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B10" w:rsidRPr="00F70B10" w:rsidRDefault="00F70B10" w:rsidP="00F70B10">
      <w:pPr>
        <w:jc w:val="center"/>
        <w:rPr>
          <w:b/>
          <w:u w:val="single"/>
        </w:rPr>
      </w:pPr>
      <w:bookmarkStart w:id="0" w:name="_GoBack"/>
      <w:r w:rsidRPr="00F70B10">
        <w:rPr>
          <w:b/>
          <w:u w:val="single"/>
        </w:rPr>
        <w:t>Auto Allocation Using “Outbound Activity”</w:t>
      </w:r>
    </w:p>
    <w:bookmarkEnd w:id="0"/>
    <w:p w:rsidR="00F70B10" w:rsidRDefault="00F70B10" w:rsidP="00F70B10"/>
    <w:p w:rsidR="00F70B10" w:rsidRDefault="00F70B10" w:rsidP="00436219">
      <w:pPr>
        <w:pStyle w:val="ListParagraph"/>
        <w:numPr>
          <w:ilvl w:val="0"/>
          <w:numId w:val="1"/>
        </w:numPr>
      </w:pPr>
      <w:r>
        <w:t>We created the following outbound activity, in order for orders to auto allocate.</w:t>
      </w:r>
    </w:p>
    <w:p w:rsidR="00F70B10" w:rsidRDefault="00F70B10">
      <w:r>
        <w:rPr>
          <w:noProof/>
          <w:lang w:eastAsia="en-ZA"/>
        </w:rPr>
        <w:drawing>
          <wp:inline distT="0" distB="0" distL="0" distR="0" wp14:anchorId="2C83A132" wp14:editId="546CBE63">
            <wp:extent cx="5731510" cy="3227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B10" w:rsidRDefault="00F70B10"/>
    <w:p w:rsidR="00F70B10" w:rsidRDefault="00F70B10" w:rsidP="00F70B10">
      <w:pPr>
        <w:pStyle w:val="ListParagraph"/>
        <w:numPr>
          <w:ilvl w:val="0"/>
          <w:numId w:val="1"/>
        </w:numPr>
      </w:pPr>
      <w:r>
        <w:t>We then interfaced an order to the system and nothing happened.</w:t>
      </w:r>
    </w:p>
    <w:p w:rsidR="00F70B10" w:rsidRDefault="00F70B10" w:rsidP="00F70B10">
      <w:pPr>
        <w:pStyle w:val="ListParagraph"/>
        <w:numPr>
          <w:ilvl w:val="0"/>
          <w:numId w:val="1"/>
        </w:numPr>
      </w:pPr>
      <w:r>
        <w:t>We then created the order from the front end of the WMS, and the order automatically allocated.</w:t>
      </w:r>
    </w:p>
    <w:sectPr w:rsidR="00F70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CF6716"/>
    <w:multiLevelType w:val="hybridMultilevel"/>
    <w:tmpl w:val="903AAE5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B10"/>
    <w:rsid w:val="0027300D"/>
    <w:rsid w:val="00F7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99003-9EAC-4F03-892D-68CD98781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 Naicker</dc:creator>
  <cp:keywords/>
  <dc:description/>
  <cp:lastModifiedBy>Charm Naicker</cp:lastModifiedBy>
  <cp:revision>1</cp:revision>
  <dcterms:created xsi:type="dcterms:W3CDTF">2015-03-19T13:47:00Z</dcterms:created>
  <dcterms:modified xsi:type="dcterms:W3CDTF">2015-03-19T13:50:00Z</dcterms:modified>
</cp:coreProperties>
</file>