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2C" w:rsidRDefault="00EC6E2C" w:rsidP="00EC6E2C">
      <w:pPr>
        <w:ind w:left="-720" w:right="-574"/>
        <w:jc w:val="right"/>
        <w:rPr>
          <w:rFonts w:ascii="Arial" w:hAnsi="Arial" w:cs="Arial"/>
          <w:b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-127000</wp:posOffset>
            </wp:positionV>
            <wp:extent cx="2171700" cy="760095"/>
            <wp:effectExtent l="0" t="0" r="0" b="1905"/>
            <wp:wrapNone/>
            <wp:docPr id="1" name="Picture 1" descr="SNS-Logo-New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S-Logo-New_lar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6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Arial" w:hAnsi="Arial" w:cs="Arial"/>
          <w:b/>
          <w:color w:val="B10634"/>
          <w:sz w:val="44"/>
        </w:rPr>
        <w:t>io</w:t>
      </w:r>
      <w:proofErr w:type="spellEnd"/>
      <w:proofErr w:type="gramEnd"/>
      <w:r>
        <w:rPr>
          <w:rFonts w:ascii="Arial" w:hAnsi="Arial" w:cs="Arial"/>
          <w:b/>
          <w:color w:val="B10634"/>
          <w:sz w:val="44"/>
        </w:rPr>
        <w:tab/>
      </w:r>
      <w:r>
        <w:rPr>
          <w:rFonts w:ascii="Arial" w:hAnsi="Arial" w:cs="Arial"/>
          <w:b/>
          <w:color w:val="B10634"/>
          <w:sz w:val="44"/>
        </w:rPr>
        <w:tab/>
      </w:r>
      <w:r>
        <w:rPr>
          <w:rFonts w:ascii="Arial" w:hAnsi="Arial" w:cs="Arial"/>
          <w:b/>
          <w:color w:val="B10634"/>
          <w:sz w:val="44"/>
        </w:rPr>
        <w:tab/>
      </w:r>
      <w:r>
        <w:rPr>
          <w:rFonts w:ascii="Arial" w:hAnsi="Arial" w:cs="Arial"/>
          <w:b/>
          <w:color w:val="B10634"/>
          <w:sz w:val="44"/>
        </w:rPr>
        <w:tab/>
      </w:r>
      <w:r>
        <w:rPr>
          <w:rFonts w:ascii="Arial" w:hAnsi="Arial" w:cs="Arial"/>
          <w:b/>
          <w:color w:val="B10634"/>
          <w:sz w:val="44"/>
        </w:rPr>
        <w:tab/>
      </w:r>
      <w:r>
        <w:rPr>
          <w:rFonts w:ascii="Arial" w:hAnsi="Arial" w:cs="Arial"/>
          <w:b/>
          <w:color w:val="B10634"/>
          <w:sz w:val="44"/>
        </w:rPr>
        <w:tab/>
      </w:r>
      <w:r>
        <w:rPr>
          <w:rFonts w:ascii="Arial" w:hAnsi="Arial" w:cs="Arial"/>
          <w:b/>
          <w:color w:val="B10634"/>
          <w:sz w:val="32"/>
          <w:szCs w:val="32"/>
        </w:rPr>
        <w:t xml:space="preserve">     </w:t>
      </w:r>
      <w:r>
        <w:rPr>
          <w:rFonts w:ascii="Arial" w:hAnsi="Arial" w:cs="Arial"/>
          <w:b/>
          <w:color w:val="B10634"/>
          <w:sz w:val="32"/>
          <w:szCs w:val="32"/>
        </w:rPr>
        <w:tab/>
        <w:t xml:space="preserve">            </w:t>
      </w:r>
      <w:r>
        <w:rPr>
          <w:rFonts w:ascii="Arial" w:hAnsi="Arial" w:cs="Arial"/>
          <w:b/>
          <w:color w:val="B10634"/>
          <w:sz w:val="36"/>
          <w:szCs w:val="36"/>
        </w:rPr>
        <w:t>WM Version: Infor10.2</w:t>
      </w:r>
    </w:p>
    <w:p w:rsidR="00EC6E2C" w:rsidRDefault="00EC6E2C" w:rsidP="00EC6E2C">
      <w:pPr>
        <w:ind w:left="2880" w:right="-574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808080"/>
          <w:sz w:val="36"/>
          <w:szCs w:val="36"/>
        </w:rPr>
        <w:t xml:space="preserve">                  Incident Number: 9230</w:t>
      </w:r>
    </w:p>
    <w:p w:rsidR="00EC6E2C" w:rsidRDefault="00EC6E2C" w:rsidP="00EC6E2C">
      <w:pPr>
        <w:rPr>
          <w:rFonts w:ascii="Arial" w:hAnsi="Arial" w:cs="Arial"/>
          <w:i/>
        </w:rPr>
      </w:pPr>
    </w:p>
    <w:p w:rsidR="00EC6E2C" w:rsidRDefault="00EC6E2C" w:rsidP="00EC6E2C">
      <w:pPr>
        <w:rPr>
          <w:rFonts w:ascii="Arial" w:hAnsi="Arial" w:cs="Arial"/>
          <w:b/>
        </w:rPr>
      </w:pPr>
    </w:p>
    <w:p w:rsidR="00EC6E2C" w:rsidRDefault="00EC6E2C" w:rsidP="00EC6E2C">
      <w:pPr>
        <w:rPr>
          <w:rFonts w:ascii="Arial" w:hAnsi="Arial" w:cs="Arial"/>
          <w:b/>
          <w:bCs/>
          <w:lang w:val="en-GB" w:eastAsia="en-GB"/>
        </w:rPr>
      </w:pPr>
      <w:r>
        <w:rPr>
          <w:rFonts w:ascii="Arial" w:hAnsi="Arial" w:cs="Arial"/>
          <w:b/>
        </w:rPr>
        <w:t xml:space="preserve">Description: </w:t>
      </w:r>
      <w:proofErr w:type="spellStart"/>
      <w:r>
        <w:rPr>
          <w:rFonts w:ascii="Arial" w:hAnsi="Arial" w:cs="Arial"/>
          <w:lang w:eastAsia="ja-JP"/>
        </w:rPr>
        <w:t>Putaway</w:t>
      </w:r>
      <w:proofErr w:type="spellEnd"/>
      <w:r>
        <w:rPr>
          <w:rFonts w:ascii="Arial" w:hAnsi="Arial" w:cs="Arial"/>
          <w:lang w:eastAsia="ja-JP"/>
        </w:rPr>
        <w:t xml:space="preserve"> tasks not being updated when move is completed.</w:t>
      </w:r>
      <w:r>
        <w:rPr>
          <w:rFonts w:ascii="Arial" w:hAnsi="Arial" w:cs="Arial"/>
          <w:b/>
          <w:bCs/>
          <w:lang w:val="en-GB" w:eastAsia="en-GB"/>
        </w:rPr>
        <w:br/>
      </w:r>
    </w:p>
    <w:p w:rsidR="00EC6E2C" w:rsidRDefault="00EC6E2C" w:rsidP="00EC6E2C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Legend:</w:t>
      </w:r>
      <w:r>
        <w:rPr>
          <w:rFonts w:ascii="Arial" w:hAnsi="Arial" w:cs="Arial"/>
        </w:rPr>
        <w:tab/>
        <w:t>Black = Existing code</w:t>
      </w:r>
    </w:p>
    <w:p w:rsidR="00EC6E2C" w:rsidRDefault="00EC6E2C" w:rsidP="00EC6E2C">
      <w:pPr>
        <w:rPr>
          <w:rFonts w:ascii="Arial" w:hAnsi="Arial" w:cs="Arial"/>
          <w:color w:val="0066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006600"/>
        </w:rPr>
        <w:t>Green = Existing code that was deleted (lines removed)</w:t>
      </w:r>
    </w:p>
    <w:p w:rsidR="00EC6E2C" w:rsidRDefault="00EC6E2C" w:rsidP="00EC6E2C">
      <w:pPr>
        <w:outlineLvl w:val="0"/>
        <w:rPr>
          <w:rFonts w:ascii="Arial" w:hAnsi="Arial" w:cs="Arial"/>
          <w:color w:val="B1070B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B1070B"/>
        </w:rPr>
        <w:t>Red = New code added</w:t>
      </w:r>
    </w:p>
    <w:p w:rsidR="00EC6E2C" w:rsidRDefault="00EC6E2C" w:rsidP="00EC6E2C">
      <w:pPr>
        <w:ind w:left="720" w:firstLine="720"/>
        <w:outlineLvl w:val="0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color w:val="002060"/>
        </w:rPr>
        <w:t>Blue = Modified the Code</w:t>
      </w:r>
    </w:p>
    <w:p w:rsidR="00EC6E2C" w:rsidRDefault="00EC6E2C" w:rsidP="00EC6E2C">
      <w:pPr>
        <w:rPr>
          <w:rFonts w:ascii="Arial" w:hAnsi="Arial" w:cs="Arial"/>
          <w:b/>
          <w:sz w:val="22"/>
        </w:rPr>
      </w:pPr>
    </w:p>
    <w:p w:rsidR="00EC6E2C" w:rsidRDefault="00EC6E2C" w:rsidP="00EC6E2C">
      <w:pPr>
        <w:pStyle w:val="Heading1"/>
        <w:pBdr>
          <w:top w:val="single" w:sz="4" w:space="1" w:color="FFFFFF"/>
          <w:left w:val="single" w:sz="4" w:space="9" w:color="FFFFFF"/>
          <w:bottom w:val="single" w:sz="4" w:space="2" w:color="FFFFFF"/>
          <w:right w:val="single" w:sz="4" w:space="25" w:color="FFFFFF"/>
        </w:pBdr>
        <w:spacing w:before="240" w:after="60"/>
        <w:ind w:right="-180" w:hanging="540"/>
        <w:rPr>
          <w:rFonts w:ascii="Arial" w:hAnsi="Arial" w:cs="Arial"/>
          <w:color w:val="B10634"/>
          <w:kern w:val="32"/>
          <w:sz w:val="24"/>
          <w:szCs w:val="24"/>
        </w:rPr>
      </w:pPr>
      <w:r>
        <w:rPr>
          <w:rFonts w:ascii="Arial" w:hAnsi="Arial" w:cs="Arial"/>
          <w:color w:val="B10634"/>
          <w:kern w:val="32"/>
          <w:sz w:val="24"/>
          <w:szCs w:val="24"/>
        </w:rPr>
        <w:t>Java Changes:</w:t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395"/>
        <w:gridCol w:w="2395"/>
        <w:gridCol w:w="2731"/>
      </w:tblGrid>
      <w:tr w:rsidR="00EC6E2C" w:rsidTr="00EC6E2C"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Project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Path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Class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Method/Attribute</w:t>
            </w:r>
          </w:p>
        </w:tc>
      </w:tr>
      <w:tr w:rsidR="00EC6E2C" w:rsidTr="00EC6E2C">
        <w:tc>
          <w:tcPr>
            <w:tcW w:w="221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2C" w:rsidRDefault="00EC6E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WEBUI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2C" w:rsidRDefault="00EC6E2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C6E2C">
              <w:rPr>
                <w:rFonts w:ascii="Arial" w:hAnsi="Arial" w:cs="Arial"/>
                <w:b/>
              </w:rPr>
              <w:t>com.ssaglobal.scm.wms.wm_cyclecount.fbr081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2C" w:rsidRDefault="00EC6E2C">
            <w:pPr>
              <w:rPr>
                <w:rFonts w:ascii="Arial" w:hAnsi="Arial" w:cs="Arial"/>
                <w:b/>
              </w:rPr>
            </w:pPr>
            <w:proofErr w:type="spellStart"/>
            <w:r w:rsidRPr="00EC6E2C">
              <w:rPr>
                <w:rFonts w:ascii="Arial" w:hAnsi="Arial" w:cs="Arial"/>
                <w:b/>
              </w:rPr>
              <w:t>CCPostAction</w:t>
            </w:r>
            <w:proofErr w:type="spellEnd"/>
          </w:p>
        </w:tc>
        <w:tc>
          <w:tcPr>
            <w:tcW w:w="273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2C" w:rsidRDefault="00EC6E2C">
            <w:pPr>
              <w:rPr>
                <w:rFonts w:ascii="Arial" w:hAnsi="Arial" w:cs="Arial"/>
                <w:b/>
                <w:bCs/>
              </w:rPr>
            </w:pPr>
            <w:r w:rsidRPr="00EC6E2C">
              <w:rPr>
                <w:rFonts w:ascii="Arial" w:hAnsi="Arial" w:cs="Arial"/>
                <w:b/>
              </w:rPr>
              <w:t>execute</w:t>
            </w:r>
          </w:p>
        </w:tc>
      </w:tr>
    </w:tbl>
    <w:p w:rsidR="00EC6E2C" w:rsidRDefault="00EC6E2C" w:rsidP="00EC6E2C">
      <w:pPr>
        <w:rPr>
          <w:rFonts w:ascii="Arial" w:hAnsi="Arial" w:cs="Arial"/>
          <w:b/>
          <w:sz w:val="22"/>
        </w:rPr>
      </w:pPr>
    </w:p>
    <w:p w:rsidR="00EC6E2C" w:rsidRDefault="00EC6E2C" w:rsidP="00EC6E2C">
      <w:pPr>
        <w:pStyle w:val="Heading1"/>
        <w:pBdr>
          <w:top w:val="single" w:sz="4" w:space="1" w:color="FFFFFF"/>
          <w:left w:val="single" w:sz="4" w:space="9" w:color="FFFFFF"/>
          <w:bottom w:val="single" w:sz="4" w:space="2" w:color="FFFFFF"/>
          <w:right w:val="single" w:sz="4" w:space="25" w:color="FFFFFF"/>
        </w:pBdr>
        <w:spacing w:before="240" w:after="60"/>
        <w:ind w:right="-180" w:hanging="540"/>
        <w:rPr>
          <w:rFonts w:ascii="Arial" w:hAnsi="Arial" w:cs="Arial"/>
          <w:color w:val="B10634"/>
          <w:kern w:val="32"/>
          <w:sz w:val="24"/>
          <w:szCs w:val="24"/>
        </w:rPr>
      </w:pPr>
    </w:p>
    <w:p w:rsidR="00EC6E2C" w:rsidRDefault="00EC6E2C" w:rsidP="00EC6E2C">
      <w:pPr>
        <w:pStyle w:val="Heading1"/>
        <w:pBdr>
          <w:top w:val="single" w:sz="4" w:space="1" w:color="FFFFFF"/>
          <w:left w:val="single" w:sz="4" w:space="9" w:color="FFFFFF"/>
          <w:bottom w:val="single" w:sz="4" w:space="2" w:color="FFFFFF"/>
          <w:right w:val="single" w:sz="4" w:space="25" w:color="FFFFFF"/>
        </w:pBdr>
        <w:spacing w:before="240" w:after="60"/>
        <w:ind w:right="-180" w:hanging="540"/>
        <w:rPr>
          <w:rFonts w:ascii="Arial" w:hAnsi="Arial" w:cs="Arial"/>
          <w:color w:val="B10634"/>
          <w:kern w:val="32"/>
          <w:sz w:val="24"/>
          <w:szCs w:val="24"/>
        </w:rPr>
      </w:pPr>
      <w:r>
        <w:rPr>
          <w:rFonts w:ascii="Arial" w:hAnsi="Arial" w:cs="Arial"/>
          <w:color w:val="B10634"/>
          <w:kern w:val="32"/>
          <w:sz w:val="24"/>
          <w:szCs w:val="24"/>
        </w:rPr>
        <w:t>Studio Changes: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6"/>
        <w:gridCol w:w="5300"/>
      </w:tblGrid>
      <w:tr w:rsidR="00EC6E2C" w:rsidTr="00EC6E2C"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Module </w:t>
            </w:r>
          </w:p>
        </w:tc>
        <w:tc>
          <w:tcPr>
            <w:tcW w:w="5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Object</w:t>
            </w:r>
          </w:p>
        </w:tc>
      </w:tr>
      <w:tr w:rsidR="00EC6E2C" w:rsidTr="00EC6E2C">
        <w:tc>
          <w:tcPr>
            <w:tcW w:w="3556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2C" w:rsidRDefault="00EC6E2C">
            <w:pPr>
              <w:rPr>
                <w:rFonts w:ascii="Arial" w:hAnsi="Arial" w:cs="Arial"/>
                <w:b/>
              </w:rPr>
            </w:pPr>
          </w:p>
        </w:tc>
        <w:tc>
          <w:tcPr>
            <w:tcW w:w="530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2C" w:rsidRDefault="00EC6E2C">
            <w:pPr>
              <w:rPr>
                <w:rFonts w:ascii="Arial" w:hAnsi="Arial" w:cs="Arial"/>
                <w:b/>
              </w:rPr>
            </w:pPr>
          </w:p>
        </w:tc>
      </w:tr>
    </w:tbl>
    <w:p w:rsidR="00EC6E2C" w:rsidRDefault="00EC6E2C" w:rsidP="00EC6E2C">
      <w:pPr>
        <w:rPr>
          <w:rFonts w:ascii="Arial" w:hAnsi="Arial" w:cs="Arial"/>
          <w:b/>
          <w:sz w:val="24"/>
        </w:rPr>
      </w:pPr>
    </w:p>
    <w:p w:rsidR="00EC6E2C" w:rsidRDefault="00EC6E2C" w:rsidP="00EC6E2C">
      <w:pPr>
        <w:pStyle w:val="Heading1"/>
        <w:pBdr>
          <w:top w:val="single" w:sz="4" w:space="1" w:color="FFFFFF"/>
          <w:left w:val="single" w:sz="4" w:space="9" w:color="FFFFFF"/>
          <w:bottom w:val="single" w:sz="4" w:space="2" w:color="FFFFFF"/>
          <w:right w:val="single" w:sz="4" w:space="25" w:color="FFFFFF"/>
        </w:pBdr>
        <w:spacing w:before="240" w:after="60"/>
        <w:ind w:right="-180" w:hanging="540"/>
        <w:rPr>
          <w:rFonts w:ascii="Arial" w:hAnsi="Arial" w:cs="Arial"/>
          <w:color w:val="B10634"/>
          <w:kern w:val="32"/>
          <w:sz w:val="24"/>
          <w:szCs w:val="24"/>
        </w:rPr>
      </w:pPr>
    </w:p>
    <w:p w:rsidR="00EC6E2C" w:rsidRDefault="00EC6E2C" w:rsidP="00EC6E2C">
      <w:pPr>
        <w:pStyle w:val="Heading1"/>
        <w:pBdr>
          <w:top w:val="single" w:sz="4" w:space="1" w:color="FFFFFF"/>
          <w:left w:val="single" w:sz="4" w:space="9" w:color="FFFFFF"/>
          <w:bottom w:val="single" w:sz="4" w:space="2" w:color="FFFFFF"/>
          <w:right w:val="single" w:sz="4" w:space="25" w:color="FFFFFF"/>
        </w:pBdr>
        <w:spacing w:before="240" w:after="60"/>
        <w:ind w:right="-180" w:hanging="540"/>
        <w:rPr>
          <w:rFonts w:ascii="Arial" w:hAnsi="Arial" w:cs="Arial"/>
          <w:color w:val="B10634"/>
          <w:kern w:val="32"/>
          <w:sz w:val="24"/>
          <w:szCs w:val="24"/>
        </w:rPr>
      </w:pPr>
      <w:r>
        <w:rPr>
          <w:rFonts w:ascii="Arial" w:hAnsi="Arial" w:cs="Arial"/>
          <w:color w:val="B10634"/>
          <w:kern w:val="32"/>
          <w:sz w:val="24"/>
          <w:szCs w:val="24"/>
        </w:rPr>
        <w:t>Database Change: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394"/>
        <w:gridCol w:w="4230"/>
      </w:tblGrid>
      <w:tr w:rsidR="00EC6E2C" w:rsidTr="00EC6E2C"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Schema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Table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10634"/>
            <w:hideMark/>
          </w:tcPr>
          <w:p w:rsidR="00EC6E2C" w:rsidRDefault="00EC6E2C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Type Of SQL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Modifcation</w:t>
            </w:r>
            <w:proofErr w:type="spellEnd"/>
          </w:p>
        </w:tc>
      </w:tr>
      <w:tr w:rsidR="00EC6E2C" w:rsidTr="00EC6E2C">
        <w:tc>
          <w:tcPr>
            <w:tcW w:w="221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EC6E2C" w:rsidRDefault="00EC6E2C">
            <w:pPr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EC6E2C" w:rsidRDefault="00EC6E2C">
            <w:pPr>
              <w:rPr>
                <w:rFonts w:ascii="Arial" w:hAnsi="Arial" w:cs="Arial"/>
                <w:b/>
              </w:rPr>
            </w:pPr>
          </w:p>
        </w:tc>
        <w:tc>
          <w:tcPr>
            <w:tcW w:w="4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EC6E2C" w:rsidRDefault="00EC6E2C">
            <w:pPr>
              <w:rPr>
                <w:rFonts w:ascii="Arial" w:hAnsi="Arial" w:cs="Arial"/>
                <w:b/>
              </w:rPr>
            </w:pPr>
          </w:p>
        </w:tc>
      </w:tr>
    </w:tbl>
    <w:p w:rsidR="00EC6E2C" w:rsidRDefault="00EC6E2C" w:rsidP="00EC6E2C">
      <w:pPr>
        <w:pStyle w:val="Heading1"/>
        <w:pBdr>
          <w:top w:val="single" w:sz="4" w:space="1" w:color="FFFFFF"/>
          <w:left w:val="single" w:sz="4" w:space="9" w:color="FFFFFF"/>
          <w:bottom w:val="single" w:sz="4" w:space="2" w:color="FFFFFF"/>
          <w:right w:val="single" w:sz="4" w:space="25" w:color="FFFFFF"/>
        </w:pBdr>
        <w:spacing w:before="240" w:after="60"/>
        <w:ind w:right="-180"/>
        <w:rPr>
          <w:rFonts w:ascii="Arial" w:hAnsi="Arial" w:cs="Arial"/>
          <w:color w:val="B10634"/>
          <w:kern w:val="32"/>
          <w:sz w:val="24"/>
          <w:szCs w:val="24"/>
        </w:rPr>
      </w:pPr>
    </w:p>
    <w:p w:rsidR="00EC6E2C" w:rsidRDefault="00EC6E2C" w:rsidP="00EC6E2C">
      <w:pPr>
        <w:pStyle w:val="Heading1"/>
        <w:pBdr>
          <w:top w:val="single" w:sz="4" w:space="1" w:color="FFFFFF"/>
          <w:left w:val="single" w:sz="4" w:space="9" w:color="FFFFFF"/>
          <w:bottom w:val="single" w:sz="4" w:space="2" w:color="FFFFFF"/>
          <w:right w:val="single" w:sz="4" w:space="25" w:color="FFFFFF"/>
        </w:pBdr>
        <w:spacing w:before="240" w:after="60"/>
        <w:ind w:right="-180"/>
        <w:rPr>
          <w:rFonts w:ascii="Arial" w:hAnsi="Arial" w:cs="Arial"/>
          <w:color w:val="B10634"/>
          <w:kern w:val="32"/>
          <w:sz w:val="24"/>
          <w:szCs w:val="24"/>
        </w:rPr>
      </w:pPr>
      <w:r>
        <w:rPr>
          <w:rFonts w:ascii="Arial" w:hAnsi="Arial" w:cs="Arial"/>
          <w:color w:val="B10634"/>
          <w:kern w:val="32"/>
          <w:sz w:val="24"/>
          <w:szCs w:val="24"/>
        </w:rPr>
        <w:t>Code Difference:</w:t>
      </w:r>
    </w:p>
    <w:p w:rsidR="00EC6E2C" w:rsidRDefault="00EC6E2C" w:rsidP="00EC6E2C">
      <w:pPr>
        <w:ind w:left="720"/>
        <w:rPr>
          <w:rFonts w:ascii="Arial" w:hAnsi="Arial" w:cs="Arial"/>
          <w:color w:val="0000FF"/>
          <w:sz w:val="22"/>
        </w:rPr>
      </w:pPr>
    </w:p>
    <w:p w:rsidR="00EC6E2C" w:rsidRDefault="00EC6E2C" w:rsidP="00EC6E2C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31" w:color="auto"/>
        </w:pBdr>
        <w:rPr>
          <w:rFonts w:ascii="Arial" w:hAnsi="Arial" w:cs="Arial"/>
          <w:color w:val="111111"/>
        </w:rPr>
      </w:pP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package</w:t>
      </w:r>
      <w:r w:rsidRPr="00EC6E2C">
        <w:rPr>
          <w:rFonts w:ascii="Courier New" w:eastAsiaTheme="minorHAnsi" w:hAnsi="Courier New" w:cs="Courier New"/>
          <w:lang w:val="en-GB"/>
        </w:rPr>
        <w:t xml:space="preserve"> com.ssaglobal.scm.wms.wm_cyclecount.fbr081;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com.agileitp.forte.framework.Array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com.agileitp.forte.framework.DataValue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com.agileitp.forte.framework.TextData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com.agileitp.forte.framework.internal.ServiceObjectException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com.epiphany.shr.data.error.EpiDataException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com.epiphany.shr.metadata.interfaces.SlotInterface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com.epiphany.shr.ui.action.ActionContext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com.epiphany.shr.ui.action.ActionExtensionBase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com.epiphany.shr.ui.action.ActionResult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com.epiphany.shr.ui.model.UserInterface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com.epiphany.shr.ui.model.data.BioBean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com.epiphany.shr.ui.model.data.DataBean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com.epiphany.shr.ui.model.data.UnitOfWorkBean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com.epiphany.shr.ui.state.StateInterface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com.epiphany.shr.ui.view.RuntimeFormInterface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com.epiphany.shr.ui.view.RuntimeListFormInterface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com.epiphany.shr.util.exceptions.EpiException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com.epiphany.shr.util.exceptions.UserException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com.epiphany.shr.util.logging.ILoggerCategory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com.epiphany.shr.util.logging.LoggerFactory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com.ssaglobal.scm.wms.datalayer.WmsWebuiActionsImpl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com.ssaglobal.scm.wms.datalayer.WmsWebuiActionsProperties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com.ssaglobal.scm.wms.datalayer.WmsWebuiValidationSelectImpl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com.ssaglobal.scm.wms.datalayer.WmsWebuiValidationUpdateImpl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com.ssaglobal.scm.wms.service.baseobjects.EXEDOAttrib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com.ssaglobal.scm.wms.service.baseobjects.EXEDataObject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com.ssaglobal.scm.wms.util.NSQLConfigUtil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java.math.BigInteger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java.util.ArrayList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java.util.Iterator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java.util.regex.Matcher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java.util.regex.Pattern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javax.servlet.http.HttpServletRequest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import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javax.servlet.http.HttpSession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public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class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CCPostAction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extends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ActionExtensionBase</w:t>
      </w:r>
      <w:proofErr w:type="spellEnd"/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69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protected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static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ILoggerCategory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_log</w:t>
      </w:r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LoggerFactory.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getInstance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CCPostAction.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class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private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StateInterface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state;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protected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gramStart"/>
      <w:r w:rsidRPr="00EC6E2C">
        <w:rPr>
          <w:rFonts w:ascii="Courier New" w:eastAsiaTheme="minorHAnsi" w:hAnsi="Courier New" w:cs="Courier New"/>
          <w:highlight w:val="lightGray"/>
          <w:lang w:val="en-GB"/>
        </w:rPr>
        <w:t>execute</w:t>
      </w:r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ActionContext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context,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ActionResult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result)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throws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EpiException</w:t>
      </w:r>
      <w:proofErr w:type="spellEnd"/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86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this</w:t>
      </w:r>
      <w:r w:rsidRPr="00EC6E2C">
        <w:rPr>
          <w:rFonts w:ascii="Courier New" w:eastAsiaTheme="minorHAnsi" w:hAnsi="Courier New" w:cs="Courier New"/>
          <w:lang w:val="en-GB"/>
        </w:rPr>
        <w:t>.state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context.getState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88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RuntimeFormInterface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shellToolbar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this</w:t>
      </w:r>
      <w:r w:rsidRPr="00EC6E2C">
        <w:rPr>
          <w:rFonts w:ascii="Courier New" w:eastAsiaTheme="minorHAnsi" w:hAnsi="Courier New" w:cs="Courier New"/>
          <w:lang w:val="en-GB"/>
        </w:rPr>
        <w:t>.state.getCurrentRuntimeForm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90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RuntimeFormInterface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shellForm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shellToolbar.getParentForm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this</w:t>
      </w:r>
      <w:r w:rsidRPr="00EC6E2C">
        <w:rPr>
          <w:rFonts w:ascii="Courier New" w:eastAsiaTheme="minorHAnsi" w:hAnsi="Courier New" w:cs="Courier New"/>
          <w:lang w:val="en-GB"/>
        </w:rPr>
        <w:t>.state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92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SlotInterface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listSlot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shellForm.getSubSlot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("list_slot_1");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94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RuntimeFormInterface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tempHeaderForm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this</w:t>
      </w:r>
      <w:r w:rsidRPr="00EC6E2C">
        <w:rPr>
          <w:rFonts w:ascii="Courier New" w:eastAsiaTheme="minorHAnsi" w:hAnsi="Courier New" w:cs="Courier New"/>
          <w:lang w:val="en-GB"/>
        </w:rPr>
        <w:t>.state.getRuntimeForm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listSlot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96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RuntimeListFormInterface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listForm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97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tempHeaderForm.isListForm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*  99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listForm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RuntimeListFormInterface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tempHeaderForm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101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listForm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103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"Error: Can only process Isuzu Actions from the List Screen. Please go back to the List View &amp; process your action from there.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",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 xml:space="preserve">/* 107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EXEDataObject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results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109 */    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hasAccess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0;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try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112 */       results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WmsWebuiValidationSelectImpl.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select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"SELECT * FROM TASKMANAGERUSERDETAIL WHERE USERKEY = '" +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this</w:t>
      </w:r>
      <w:r w:rsidRPr="00EC6E2C">
        <w:rPr>
          <w:rFonts w:ascii="Courier New" w:eastAsiaTheme="minorHAnsi" w:hAnsi="Courier New" w:cs="Courier New"/>
          <w:lang w:val="en-GB"/>
        </w:rPr>
        <w:t>.state.getUser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getName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 + "' AND PERMISSIONTYPE = 'ICC' AND PERMISSION = '1'");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}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catch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EpiDataException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e)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114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e.getMessage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(),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116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results.getRowCount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 &gt; 0)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117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hasAccess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Integer.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results.getAttribValue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(1).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120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hasAccess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== 0)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122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"Error: You do not have permission to Post/Hold.",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125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DataBean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listFormFocus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listForm.getFocus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127 */    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ArrayList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items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listForm.getAllSelectedItems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129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UnitOfWorkBean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uow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this</w:t>
      </w:r>
      <w:r w:rsidRPr="00EC6E2C">
        <w:rPr>
          <w:rFonts w:ascii="Courier New" w:eastAsiaTheme="minorHAnsi" w:hAnsi="Courier New" w:cs="Courier New"/>
          <w:lang w:val="en-GB"/>
        </w:rPr>
        <w:t>.state.getDefaultUnitOfWork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132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validateCC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items);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134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BioBean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136 */     String CCKEY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137 */     String CCDETAILKEY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138 */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CCSerialKey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139 */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queryCC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140 */     String xml = "";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141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double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0.0D;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143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HttpSession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session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context.getState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getRequest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getSession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146 */     xml = "&lt;Message&gt;&lt;Head&gt;&lt;MessageType&gt;AdjustmentAPI&lt;/MessageType&gt;&lt;Sender&gt;&lt;SystemID&gt;ISUZU_CC&lt;/SystemID&gt;&lt;/Sender&gt;&lt;Recipient&gt;&lt;SystemID&gt;"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153 */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session.getAttribute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dbConnectionName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")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SystemID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154 */       "&lt;/Recipient&gt;"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155 */       "&lt;/Head&gt;"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156 */       "&lt;Body&gt;";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  //</w:t>
      </w:r>
      <w:r w:rsidRPr="00EC6E2C">
        <w:rPr>
          <w:rFonts w:ascii="Courier New" w:eastAsiaTheme="minorHAnsi" w:hAnsi="Courier New" w:cs="Courier New"/>
          <w:u w:val="single"/>
          <w:lang w:val="en-GB"/>
        </w:rPr>
        <w:t>Alexandre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u w:val="single"/>
          <w:lang w:val="en-GB"/>
        </w:rPr>
        <w:t>Tarabay</w:t>
      </w:r>
      <w:r w:rsidRPr="00EC6E2C">
        <w:rPr>
          <w:rFonts w:ascii="Courier New" w:eastAsiaTheme="minorHAnsi" w:hAnsi="Courier New" w:cs="Courier New"/>
          <w:lang w:val="en-GB"/>
        </w:rPr>
        <w:t xml:space="preserve"> - FBR098 - ISUZU - Begin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  </w:t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for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r w:rsidRPr="00EC6E2C">
        <w:rPr>
          <w:rFonts w:ascii="Courier New" w:eastAsiaTheme="minorHAnsi" w:hAnsi="Courier New" w:cs="Courier New"/>
          <w:u w:val="single"/>
          <w:lang w:val="en-GB"/>
        </w:rPr>
        <w:t>Iterator</w:t>
      </w:r>
      <w:r w:rsidRPr="00EC6E2C">
        <w:rPr>
          <w:rFonts w:ascii="Courier New" w:eastAsiaTheme="minorHAnsi" w:hAnsi="Courier New" w:cs="Courier New"/>
          <w:lang w:val="en-GB"/>
        </w:rPr>
        <w:t xml:space="preserve"> it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items.iterator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();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it.hasNext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 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  </w:t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selectedItem</w:t>
      </w:r>
      <w:proofErr w:type="spellEnd"/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=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BioBean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it.next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NSQLConfigUtil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disable_cw_warning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NSQLConfigUtil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state, "DISALLOWPOSTINGNOTSENTCC");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disable_cw_warning.isOn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())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>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try</w:t>
      </w:r>
      <w:proofErr w:type="gramEnd"/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>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results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WmsWebuiValidationSelectImpl.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select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("SELECT COUNT(1) FROM WMWHSE1.CC WHERE CCKEY = '"+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("CCKEY").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()+"' AND EXTSTATUS &lt;&gt; 2");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}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catch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EpiDataException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e)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e.getMessage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(),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>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results.getRowCount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 &gt; 0)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results.getAttribValue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(1).asI4() &gt; 0)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("Status cannot be changed to Posted for records not sent to SAP",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>}</w:t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}     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>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  //</w:t>
      </w:r>
      <w:r w:rsidRPr="00EC6E2C">
        <w:rPr>
          <w:rFonts w:ascii="Courier New" w:eastAsiaTheme="minorHAnsi" w:hAnsi="Courier New" w:cs="Courier New"/>
          <w:u w:val="single"/>
          <w:lang w:val="en-GB"/>
        </w:rPr>
        <w:t>Alexandre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u w:val="single"/>
          <w:lang w:val="en-GB"/>
        </w:rPr>
        <w:t>Tarabay</w:t>
      </w:r>
      <w:r w:rsidRPr="00EC6E2C">
        <w:rPr>
          <w:rFonts w:ascii="Courier New" w:eastAsiaTheme="minorHAnsi" w:hAnsi="Courier New" w:cs="Courier New"/>
          <w:lang w:val="en-GB"/>
        </w:rPr>
        <w:t xml:space="preserve"> - FBR098 - ISUZU - End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 xml:space="preserve"> 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161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for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r w:rsidRPr="00EC6E2C">
        <w:rPr>
          <w:rFonts w:ascii="Courier New" w:eastAsiaTheme="minorHAnsi" w:hAnsi="Courier New" w:cs="Courier New"/>
          <w:u w:val="single"/>
          <w:lang w:val="en-GB"/>
        </w:rPr>
        <w:t>Iterator</w:t>
      </w:r>
      <w:r w:rsidRPr="00EC6E2C">
        <w:rPr>
          <w:rFonts w:ascii="Courier New" w:eastAsiaTheme="minorHAnsi" w:hAnsi="Courier New" w:cs="Courier New"/>
          <w:lang w:val="en-GB"/>
        </w:rPr>
        <w:t xml:space="preserve"> it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items.iterator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);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it.hasNext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 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  <w:r w:rsidRPr="00EC6E2C">
        <w:rPr>
          <w:rFonts w:ascii="Courier New" w:eastAsiaTheme="minorHAnsi" w:hAnsi="Courier New" w:cs="Courier New"/>
          <w:lang w:val="en-GB"/>
        </w:rPr>
        <w:tab/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163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BioBean</w:t>
      </w:r>
      <w:proofErr w:type="spellEnd"/>
      <w:proofErr w:type="gramStart"/>
      <w:r w:rsidRPr="00EC6E2C">
        <w:rPr>
          <w:rFonts w:ascii="Courier New" w:eastAsiaTheme="minorHAnsi" w:hAnsi="Courier New" w:cs="Courier New"/>
          <w:lang w:val="en-GB"/>
        </w:rPr>
        <w:t>)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it.next</w:t>
      </w:r>
      <w:proofErr w:type="spellEnd"/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();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166 */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getNextKey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"ADJUSTMENT");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169 */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("STORERKEY")) ? "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"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("STORERKEY").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170 */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("LOC")) ? "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"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("LOC").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171 */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("SKU")) ? "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"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("SKU").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173 */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adjReason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"ISUZUCC";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174 */       String lot = "";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175 */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"";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176 */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("ADJQTY")) ? "0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"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("ADJQTY").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179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double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Double.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parseDouble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181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!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= 0.0D)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186 */         xml = xml + "&lt;Adjustment&gt;&lt;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AdjustmentHeader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&gt;&lt;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188 */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189 */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&gt;";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try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194 */           results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WmsWebuiValidationSelectImpl.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select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"SELECT PACKKEY FROM SKU WHERE SKU = '"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AND STORERKEY = '"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    }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catch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EpiDataException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e)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196 */  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e.getMessage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(),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199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results.getRowCount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 == 1)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201 */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1).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try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>//</w:t>
      </w:r>
      <w:r w:rsidRPr="00EC6E2C">
        <w:rPr>
          <w:rFonts w:ascii="Courier New" w:eastAsiaTheme="minorHAnsi" w:hAnsi="Courier New" w:cs="Courier New"/>
          <w:u w:val="single"/>
          <w:lang w:val="en-GB"/>
        </w:rPr>
        <w:t>Mohammad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gramStart"/>
      <w:r w:rsidRPr="00EC6E2C">
        <w:rPr>
          <w:rFonts w:ascii="Courier New" w:eastAsiaTheme="minorHAnsi" w:hAnsi="Courier New" w:cs="Courier New"/>
          <w:u w:val="single"/>
          <w:lang w:val="en-GB"/>
        </w:rPr>
        <w:t>Itani</w:t>
      </w:r>
      <w:r w:rsidRPr="00EC6E2C">
        <w:rPr>
          <w:rFonts w:ascii="Courier New" w:eastAsiaTheme="minorHAnsi" w:hAnsi="Courier New" w:cs="Courier New"/>
          <w:lang w:val="en-GB"/>
        </w:rPr>
        <w:t xml:space="preserve">  -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remove the condition take ID = '' AND  SR#09824  - 23/02/2014 - START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207 */          // results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WmsWebuiValidationSelectImpl.select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"SELECT LOT,QTY FROM LOTXLOCXID WHERE ID = '' AND SKU = '" +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AND LOC = '" +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AND STORERKEY = '"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ORDER BY LOT DESC");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  <w:t xml:space="preserve"> </w:t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results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WmsWebuiValidationSelectImpl.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select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("SELECT LOT,QTY FROM LOTXLOCXID WHERE  SKU = '"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AND LOC = '"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AND STORERKEY = '"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ORDER BY LOT DESC");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</w:r>
      <w:r w:rsidRPr="00EC6E2C">
        <w:rPr>
          <w:rFonts w:ascii="Courier New" w:eastAsiaTheme="minorHAnsi" w:hAnsi="Courier New" w:cs="Courier New"/>
          <w:lang w:val="en-GB"/>
        </w:rPr>
        <w:tab/>
        <w:t>//</w:t>
      </w:r>
      <w:r w:rsidRPr="00EC6E2C">
        <w:rPr>
          <w:rFonts w:ascii="Courier New" w:eastAsiaTheme="minorHAnsi" w:hAnsi="Courier New" w:cs="Courier New"/>
          <w:u w:val="single"/>
          <w:lang w:val="en-GB"/>
        </w:rPr>
        <w:t>Mohammad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gramStart"/>
      <w:r w:rsidRPr="00EC6E2C">
        <w:rPr>
          <w:rFonts w:ascii="Courier New" w:eastAsiaTheme="minorHAnsi" w:hAnsi="Courier New" w:cs="Courier New"/>
          <w:u w:val="single"/>
          <w:lang w:val="en-GB"/>
        </w:rPr>
        <w:t>Itani</w:t>
      </w:r>
      <w:r w:rsidRPr="00EC6E2C">
        <w:rPr>
          <w:rFonts w:ascii="Courier New" w:eastAsiaTheme="minorHAnsi" w:hAnsi="Courier New" w:cs="Courier New"/>
          <w:lang w:val="en-GB"/>
        </w:rPr>
        <w:t xml:space="preserve">  -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remove the condition take ID = '' AND  SR#09824  - 23/02/2014 - START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    }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catch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EpiDataException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e)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209 */  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e.getMessage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(),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211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double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sysQty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0.0D;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212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double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qtyInsert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0.0D;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216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&lt; 0.0D)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219 */  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for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idx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0;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idx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&lt;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results.getRowCount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)) &amp;&amp;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&lt; 0.0D);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idx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++)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221 */             lot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1).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222 */  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sysQty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Double.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parseDouble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(2).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224 */  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qtyInsert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sysQty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&lt;= -1.0D *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?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-1.0D *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sysQty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226 */             xml = xml +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AdjustmentDetail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&gt;&lt;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227 */    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228 */  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229 */  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230 */  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231 */               "&lt;Lot&gt;" + lot + "&lt;/Lot&gt;"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232 */  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ReasonCode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adjReason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ReasonCode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233 */  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Double.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qtyInsert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234 */  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235 */               "&lt;UOM&gt;EA&lt;/UOM&gt;"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236 */              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AdjustmentDetail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&gt;";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238 */  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+= -1.0D *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qtyInsert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239 */      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results.getNextRow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242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&gt; 0.0D)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245 */           lot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1).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246 */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sysQty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Double.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parseDouble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(2).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248 */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qtyInsert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250 */           xml = xml +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AdjustmentDetail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&gt;&lt;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251 */  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252 */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StorerKey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253 */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Sku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>/* 254 */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255 */             "&lt;Lot&gt;" + lot + "&lt;/Lot&gt;"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256 */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ReasonCode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adjReason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ReasonCode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257 */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Double.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qtyInsert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258 */             "&lt;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PackKey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259 */             "&lt;UOM&gt;EA&lt;/UOM&gt;"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260 */            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AdjustmentDetail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&gt;";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263 */         xml = xml + "&lt;/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AdjustmentHeader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&gt;&lt;/Adjustment&gt;";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267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CCSerialKey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SerialKey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") ==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 xml:space="preserve"> ? </w:t>
      </w:r>
      <w:proofErr w:type="gramStart"/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 xml:space="preserve">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SerialKey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toUpperCase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270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queryCC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"SELECT 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TOP(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1) CC.CCKEY, CCDETAIL.CCDETAILKEY FROM CC JOIN CCDETAIL ON CC.CCKEY = CCDETAIL.CCKEY  WHERE   CC.SERIALKEY ='" +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273 */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CCSerialKey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+ "' AND CC.</w:t>
      </w:r>
      <w:r w:rsidRPr="00EC6E2C">
        <w:rPr>
          <w:rFonts w:ascii="Courier New" w:eastAsiaTheme="minorHAnsi" w:hAnsi="Courier New" w:cs="Courier New"/>
          <w:highlight w:val="blue"/>
          <w:lang w:val="en-GB"/>
        </w:rPr>
        <w:t>ISUZUSKUXLOCCOUNT</w:t>
      </w:r>
      <w:r w:rsidRPr="00EC6E2C">
        <w:rPr>
          <w:rFonts w:ascii="Courier New" w:eastAsiaTheme="minorHAnsi" w:hAnsi="Courier New" w:cs="Courier New"/>
          <w:lang w:val="en-GB"/>
        </w:rPr>
        <w:t xml:space="preserve"> = '1' AND CC.STATUS IN ('5','0') 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" +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274 */         "ORDER BY CCDETAIL.CCDETAILKEY DESC 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276 */       results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WmsWebuiValidationSelectImpl.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select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queryCC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277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results.getRowCount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 == 1)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279 */         CCKEY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1).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280 */         CCDETAILKEY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2).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else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284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"Something went wrong. Please contact your system admin.",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Object[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291 */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selectedItem.setValue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"STATUS",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Integer(10));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/*     */       </w:t>
      </w:r>
      <w:r w:rsidRPr="00EC6E2C">
        <w:rPr>
          <w:rFonts w:ascii="Courier New" w:eastAsiaTheme="minorHAnsi" w:hAnsi="Courier New" w:cs="Courier New"/>
          <w:b/>
          <w:bCs/>
          <w:color w:val="FF0000"/>
          <w:lang w:val="en-GB"/>
        </w:rPr>
        <w:t>try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//SNS- CHANGE THE BELOW CODE TO CALL THE TRIGGER ON 9 AND THEN SAVE IT AS 10 -START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ab/>
      </w:r>
      <w:r w:rsidRPr="00EC6E2C">
        <w:rPr>
          <w:rFonts w:ascii="Courier New" w:eastAsiaTheme="minorHAnsi" w:hAnsi="Courier New" w:cs="Courier New"/>
          <w:color w:val="FF0000"/>
          <w:lang w:val="en-GB"/>
        </w:rPr>
        <w:tab/>
      </w:r>
      <w:r w:rsidRPr="00EC6E2C">
        <w:rPr>
          <w:rFonts w:ascii="Courier New" w:eastAsiaTheme="minorHAnsi" w:hAnsi="Courier New" w:cs="Courier New"/>
          <w:color w:val="FF0000"/>
          <w:lang w:val="en-GB"/>
        </w:rPr>
        <w:tab/>
      </w:r>
      <w:proofErr w:type="spellStart"/>
      <w:proofErr w:type="gramStart"/>
      <w:r w:rsidRPr="00EC6E2C">
        <w:rPr>
          <w:rFonts w:ascii="Courier New" w:eastAsiaTheme="minorHAnsi" w:hAnsi="Courier New" w:cs="Courier New"/>
          <w:color w:val="FF0000"/>
          <w:lang w:val="en-GB"/>
        </w:rPr>
        <w:t>WmsWebuiValidationUpdateImpl.</w:t>
      </w:r>
      <w:r w:rsidRPr="00EC6E2C">
        <w:rPr>
          <w:rFonts w:ascii="Courier New" w:eastAsiaTheme="minorHAnsi" w:hAnsi="Courier New" w:cs="Courier New"/>
          <w:i/>
          <w:iCs/>
          <w:color w:val="FF0000"/>
          <w:lang w:val="en-GB"/>
        </w:rPr>
        <w:t>update</w:t>
      </w:r>
      <w:proofErr w:type="spellEnd"/>
      <w:r w:rsidRPr="00EC6E2C">
        <w:rPr>
          <w:rFonts w:ascii="Courier New" w:eastAsiaTheme="minorHAnsi" w:hAnsi="Courier New" w:cs="Courier New"/>
          <w:color w:val="FF0000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color w:val="FF0000"/>
          <w:lang w:val="en-GB"/>
        </w:rPr>
        <w:t>"UPDATE CCDETAIL SET STATUS = '9' WHERE CCDETAILKEY = '" + CCDETAILKEY + "'");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//SNS- CHANGE THE BELOW CODE TO CALL THE TRIGGER ON 9 AND THEN SAVE IT AS 10 -</w:t>
      </w:r>
      <w:r w:rsidRPr="00EC6E2C">
        <w:rPr>
          <w:rFonts w:ascii="Courier New" w:eastAsiaTheme="minorHAnsi" w:hAnsi="Courier New" w:cs="Courier New"/>
          <w:color w:val="FF0000"/>
          <w:lang w:val="en-GB"/>
        </w:rPr>
        <w:t>END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/* 296 */         //</w:t>
      </w:r>
      <w:proofErr w:type="spellStart"/>
      <w:proofErr w:type="gramStart"/>
      <w:r w:rsidRPr="00EC6E2C">
        <w:rPr>
          <w:rFonts w:ascii="Courier New" w:eastAsiaTheme="minorHAnsi" w:hAnsi="Courier New" w:cs="Courier New"/>
          <w:color w:val="FF0000"/>
          <w:lang w:val="en-GB"/>
        </w:rPr>
        <w:t>uow.saveUOW</w:t>
      </w:r>
      <w:proofErr w:type="spellEnd"/>
      <w:r w:rsidRPr="00EC6E2C">
        <w:rPr>
          <w:rFonts w:ascii="Courier New" w:eastAsiaTheme="minorHAnsi" w:hAnsi="Courier New" w:cs="Courier New"/>
          <w:color w:val="FF0000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color w:val="FF0000"/>
          <w:lang w:val="en-GB"/>
        </w:rPr>
        <w:t>true);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ab/>
      </w:r>
      <w:r w:rsidRPr="00EC6E2C">
        <w:rPr>
          <w:rFonts w:ascii="Courier New" w:eastAsiaTheme="minorHAnsi" w:hAnsi="Courier New" w:cs="Courier New"/>
          <w:color w:val="FF0000"/>
          <w:lang w:val="en-GB"/>
        </w:rPr>
        <w:tab/>
      </w:r>
      <w:r w:rsidRPr="00EC6E2C">
        <w:rPr>
          <w:rFonts w:ascii="Courier New" w:eastAsiaTheme="minorHAnsi" w:hAnsi="Courier New" w:cs="Courier New"/>
          <w:color w:val="FF0000"/>
          <w:lang w:val="en-GB"/>
        </w:rPr>
        <w:tab/>
      </w:r>
      <w:r w:rsidRPr="00EC6E2C">
        <w:rPr>
          <w:rFonts w:ascii="Courier New" w:eastAsiaTheme="minorHAnsi" w:hAnsi="Courier New" w:cs="Courier New"/>
          <w:color w:val="FF0000"/>
          <w:lang w:val="en-GB"/>
        </w:rPr>
        <w:tab/>
        <w:t xml:space="preserve">/*     */         </w:t>
      </w:r>
      <w:r w:rsidRPr="00EC6E2C">
        <w:rPr>
          <w:rFonts w:ascii="Courier New" w:eastAsiaTheme="minorHAnsi" w:hAnsi="Courier New" w:cs="Courier New"/>
          <w:b/>
          <w:bCs/>
          <w:color w:val="FF0000"/>
          <w:lang w:val="en-GB"/>
        </w:rPr>
        <w:t>try</w:t>
      </w:r>
      <w:bookmarkStart w:id="0" w:name="_GoBack"/>
      <w:bookmarkEnd w:id="0"/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/* 299 */    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color w:val="FF0000"/>
          <w:lang w:val="en-GB"/>
        </w:rPr>
        <w:t>WmsWebuiValidationUpdateImpl.</w:t>
      </w:r>
      <w:r w:rsidRPr="00EC6E2C">
        <w:rPr>
          <w:rFonts w:ascii="Courier New" w:eastAsiaTheme="minorHAnsi" w:hAnsi="Courier New" w:cs="Courier New"/>
          <w:i/>
          <w:iCs/>
          <w:color w:val="FF0000"/>
          <w:lang w:val="en-GB"/>
        </w:rPr>
        <w:t>update</w:t>
      </w:r>
      <w:proofErr w:type="spellEnd"/>
      <w:r w:rsidRPr="00EC6E2C">
        <w:rPr>
          <w:rFonts w:ascii="Courier New" w:eastAsiaTheme="minorHAnsi" w:hAnsi="Courier New" w:cs="Courier New"/>
          <w:color w:val="FF0000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color w:val="FF0000"/>
          <w:lang w:val="en-GB"/>
        </w:rPr>
        <w:t>"UPDATE CCDETAIL SET STATUS = '10' WHERE CCDETAILKEY = '" + CCDETAILKEY + "'");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/*     */         </w:t>
      </w:r>
      <w:r w:rsidRPr="00EC6E2C">
        <w:rPr>
          <w:rFonts w:ascii="Courier New" w:eastAsiaTheme="minorHAnsi" w:hAnsi="Courier New" w:cs="Courier New"/>
          <w:b/>
          <w:bCs/>
          <w:color w:val="FF0000"/>
          <w:lang w:val="en-GB"/>
        </w:rPr>
        <w:t>catch</w:t>
      </w: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color w:val="FF0000"/>
          <w:lang w:val="en-GB"/>
        </w:rPr>
        <w:t>EpiDataException</w:t>
      </w:r>
      <w:proofErr w:type="spellEnd"/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 e)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/* 303 */           </w:t>
      </w:r>
      <w:r w:rsidRPr="00EC6E2C">
        <w:rPr>
          <w:rFonts w:ascii="Courier New" w:eastAsiaTheme="minorHAnsi" w:hAnsi="Courier New" w:cs="Courier New"/>
          <w:b/>
          <w:bCs/>
          <w:color w:val="FF0000"/>
          <w:lang w:val="en-GB"/>
        </w:rPr>
        <w:t>throw</w:t>
      </w: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color w:val="FF0000"/>
          <w:lang w:val="en-GB"/>
        </w:rPr>
        <w:t>new</w:t>
      </w: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color w:val="FF0000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color w:val="FF0000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color w:val="FF0000"/>
          <w:lang w:val="en-GB"/>
        </w:rPr>
        <w:t>e.getMessage</w:t>
      </w:r>
      <w:proofErr w:type="spellEnd"/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(), </w:t>
      </w:r>
      <w:r w:rsidRPr="00EC6E2C">
        <w:rPr>
          <w:rFonts w:ascii="Courier New" w:eastAsiaTheme="minorHAnsi" w:hAnsi="Courier New" w:cs="Courier New"/>
          <w:b/>
          <w:bCs/>
          <w:color w:val="FF0000"/>
          <w:lang w:val="en-GB"/>
        </w:rPr>
        <w:t>new</w:t>
      </w: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FF0000"/>
          <w:lang w:val="en-GB"/>
        </w:rPr>
      </w:pPr>
      <w:r w:rsidRPr="00EC6E2C">
        <w:rPr>
          <w:rFonts w:ascii="Courier New" w:eastAsiaTheme="minorHAnsi" w:hAnsi="Courier New" w:cs="Courier New"/>
          <w:color w:val="FF0000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catch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e)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 xml:space="preserve">/* 310 */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Throwable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nested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e.findDeepestNestedException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311 */         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_</w:t>
      </w:r>
      <w:proofErr w:type="spellStart"/>
      <w:proofErr w:type="gramStart"/>
      <w:r w:rsidRPr="00EC6E2C">
        <w:rPr>
          <w:rFonts w:ascii="Courier New" w:eastAsiaTheme="minorHAnsi" w:hAnsi="Courier New" w:cs="Courier New"/>
          <w:i/>
          <w:iCs/>
          <w:lang w:val="en-GB"/>
        </w:rPr>
        <w:t>log</w:t>
      </w:r>
      <w:r w:rsidRPr="00EC6E2C">
        <w:rPr>
          <w:rFonts w:ascii="Courier New" w:eastAsiaTheme="minorHAnsi" w:hAnsi="Courier New" w:cs="Courier New"/>
          <w:lang w:val="en-GB"/>
        </w:rPr>
        <w:t>.error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LOG_DEBUG_EXTENSION_CCPostAction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",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nested.getClass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getName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(), 0L);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312 */         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_</w:t>
      </w:r>
      <w:proofErr w:type="spellStart"/>
      <w:proofErr w:type="gramStart"/>
      <w:r w:rsidRPr="00EC6E2C">
        <w:rPr>
          <w:rFonts w:ascii="Courier New" w:eastAsiaTheme="minorHAnsi" w:hAnsi="Courier New" w:cs="Courier New"/>
          <w:i/>
          <w:iCs/>
          <w:lang w:val="en-GB"/>
        </w:rPr>
        <w:t>log</w:t>
      </w:r>
      <w:r w:rsidRPr="00EC6E2C">
        <w:rPr>
          <w:rFonts w:ascii="Courier New" w:eastAsiaTheme="minorHAnsi" w:hAnsi="Courier New" w:cs="Courier New"/>
          <w:lang w:val="en-GB"/>
        </w:rPr>
        <w:t>.error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LOG_DEBUG_EXTENSION_CCPostAction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", "Cycle Count: " + CCKEY + " - Detail:" + CCDETAILKEY + ". ",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313 */           0L);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314 */         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_</w:t>
      </w:r>
      <w:proofErr w:type="spellStart"/>
      <w:proofErr w:type="gramStart"/>
      <w:r w:rsidRPr="00EC6E2C">
        <w:rPr>
          <w:rFonts w:ascii="Courier New" w:eastAsiaTheme="minorHAnsi" w:hAnsi="Courier New" w:cs="Courier New"/>
          <w:i/>
          <w:iCs/>
          <w:lang w:val="en-GB"/>
        </w:rPr>
        <w:t>log</w:t>
      </w:r>
      <w:r w:rsidRPr="00EC6E2C">
        <w:rPr>
          <w:rFonts w:ascii="Courier New" w:eastAsiaTheme="minorHAnsi" w:hAnsi="Courier New" w:cs="Courier New"/>
          <w:lang w:val="en-GB"/>
        </w:rPr>
        <w:t>.debug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"LOG_DEBUG_EXTENSION", "Nested " +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nested.getClass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getName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(), 0L);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315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((nested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instanceof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ServiceObjectException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317 */           Pattern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errorPattern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Pattern.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compile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"\\d*:\\d*:([\\w\\s]*)$");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318 */           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_</w:t>
      </w:r>
      <w:proofErr w:type="spellStart"/>
      <w:proofErr w:type="gramStart"/>
      <w:r w:rsidRPr="00EC6E2C">
        <w:rPr>
          <w:rFonts w:ascii="Courier New" w:eastAsiaTheme="minorHAnsi" w:hAnsi="Courier New" w:cs="Courier New"/>
          <w:i/>
          <w:iCs/>
          <w:lang w:val="en-GB"/>
        </w:rPr>
        <w:t>log</w:t>
      </w:r>
      <w:r w:rsidRPr="00EC6E2C">
        <w:rPr>
          <w:rFonts w:ascii="Courier New" w:eastAsiaTheme="minorHAnsi" w:hAnsi="Courier New" w:cs="Courier New"/>
          <w:lang w:val="en-GB"/>
        </w:rPr>
        <w:t>.debug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"LOG_DEBUG_EXTENSION", "Throwing Exception", 0L);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319 */           String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exceptionMessage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nested.getMessage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320 */           Matcher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matcher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errorPattern.matcher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exceptionMessage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321 */  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matcher.find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323 */      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exceptionMessage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matcher.group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1);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325 */           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_</w:t>
      </w:r>
      <w:proofErr w:type="spellStart"/>
      <w:proofErr w:type="gramStart"/>
      <w:r w:rsidRPr="00EC6E2C">
        <w:rPr>
          <w:rFonts w:ascii="Courier New" w:eastAsiaTheme="minorHAnsi" w:hAnsi="Courier New" w:cs="Courier New"/>
          <w:i/>
          <w:iCs/>
          <w:lang w:val="en-GB"/>
        </w:rPr>
        <w:t>log</w:t>
      </w:r>
      <w:r w:rsidRPr="00EC6E2C">
        <w:rPr>
          <w:rFonts w:ascii="Courier New" w:eastAsiaTheme="minorHAnsi" w:hAnsi="Courier New" w:cs="Courier New"/>
          <w:lang w:val="en-GB"/>
        </w:rPr>
        <w:t>.error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LOG_DEBUG_EXTENSION_CCPostAction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",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exceptionMessage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, 0L);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326 */           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_</w:t>
      </w:r>
      <w:proofErr w:type="spellStart"/>
      <w:proofErr w:type="gramStart"/>
      <w:r w:rsidRPr="00EC6E2C">
        <w:rPr>
          <w:rFonts w:ascii="Courier New" w:eastAsiaTheme="minorHAnsi" w:hAnsi="Courier New" w:cs="Courier New"/>
          <w:i/>
          <w:iCs/>
          <w:lang w:val="en-GB"/>
        </w:rPr>
        <w:t>log</w:t>
      </w:r>
      <w:r w:rsidRPr="00EC6E2C">
        <w:rPr>
          <w:rFonts w:ascii="Courier New" w:eastAsiaTheme="minorHAnsi" w:hAnsi="Courier New" w:cs="Courier New"/>
          <w:lang w:val="en-GB"/>
        </w:rPr>
        <w:t>.error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LOG_DEBUG_EXTENSION_CCPostAction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", "Cycle Count: " + CCKEY + " - Detail:" + CCDETAILKEY + ". ",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327 */             0L);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328 */  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exceptionMessage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330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1;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336 */     xml = xml + "&lt;/Body&gt;&lt;/Message&gt;";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341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uow.clearState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343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344 */     results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345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queryCC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346 */     items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347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listForm.setSelectedItems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348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result.setSelectedItems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351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WmsWebuiActionsProperties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actionProperties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WmsWebuiActionsProperties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353 */     Array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parms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Array(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354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parms.add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TextData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this</w:t>
      </w:r>
      <w:r w:rsidRPr="00EC6E2C">
        <w:rPr>
          <w:rFonts w:ascii="Courier New" w:eastAsiaTheme="minorHAnsi" w:hAnsi="Courier New" w:cs="Courier New"/>
          <w:lang w:val="en-GB"/>
        </w:rPr>
        <w:t>.state.getUser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getName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355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parms.add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TextData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("create"));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356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parms.add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TextData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(xml));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357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actionProperties.setProcedureParameters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parms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358 */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actionProperties.setProcedureName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AdjustmentAPI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try</w:t>
      </w:r>
      <w:r w:rsidRPr="00EC6E2C">
        <w:rPr>
          <w:rFonts w:ascii="Courier New" w:eastAsiaTheme="minorHAnsi" w:hAnsi="Courier New" w:cs="Courier New"/>
          <w:lang w:val="en-GB"/>
        </w:rPr>
        <w:t xml:space="preserve">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360 */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WmsWebuiActionsImpl.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doAction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actionProperties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}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catch</w:t>
      </w:r>
      <w:r w:rsidRPr="00EC6E2C">
        <w:rPr>
          <w:rFonts w:ascii="Courier New" w:eastAsiaTheme="minorHAnsi" w:hAnsi="Courier New" w:cs="Courier New"/>
          <w:lang w:val="en-GB"/>
        </w:rPr>
        <w:t xml:space="preserve"> (Exception e)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362 */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e.getMessage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363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UsrExcp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(e</w:t>
      </w:r>
      <w:proofErr w:type="gramEnd"/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364 */         .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),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365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UsrExcp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368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0;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private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boolean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Object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attributeValue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374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attributeValue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376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true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380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false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private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boolean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u w:val="single"/>
          <w:lang w:val="en-GB"/>
        </w:rPr>
        <w:t>isEmpty</w:t>
      </w:r>
      <w:proofErr w:type="spellEnd"/>
      <w:r w:rsidRPr="00EC6E2C">
        <w:rPr>
          <w:rFonts w:ascii="Courier New" w:eastAsiaTheme="minorHAnsi" w:hAnsi="Courier New" w:cs="Courier New"/>
          <w:u w:val="single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u w:val="single"/>
          <w:lang w:val="en-GB"/>
        </w:rPr>
        <w:t xml:space="preserve">Object </w:t>
      </w:r>
      <w:proofErr w:type="spellStart"/>
      <w:r w:rsidRPr="00EC6E2C">
        <w:rPr>
          <w:rFonts w:ascii="Courier New" w:eastAsiaTheme="minorHAnsi" w:hAnsi="Courier New" w:cs="Courier New"/>
          <w:u w:val="single"/>
          <w:lang w:val="en-GB"/>
        </w:rPr>
        <w:t>attributeValue</w:t>
      </w:r>
      <w:proofErr w:type="spellEnd"/>
      <w:r w:rsidRPr="00EC6E2C">
        <w:rPr>
          <w:rFonts w:ascii="Courier New" w:eastAsiaTheme="minorHAnsi" w:hAnsi="Courier New" w:cs="Courier New"/>
          <w:u w:val="single"/>
          <w:lang w:val="en-GB"/>
        </w:rPr>
        <w:t>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389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attributeValue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391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true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393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attributeValue.toString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).matches("\\s*"))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395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true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399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false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private</w:t>
      </w:r>
      <w:r w:rsidRPr="00EC6E2C">
        <w:rPr>
          <w:rFonts w:ascii="Courier New" w:eastAsiaTheme="minorHAnsi" w:hAnsi="Courier New" w:cs="Courier New"/>
          <w:lang w:val="en-GB"/>
        </w:rPr>
        <w:t xml:space="preserve"> String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getNextKey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String S)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throws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407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EXEDataObject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results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408 */    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u w:val="single"/>
          <w:lang w:val="en-GB"/>
        </w:rPr>
        <w:t>id</w:t>
      </w:r>
      <w:r w:rsidRPr="00EC6E2C">
        <w:rPr>
          <w:rFonts w:ascii="Courier New" w:eastAsiaTheme="minorHAnsi" w:hAnsi="Courier New" w:cs="Courier New"/>
          <w:lang w:val="en-GB"/>
        </w:rPr>
        <w:t xml:space="preserve"> = 0;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409 */     String key = "";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try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412 */       results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WmsWebuiValidationSelectImpl.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select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"SELECT KEYCOUNT FROM NCOUNTER WHERE KEYNAME = '" + S + "'");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413 */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WmsWebuiValidationUpdateImpl.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update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"UPDATE NCOUNTER SET KEYCOUNT = KEYCOUNT + 1 WHERE KEYNAME = '" + S + "'");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catch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EpiDataException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e)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416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e.getMessage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(),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418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results.getRowCount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 == 1)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420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BigInteger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A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BigInteger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"10000000000");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421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BigInteger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B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BigInteger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results.getAttribute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(1).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value.getAsString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422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BigInteger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C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A.add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B);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423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TextData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adjustmentLineNumber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TextData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424 */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adjustmentLineNumber.setValue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C.toString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425 */      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adjustmentLineNumber.cutRange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0, 1);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426 */       key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adjustmentLineNumber.toString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429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return</w:t>
      </w:r>
      <w:r w:rsidRPr="00EC6E2C">
        <w:rPr>
          <w:rFonts w:ascii="Courier New" w:eastAsiaTheme="minorHAnsi" w:hAnsi="Courier New" w:cs="Courier New"/>
          <w:lang w:val="en-GB"/>
        </w:rPr>
        <w:t xml:space="preserve"> key;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private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void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validateCC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u w:val="single"/>
          <w:lang w:val="en-GB"/>
        </w:rPr>
        <w:t>ArrayList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items)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lastRenderedPageBreak/>
        <w:t xml:space="preserve">/*    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throws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437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((items ==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) ||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items.isEmpty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)))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439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"WMEXP_NONE_SELECTED",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443 */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BioBean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null</w:t>
      </w:r>
      <w:r w:rsidRPr="00EC6E2C">
        <w:rPr>
          <w:rFonts w:ascii="Courier New" w:eastAsiaTheme="minorHAnsi" w:hAnsi="Courier New" w:cs="Courier New"/>
          <w:lang w:val="en-GB"/>
        </w:rPr>
        <w:t>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447 */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for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r w:rsidRPr="00EC6E2C">
        <w:rPr>
          <w:rFonts w:ascii="Courier New" w:eastAsiaTheme="minorHAnsi" w:hAnsi="Courier New" w:cs="Courier New"/>
          <w:u w:val="single"/>
          <w:lang w:val="en-GB"/>
        </w:rPr>
        <w:t>Iterator</w:t>
      </w:r>
      <w:r w:rsidRPr="00EC6E2C">
        <w:rPr>
          <w:rFonts w:ascii="Courier New" w:eastAsiaTheme="minorHAnsi" w:hAnsi="Courier New" w:cs="Courier New"/>
          <w:lang w:val="en-GB"/>
        </w:rPr>
        <w:t xml:space="preserve"> it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items.iterator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);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it.hasNext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(); 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449 */      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BioBean</w:t>
      </w:r>
      <w:proofErr w:type="spellEnd"/>
      <w:proofErr w:type="gramStart"/>
      <w:r w:rsidRPr="00EC6E2C">
        <w:rPr>
          <w:rFonts w:ascii="Courier New" w:eastAsiaTheme="minorHAnsi" w:hAnsi="Courier New" w:cs="Courier New"/>
          <w:lang w:val="en-GB"/>
        </w:rPr>
        <w:t>)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it.next</w:t>
      </w:r>
      <w:proofErr w:type="spellEnd"/>
      <w:proofErr w:type="gramEnd"/>
      <w:r w:rsidRPr="00EC6E2C">
        <w:rPr>
          <w:rFonts w:ascii="Courier New" w:eastAsiaTheme="minorHAnsi" w:hAnsi="Courier New" w:cs="Courier New"/>
          <w:lang w:val="en-GB"/>
        </w:rPr>
        <w:t>();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451 */      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status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("STATUS")) ? -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1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Integer.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("STATUS").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452 */      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isuzuflag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</w:t>
      </w:r>
      <w:r w:rsidRPr="00EC6E2C">
        <w:rPr>
          <w:rFonts w:ascii="Courier New" w:eastAsiaTheme="minorHAnsi" w:hAnsi="Courier New" w:cs="Courier New"/>
          <w:highlight w:val="blue"/>
          <w:lang w:val="en-GB"/>
        </w:rPr>
        <w:t>ISUZUSKUXLOCCOUNT</w:t>
      </w:r>
      <w:r w:rsidRPr="00EC6E2C">
        <w:rPr>
          <w:rFonts w:ascii="Courier New" w:eastAsiaTheme="minorHAnsi" w:hAnsi="Courier New" w:cs="Courier New"/>
          <w:lang w:val="en-GB"/>
        </w:rPr>
        <w:t>")) ? -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1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Integer.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parseInt</w:t>
      </w:r>
      <w:r w:rsidRPr="00EC6E2C">
        <w:rPr>
          <w:rFonts w:ascii="Courier New" w:eastAsiaTheme="minorHAnsi" w:hAnsi="Courier New" w:cs="Courier New"/>
          <w:lang w:val="en-GB"/>
        </w:rPr>
        <w:t>(selectedItem.getValue("</w:t>
      </w:r>
      <w:r w:rsidRPr="00EC6E2C">
        <w:rPr>
          <w:rFonts w:ascii="Courier New" w:eastAsiaTheme="minorHAnsi" w:hAnsi="Courier New" w:cs="Courier New"/>
          <w:highlight w:val="blue"/>
          <w:lang w:val="en-GB"/>
        </w:rPr>
        <w:t>ISUZUSKUXLOCCOUNT</w:t>
      </w:r>
      <w:r w:rsidRPr="00EC6E2C">
        <w:rPr>
          <w:rFonts w:ascii="Courier New" w:eastAsiaTheme="minorHAnsi" w:hAnsi="Courier New" w:cs="Courier New"/>
          <w:lang w:val="en-GB"/>
        </w:rPr>
        <w:t>").toString());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453 */       </w:t>
      </w:r>
      <w:proofErr w:type="spellStart"/>
      <w:r w:rsidRPr="00EC6E2C">
        <w:rPr>
          <w:rFonts w:ascii="Courier New" w:eastAsiaTheme="minorHAnsi" w:hAnsi="Courier New" w:cs="Courier New"/>
          <w:b/>
          <w:bCs/>
          <w:lang w:val="en-GB"/>
        </w:rPr>
        <w:t>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loseid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("LOSEID")) ? -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1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Integer.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parseInt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("LOSEID").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454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double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=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Double.</w:t>
      </w:r>
      <w:r w:rsidRPr="00EC6E2C">
        <w:rPr>
          <w:rFonts w:ascii="Courier New" w:eastAsiaTheme="minorHAnsi" w:hAnsi="Courier New" w:cs="Courier New"/>
          <w:i/>
          <w:iCs/>
          <w:lang w:val="en-GB"/>
        </w:rPr>
        <w:t>parseDouble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proofErr w:type="gramEnd"/>
      <w:r w:rsidRPr="00EC6E2C">
        <w:rPr>
          <w:rFonts w:ascii="Courier New" w:eastAsiaTheme="minorHAnsi" w:hAnsi="Courier New" w:cs="Courier New"/>
          <w:lang w:val="en-GB"/>
        </w:rPr>
        <w:t>isNull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("ADJQTY")) ? "0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" :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selectedItem.getValue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("ADJQTY").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toString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());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457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isuzuflag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!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= 1)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459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"Error: Not all selected counts are Isuzu Counts",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464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((</w:t>
      </w:r>
      <w:proofErr w:type="gramStart"/>
      <w:r w:rsidRPr="00EC6E2C">
        <w:rPr>
          <w:rFonts w:ascii="Courier New" w:eastAsiaTheme="minorHAnsi" w:hAnsi="Courier New" w:cs="Courier New"/>
          <w:lang w:val="en-GB"/>
        </w:rPr>
        <w:t>status !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= 5) &amp;&amp; (status != 0))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466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"Error: Can only change status from 'Counted' &amp; 'Not Posted' to 'Posted'",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    */ 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473 */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if</w:t>
      </w:r>
      <w:r w:rsidRPr="00EC6E2C">
        <w:rPr>
          <w:rFonts w:ascii="Courier New" w:eastAsiaTheme="minorHAnsi" w:hAnsi="Courier New" w:cs="Courier New"/>
          <w:lang w:val="en-GB"/>
        </w:rPr>
        <w:t xml:space="preserve"> ((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loseid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!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>= 1) &amp;&amp; (</w:t>
      </w:r>
      <w:proofErr w:type="spellStart"/>
      <w:r w:rsidRPr="00EC6E2C">
        <w:rPr>
          <w:rFonts w:ascii="Courier New" w:eastAsiaTheme="minorHAnsi" w:hAnsi="Courier New" w:cs="Courier New"/>
          <w:lang w:val="en-GB"/>
        </w:rPr>
        <w:t>adjQty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 xml:space="preserve"> != 0.0D))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{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 xml:space="preserve">/* 475 */        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throw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</w:t>
      </w:r>
      <w:proofErr w:type="spellStart"/>
      <w:proofErr w:type="gramStart"/>
      <w:r w:rsidRPr="00EC6E2C">
        <w:rPr>
          <w:rFonts w:ascii="Courier New" w:eastAsiaTheme="minorHAnsi" w:hAnsi="Courier New" w:cs="Courier New"/>
          <w:lang w:val="en-GB"/>
        </w:rPr>
        <w:t>UserException</w:t>
      </w:r>
      <w:proofErr w:type="spellEnd"/>
      <w:r w:rsidRPr="00EC6E2C">
        <w:rPr>
          <w:rFonts w:ascii="Courier New" w:eastAsiaTheme="minorHAnsi" w:hAnsi="Courier New" w:cs="Courier New"/>
          <w:lang w:val="en-GB"/>
        </w:rPr>
        <w:t>(</w:t>
      </w:r>
      <w:proofErr w:type="gramEnd"/>
      <w:r w:rsidRPr="00EC6E2C">
        <w:rPr>
          <w:rFonts w:ascii="Courier New" w:eastAsiaTheme="minorHAnsi" w:hAnsi="Courier New" w:cs="Courier New"/>
          <w:lang w:val="en-GB"/>
        </w:rPr>
        <w:t xml:space="preserve">"Error: Can only post in Lose ID locations", </w:t>
      </w:r>
      <w:r w:rsidRPr="00EC6E2C">
        <w:rPr>
          <w:rFonts w:ascii="Courier New" w:eastAsiaTheme="minorHAnsi" w:hAnsi="Courier New" w:cs="Courier New"/>
          <w:b/>
          <w:bCs/>
          <w:lang w:val="en-GB"/>
        </w:rPr>
        <w:t>new</w:t>
      </w:r>
      <w:r w:rsidRPr="00EC6E2C">
        <w:rPr>
          <w:rFonts w:ascii="Courier New" w:eastAsiaTheme="minorHAnsi" w:hAnsi="Courier New" w:cs="Courier New"/>
          <w:lang w:val="en-GB"/>
        </w:rPr>
        <w:t xml:space="preserve"> Object[0]);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  }</w:t>
      </w:r>
    </w:p>
    <w:p w:rsidR="00EC6E2C" w:rsidRP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  <w:r w:rsidRPr="00EC6E2C">
        <w:rPr>
          <w:rFonts w:ascii="Courier New" w:eastAsiaTheme="minorHAnsi" w:hAnsi="Courier New" w:cs="Courier New"/>
          <w:lang w:val="en-GB"/>
        </w:rPr>
        <w:t>/*     */ }</w:t>
      </w:r>
    </w:p>
    <w:p w:rsidR="00EC6E2C" w:rsidRDefault="00EC6E2C" w:rsidP="00EC6E2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GB"/>
        </w:rPr>
      </w:pPr>
    </w:p>
    <w:p w:rsidR="00EC6E2C" w:rsidRDefault="00EC6E2C" w:rsidP="00EC6E2C">
      <w:pPr>
        <w:tabs>
          <w:tab w:val="left" w:pos="37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C6E2C" w:rsidRDefault="00EC6E2C" w:rsidP="00EC6E2C">
      <w:pPr>
        <w:tabs>
          <w:tab w:val="left" w:pos="3767"/>
        </w:tabs>
        <w:rPr>
          <w:rFonts w:ascii="Arial" w:hAnsi="Arial" w:cs="Arial"/>
        </w:rPr>
      </w:pPr>
    </w:p>
    <w:p w:rsidR="00EC6E2C" w:rsidRDefault="00EC6E2C" w:rsidP="00EC6E2C">
      <w:pPr>
        <w:pStyle w:val="Heading6"/>
      </w:pPr>
    </w:p>
    <w:p w:rsidR="00EC6E2C" w:rsidRDefault="00EC6E2C" w:rsidP="00EC6E2C">
      <w:pPr>
        <w:pStyle w:val="Heading6"/>
      </w:pPr>
    </w:p>
    <w:p w:rsidR="00EC6E2C" w:rsidRDefault="00EC6E2C" w:rsidP="00EC6E2C">
      <w:pPr>
        <w:tabs>
          <w:tab w:val="left" w:pos="3767"/>
        </w:tabs>
        <w:rPr>
          <w:rFonts w:ascii="Arial" w:hAnsi="Arial" w:cs="Arial"/>
        </w:rPr>
      </w:pPr>
    </w:p>
    <w:p w:rsidR="00EA7235" w:rsidRDefault="00EA7235"/>
    <w:sectPr w:rsidR="00EA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2C"/>
    <w:rsid w:val="00EA7235"/>
    <w:rsid w:val="00E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C6E2C"/>
    <w:pPr>
      <w:keepNext/>
      <w:snapToGrid w:val="0"/>
      <w:outlineLvl w:val="0"/>
    </w:pPr>
    <w:rPr>
      <w:b/>
      <w:color w:val="000000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6E2C"/>
    <w:pPr>
      <w:keepNext/>
      <w:outlineLvl w:val="5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6E2C"/>
    <w:pPr>
      <w:keepNext/>
      <w:ind w:left="180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E2C"/>
    <w:rPr>
      <w:rFonts w:ascii="Times New Roman" w:eastAsia="Times New Roman" w:hAnsi="Times New Roman" w:cs="Times New Roman"/>
      <w:b/>
      <w:color w:val="00000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C6E2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C6E2C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C6E2C"/>
    <w:pPr>
      <w:keepNext/>
      <w:snapToGrid w:val="0"/>
      <w:outlineLvl w:val="0"/>
    </w:pPr>
    <w:rPr>
      <w:b/>
      <w:color w:val="000000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6E2C"/>
    <w:pPr>
      <w:keepNext/>
      <w:outlineLvl w:val="5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6E2C"/>
    <w:pPr>
      <w:keepNext/>
      <w:ind w:left="180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E2C"/>
    <w:rPr>
      <w:rFonts w:ascii="Times New Roman" w:eastAsia="Times New Roman" w:hAnsi="Times New Roman" w:cs="Times New Roman"/>
      <w:b/>
      <w:color w:val="00000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C6E2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C6E2C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2902</Words>
  <Characters>16547</Characters>
  <Application>Microsoft Office Word</Application>
  <DocSecurity>0</DocSecurity>
  <Lines>137</Lines>
  <Paragraphs>38</Paragraphs>
  <ScaleCrop>false</ScaleCrop>
  <Company>Microsoft</Company>
  <LinksUpToDate>false</LinksUpToDate>
  <CharactersWithSpaces>19411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 Itani</dc:creator>
  <cp:lastModifiedBy>Muhammed Itani</cp:lastModifiedBy>
  <cp:revision>1</cp:revision>
  <dcterms:created xsi:type="dcterms:W3CDTF">2015-04-23T08:05:00Z</dcterms:created>
  <dcterms:modified xsi:type="dcterms:W3CDTF">2015-04-23T08:14:00Z</dcterms:modified>
</cp:coreProperties>
</file>