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82258" w14:textId="5B0DA1BA" w:rsidR="002C65C9" w:rsidRDefault="000E455A" w:rsidP="00204FD2">
      <w:bookmarkStart w:id="0" w:name="_GoBack"/>
      <w:bookmarkEnd w:id="0"/>
      <w:r>
        <w:tab/>
      </w:r>
    </w:p>
    <w:p w14:paraId="071A61F0" w14:textId="5FE977B0" w:rsidR="002C65C9" w:rsidRDefault="0013150B" w:rsidP="004F0CEE">
      <w:pPr>
        <w:pStyle w:val="title18"/>
        <w:numPr>
          <w:ilvl w:val="0"/>
          <w:numId w:val="0"/>
        </w:numPr>
        <w:ind w:left="432"/>
      </w:pPr>
      <w:r w:rsidRPr="007265C0">
        <w:rPr>
          <w:noProof/>
        </w:rPr>
        <w:drawing>
          <wp:anchor distT="0" distB="0" distL="114300" distR="114300" simplePos="0" relativeHeight="251672576" behindDoc="0" locked="0" layoutInCell="1" allowOverlap="1" wp14:anchorId="164A37E7" wp14:editId="5FAA4ED4">
            <wp:simplePos x="0" y="0"/>
            <wp:positionH relativeFrom="margin">
              <wp:posOffset>-238125</wp:posOffset>
            </wp:positionH>
            <wp:positionV relativeFrom="margin">
              <wp:posOffset>400050</wp:posOffset>
            </wp:positionV>
            <wp:extent cx="2171700" cy="735330"/>
            <wp:effectExtent l="0" t="0" r="0" b="762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BF11B" w14:textId="536A6107" w:rsidR="002C65C9" w:rsidRDefault="00D66A79" w:rsidP="004F0CEE">
      <w:pPr>
        <w:pStyle w:val="title18"/>
        <w:numPr>
          <w:ilvl w:val="0"/>
          <w:numId w:val="0"/>
        </w:numPr>
        <w:ind w:left="432"/>
      </w:pPr>
      <w:r w:rsidRPr="002C65C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1D99DB" wp14:editId="1E40D012">
                <wp:simplePos x="0" y="0"/>
                <wp:positionH relativeFrom="margin">
                  <wp:posOffset>-1156335</wp:posOffset>
                </wp:positionH>
                <wp:positionV relativeFrom="paragraph">
                  <wp:posOffset>542925</wp:posOffset>
                </wp:positionV>
                <wp:extent cx="5840730" cy="1485900"/>
                <wp:effectExtent l="0" t="0" r="762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0730" cy="1485900"/>
                        </a:xfrm>
                        <a:prstGeom prst="rect">
                          <a:avLst/>
                        </a:prstGeom>
                        <a:solidFill>
                          <a:srgbClr val="B20533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1F404" w14:textId="3B3767B7" w:rsidR="0013150B" w:rsidRPr="00B33FA5" w:rsidRDefault="0013150B" w:rsidP="0013150B">
                            <w:pPr>
                              <w:ind w:left="1440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91.05pt;margin-top:42.75pt;width:459.9pt;height:11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" fillcolor="#b20533" stroked="f">
                <v:textbox>
                  <w:txbxContent>
                    <w:p w14:paraId="2F71F404" w14:textId="3B3767B7" w:rsidR="0013150B" w:rsidRPr="00B33FA5" w:rsidRDefault="0013150B" w:rsidP="0013150B">
                      <w:pPr>
                        <w:ind w:left="1440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55A" w:rsidRPr="002C65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83F3AE" wp14:editId="3658DA0F">
                <wp:simplePos x="0" y="0"/>
                <wp:positionH relativeFrom="margin">
                  <wp:posOffset>114300</wp:posOffset>
                </wp:positionH>
                <wp:positionV relativeFrom="paragraph">
                  <wp:posOffset>4933315</wp:posOffset>
                </wp:positionV>
                <wp:extent cx="5143500" cy="1266826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266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58604" w14:textId="416F7556" w:rsidR="0013150B" w:rsidRPr="000E455A" w:rsidRDefault="000E455A" w:rsidP="0013150B">
                            <w:pPr>
                              <w:ind w:left="0"/>
                              <w:rPr>
                                <w:color w:val="C32043"/>
                                <w:sz w:val="38"/>
                                <w:szCs w:val="38"/>
                              </w:rPr>
                            </w:pPr>
                            <w:r w:rsidRPr="000E455A">
                              <w:rPr>
                                <w:b/>
                                <w:color w:val="C32043"/>
                                <w:sz w:val="38"/>
                                <w:szCs w:val="38"/>
                              </w:rPr>
                              <w:t xml:space="preserve">FBR </w:t>
                            </w:r>
                            <w:r w:rsidR="00DE6381">
                              <w:rPr>
                                <w:b/>
                                <w:color w:val="C32043"/>
                                <w:sz w:val="38"/>
                                <w:szCs w:val="38"/>
                              </w:rPr>
                              <w:t>102</w:t>
                            </w:r>
                            <w:r w:rsidR="0013150B" w:rsidRPr="000E455A">
                              <w:rPr>
                                <w:b/>
                                <w:color w:val="C32043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0E455A">
                              <w:rPr>
                                <w:b/>
                                <w:color w:val="C32043"/>
                                <w:sz w:val="38"/>
                                <w:szCs w:val="38"/>
                              </w:rPr>
                              <w:t>–</w:t>
                            </w:r>
                            <w:r w:rsidR="0013150B" w:rsidRPr="000E455A">
                              <w:rPr>
                                <w:b/>
                                <w:color w:val="C32043"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DE6381">
                              <w:rPr>
                                <w:b/>
                                <w:color w:val="C32043"/>
                                <w:sz w:val="38"/>
                                <w:szCs w:val="38"/>
                              </w:rPr>
                              <w:t>Auto SO Cancellation</w:t>
                            </w:r>
                            <w:r>
                              <w:rPr>
                                <w:b/>
                                <w:color w:val="C32043"/>
                                <w:sz w:val="38"/>
                                <w:szCs w:val="38"/>
                              </w:rPr>
                              <w:br/>
                            </w:r>
                            <w:r w:rsidR="0013150B" w:rsidRPr="000E455A">
                              <w:rPr>
                                <w:color w:val="C32043"/>
                                <w:sz w:val="38"/>
                                <w:szCs w:val="38"/>
                              </w:rPr>
                              <w:br/>
                            </w:r>
                            <w:r w:rsidR="00DE6381">
                              <w:rPr>
                                <w:color w:val="C32043"/>
                                <w:sz w:val="38"/>
                                <w:szCs w:val="38"/>
                              </w:rPr>
                              <w:t>Al -</w:t>
                            </w:r>
                            <w:proofErr w:type="spellStart"/>
                            <w:r w:rsidR="00DE6381">
                              <w:rPr>
                                <w:color w:val="C32043"/>
                                <w:sz w:val="38"/>
                                <w:szCs w:val="38"/>
                              </w:rPr>
                              <w:t>Talayi</w:t>
                            </w:r>
                            <w:proofErr w:type="spellEnd"/>
                            <w:r>
                              <w:rPr>
                                <w:color w:val="C32043"/>
                                <w:sz w:val="38"/>
                                <w:szCs w:val="38"/>
                              </w:rPr>
                              <w:t xml:space="preserve"> – </w:t>
                            </w:r>
                            <w:proofErr w:type="spellStart"/>
                            <w:r w:rsidR="00DE6381">
                              <w:rPr>
                                <w:color w:val="C32043"/>
                                <w:sz w:val="38"/>
                                <w:szCs w:val="38"/>
                              </w:rPr>
                              <w:t>Infor</w:t>
                            </w:r>
                            <w:proofErr w:type="spellEnd"/>
                            <w:r w:rsidR="00DE6381">
                              <w:rPr>
                                <w:color w:val="C32043"/>
                                <w:sz w:val="38"/>
                                <w:szCs w:val="38"/>
                              </w:rPr>
                              <w:t xml:space="preserve"> WM10</w:t>
                            </w:r>
                          </w:p>
                          <w:p w14:paraId="5E1340C3" w14:textId="77777777" w:rsidR="0013150B" w:rsidRPr="0013150B" w:rsidRDefault="0013150B" w:rsidP="0013150B">
                            <w:pPr>
                              <w:ind w:left="0"/>
                              <w:rPr>
                                <w:color w:val="C32043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9pt;margin-top:388.45pt;width:405pt;height:99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" filled="f" stroked="f">
                <v:textbox>
                  <w:txbxContent>
                    <w:p w14:paraId="79A58604" w14:textId="416F7556" w:rsidR="0013150B" w:rsidRPr="000E455A" w:rsidRDefault="000E455A" w:rsidP="0013150B">
                      <w:pPr>
                        <w:ind w:left="0"/>
                        <w:rPr>
                          <w:color w:val="C32043"/>
                          <w:sz w:val="38"/>
                          <w:szCs w:val="38"/>
                        </w:rPr>
                      </w:pPr>
                      <w:r w:rsidRPr="000E455A">
                        <w:rPr>
                          <w:b/>
                          <w:color w:val="C32043"/>
                          <w:sz w:val="38"/>
                          <w:szCs w:val="38"/>
                        </w:rPr>
                        <w:t xml:space="preserve">FBR </w:t>
                      </w:r>
                      <w:r w:rsidR="00DE6381">
                        <w:rPr>
                          <w:b/>
                          <w:color w:val="C32043"/>
                          <w:sz w:val="38"/>
                          <w:szCs w:val="38"/>
                        </w:rPr>
                        <w:t>102</w:t>
                      </w:r>
                      <w:r w:rsidR="0013150B" w:rsidRPr="000E455A">
                        <w:rPr>
                          <w:b/>
                          <w:color w:val="C32043"/>
                          <w:sz w:val="38"/>
                          <w:szCs w:val="38"/>
                        </w:rPr>
                        <w:t xml:space="preserve"> </w:t>
                      </w:r>
                      <w:r w:rsidRPr="000E455A">
                        <w:rPr>
                          <w:b/>
                          <w:color w:val="C32043"/>
                          <w:sz w:val="38"/>
                          <w:szCs w:val="38"/>
                        </w:rPr>
                        <w:t>–</w:t>
                      </w:r>
                      <w:r w:rsidR="0013150B" w:rsidRPr="000E455A">
                        <w:rPr>
                          <w:b/>
                          <w:color w:val="C32043"/>
                          <w:sz w:val="38"/>
                          <w:szCs w:val="38"/>
                        </w:rPr>
                        <w:t xml:space="preserve"> </w:t>
                      </w:r>
                      <w:r w:rsidR="00DE6381">
                        <w:rPr>
                          <w:b/>
                          <w:color w:val="C32043"/>
                          <w:sz w:val="38"/>
                          <w:szCs w:val="38"/>
                        </w:rPr>
                        <w:t>Auto SO Cancellation</w:t>
                      </w:r>
                      <w:r>
                        <w:rPr>
                          <w:b/>
                          <w:color w:val="C32043"/>
                          <w:sz w:val="38"/>
                          <w:szCs w:val="38"/>
                        </w:rPr>
                        <w:br/>
                      </w:r>
                      <w:r w:rsidR="0013150B" w:rsidRPr="000E455A">
                        <w:rPr>
                          <w:color w:val="C32043"/>
                          <w:sz w:val="38"/>
                          <w:szCs w:val="38"/>
                        </w:rPr>
                        <w:br/>
                      </w:r>
                      <w:r w:rsidR="00DE6381">
                        <w:rPr>
                          <w:color w:val="C32043"/>
                          <w:sz w:val="38"/>
                          <w:szCs w:val="38"/>
                        </w:rPr>
                        <w:t>Al -</w:t>
                      </w:r>
                      <w:proofErr w:type="spellStart"/>
                      <w:r w:rsidR="00DE6381">
                        <w:rPr>
                          <w:color w:val="C32043"/>
                          <w:sz w:val="38"/>
                          <w:szCs w:val="38"/>
                        </w:rPr>
                        <w:t>Talayi</w:t>
                      </w:r>
                      <w:proofErr w:type="spellEnd"/>
                      <w:r>
                        <w:rPr>
                          <w:color w:val="C32043"/>
                          <w:sz w:val="38"/>
                          <w:szCs w:val="38"/>
                        </w:rPr>
                        <w:t xml:space="preserve"> – </w:t>
                      </w:r>
                      <w:r w:rsidR="00DE6381">
                        <w:rPr>
                          <w:color w:val="C32043"/>
                          <w:sz w:val="38"/>
                          <w:szCs w:val="38"/>
                        </w:rPr>
                        <w:t>Infor WM10</w:t>
                      </w:r>
                    </w:p>
                    <w:p w14:paraId="5E1340C3" w14:textId="77777777" w:rsidR="0013150B" w:rsidRPr="0013150B" w:rsidRDefault="0013150B" w:rsidP="0013150B">
                      <w:pPr>
                        <w:ind w:left="0"/>
                        <w:rPr>
                          <w:color w:val="C32043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8A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3154F0" wp14:editId="33191BBE">
                <wp:simplePos x="0" y="0"/>
                <wp:positionH relativeFrom="column">
                  <wp:posOffset>-238125</wp:posOffset>
                </wp:positionH>
                <wp:positionV relativeFrom="paragraph">
                  <wp:posOffset>840105</wp:posOffset>
                </wp:positionV>
                <wp:extent cx="4924425" cy="8763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DFDF6" w14:textId="6784E109" w:rsidR="0083482E" w:rsidRDefault="00C038AA" w:rsidP="00C038AA">
                            <w:pPr>
                              <w:ind w:left="0"/>
                              <w:rPr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83482E">
                              <w:rPr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Functional Business</w:t>
                            </w:r>
                            <w:r w:rsidR="0013150B" w:rsidRPr="0083482E">
                              <w:rPr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83482E">
                              <w:rPr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Requirement </w:t>
                            </w:r>
                          </w:p>
                          <w:p w14:paraId="2874F292" w14:textId="120B5242" w:rsidR="0013150B" w:rsidRPr="0083482E" w:rsidRDefault="0083482E" w:rsidP="00C038AA">
                            <w:pPr>
                              <w:ind w:left="0"/>
                              <w:rPr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83482E">
                              <w:rPr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Infor10</w:t>
                            </w:r>
                            <w:r w:rsidR="00DE6381">
                              <w:rPr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.1</w:t>
                            </w:r>
                            <w:r w:rsidRPr="0083482E">
                              <w:rPr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 SCE WM</w:t>
                            </w:r>
                            <w:r w:rsidR="00DE6381">
                              <w:rPr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18.75pt;margin-top:66.15pt;width:387.75pt;height:6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" filled="f" stroked="f">
                <v:textbox>
                  <w:txbxContent>
                    <w:p w14:paraId="7FEDFDF6" w14:textId="6784E109" w:rsidR="0083482E" w:rsidRDefault="00C038AA" w:rsidP="00C038AA">
                      <w:pPr>
                        <w:ind w:left="0"/>
                        <w:rPr>
                          <w:bCs/>
                          <w:color w:val="FFFFFF" w:themeColor="background1"/>
                          <w:sz w:val="50"/>
                          <w:szCs w:val="50"/>
                        </w:rPr>
                      </w:pPr>
                      <w:r w:rsidRPr="0083482E">
                        <w:rPr>
                          <w:bCs/>
                          <w:color w:val="FFFFFF" w:themeColor="background1"/>
                          <w:sz w:val="50"/>
                          <w:szCs w:val="50"/>
                        </w:rPr>
                        <w:t>Functional Business</w:t>
                      </w:r>
                      <w:r w:rsidR="0013150B" w:rsidRPr="0083482E">
                        <w:rPr>
                          <w:bCs/>
                          <w:color w:val="FFFFFF" w:themeColor="background1"/>
                          <w:sz w:val="50"/>
                          <w:szCs w:val="50"/>
                        </w:rPr>
                        <w:t xml:space="preserve"> </w:t>
                      </w:r>
                      <w:r w:rsidRPr="0083482E">
                        <w:rPr>
                          <w:bCs/>
                          <w:color w:val="FFFFFF" w:themeColor="background1"/>
                          <w:sz w:val="50"/>
                          <w:szCs w:val="50"/>
                        </w:rPr>
                        <w:t xml:space="preserve">Requirement </w:t>
                      </w:r>
                    </w:p>
                    <w:p w14:paraId="2874F292" w14:textId="120B5242" w:rsidR="0013150B" w:rsidRPr="0083482E" w:rsidRDefault="0083482E" w:rsidP="00C038AA">
                      <w:pPr>
                        <w:ind w:left="0"/>
                        <w:rPr>
                          <w:bCs/>
                          <w:color w:val="FFFFFF" w:themeColor="background1"/>
                          <w:sz w:val="50"/>
                          <w:szCs w:val="50"/>
                        </w:rPr>
                      </w:pPr>
                      <w:r w:rsidRPr="0083482E">
                        <w:rPr>
                          <w:bCs/>
                          <w:color w:val="FFFFFF" w:themeColor="background1"/>
                          <w:sz w:val="50"/>
                          <w:szCs w:val="50"/>
                        </w:rPr>
                        <w:t>Infor10</w:t>
                      </w:r>
                      <w:r w:rsidR="00DE6381">
                        <w:rPr>
                          <w:bCs/>
                          <w:color w:val="FFFFFF" w:themeColor="background1"/>
                          <w:sz w:val="50"/>
                          <w:szCs w:val="50"/>
                        </w:rPr>
                        <w:t>.1</w:t>
                      </w:r>
                      <w:r w:rsidRPr="0083482E">
                        <w:rPr>
                          <w:bCs/>
                          <w:color w:val="FFFFFF" w:themeColor="background1"/>
                          <w:sz w:val="50"/>
                          <w:szCs w:val="50"/>
                        </w:rPr>
                        <w:t xml:space="preserve"> SCE WM</w:t>
                      </w:r>
                      <w:r w:rsidR="00DE6381">
                        <w:rPr>
                          <w:bCs/>
                          <w:color w:val="FFFFFF" w:themeColor="background1"/>
                          <w:sz w:val="50"/>
                          <w:szCs w:val="5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045C">
        <w:br/>
      </w:r>
      <w:r w:rsidR="00C9045C">
        <w:br/>
      </w:r>
      <w:r w:rsidR="00C9045C">
        <w:br/>
      </w:r>
      <w:r w:rsidR="00C9045C">
        <w:br/>
      </w:r>
      <w:r w:rsidR="00C9045C">
        <w:br/>
      </w:r>
      <w:r w:rsidR="00C9045C">
        <w:br/>
      </w:r>
      <w:r w:rsidR="00C9045C">
        <w:br/>
      </w:r>
      <w:r w:rsidR="00C9045C">
        <w:br/>
      </w:r>
      <w:r w:rsidR="00C9045C">
        <w:br/>
      </w:r>
      <w:r w:rsidR="00C9045C">
        <w:br/>
      </w:r>
      <w:r w:rsidR="0013150B">
        <w:t xml:space="preserve"> </w:t>
      </w:r>
      <w:r w:rsidR="00C9045C">
        <w:br/>
      </w:r>
      <w:r w:rsidR="00C9045C">
        <w:br/>
      </w:r>
      <w:r w:rsidR="00C9045C">
        <w:br/>
      </w:r>
      <w:r w:rsidR="00C9045C">
        <w:br/>
      </w:r>
      <w:r w:rsidR="00C9045C">
        <w:br/>
      </w:r>
      <w:r w:rsidR="00C9045C">
        <w:br/>
      </w:r>
      <w:r w:rsidR="00C9045C">
        <w:br/>
      </w:r>
    </w:p>
    <w:p w14:paraId="2EB30B78" w14:textId="01C636E4" w:rsidR="002C65C9" w:rsidRDefault="002C65C9" w:rsidP="004F0CEE">
      <w:pPr>
        <w:pStyle w:val="title18"/>
        <w:numPr>
          <w:ilvl w:val="0"/>
          <w:numId w:val="0"/>
        </w:numPr>
        <w:ind w:left="432"/>
      </w:pPr>
    </w:p>
    <w:p w14:paraId="044EDE65" w14:textId="2C34873F" w:rsidR="00292BE1" w:rsidRDefault="00292BE1" w:rsidP="004F0CEE">
      <w:pPr>
        <w:pStyle w:val="title18"/>
        <w:numPr>
          <w:ilvl w:val="0"/>
          <w:numId w:val="0"/>
        </w:numPr>
        <w:ind w:lef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0BD1A7" wp14:editId="0E049800">
                <wp:simplePos x="0" y="0"/>
                <wp:positionH relativeFrom="column">
                  <wp:posOffset>-1257300</wp:posOffset>
                </wp:positionH>
                <wp:positionV relativeFrom="paragraph">
                  <wp:posOffset>900430</wp:posOffset>
                </wp:positionV>
                <wp:extent cx="59436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B2053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9pt,70.9pt" to="369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" strokecolor="#b20533" strokeweight="1pt"/>
            </w:pict>
          </mc:Fallback>
        </mc:AlternateContent>
      </w:r>
      <w:r w:rsidRPr="00136E51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3E667A" wp14:editId="09B245AC">
                <wp:simplePos x="0" y="0"/>
                <wp:positionH relativeFrom="margin">
                  <wp:posOffset>114300</wp:posOffset>
                </wp:positionH>
                <wp:positionV relativeFrom="paragraph">
                  <wp:posOffset>1075690</wp:posOffset>
                </wp:positionV>
                <wp:extent cx="4686300" cy="182880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8288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490C7" w14:textId="3CA3030C" w:rsidR="0013150B" w:rsidRPr="00C038AA" w:rsidRDefault="0013150B" w:rsidP="003F071C">
                            <w:pPr>
                              <w:ind w:left="0"/>
                              <w:jc w:val="both"/>
                              <w:rPr>
                                <w:rFonts w:cs="Arial"/>
                                <w:sz w:val="24"/>
                                <w:lang w:bidi="x-none"/>
                              </w:rPr>
                            </w:pPr>
                            <w:r w:rsidRPr="00C038AA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>M</w:t>
                            </w:r>
                            <w:r w:rsidR="00136E51" w:rsidRPr="00C038AA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 xml:space="preserve">odule Involved: </w:t>
                            </w:r>
                            <w:r w:rsidR="00136E51" w:rsidRPr="00C038AA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ab/>
                            </w:r>
                            <w:r w:rsidR="00136E51" w:rsidRPr="00C038AA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ab/>
                            </w:r>
                            <w:r w:rsidR="00136E51" w:rsidRPr="00C038AA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ab/>
                            </w:r>
                            <w:r w:rsidR="00DE6381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>scheduler/Outbound</w:t>
                            </w:r>
                          </w:p>
                          <w:p w14:paraId="25FDBC1F" w14:textId="77777777" w:rsidR="00136E51" w:rsidRPr="00C038AA" w:rsidRDefault="00136E51" w:rsidP="003F071C">
                            <w:pPr>
                              <w:ind w:left="0"/>
                              <w:jc w:val="both"/>
                              <w:rPr>
                                <w:rFonts w:cs="Arial"/>
                                <w:sz w:val="24"/>
                                <w:lang w:bidi="x-none"/>
                              </w:rPr>
                            </w:pPr>
                          </w:p>
                          <w:p w14:paraId="0D02DD91" w14:textId="4F4D530B" w:rsidR="0013150B" w:rsidRPr="00C038AA" w:rsidRDefault="0013150B" w:rsidP="00136E51">
                            <w:pPr>
                              <w:ind w:left="0"/>
                              <w:rPr>
                                <w:sz w:val="24"/>
                                <w:lang w:bidi="x-none"/>
                              </w:rPr>
                            </w:pPr>
                            <w:r w:rsidRPr="00C038AA">
                              <w:rPr>
                                <w:sz w:val="24"/>
                                <w:lang w:bidi="x-none"/>
                              </w:rPr>
                              <w:t xml:space="preserve">Sequential Number </w:t>
                            </w:r>
                            <w:r w:rsidR="00136E51" w:rsidRPr="00C038AA">
                              <w:rPr>
                                <w:sz w:val="24"/>
                                <w:lang w:bidi="x-none"/>
                              </w:rPr>
                              <w:tab/>
                            </w:r>
                            <w:r w:rsidR="00136E51" w:rsidRPr="00C038AA">
                              <w:rPr>
                                <w:sz w:val="24"/>
                                <w:lang w:bidi="x-none"/>
                              </w:rPr>
                              <w:tab/>
                            </w:r>
                            <w:r w:rsidR="00136E51" w:rsidRPr="00C038AA">
                              <w:rPr>
                                <w:sz w:val="24"/>
                                <w:lang w:bidi="x-none"/>
                              </w:rPr>
                              <w:tab/>
                            </w:r>
                            <w:r w:rsidR="00DE6381">
                              <w:rPr>
                                <w:sz w:val="24"/>
                                <w:lang w:bidi="x-none"/>
                              </w:rPr>
                              <w:t>102</w:t>
                            </w:r>
                            <w:r w:rsidR="00136E51" w:rsidRPr="00C038AA">
                              <w:rPr>
                                <w:sz w:val="24"/>
                                <w:lang w:bidi="x-none"/>
                              </w:rPr>
                              <w:br/>
                            </w:r>
                            <w:r w:rsidRPr="00C038AA">
                              <w:rPr>
                                <w:sz w:val="24"/>
                                <w:lang w:bidi="x-none"/>
                              </w:rPr>
                              <w:t>for Customer:</w:t>
                            </w:r>
                          </w:p>
                          <w:p w14:paraId="1226BED1" w14:textId="77777777" w:rsidR="00136E51" w:rsidRPr="00C038AA" w:rsidRDefault="00136E51" w:rsidP="003F071C">
                            <w:pPr>
                              <w:ind w:left="0"/>
                              <w:jc w:val="both"/>
                              <w:rPr>
                                <w:rFonts w:cs="Arial"/>
                                <w:sz w:val="24"/>
                                <w:lang w:bidi="x-none"/>
                              </w:rPr>
                            </w:pPr>
                          </w:p>
                          <w:p w14:paraId="05F2003E" w14:textId="5CA738A8" w:rsidR="0013150B" w:rsidRPr="00C038AA" w:rsidRDefault="0013150B" w:rsidP="00136E51">
                            <w:pPr>
                              <w:ind w:left="0"/>
                              <w:rPr>
                                <w:rFonts w:cs="Arial"/>
                                <w:sz w:val="24"/>
                                <w:lang w:bidi="x-none"/>
                              </w:rPr>
                            </w:pPr>
                            <w:r w:rsidRPr="00C038AA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 xml:space="preserve">Customer Code </w:t>
                            </w:r>
                            <w:r w:rsidR="00136E51" w:rsidRPr="00C038AA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ab/>
                            </w:r>
                            <w:r w:rsidR="00136E51" w:rsidRPr="00C038AA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ab/>
                            </w:r>
                            <w:r w:rsidR="00136E51" w:rsidRPr="00C038AA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ab/>
                            </w:r>
                            <w:r w:rsidR="00DE6381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>Al-</w:t>
                            </w:r>
                            <w:proofErr w:type="spellStart"/>
                            <w:r w:rsidR="00DE6381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>Talayi</w:t>
                            </w:r>
                            <w:proofErr w:type="spellEnd"/>
                            <w:r w:rsidR="00136E51" w:rsidRPr="00C038AA">
                              <w:rPr>
                                <w:rFonts w:cs="Arial"/>
                                <w:sz w:val="24"/>
                                <w:lang w:bidi="x-none"/>
                              </w:rPr>
                              <w:br/>
                            </w:r>
                            <w:r w:rsidRPr="00C038AA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>or Internal:</w:t>
                            </w:r>
                          </w:p>
                          <w:p w14:paraId="73730B53" w14:textId="77777777" w:rsidR="00136E51" w:rsidRPr="00C038AA" w:rsidRDefault="00136E51" w:rsidP="003F071C">
                            <w:pPr>
                              <w:ind w:left="0"/>
                              <w:rPr>
                                <w:rFonts w:cs="Arial"/>
                                <w:sz w:val="24"/>
                                <w:lang w:bidi="x-none"/>
                              </w:rPr>
                            </w:pPr>
                          </w:p>
                          <w:p w14:paraId="4C47BF39" w14:textId="188B226D" w:rsidR="0013150B" w:rsidRPr="00C038AA" w:rsidRDefault="0013150B" w:rsidP="003F071C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 w:rsidRPr="00C038AA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>Status:</w:t>
                            </w:r>
                            <w:r w:rsidRPr="00C038AA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ab/>
                            </w:r>
                            <w:r w:rsidRPr="00C038AA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ab/>
                            </w:r>
                            <w:r w:rsidRPr="00C038AA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ab/>
                            </w:r>
                            <w:r w:rsidRPr="00C038AA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ab/>
                            </w:r>
                            <w:r w:rsidR="006714B5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 xml:space="preserve"> </w:t>
                            </w:r>
                            <w:r w:rsidR="006714B5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ab/>
                            </w:r>
                            <w:r w:rsidR="00DE6381">
                              <w:rPr>
                                <w:rFonts w:cs="Arial"/>
                                <w:sz w:val="24"/>
                                <w:lang w:bidi="x-none"/>
                              </w:rPr>
                              <w:t>pending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9" type="#_x0000_t202" style="position:absolute;left:0;text-align:left;margin-left:9pt;margin-top:84.7pt;width:369pt;height:2in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" filled="f" stroked="f">
                <v:textbox>
                  <w:txbxContent>
                    <w:p w14:paraId="011490C7" w14:textId="3CA3030C" w:rsidR="0013150B" w:rsidRPr="00C038AA" w:rsidRDefault="0013150B" w:rsidP="003F071C">
                      <w:pPr>
                        <w:ind w:left="0"/>
                        <w:jc w:val="both"/>
                        <w:rPr>
                          <w:rFonts w:cs="Arial"/>
                          <w:sz w:val="24"/>
                          <w:lang w:bidi="x-none"/>
                        </w:rPr>
                      </w:pPr>
                      <w:r w:rsidRPr="00C038AA">
                        <w:rPr>
                          <w:rFonts w:cs="Arial"/>
                          <w:sz w:val="24"/>
                          <w:lang w:bidi="x-none"/>
                        </w:rPr>
                        <w:t>M</w:t>
                      </w:r>
                      <w:r w:rsidR="00136E51" w:rsidRPr="00C038AA">
                        <w:rPr>
                          <w:rFonts w:cs="Arial"/>
                          <w:sz w:val="24"/>
                          <w:lang w:bidi="x-none"/>
                        </w:rPr>
                        <w:t xml:space="preserve">odule Involved: </w:t>
                      </w:r>
                      <w:r w:rsidR="00136E51" w:rsidRPr="00C038AA">
                        <w:rPr>
                          <w:rFonts w:cs="Arial"/>
                          <w:sz w:val="24"/>
                          <w:lang w:bidi="x-none"/>
                        </w:rPr>
                        <w:tab/>
                      </w:r>
                      <w:r w:rsidR="00136E51" w:rsidRPr="00C038AA">
                        <w:rPr>
                          <w:rFonts w:cs="Arial"/>
                          <w:sz w:val="24"/>
                          <w:lang w:bidi="x-none"/>
                        </w:rPr>
                        <w:tab/>
                      </w:r>
                      <w:r w:rsidR="00136E51" w:rsidRPr="00C038AA">
                        <w:rPr>
                          <w:rFonts w:cs="Arial"/>
                          <w:sz w:val="24"/>
                          <w:lang w:bidi="x-none"/>
                        </w:rPr>
                        <w:tab/>
                      </w:r>
                      <w:r w:rsidR="00DE6381">
                        <w:rPr>
                          <w:rFonts w:cs="Arial"/>
                          <w:sz w:val="24"/>
                          <w:lang w:bidi="x-none"/>
                        </w:rPr>
                        <w:t>scheduler/Outbound</w:t>
                      </w:r>
                    </w:p>
                    <w:p w14:paraId="25FDBC1F" w14:textId="77777777" w:rsidR="00136E51" w:rsidRPr="00C038AA" w:rsidRDefault="00136E51" w:rsidP="003F071C">
                      <w:pPr>
                        <w:ind w:left="0"/>
                        <w:jc w:val="both"/>
                        <w:rPr>
                          <w:rFonts w:cs="Arial"/>
                          <w:sz w:val="24"/>
                          <w:lang w:bidi="x-none"/>
                        </w:rPr>
                      </w:pPr>
                    </w:p>
                    <w:p w14:paraId="0D02DD91" w14:textId="4F4D530B" w:rsidR="0013150B" w:rsidRPr="00C038AA" w:rsidRDefault="0013150B" w:rsidP="00136E51">
                      <w:pPr>
                        <w:ind w:left="0"/>
                        <w:rPr>
                          <w:sz w:val="24"/>
                          <w:lang w:bidi="x-none"/>
                        </w:rPr>
                      </w:pPr>
                      <w:r w:rsidRPr="00C038AA">
                        <w:rPr>
                          <w:sz w:val="24"/>
                          <w:lang w:bidi="x-none"/>
                        </w:rPr>
                        <w:t xml:space="preserve">Sequential Number </w:t>
                      </w:r>
                      <w:r w:rsidR="00136E51" w:rsidRPr="00C038AA">
                        <w:rPr>
                          <w:sz w:val="24"/>
                          <w:lang w:bidi="x-none"/>
                        </w:rPr>
                        <w:tab/>
                      </w:r>
                      <w:r w:rsidR="00136E51" w:rsidRPr="00C038AA">
                        <w:rPr>
                          <w:sz w:val="24"/>
                          <w:lang w:bidi="x-none"/>
                        </w:rPr>
                        <w:tab/>
                      </w:r>
                      <w:r w:rsidR="00136E51" w:rsidRPr="00C038AA">
                        <w:rPr>
                          <w:sz w:val="24"/>
                          <w:lang w:bidi="x-none"/>
                        </w:rPr>
                        <w:tab/>
                      </w:r>
                      <w:r w:rsidR="00DE6381">
                        <w:rPr>
                          <w:sz w:val="24"/>
                          <w:lang w:bidi="x-none"/>
                        </w:rPr>
                        <w:t>102</w:t>
                      </w:r>
                      <w:r w:rsidR="00136E51" w:rsidRPr="00C038AA">
                        <w:rPr>
                          <w:sz w:val="24"/>
                          <w:lang w:bidi="x-none"/>
                        </w:rPr>
                        <w:br/>
                      </w:r>
                      <w:r w:rsidRPr="00C038AA">
                        <w:rPr>
                          <w:sz w:val="24"/>
                          <w:lang w:bidi="x-none"/>
                        </w:rPr>
                        <w:t>for Customer:</w:t>
                      </w:r>
                    </w:p>
                    <w:p w14:paraId="1226BED1" w14:textId="77777777" w:rsidR="00136E51" w:rsidRPr="00C038AA" w:rsidRDefault="00136E51" w:rsidP="003F071C">
                      <w:pPr>
                        <w:ind w:left="0"/>
                        <w:jc w:val="both"/>
                        <w:rPr>
                          <w:rFonts w:cs="Arial"/>
                          <w:sz w:val="24"/>
                          <w:lang w:bidi="x-none"/>
                        </w:rPr>
                      </w:pPr>
                    </w:p>
                    <w:p w14:paraId="05F2003E" w14:textId="5CA738A8" w:rsidR="0013150B" w:rsidRPr="00C038AA" w:rsidRDefault="0013150B" w:rsidP="00136E51">
                      <w:pPr>
                        <w:ind w:left="0"/>
                        <w:rPr>
                          <w:rFonts w:cs="Arial"/>
                          <w:sz w:val="24"/>
                          <w:lang w:bidi="x-none"/>
                        </w:rPr>
                      </w:pPr>
                      <w:r w:rsidRPr="00C038AA">
                        <w:rPr>
                          <w:rFonts w:cs="Arial"/>
                          <w:sz w:val="24"/>
                          <w:lang w:bidi="x-none"/>
                        </w:rPr>
                        <w:t xml:space="preserve">Customer Code </w:t>
                      </w:r>
                      <w:r w:rsidR="00136E51" w:rsidRPr="00C038AA">
                        <w:rPr>
                          <w:rFonts w:cs="Arial"/>
                          <w:sz w:val="24"/>
                          <w:lang w:bidi="x-none"/>
                        </w:rPr>
                        <w:tab/>
                      </w:r>
                      <w:r w:rsidR="00136E51" w:rsidRPr="00C038AA">
                        <w:rPr>
                          <w:rFonts w:cs="Arial"/>
                          <w:sz w:val="24"/>
                          <w:lang w:bidi="x-none"/>
                        </w:rPr>
                        <w:tab/>
                      </w:r>
                      <w:r w:rsidR="00136E51" w:rsidRPr="00C038AA">
                        <w:rPr>
                          <w:rFonts w:cs="Arial"/>
                          <w:sz w:val="24"/>
                          <w:lang w:bidi="x-none"/>
                        </w:rPr>
                        <w:tab/>
                      </w:r>
                      <w:r w:rsidR="00DE6381">
                        <w:rPr>
                          <w:rFonts w:cs="Arial"/>
                          <w:sz w:val="24"/>
                          <w:lang w:bidi="x-none"/>
                        </w:rPr>
                        <w:t>Al-</w:t>
                      </w:r>
                      <w:proofErr w:type="spellStart"/>
                      <w:r w:rsidR="00DE6381">
                        <w:rPr>
                          <w:rFonts w:cs="Arial"/>
                          <w:sz w:val="24"/>
                          <w:lang w:bidi="x-none"/>
                        </w:rPr>
                        <w:t>Talayi</w:t>
                      </w:r>
                      <w:proofErr w:type="spellEnd"/>
                      <w:r w:rsidR="00136E51" w:rsidRPr="00C038AA">
                        <w:rPr>
                          <w:rFonts w:cs="Arial"/>
                          <w:sz w:val="24"/>
                          <w:lang w:bidi="x-none"/>
                        </w:rPr>
                        <w:br/>
                      </w:r>
                      <w:r w:rsidRPr="00C038AA">
                        <w:rPr>
                          <w:rFonts w:cs="Arial"/>
                          <w:sz w:val="24"/>
                          <w:lang w:bidi="x-none"/>
                        </w:rPr>
                        <w:t>or Internal:</w:t>
                      </w:r>
                    </w:p>
                    <w:p w14:paraId="73730B53" w14:textId="77777777" w:rsidR="00136E51" w:rsidRPr="00C038AA" w:rsidRDefault="00136E51" w:rsidP="003F071C">
                      <w:pPr>
                        <w:ind w:left="0"/>
                        <w:rPr>
                          <w:rFonts w:cs="Arial"/>
                          <w:sz w:val="24"/>
                          <w:lang w:bidi="x-none"/>
                        </w:rPr>
                      </w:pPr>
                    </w:p>
                    <w:p w14:paraId="4C47BF39" w14:textId="188B226D" w:rsidR="0013150B" w:rsidRPr="00C038AA" w:rsidRDefault="0013150B" w:rsidP="003F071C">
                      <w:pPr>
                        <w:ind w:left="0"/>
                        <w:rPr>
                          <w:sz w:val="24"/>
                        </w:rPr>
                      </w:pPr>
                      <w:r w:rsidRPr="00C038AA">
                        <w:rPr>
                          <w:rFonts w:cs="Arial"/>
                          <w:sz w:val="24"/>
                          <w:lang w:bidi="x-none"/>
                        </w:rPr>
                        <w:t>Status:</w:t>
                      </w:r>
                      <w:r w:rsidRPr="00C038AA">
                        <w:rPr>
                          <w:rFonts w:cs="Arial"/>
                          <w:sz w:val="24"/>
                          <w:lang w:bidi="x-none"/>
                        </w:rPr>
                        <w:tab/>
                      </w:r>
                      <w:r w:rsidRPr="00C038AA">
                        <w:rPr>
                          <w:rFonts w:cs="Arial"/>
                          <w:sz w:val="24"/>
                          <w:lang w:bidi="x-none"/>
                        </w:rPr>
                        <w:tab/>
                      </w:r>
                      <w:r w:rsidRPr="00C038AA">
                        <w:rPr>
                          <w:rFonts w:cs="Arial"/>
                          <w:sz w:val="24"/>
                          <w:lang w:bidi="x-none"/>
                        </w:rPr>
                        <w:tab/>
                      </w:r>
                      <w:r w:rsidRPr="00C038AA">
                        <w:rPr>
                          <w:rFonts w:cs="Arial"/>
                          <w:sz w:val="24"/>
                          <w:lang w:bidi="x-none"/>
                        </w:rPr>
                        <w:tab/>
                      </w:r>
                      <w:r w:rsidR="006714B5">
                        <w:rPr>
                          <w:rFonts w:cs="Arial"/>
                          <w:sz w:val="24"/>
                          <w:lang w:bidi="x-none"/>
                        </w:rPr>
                        <w:t xml:space="preserve"> </w:t>
                      </w:r>
                      <w:r w:rsidR="006714B5">
                        <w:rPr>
                          <w:rFonts w:cs="Arial"/>
                          <w:sz w:val="24"/>
                          <w:lang w:bidi="x-none"/>
                        </w:rPr>
                        <w:tab/>
                      </w:r>
                      <w:r w:rsidR="00DE6381">
                        <w:rPr>
                          <w:rFonts w:cs="Arial"/>
                          <w:sz w:val="24"/>
                          <w:lang w:bidi="x-none"/>
                        </w:rPr>
                        <w:t>pending approval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0CEE">
        <w:br/>
      </w:r>
      <w:r w:rsidR="004F0CEE">
        <w:br/>
      </w:r>
      <w:r w:rsidR="004F0CEE">
        <w:br/>
      </w:r>
      <w:r w:rsidR="004F0CEE">
        <w:br/>
      </w:r>
      <w:r w:rsidR="004F0CEE">
        <w:br/>
      </w:r>
      <w:r w:rsidR="004F0CEE">
        <w:br/>
      </w:r>
    </w:p>
    <w:p w14:paraId="2FBDEE4F" w14:textId="2DF50ED6" w:rsidR="00292BE1" w:rsidRPr="00292BE1" w:rsidRDefault="00292BE1" w:rsidP="00292BE1"/>
    <w:p w14:paraId="610CF076" w14:textId="34BEB2F8" w:rsidR="00292BE1" w:rsidRPr="00292BE1" w:rsidRDefault="00292BE1" w:rsidP="00292BE1"/>
    <w:p w14:paraId="523FD5F4" w14:textId="3D8C197D" w:rsidR="00292BE1" w:rsidRPr="00292BE1" w:rsidRDefault="00292BE1" w:rsidP="00292BE1"/>
    <w:p w14:paraId="7286EFD5" w14:textId="371F04BC" w:rsidR="00292BE1" w:rsidRPr="00292BE1" w:rsidRDefault="00292BE1" w:rsidP="00292BE1"/>
    <w:p w14:paraId="0150A528" w14:textId="3C05654E" w:rsidR="00292BE1" w:rsidRPr="00292BE1" w:rsidRDefault="00292BE1" w:rsidP="00292BE1">
      <w:r w:rsidRPr="0055359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208412" wp14:editId="68BEDE9E">
                <wp:simplePos x="0" y="0"/>
                <wp:positionH relativeFrom="column">
                  <wp:posOffset>104775</wp:posOffset>
                </wp:positionH>
                <wp:positionV relativeFrom="paragraph">
                  <wp:posOffset>469265</wp:posOffset>
                </wp:positionV>
                <wp:extent cx="6134100" cy="790575"/>
                <wp:effectExtent l="0" t="0" r="0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66EB0" w14:textId="60174937" w:rsidR="00BD169F" w:rsidRDefault="0013150B" w:rsidP="00FA47BA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 w:rsidRPr="00C038AA">
                              <w:rPr>
                                <w:sz w:val="24"/>
                              </w:rPr>
                              <w:t xml:space="preserve">Date Created: </w:t>
                            </w:r>
                            <w:r w:rsidR="00DE6381">
                              <w:rPr>
                                <w:sz w:val="24"/>
                              </w:rPr>
                              <w:t>19/01/2015</w:t>
                            </w:r>
                            <w:r w:rsidR="00BD169F">
                              <w:rPr>
                                <w:sz w:val="24"/>
                              </w:rPr>
                              <w:tab/>
                            </w:r>
                            <w:r w:rsidR="00BD169F">
                              <w:rPr>
                                <w:sz w:val="24"/>
                              </w:rPr>
                              <w:tab/>
                            </w:r>
                            <w:r w:rsidR="006714B5">
                              <w:rPr>
                                <w:sz w:val="24"/>
                              </w:rPr>
                              <w:t>Document Version: V 1.0</w:t>
                            </w:r>
                            <w:r w:rsidR="00BD169F">
                              <w:rPr>
                                <w:sz w:val="24"/>
                              </w:rPr>
                              <w:br/>
                            </w:r>
                          </w:p>
                          <w:p w14:paraId="0BEBA9B7" w14:textId="2E74D202" w:rsidR="0013150B" w:rsidRPr="00C038AA" w:rsidRDefault="00BD169F" w:rsidP="00FA47BA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Documented By</w:t>
                            </w:r>
                            <w:r w:rsidR="00FA47BA">
                              <w:rPr>
                                <w:sz w:val="24"/>
                              </w:rPr>
                              <w:t xml:space="preserve">:  </w:t>
                            </w:r>
                            <w:r w:rsidR="00DE6381">
                              <w:rPr>
                                <w:sz w:val="24"/>
                              </w:rPr>
                              <w:t>Charbel Azzi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8.25pt;margin-top:36.95pt;width:483pt;height:6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" filled="f" stroked="f">
                <v:textbox>
                  <w:txbxContent>
                    <w:p w14:paraId="32E66EB0" w14:textId="60174937" w:rsidR="00BD169F" w:rsidRDefault="0013150B" w:rsidP="00FA47BA">
                      <w:pPr>
                        <w:ind w:left="0"/>
                        <w:rPr>
                          <w:sz w:val="24"/>
                        </w:rPr>
                      </w:pPr>
                      <w:r w:rsidRPr="00C038AA">
                        <w:rPr>
                          <w:sz w:val="24"/>
                        </w:rPr>
                        <w:t xml:space="preserve">Date Created: </w:t>
                      </w:r>
                      <w:r w:rsidR="00DE6381">
                        <w:rPr>
                          <w:sz w:val="24"/>
                        </w:rPr>
                        <w:t>19/01/2015</w:t>
                      </w:r>
                      <w:r w:rsidR="00BD169F">
                        <w:rPr>
                          <w:sz w:val="24"/>
                        </w:rPr>
                        <w:tab/>
                      </w:r>
                      <w:r w:rsidR="00BD169F">
                        <w:rPr>
                          <w:sz w:val="24"/>
                        </w:rPr>
                        <w:tab/>
                      </w:r>
                      <w:r w:rsidR="006714B5">
                        <w:rPr>
                          <w:sz w:val="24"/>
                        </w:rPr>
                        <w:t>Document Version: V 1.0</w:t>
                      </w:r>
                      <w:r w:rsidR="00BD169F">
                        <w:rPr>
                          <w:sz w:val="24"/>
                        </w:rPr>
                        <w:br/>
                      </w:r>
                    </w:p>
                    <w:p w14:paraId="0BEBA9B7" w14:textId="2E74D202" w:rsidR="0013150B" w:rsidRPr="00C038AA" w:rsidRDefault="00BD169F" w:rsidP="00FA47BA">
                      <w:pPr>
                        <w:ind w:left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Documented By</w:t>
                      </w:r>
                      <w:r w:rsidR="00FA47BA">
                        <w:rPr>
                          <w:sz w:val="24"/>
                        </w:rPr>
                        <w:t xml:space="preserve">:  </w:t>
                      </w:r>
                      <w:r w:rsidR="00DE6381">
                        <w:rPr>
                          <w:sz w:val="24"/>
                        </w:rPr>
                        <w:t>Charbel Azzi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2DAD0C" w14:textId="77777777" w:rsidR="00492D3D" w:rsidRDefault="00492D3D" w:rsidP="00492D3D">
      <w:pPr>
        <w:jc w:val="both"/>
        <w:rPr>
          <w:rFonts w:ascii="Arial" w:hAnsi="Arial"/>
        </w:rPr>
      </w:pPr>
    </w:p>
    <w:p w14:paraId="1A46AC1D" w14:textId="2DD0B02A" w:rsidR="00492D3D" w:rsidRPr="00492D3D" w:rsidRDefault="00492D3D" w:rsidP="00492D3D">
      <w:pPr>
        <w:pStyle w:val="Heading1"/>
        <w:ind w:left="-284"/>
        <w:rPr>
          <w:rFonts w:ascii="Calibri" w:eastAsiaTheme="minorEastAsia" w:hAnsi="Calibri" w:cs="Arial"/>
          <w:bCs w:val="0"/>
          <w:color w:val="B20533"/>
          <w:sz w:val="36"/>
          <w:szCs w:val="28"/>
        </w:rPr>
      </w:pPr>
      <w:r w:rsidRPr="00492D3D">
        <w:rPr>
          <w:rFonts w:ascii="Calibri" w:eastAsiaTheme="minorEastAsia" w:hAnsi="Calibri" w:cs="Arial"/>
          <w:bCs w:val="0"/>
          <w:color w:val="B20533"/>
          <w:sz w:val="36"/>
          <w:szCs w:val="28"/>
        </w:rPr>
        <w:lastRenderedPageBreak/>
        <w:t>Revision History</w:t>
      </w:r>
    </w:p>
    <w:p w14:paraId="7AEDD9E6" w14:textId="77777777" w:rsidR="00492D3D" w:rsidRDefault="00492D3D" w:rsidP="00492D3D">
      <w:pPr>
        <w:jc w:val="both"/>
        <w:rPr>
          <w:rFonts w:ascii="Arial" w:hAnsi="Arial"/>
        </w:rPr>
      </w:pPr>
    </w:p>
    <w:tbl>
      <w:tblPr>
        <w:tblpPr w:leftFromText="180" w:rightFromText="180" w:vertAnchor="text" w:horzAnchor="margin" w:tblpY="4"/>
        <w:tblW w:w="7797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2410"/>
        <w:gridCol w:w="1843"/>
        <w:gridCol w:w="2268"/>
      </w:tblGrid>
      <w:tr w:rsidR="00492D3D" w:rsidRPr="00A2728F" w14:paraId="0D019FFF" w14:textId="77777777" w:rsidTr="00492D3D">
        <w:trPr>
          <w:cantSplit/>
          <w:tblHeader/>
        </w:trPr>
        <w:tc>
          <w:tcPr>
            <w:tcW w:w="1276" w:type="dxa"/>
            <w:shd w:val="clear" w:color="auto" w:fill="0D467F"/>
            <w:vAlign w:val="center"/>
          </w:tcPr>
          <w:p w14:paraId="671E4753" w14:textId="2CC3C6B9" w:rsidR="00492D3D" w:rsidRPr="00A2728F" w:rsidRDefault="00492D3D" w:rsidP="00492D3D">
            <w:pPr>
              <w:pStyle w:val="TableHeading"/>
              <w:keepNext w:val="0"/>
              <w:jc w:val="left"/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  <w:t>Revision</w:t>
            </w:r>
          </w:p>
        </w:tc>
        <w:tc>
          <w:tcPr>
            <w:tcW w:w="2410" w:type="dxa"/>
            <w:shd w:val="clear" w:color="auto" w:fill="0D467F"/>
            <w:vAlign w:val="center"/>
          </w:tcPr>
          <w:p w14:paraId="0FA330DE" w14:textId="187D6C6E" w:rsidR="00492D3D" w:rsidRPr="00A2728F" w:rsidRDefault="00492D3D" w:rsidP="00492D3D">
            <w:pPr>
              <w:pStyle w:val="TableHeading"/>
              <w:keepNext w:val="0"/>
              <w:jc w:val="left"/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  <w:t>Reason for Change</w:t>
            </w:r>
          </w:p>
        </w:tc>
        <w:tc>
          <w:tcPr>
            <w:tcW w:w="1843" w:type="dxa"/>
            <w:shd w:val="clear" w:color="auto" w:fill="0D467F"/>
            <w:vAlign w:val="center"/>
          </w:tcPr>
          <w:p w14:paraId="029675D7" w14:textId="6DB2C76E" w:rsidR="00492D3D" w:rsidRPr="00A2728F" w:rsidRDefault="00492D3D" w:rsidP="00492D3D">
            <w:pPr>
              <w:pStyle w:val="TableHeading"/>
              <w:keepNext w:val="0"/>
              <w:jc w:val="left"/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2268" w:type="dxa"/>
            <w:shd w:val="clear" w:color="auto" w:fill="0D467F"/>
            <w:vAlign w:val="center"/>
          </w:tcPr>
          <w:p w14:paraId="61336DA1" w14:textId="6D325FBA" w:rsidR="00492D3D" w:rsidRPr="00A2728F" w:rsidRDefault="00492D3D" w:rsidP="00492D3D">
            <w:pPr>
              <w:pStyle w:val="TableHeading"/>
              <w:keepNext w:val="0"/>
              <w:jc w:val="left"/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492D3D" w:rsidRPr="00A2728F" w14:paraId="457F7B3E" w14:textId="77777777" w:rsidTr="00E66F64">
        <w:trPr>
          <w:cantSplit/>
        </w:trPr>
        <w:tc>
          <w:tcPr>
            <w:tcW w:w="1276" w:type="dxa"/>
            <w:shd w:val="clear" w:color="auto" w:fill="F2F2F2" w:themeFill="background1" w:themeFillShade="F2"/>
          </w:tcPr>
          <w:p w14:paraId="1263B056" w14:textId="158699EB" w:rsidR="00492D3D" w:rsidRPr="00A2728F" w:rsidRDefault="00492D3D" w:rsidP="00E66F64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</w:tcPr>
          <w:p w14:paraId="15709DA6" w14:textId="67CB8577" w:rsidR="00492D3D" w:rsidRPr="00A2728F" w:rsidRDefault="00492D3D" w:rsidP="00E66F64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1C5CAAF2" w14:textId="05CC0FCF" w:rsidR="00492D3D" w:rsidRPr="00A2728F" w:rsidRDefault="00492D3D" w:rsidP="00E66F64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2A16BDE3" w14:textId="0087290F" w:rsidR="00492D3D" w:rsidRPr="00A2728F" w:rsidRDefault="00492D3D" w:rsidP="00E66F64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</w:p>
        </w:tc>
      </w:tr>
      <w:tr w:rsidR="00492D3D" w:rsidRPr="00A2728F" w14:paraId="65CBC444" w14:textId="77777777" w:rsidTr="00E66F64">
        <w:trPr>
          <w:cantSplit/>
        </w:trPr>
        <w:tc>
          <w:tcPr>
            <w:tcW w:w="1276" w:type="dxa"/>
            <w:shd w:val="clear" w:color="auto" w:fill="F2F2F2" w:themeFill="background1" w:themeFillShade="F2"/>
          </w:tcPr>
          <w:p w14:paraId="04D01AEF" w14:textId="77777777" w:rsidR="00492D3D" w:rsidRDefault="00492D3D" w:rsidP="00E66F64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</w:tcPr>
          <w:p w14:paraId="3EA5F6AD" w14:textId="77777777" w:rsidR="00492D3D" w:rsidRDefault="00492D3D" w:rsidP="00E66F64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7FF518FF" w14:textId="77777777" w:rsidR="00492D3D" w:rsidRDefault="00492D3D" w:rsidP="00E66F64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78CCD9C8" w14:textId="77777777" w:rsidR="00492D3D" w:rsidRDefault="00492D3D" w:rsidP="00E66F64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</w:p>
        </w:tc>
      </w:tr>
      <w:tr w:rsidR="00492D3D" w:rsidRPr="00A2728F" w14:paraId="112D64F4" w14:textId="77777777" w:rsidTr="00E66F64">
        <w:trPr>
          <w:cantSplit/>
        </w:trPr>
        <w:tc>
          <w:tcPr>
            <w:tcW w:w="1276" w:type="dxa"/>
            <w:shd w:val="clear" w:color="auto" w:fill="F2F2F2" w:themeFill="background1" w:themeFillShade="F2"/>
          </w:tcPr>
          <w:p w14:paraId="61415CE4" w14:textId="77777777" w:rsidR="00492D3D" w:rsidRDefault="00492D3D" w:rsidP="00E66F64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</w:tcPr>
          <w:p w14:paraId="23957BC2" w14:textId="77777777" w:rsidR="00492D3D" w:rsidRDefault="00492D3D" w:rsidP="00E66F64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38B98EA7" w14:textId="77777777" w:rsidR="00492D3D" w:rsidRDefault="00492D3D" w:rsidP="00E66F64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41A279F4" w14:textId="77777777" w:rsidR="00492D3D" w:rsidRDefault="00492D3D" w:rsidP="00E66F64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</w:p>
        </w:tc>
      </w:tr>
    </w:tbl>
    <w:p w14:paraId="0CE0F666" w14:textId="77777777" w:rsidR="00492D3D" w:rsidRDefault="00492D3D" w:rsidP="00492D3D">
      <w:pPr>
        <w:jc w:val="both"/>
        <w:rPr>
          <w:rFonts w:ascii="Arial" w:hAnsi="Arial"/>
        </w:rPr>
      </w:pPr>
    </w:p>
    <w:p w14:paraId="2D595AC2" w14:textId="77777777" w:rsidR="00492D3D" w:rsidRPr="00503FF5" w:rsidRDefault="00492D3D" w:rsidP="00492D3D">
      <w:pPr>
        <w:jc w:val="both"/>
        <w:rPr>
          <w:rFonts w:ascii="Arial" w:hAnsi="Arial"/>
        </w:rPr>
      </w:pPr>
    </w:p>
    <w:p w14:paraId="2E4EF7AC" w14:textId="77777777" w:rsidR="00492D3D" w:rsidRDefault="00492D3D" w:rsidP="00492D3D">
      <w:pPr>
        <w:ind w:right="-630"/>
        <w:jc w:val="both"/>
        <w:rPr>
          <w:rFonts w:ascii="Arial" w:hAnsi="Arial"/>
          <w:sz w:val="20"/>
        </w:rPr>
      </w:pPr>
    </w:p>
    <w:p w14:paraId="5F0D3F91" w14:textId="77777777" w:rsidR="00492D3D" w:rsidRDefault="00492D3D" w:rsidP="00492D3D">
      <w:pPr>
        <w:ind w:right="-630"/>
        <w:jc w:val="both"/>
        <w:rPr>
          <w:rFonts w:ascii="Arial" w:hAnsi="Arial"/>
          <w:sz w:val="20"/>
        </w:rPr>
      </w:pPr>
    </w:p>
    <w:p w14:paraId="1A4C7A5D" w14:textId="77777777" w:rsidR="00492D3D" w:rsidRDefault="00492D3D" w:rsidP="00492D3D">
      <w:pPr>
        <w:ind w:right="-630"/>
        <w:jc w:val="both"/>
        <w:rPr>
          <w:rFonts w:ascii="Arial" w:hAnsi="Arial"/>
          <w:sz w:val="20"/>
        </w:rPr>
      </w:pPr>
    </w:p>
    <w:p w14:paraId="02FF0FB7" w14:textId="77777777" w:rsidR="00492D3D" w:rsidRDefault="00492D3D" w:rsidP="00492D3D">
      <w:pPr>
        <w:ind w:right="-630"/>
        <w:jc w:val="both"/>
        <w:rPr>
          <w:rFonts w:ascii="Arial" w:hAnsi="Arial"/>
          <w:sz w:val="20"/>
        </w:rPr>
      </w:pPr>
    </w:p>
    <w:p w14:paraId="0E0A8F5D" w14:textId="77777777" w:rsidR="00492D3D" w:rsidRDefault="00492D3D" w:rsidP="00492D3D">
      <w:pPr>
        <w:ind w:right="-630"/>
        <w:jc w:val="both"/>
        <w:rPr>
          <w:rFonts w:ascii="Arial" w:hAnsi="Arial"/>
          <w:sz w:val="20"/>
        </w:rPr>
      </w:pPr>
    </w:p>
    <w:p w14:paraId="462A98E3" w14:textId="77777777" w:rsidR="00492D3D" w:rsidRDefault="00492D3D" w:rsidP="00492D3D">
      <w:pPr>
        <w:ind w:right="-630"/>
        <w:jc w:val="both"/>
        <w:rPr>
          <w:rFonts w:ascii="Arial" w:hAnsi="Arial"/>
          <w:sz w:val="20"/>
        </w:rPr>
      </w:pPr>
    </w:p>
    <w:p w14:paraId="4BAAD332" w14:textId="70125390" w:rsidR="00492D3D" w:rsidRPr="00503FF5" w:rsidRDefault="00492D3D" w:rsidP="00492D3D">
      <w:pPr>
        <w:pStyle w:val="Heading1"/>
        <w:ind w:left="-284"/>
        <w:rPr>
          <w:rFonts w:ascii="Arial" w:hAnsi="Arial"/>
          <w:sz w:val="20"/>
        </w:rPr>
      </w:pPr>
      <w:r w:rsidRPr="00492D3D">
        <w:rPr>
          <w:rFonts w:ascii="Calibri" w:eastAsiaTheme="minorEastAsia" w:hAnsi="Calibri" w:cs="Arial"/>
          <w:bCs w:val="0"/>
          <w:color w:val="B20533"/>
          <w:sz w:val="36"/>
          <w:szCs w:val="28"/>
        </w:rPr>
        <w:t>Related Documents</w:t>
      </w:r>
    </w:p>
    <w:p w14:paraId="09B72FA0" w14:textId="77777777" w:rsidR="00492D3D" w:rsidRPr="00503FF5" w:rsidRDefault="00492D3D" w:rsidP="00492D3D">
      <w:pPr>
        <w:ind w:left="0" w:right="-630"/>
        <w:jc w:val="both"/>
        <w:rPr>
          <w:rFonts w:ascii="Arial" w:hAnsi="Arial"/>
          <w:sz w:val="20"/>
        </w:rPr>
      </w:pPr>
    </w:p>
    <w:tbl>
      <w:tblPr>
        <w:tblpPr w:leftFromText="180" w:rightFromText="180" w:vertAnchor="text" w:horzAnchor="margin" w:tblpY="4"/>
        <w:tblW w:w="7797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2410"/>
        <w:gridCol w:w="1843"/>
        <w:gridCol w:w="2268"/>
      </w:tblGrid>
      <w:tr w:rsidR="00492D3D" w:rsidRPr="00A2728F" w14:paraId="14A4BF7A" w14:textId="77777777" w:rsidTr="00492D3D">
        <w:trPr>
          <w:cantSplit/>
          <w:tblHeader/>
        </w:trPr>
        <w:tc>
          <w:tcPr>
            <w:tcW w:w="1276" w:type="dxa"/>
            <w:shd w:val="clear" w:color="auto" w:fill="0D467F"/>
            <w:vAlign w:val="center"/>
          </w:tcPr>
          <w:p w14:paraId="0F400517" w14:textId="72C41A45" w:rsidR="00492D3D" w:rsidRPr="00A2728F" w:rsidRDefault="00492D3D" w:rsidP="00492D3D">
            <w:pPr>
              <w:pStyle w:val="TableHeading"/>
              <w:keepNext w:val="0"/>
              <w:jc w:val="left"/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2410" w:type="dxa"/>
            <w:shd w:val="clear" w:color="auto" w:fill="0D467F"/>
            <w:vAlign w:val="center"/>
          </w:tcPr>
          <w:p w14:paraId="260FF483" w14:textId="30CBE33A" w:rsidR="00492D3D" w:rsidRPr="00A2728F" w:rsidRDefault="00492D3D" w:rsidP="00492D3D">
            <w:pPr>
              <w:pStyle w:val="TableHeading"/>
              <w:keepNext w:val="0"/>
              <w:jc w:val="left"/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  <w:t>Document Name</w:t>
            </w:r>
          </w:p>
        </w:tc>
        <w:tc>
          <w:tcPr>
            <w:tcW w:w="1843" w:type="dxa"/>
            <w:shd w:val="clear" w:color="auto" w:fill="0D467F"/>
            <w:vAlign w:val="center"/>
          </w:tcPr>
          <w:p w14:paraId="4D23FF0F" w14:textId="589B3446" w:rsidR="00492D3D" w:rsidRPr="00A2728F" w:rsidRDefault="00492D3D" w:rsidP="00492D3D">
            <w:pPr>
              <w:pStyle w:val="TableHeading"/>
              <w:keepNext w:val="0"/>
              <w:jc w:val="left"/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  <w:t>Location</w:t>
            </w:r>
          </w:p>
        </w:tc>
        <w:tc>
          <w:tcPr>
            <w:tcW w:w="2268" w:type="dxa"/>
            <w:shd w:val="clear" w:color="auto" w:fill="0D467F"/>
            <w:vAlign w:val="center"/>
          </w:tcPr>
          <w:p w14:paraId="78FCC880" w14:textId="5B93850F" w:rsidR="00492D3D" w:rsidRPr="00A2728F" w:rsidRDefault="00492D3D" w:rsidP="00492D3D">
            <w:pPr>
              <w:pStyle w:val="TableHeading"/>
              <w:keepNext w:val="0"/>
              <w:jc w:val="left"/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  <w:t>Type</w:t>
            </w:r>
          </w:p>
        </w:tc>
      </w:tr>
      <w:tr w:rsidR="00492D3D" w:rsidRPr="00A2728F" w14:paraId="04C6BC06" w14:textId="77777777" w:rsidTr="00492D3D">
        <w:trPr>
          <w:cantSplit/>
        </w:trPr>
        <w:tc>
          <w:tcPr>
            <w:tcW w:w="1276" w:type="dxa"/>
            <w:shd w:val="clear" w:color="auto" w:fill="F2F2F2" w:themeFill="background1" w:themeFillShade="F2"/>
          </w:tcPr>
          <w:p w14:paraId="0F52713B" w14:textId="0475C1FE" w:rsidR="00492D3D" w:rsidRPr="00A2728F" w:rsidRDefault="00492D3D" w:rsidP="00492D3D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</w:tcPr>
          <w:p w14:paraId="68CEA9F7" w14:textId="3F499213" w:rsidR="00492D3D" w:rsidRPr="00A2728F" w:rsidRDefault="00492D3D" w:rsidP="00492D3D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5B5B5826" w14:textId="10379486" w:rsidR="00492D3D" w:rsidRPr="00A2728F" w:rsidRDefault="00492D3D" w:rsidP="00492D3D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5A518777" w14:textId="54C7CE06" w:rsidR="00492D3D" w:rsidRPr="00A2728F" w:rsidRDefault="00492D3D" w:rsidP="00492D3D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</w:p>
        </w:tc>
      </w:tr>
    </w:tbl>
    <w:p w14:paraId="4B323AFD" w14:textId="77777777" w:rsidR="00492D3D" w:rsidRDefault="00492D3D" w:rsidP="00492D3D">
      <w:pPr>
        <w:pStyle w:val="Heading1"/>
        <w:ind w:left="-284"/>
        <w:rPr>
          <w:rFonts w:ascii="Calibri" w:eastAsiaTheme="minorEastAsia" w:hAnsi="Calibri" w:cs="Arial"/>
          <w:bCs w:val="0"/>
          <w:color w:val="B20533"/>
          <w:sz w:val="36"/>
          <w:szCs w:val="28"/>
        </w:rPr>
      </w:pPr>
    </w:p>
    <w:p w14:paraId="610DDB98" w14:textId="77777777" w:rsidR="00492D3D" w:rsidRDefault="00492D3D" w:rsidP="00492D3D"/>
    <w:p w14:paraId="6BAE2E55" w14:textId="77777777" w:rsidR="00492D3D" w:rsidRDefault="00492D3D" w:rsidP="00492D3D"/>
    <w:p w14:paraId="14346419" w14:textId="77777777" w:rsidR="00492D3D" w:rsidRDefault="00492D3D" w:rsidP="00492D3D"/>
    <w:p w14:paraId="38F0D83E" w14:textId="77777777" w:rsidR="00492D3D" w:rsidRDefault="00492D3D" w:rsidP="00492D3D"/>
    <w:p w14:paraId="0AA48F1B" w14:textId="77777777" w:rsidR="00492D3D" w:rsidRDefault="00492D3D" w:rsidP="00492D3D"/>
    <w:p w14:paraId="6612A458" w14:textId="77777777" w:rsidR="00492D3D" w:rsidRDefault="00492D3D" w:rsidP="00492D3D"/>
    <w:p w14:paraId="7437C43E" w14:textId="77777777" w:rsidR="00492D3D" w:rsidRDefault="00492D3D" w:rsidP="00492D3D"/>
    <w:p w14:paraId="1A707D88" w14:textId="77777777" w:rsidR="00492D3D" w:rsidRDefault="00492D3D" w:rsidP="00492D3D"/>
    <w:p w14:paraId="688C7962" w14:textId="77777777" w:rsidR="00492D3D" w:rsidRDefault="00492D3D" w:rsidP="00492D3D"/>
    <w:p w14:paraId="7019A088" w14:textId="77777777" w:rsidR="00492D3D" w:rsidRDefault="00492D3D" w:rsidP="00492D3D"/>
    <w:p w14:paraId="22306BE2" w14:textId="77777777" w:rsidR="00492D3D" w:rsidRDefault="00492D3D" w:rsidP="00492D3D"/>
    <w:p w14:paraId="36A774ED" w14:textId="77777777" w:rsidR="00492D3D" w:rsidRDefault="00492D3D" w:rsidP="00492D3D"/>
    <w:p w14:paraId="513D67F0" w14:textId="77777777" w:rsidR="00492D3D" w:rsidRDefault="00492D3D" w:rsidP="00492D3D"/>
    <w:p w14:paraId="3BC932BC" w14:textId="77777777" w:rsidR="00492D3D" w:rsidRDefault="00492D3D" w:rsidP="00492D3D"/>
    <w:p w14:paraId="30AC3A41" w14:textId="77777777" w:rsidR="00492D3D" w:rsidRDefault="00492D3D" w:rsidP="00492D3D"/>
    <w:p w14:paraId="5A438EED" w14:textId="77777777" w:rsidR="00492D3D" w:rsidRDefault="00492D3D" w:rsidP="00492D3D"/>
    <w:p w14:paraId="6CCF0697" w14:textId="77777777" w:rsidR="00492D3D" w:rsidRDefault="00492D3D" w:rsidP="00492D3D"/>
    <w:p w14:paraId="5D3CCFA8" w14:textId="77777777" w:rsidR="00492D3D" w:rsidRDefault="00492D3D" w:rsidP="00492D3D"/>
    <w:p w14:paraId="00F7432A" w14:textId="77777777" w:rsidR="00492D3D" w:rsidRDefault="00492D3D" w:rsidP="00492D3D"/>
    <w:p w14:paraId="28D861A6" w14:textId="77777777" w:rsidR="00492D3D" w:rsidRDefault="00492D3D" w:rsidP="00492D3D"/>
    <w:p w14:paraId="1026EA69" w14:textId="77777777" w:rsidR="00492D3D" w:rsidRDefault="00492D3D" w:rsidP="00492D3D"/>
    <w:p w14:paraId="3FFB799A" w14:textId="77777777" w:rsidR="00492D3D" w:rsidRDefault="00492D3D" w:rsidP="00492D3D"/>
    <w:p w14:paraId="349FCDA5" w14:textId="77777777" w:rsidR="00492D3D" w:rsidRDefault="00492D3D" w:rsidP="00492D3D"/>
    <w:p w14:paraId="71A0F866" w14:textId="77777777" w:rsidR="00492D3D" w:rsidRDefault="00492D3D" w:rsidP="00492D3D"/>
    <w:p w14:paraId="2D74D4A9" w14:textId="77777777" w:rsidR="00492D3D" w:rsidRDefault="00492D3D" w:rsidP="00492D3D"/>
    <w:p w14:paraId="4D8D13D6" w14:textId="77777777" w:rsidR="00492D3D" w:rsidRDefault="00492D3D" w:rsidP="00492D3D"/>
    <w:p w14:paraId="383ECB9D" w14:textId="77777777" w:rsidR="00492D3D" w:rsidRDefault="00492D3D" w:rsidP="00492D3D"/>
    <w:p w14:paraId="5C161BD4" w14:textId="77777777" w:rsidR="00492D3D" w:rsidRDefault="00492D3D" w:rsidP="00492D3D"/>
    <w:p w14:paraId="57366D08" w14:textId="77777777" w:rsidR="00492D3D" w:rsidRDefault="00492D3D" w:rsidP="00492D3D"/>
    <w:p w14:paraId="5E019DA7" w14:textId="77777777" w:rsidR="00492D3D" w:rsidRDefault="00492D3D" w:rsidP="00492D3D"/>
    <w:p w14:paraId="7F09F006" w14:textId="77777777" w:rsidR="00492D3D" w:rsidRPr="00492D3D" w:rsidRDefault="00492D3D" w:rsidP="00492D3D"/>
    <w:p w14:paraId="06A85B45" w14:textId="59178E1F" w:rsidR="004F0CEE" w:rsidRPr="004F0CEE" w:rsidRDefault="004F0CEE" w:rsidP="00C97449">
      <w:pPr>
        <w:pStyle w:val="Heading1"/>
        <w:numPr>
          <w:ilvl w:val="0"/>
          <w:numId w:val="6"/>
        </w:numPr>
        <w:ind w:left="-284" w:hanging="567"/>
        <w:rPr>
          <w:rFonts w:ascii="Calibri" w:eastAsiaTheme="minorEastAsia" w:hAnsi="Calibri" w:cs="Arial"/>
          <w:bCs w:val="0"/>
          <w:color w:val="B20533"/>
          <w:sz w:val="36"/>
          <w:szCs w:val="28"/>
        </w:rPr>
      </w:pPr>
      <w:r>
        <w:rPr>
          <w:rFonts w:ascii="Calibri" w:eastAsiaTheme="minorEastAsia" w:hAnsi="Calibri" w:cs="Arial"/>
          <w:bCs w:val="0"/>
          <w:color w:val="B20533"/>
          <w:sz w:val="36"/>
          <w:szCs w:val="28"/>
        </w:rPr>
        <w:lastRenderedPageBreak/>
        <w:t>Business Requirements</w:t>
      </w:r>
    </w:p>
    <w:p w14:paraId="7CB08D52" w14:textId="77777777" w:rsidR="002E5F0F" w:rsidRDefault="002E5F0F" w:rsidP="002E5F0F">
      <w:pPr>
        <w:ind w:left="0" w:right="-630"/>
        <w:jc w:val="both"/>
        <w:rPr>
          <w:lang w:eastAsia="ja-JP"/>
        </w:rPr>
      </w:pPr>
    </w:p>
    <w:p w14:paraId="7733C090" w14:textId="5B79EB28" w:rsidR="002B76B9" w:rsidRDefault="00DE6381" w:rsidP="004B417E">
      <w:pPr>
        <w:ind w:left="-284" w:right="64"/>
        <w:jc w:val="both"/>
      </w:pPr>
      <w:r>
        <w:t xml:space="preserve">Al </w:t>
      </w:r>
      <w:proofErr w:type="spellStart"/>
      <w:r>
        <w:t>Talayi</w:t>
      </w:r>
      <w:proofErr w:type="spellEnd"/>
      <w:r>
        <w:t xml:space="preserve"> </w:t>
      </w:r>
      <w:r w:rsidR="004737ED">
        <w:t>requires</w:t>
      </w:r>
      <w:r>
        <w:t xml:space="preserve"> a functionality that Auto Cancel inactive Shipment Orders based </w:t>
      </w:r>
      <w:r w:rsidR="004737ED">
        <w:t>on specific criteria</w:t>
      </w:r>
      <w:r>
        <w:t>.</w:t>
      </w:r>
    </w:p>
    <w:p w14:paraId="2255917F" w14:textId="7CF3B1D5" w:rsidR="00DE6381" w:rsidRPr="002B76B9" w:rsidRDefault="00DE6381" w:rsidP="004B417E">
      <w:pPr>
        <w:ind w:left="-284" w:right="64"/>
        <w:jc w:val="both"/>
      </w:pPr>
      <w:r>
        <w:t xml:space="preserve">After the Orders are cancelled, </w:t>
      </w:r>
      <w:proofErr w:type="spellStart"/>
      <w:r>
        <w:t>Boomi</w:t>
      </w:r>
      <w:proofErr w:type="spellEnd"/>
      <w:r>
        <w:t xml:space="preserve"> should also send the Cancelled orders to LN.</w:t>
      </w:r>
    </w:p>
    <w:p w14:paraId="3564179B" w14:textId="77777777" w:rsidR="002E5F0F" w:rsidRDefault="002E5F0F" w:rsidP="004B417E">
      <w:pPr>
        <w:ind w:left="0" w:right="64"/>
        <w:jc w:val="both"/>
      </w:pPr>
    </w:p>
    <w:p w14:paraId="52EA6DBE" w14:textId="6FABD18D" w:rsidR="004F0CEE" w:rsidRDefault="004F0CEE" w:rsidP="00C97449">
      <w:pPr>
        <w:pStyle w:val="Heading1"/>
        <w:numPr>
          <w:ilvl w:val="0"/>
          <w:numId w:val="6"/>
        </w:numPr>
        <w:ind w:left="-284" w:hanging="567"/>
        <w:rPr>
          <w:rFonts w:ascii="Calibri" w:eastAsiaTheme="minorEastAsia" w:hAnsi="Calibri" w:cs="Arial"/>
          <w:color w:val="B20533"/>
          <w:sz w:val="36"/>
          <w:szCs w:val="28"/>
        </w:rPr>
      </w:pPr>
      <w:r w:rsidRPr="004F0CEE">
        <w:rPr>
          <w:rFonts w:ascii="Calibri" w:eastAsiaTheme="minorEastAsia" w:hAnsi="Calibri" w:cs="Arial"/>
          <w:color w:val="B20533"/>
          <w:sz w:val="36"/>
          <w:szCs w:val="28"/>
        </w:rPr>
        <w:t xml:space="preserve">Required </w:t>
      </w:r>
      <w:r>
        <w:rPr>
          <w:rFonts w:ascii="Calibri" w:eastAsiaTheme="minorEastAsia" w:hAnsi="Calibri" w:cs="Arial"/>
          <w:color w:val="B20533"/>
          <w:sz w:val="36"/>
          <w:szCs w:val="28"/>
        </w:rPr>
        <w:t>System Changes</w:t>
      </w:r>
    </w:p>
    <w:p w14:paraId="71EEC295" w14:textId="77777777" w:rsidR="004F0CEE" w:rsidRDefault="004F0CEE" w:rsidP="004F0CEE"/>
    <w:p w14:paraId="1A03E5B1" w14:textId="77777777" w:rsidR="004F0CEE" w:rsidRPr="004F0CEE" w:rsidRDefault="004F0CEE" w:rsidP="00C97449">
      <w:pPr>
        <w:pStyle w:val="ListParagraph"/>
        <w:numPr>
          <w:ilvl w:val="0"/>
          <w:numId w:val="7"/>
        </w:numPr>
        <w:spacing w:before="600" w:after="120"/>
        <w:contextualSpacing/>
        <w:rPr>
          <w:rFonts w:eastAsiaTheme="minorEastAsia" w:cs="Arial"/>
          <w:b/>
          <w:vanish/>
          <w:color w:val="B20533"/>
          <w:sz w:val="36"/>
          <w:szCs w:val="28"/>
        </w:rPr>
      </w:pPr>
    </w:p>
    <w:p w14:paraId="73C0BD4C" w14:textId="77777777" w:rsidR="004F0CEE" w:rsidRPr="004F0CEE" w:rsidRDefault="004F0CEE" w:rsidP="00C97449">
      <w:pPr>
        <w:pStyle w:val="ListParagraph"/>
        <w:numPr>
          <w:ilvl w:val="0"/>
          <w:numId w:val="7"/>
        </w:numPr>
        <w:spacing w:before="600" w:after="120"/>
        <w:contextualSpacing/>
        <w:rPr>
          <w:rFonts w:eastAsiaTheme="minorEastAsia" w:cs="Arial"/>
          <w:b/>
          <w:vanish/>
          <w:color w:val="B20533"/>
          <w:sz w:val="36"/>
          <w:szCs w:val="28"/>
        </w:rPr>
      </w:pPr>
    </w:p>
    <w:p w14:paraId="4B11C82E" w14:textId="267DA496" w:rsidR="00694210" w:rsidRDefault="004F0CEE" w:rsidP="00C97449">
      <w:pPr>
        <w:pStyle w:val="title12"/>
        <w:numPr>
          <w:ilvl w:val="1"/>
          <w:numId w:val="7"/>
        </w:numPr>
        <w:ind w:left="-284" w:hanging="567"/>
        <w:outlineLvl w:val="1"/>
      </w:pPr>
      <w:r>
        <w:t>Setup Modifications</w:t>
      </w:r>
      <w:r w:rsidR="00A0407D">
        <w:br/>
      </w:r>
    </w:p>
    <w:p w14:paraId="0C719CC0" w14:textId="63BDA4E1" w:rsidR="00694210" w:rsidRPr="001E0057" w:rsidRDefault="00694210" w:rsidP="00C97449">
      <w:pPr>
        <w:pStyle w:val="title11"/>
        <w:numPr>
          <w:ilvl w:val="2"/>
          <w:numId w:val="7"/>
        </w:numPr>
        <w:ind w:left="567" w:hanging="851"/>
        <w:jc w:val="both"/>
      </w:pPr>
      <w:r w:rsidRPr="002E5F0F">
        <w:rPr>
          <w:b w:val="0"/>
          <w:color w:val="auto"/>
          <w:szCs w:val="24"/>
        </w:rPr>
        <w:t>New</w:t>
      </w:r>
      <w:r w:rsidRPr="002E5F0F">
        <w:rPr>
          <w:rFonts w:hint="eastAsia"/>
          <w:b w:val="0"/>
          <w:color w:val="auto"/>
          <w:szCs w:val="24"/>
        </w:rPr>
        <w:t xml:space="preserve"> </w:t>
      </w:r>
      <w:r w:rsidR="001E0057">
        <w:rPr>
          <w:b w:val="0"/>
          <w:color w:val="auto"/>
          <w:szCs w:val="24"/>
        </w:rPr>
        <w:t xml:space="preserve">Job to be created under  </w:t>
      </w:r>
      <w:r w:rsidR="001E0057">
        <w:rPr>
          <w:szCs w:val="24"/>
        </w:rPr>
        <w:t>Schema</w:t>
      </w:r>
      <w:r w:rsidR="001E0057" w:rsidRPr="00F422C1">
        <w:rPr>
          <w:szCs w:val="24"/>
        </w:rPr>
        <w:t xml:space="preserve"> &gt; </w:t>
      </w:r>
      <w:r w:rsidR="001E0057">
        <w:rPr>
          <w:szCs w:val="24"/>
        </w:rPr>
        <w:t>Scheduler</w:t>
      </w:r>
      <w:r w:rsidR="001E0057" w:rsidRPr="00F422C1">
        <w:rPr>
          <w:szCs w:val="24"/>
        </w:rPr>
        <w:t xml:space="preserve"> Workbench &gt; </w:t>
      </w:r>
      <w:r w:rsidR="001E0057">
        <w:rPr>
          <w:szCs w:val="24"/>
        </w:rPr>
        <w:t xml:space="preserve">Job List -&gt; New </w:t>
      </w:r>
    </w:p>
    <w:p w14:paraId="7DEC0D0D" w14:textId="3D7DF622" w:rsidR="001E0057" w:rsidRPr="004B417E" w:rsidRDefault="001E0057" w:rsidP="001E0057">
      <w:pPr>
        <w:pStyle w:val="title11"/>
        <w:numPr>
          <w:ilvl w:val="0"/>
          <w:numId w:val="0"/>
        </w:numPr>
        <w:ind w:left="567"/>
        <w:jc w:val="both"/>
      </w:pPr>
      <w:r>
        <w:t>Job Detail will be as follow:</w:t>
      </w:r>
    </w:p>
    <w:p w14:paraId="7D972333" w14:textId="77777777" w:rsidR="00694210" w:rsidRDefault="00694210" w:rsidP="00694210">
      <w:pPr>
        <w:pStyle w:val="title12"/>
        <w:numPr>
          <w:ilvl w:val="0"/>
          <w:numId w:val="0"/>
        </w:numPr>
        <w:ind w:left="576"/>
        <w:jc w:val="both"/>
      </w:pPr>
    </w:p>
    <w:tbl>
      <w:tblPr>
        <w:tblW w:w="5529" w:type="dxa"/>
        <w:tblInd w:w="675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2410"/>
        <w:gridCol w:w="1843"/>
      </w:tblGrid>
      <w:tr w:rsidR="001E0057" w:rsidRPr="00A2728F" w14:paraId="098F4582" w14:textId="77777777" w:rsidTr="001E0057">
        <w:trPr>
          <w:cantSplit/>
          <w:tblHeader/>
        </w:trPr>
        <w:tc>
          <w:tcPr>
            <w:tcW w:w="1276" w:type="dxa"/>
            <w:shd w:val="clear" w:color="auto" w:fill="0D467F"/>
          </w:tcPr>
          <w:p w14:paraId="2A2E573C" w14:textId="40D1C306" w:rsidR="001E0057" w:rsidRPr="00A2728F" w:rsidRDefault="001E0057" w:rsidP="00F73BA5">
            <w:pPr>
              <w:pStyle w:val="TableHeading"/>
              <w:keepNext w:val="0"/>
              <w:jc w:val="left"/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410" w:type="dxa"/>
            <w:shd w:val="clear" w:color="auto" w:fill="0D467F"/>
          </w:tcPr>
          <w:p w14:paraId="4ED56E70" w14:textId="566EF113" w:rsidR="001E0057" w:rsidRPr="00A2728F" w:rsidRDefault="001E0057" w:rsidP="00F73BA5">
            <w:pPr>
              <w:pStyle w:val="TableHeading"/>
              <w:keepNext w:val="0"/>
              <w:jc w:val="left"/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  <w:t>Application Type</w:t>
            </w:r>
          </w:p>
        </w:tc>
        <w:tc>
          <w:tcPr>
            <w:tcW w:w="1843" w:type="dxa"/>
            <w:shd w:val="clear" w:color="auto" w:fill="0D467F"/>
          </w:tcPr>
          <w:p w14:paraId="6CFAB020" w14:textId="5928C3FF" w:rsidR="001E0057" w:rsidRPr="00A2728F" w:rsidRDefault="001E0057" w:rsidP="00F73BA5">
            <w:pPr>
              <w:pStyle w:val="TableHeading"/>
              <w:keepNext w:val="0"/>
              <w:jc w:val="left"/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  <w:t>Type</w:t>
            </w:r>
          </w:p>
        </w:tc>
      </w:tr>
      <w:tr w:rsidR="001E0057" w:rsidRPr="00A2728F" w14:paraId="26C622E8" w14:textId="77777777" w:rsidTr="001E0057">
        <w:trPr>
          <w:cantSplit/>
        </w:trPr>
        <w:tc>
          <w:tcPr>
            <w:tcW w:w="1276" w:type="dxa"/>
            <w:shd w:val="clear" w:color="auto" w:fill="F2F2F2" w:themeFill="background1" w:themeFillShade="F2"/>
          </w:tcPr>
          <w:p w14:paraId="586A3DFA" w14:textId="5F488757" w:rsidR="001E0057" w:rsidRPr="00A2728F" w:rsidRDefault="001E0057" w:rsidP="00F73BA5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  <w:r>
              <w:rPr>
                <w:rFonts w:asciiTheme="majorHAnsi" w:hAnsiTheme="majorHAnsi" w:cstheme="minorBidi"/>
              </w:rPr>
              <w:t>Auto SO Cancellation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7ED89109" w14:textId="64BC8492" w:rsidR="001E0057" w:rsidRPr="00A2728F" w:rsidRDefault="001E0057" w:rsidP="00F73BA5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  <w:r>
              <w:rPr>
                <w:rFonts w:asciiTheme="majorHAnsi" w:hAnsiTheme="majorHAnsi" w:cstheme="minorBidi"/>
              </w:rPr>
              <w:t>Warehouse management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40F1B7" w14:textId="5CAD8B49" w:rsidR="001E0057" w:rsidRPr="00A2728F" w:rsidRDefault="001E0057" w:rsidP="00F73BA5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  <w:r>
              <w:rPr>
                <w:rFonts w:asciiTheme="majorHAnsi" w:hAnsiTheme="majorHAnsi" w:cstheme="minorBidi"/>
              </w:rPr>
              <w:t>Background Job</w:t>
            </w:r>
          </w:p>
        </w:tc>
      </w:tr>
    </w:tbl>
    <w:p w14:paraId="1A35EF95" w14:textId="77777777" w:rsidR="00694210" w:rsidRDefault="00694210" w:rsidP="00694210">
      <w:pPr>
        <w:pStyle w:val="title12"/>
        <w:numPr>
          <w:ilvl w:val="0"/>
          <w:numId w:val="0"/>
        </w:numPr>
        <w:ind w:left="576"/>
        <w:jc w:val="both"/>
      </w:pPr>
    </w:p>
    <w:p w14:paraId="71355306" w14:textId="77777777" w:rsidR="001E0057" w:rsidRDefault="001E0057" w:rsidP="00694210">
      <w:pPr>
        <w:pStyle w:val="title12"/>
        <w:numPr>
          <w:ilvl w:val="0"/>
          <w:numId w:val="0"/>
        </w:numPr>
        <w:ind w:left="576"/>
        <w:jc w:val="both"/>
      </w:pPr>
    </w:p>
    <w:p w14:paraId="25BF0A29" w14:textId="75C8B02C" w:rsidR="001E0057" w:rsidRPr="001E0057" w:rsidRDefault="001E0057" w:rsidP="00694210">
      <w:pPr>
        <w:pStyle w:val="title12"/>
        <w:numPr>
          <w:ilvl w:val="0"/>
          <w:numId w:val="0"/>
        </w:numPr>
        <w:ind w:left="576"/>
        <w:jc w:val="both"/>
        <w:rPr>
          <w:b/>
        </w:rPr>
      </w:pPr>
      <w:r>
        <w:rPr>
          <w:noProof/>
        </w:rPr>
        <w:drawing>
          <wp:inline distT="0" distB="0" distL="0" distR="0" wp14:anchorId="2F1B78E7" wp14:editId="02BA7ED1">
            <wp:extent cx="5261610" cy="442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DAE" w14:textId="7978F2DC" w:rsidR="00694210" w:rsidRDefault="00694210" w:rsidP="00694210">
      <w:pPr>
        <w:pStyle w:val="ListParagraph"/>
        <w:numPr>
          <w:ilvl w:val="0"/>
          <w:numId w:val="0"/>
        </w:numPr>
        <w:ind w:left="567"/>
        <w:rPr>
          <w:rFonts w:asciiTheme="majorHAnsi" w:eastAsiaTheme="minorEastAsia" w:hAnsiTheme="majorHAnsi" w:cstheme="minorBidi"/>
          <w:szCs w:val="24"/>
        </w:rPr>
      </w:pPr>
      <w:r w:rsidRPr="00B16BA9">
        <w:rPr>
          <w:rFonts w:asciiTheme="majorHAnsi" w:eastAsiaTheme="minorEastAsia" w:hAnsiTheme="majorHAnsi" w:cstheme="minorBidi" w:hint="eastAsia"/>
          <w:szCs w:val="24"/>
        </w:rPr>
        <w:t xml:space="preserve">This will </w:t>
      </w:r>
      <w:r w:rsidR="001E0057">
        <w:rPr>
          <w:rFonts w:asciiTheme="majorHAnsi" w:eastAsiaTheme="minorEastAsia" w:hAnsiTheme="majorHAnsi" w:cstheme="minorBidi"/>
          <w:szCs w:val="24"/>
        </w:rPr>
        <w:t>create the Job that will check the Orders</w:t>
      </w:r>
      <w:proofErr w:type="gramStart"/>
      <w:r w:rsidR="001E0057">
        <w:rPr>
          <w:rFonts w:asciiTheme="majorHAnsi" w:eastAsiaTheme="minorEastAsia" w:hAnsiTheme="majorHAnsi" w:cstheme="minorBidi"/>
          <w:szCs w:val="24"/>
        </w:rPr>
        <w:t>..</w:t>
      </w:r>
      <w:proofErr w:type="gramEnd"/>
    </w:p>
    <w:p w14:paraId="44F870F1" w14:textId="77777777" w:rsidR="00694210" w:rsidRPr="00EF503C" w:rsidRDefault="00694210" w:rsidP="00694210">
      <w:pPr>
        <w:pStyle w:val="ListParagraph"/>
        <w:numPr>
          <w:ilvl w:val="0"/>
          <w:numId w:val="0"/>
        </w:numPr>
        <w:ind w:left="-284"/>
        <w:rPr>
          <w:rFonts w:ascii="Arial" w:hAnsi="Arial" w:cs="Arial"/>
          <w:b/>
          <w:i/>
          <w:color w:val="B10634"/>
          <w:szCs w:val="22"/>
          <w:lang w:eastAsia="ja-JP"/>
        </w:rPr>
      </w:pPr>
    </w:p>
    <w:p w14:paraId="05D3EC3E" w14:textId="77777777" w:rsidR="00694210" w:rsidRDefault="00694210" w:rsidP="00694210">
      <w:pPr>
        <w:pStyle w:val="title12"/>
        <w:numPr>
          <w:ilvl w:val="0"/>
          <w:numId w:val="0"/>
        </w:numPr>
        <w:ind w:left="576"/>
        <w:jc w:val="both"/>
      </w:pPr>
    </w:p>
    <w:p w14:paraId="3009CC3F" w14:textId="77777777" w:rsidR="001E0057" w:rsidRDefault="001E0057" w:rsidP="00694210">
      <w:pPr>
        <w:pStyle w:val="title12"/>
        <w:numPr>
          <w:ilvl w:val="0"/>
          <w:numId w:val="0"/>
        </w:numPr>
        <w:ind w:left="576"/>
        <w:jc w:val="both"/>
      </w:pPr>
    </w:p>
    <w:p w14:paraId="1F993DDD" w14:textId="7310D994" w:rsidR="00694210" w:rsidRDefault="001E0057" w:rsidP="001E0057">
      <w:pPr>
        <w:pStyle w:val="title11"/>
        <w:numPr>
          <w:ilvl w:val="2"/>
          <w:numId w:val="7"/>
        </w:numPr>
        <w:ind w:left="567" w:right="64" w:hanging="851"/>
      </w:pPr>
      <w:r>
        <w:rPr>
          <w:b w:val="0"/>
          <w:color w:val="auto"/>
          <w:szCs w:val="24"/>
        </w:rPr>
        <w:t>When creating the Job, a Class and Method should be defined</w:t>
      </w:r>
      <w:proofErr w:type="gramStart"/>
      <w:r>
        <w:rPr>
          <w:b w:val="0"/>
          <w:color w:val="auto"/>
          <w:szCs w:val="24"/>
        </w:rPr>
        <w:t>..</w:t>
      </w:r>
      <w:proofErr w:type="gramEnd"/>
      <w:r>
        <w:rPr>
          <w:b w:val="0"/>
          <w:color w:val="auto"/>
          <w:szCs w:val="24"/>
        </w:rPr>
        <w:t xml:space="preserve"> these will be developed as per of this FBR in order to be assigned  to the Auto SO </w:t>
      </w:r>
      <w:proofErr w:type="spellStart"/>
      <w:r>
        <w:rPr>
          <w:b w:val="0"/>
          <w:color w:val="auto"/>
          <w:szCs w:val="24"/>
        </w:rPr>
        <w:t>JOb</w:t>
      </w:r>
      <w:proofErr w:type="spellEnd"/>
      <w:r w:rsidR="00694210" w:rsidRPr="009219D0">
        <w:rPr>
          <w:b w:val="0"/>
          <w:color w:val="auto"/>
          <w:szCs w:val="24"/>
        </w:rPr>
        <w:br/>
      </w:r>
      <w:r w:rsidR="00694210" w:rsidRPr="009219D0">
        <w:rPr>
          <w:rFonts w:hint="eastAsia"/>
          <w:b w:val="0"/>
          <w:color w:val="auto"/>
          <w:szCs w:val="24"/>
        </w:rPr>
        <w:br/>
      </w:r>
      <w:r>
        <w:rPr>
          <w:noProof/>
        </w:rPr>
        <w:drawing>
          <wp:inline distT="0" distB="0" distL="0" distR="0" wp14:anchorId="6878019E" wp14:editId="22A4F7A7">
            <wp:extent cx="5261610" cy="81060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210" w:rsidRPr="009219D0">
        <w:rPr>
          <w:b w:val="0"/>
          <w:color w:val="auto"/>
          <w:szCs w:val="24"/>
        </w:rPr>
        <w:tab/>
      </w:r>
      <w:r w:rsidR="00694210" w:rsidRPr="009219D0">
        <w:rPr>
          <w:b w:val="0"/>
          <w:color w:val="auto"/>
          <w:szCs w:val="24"/>
        </w:rPr>
        <w:br/>
      </w:r>
    </w:p>
    <w:p w14:paraId="15FC2E10" w14:textId="142FA475" w:rsidR="00713705" w:rsidRDefault="00F668A6" w:rsidP="00C97449">
      <w:pPr>
        <w:pStyle w:val="title12"/>
        <w:numPr>
          <w:ilvl w:val="1"/>
          <w:numId w:val="7"/>
        </w:numPr>
        <w:ind w:left="-284" w:hanging="567"/>
        <w:outlineLvl w:val="1"/>
      </w:pPr>
      <w:r>
        <w:t xml:space="preserve">Class/Method </w:t>
      </w:r>
      <w:r w:rsidR="00713705">
        <w:br/>
      </w:r>
    </w:p>
    <w:p w14:paraId="1E872F99" w14:textId="77777777" w:rsidR="00F668A6" w:rsidRPr="00F668A6" w:rsidRDefault="00F668A6" w:rsidP="00F668A6">
      <w:pPr>
        <w:pStyle w:val="title11"/>
        <w:numPr>
          <w:ilvl w:val="2"/>
          <w:numId w:val="7"/>
        </w:numPr>
        <w:ind w:left="567" w:hanging="851"/>
      </w:pPr>
      <w:r>
        <w:rPr>
          <w:bCs/>
          <w:szCs w:val="22"/>
          <w:lang w:eastAsia="ja-JP" w:bidi="ar-LB"/>
        </w:rPr>
        <w:t>Class Logic</w:t>
      </w:r>
      <w:r w:rsidR="002254C1" w:rsidRPr="009C57A1">
        <w:rPr>
          <w:bCs/>
          <w:szCs w:val="22"/>
          <w:lang w:eastAsia="ja-JP" w:bidi="ar-LB"/>
        </w:rPr>
        <w:t>:</w:t>
      </w:r>
      <w:r w:rsidR="009C57A1">
        <w:rPr>
          <w:bCs/>
          <w:szCs w:val="22"/>
          <w:lang w:eastAsia="ja-JP" w:bidi="ar-LB"/>
        </w:rPr>
        <w:t xml:space="preserve">  </w:t>
      </w:r>
      <w:r w:rsidR="009C57A1">
        <w:rPr>
          <w:bCs/>
          <w:szCs w:val="22"/>
          <w:lang w:eastAsia="ja-JP" w:bidi="ar-LB"/>
        </w:rPr>
        <w:tab/>
      </w:r>
      <w:r w:rsidR="009C57A1">
        <w:rPr>
          <w:bCs/>
          <w:szCs w:val="22"/>
          <w:lang w:eastAsia="ja-JP" w:bidi="ar-LB"/>
        </w:rPr>
        <w:br/>
      </w:r>
      <w:r w:rsidR="009C57A1">
        <w:rPr>
          <w:bCs/>
          <w:szCs w:val="22"/>
          <w:lang w:eastAsia="ja-JP" w:bidi="ar-LB"/>
        </w:rPr>
        <w:br/>
      </w:r>
      <w:r>
        <w:rPr>
          <w:b w:val="0"/>
          <w:color w:val="auto"/>
          <w:szCs w:val="22"/>
          <w:lang w:eastAsia="ja-JP" w:bidi="ar-LB"/>
        </w:rPr>
        <w:t>when the Job starts, the Method will run a search query on the Orders Table in order to retrieve the Inactive Orders.</w:t>
      </w:r>
    </w:p>
    <w:p w14:paraId="6F6F67C8" w14:textId="6E59FC90" w:rsidR="00713705" w:rsidRPr="00F668A6" w:rsidRDefault="00F668A6" w:rsidP="00F668A6">
      <w:pPr>
        <w:pStyle w:val="title11"/>
        <w:numPr>
          <w:ilvl w:val="0"/>
          <w:numId w:val="0"/>
        </w:numPr>
        <w:ind w:left="567"/>
        <w:rPr>
          <w:b w:val="0"/>
          <w:color w:val="auto"/>
          <w:szCs w:val="22"/>
          <w:lang w:eastAsia="ja-JP" w:bidi="ar-LB"/>
        </w:rPr>
      </w:pPr>
      <w:r w:rsidRPr="00F668A6">
        <w:rPr>
          <w:b w:val="0"/>
          <w:color w:val="auto"/>
          <w:szCs w:val="22"/>
          <w:lang w:eastAsia="ja-JP" w:bidi="ar-LB"/>
        </w:rPr>
        <w:t xml:space="preserve">The inactive orders are the Orders </w:t>
      </w:r>
      <w:r w:rsidR="006C09FA">
        <w:rPr>
          <w:b w:val="0"/>
          <w:color w:val="auto"/>
          <w:szCs w:val="22"/>
          <w:lang w:eastAsia="ja-JP" w:bidi="ar-LB"/>
        </w:rPr>
        <w:t xml:space="preserve">having the below criteria: </w:t>
      </w:r>
      <w:r w:rsidR="00713705" w:rsidRPr="009C57A1">
        <w:rPr>
          <w:b w:val="0"/>
          <w:color w:val="auto"/>
          <w:szCs w:val="22"/>
          <w:lang w:eastAsia="ja-JP" w:bidi="ar-LB"/>
        </w:rPr>
        <w:br/>
      </w:r>
    </w:p>
    <w:p w14:paraId="1FED5ED7" w14:textId="77777777" w:rsidR="00713705" w:rsidRDefault="00713705" w:rsidP="00D578C3">
      <w:pPr>
        <w:pStyle w:val="ListParagraph"/>
        <w:numPr>
          <w:ilvl w:val="0"/>
          <w:numId w:val="0"/>
        </w:numPr>
        <w:ind w:right="64"/>
        <w:jc w:val="both"/>
        <w:rPr>
          <w:rFonts w:ascii="Arial" w:hAnsi="Arial"/>
          <w:szCs w:val="22"/>
          <w:lang w:eastAsia="ja-JP" w:bidi="ar-LB"/>
        </w:rPr>
      </w:pPr>
    </w:p>
    <w:p w14:paraId="5B325C3D" w14:textId="21ADDB76" w:rsidR="00713705" w:rsidRDefault="00F668A6" w:rsidP="00C97449">
      <w:pPr>
        <w:pStyle w:val="Bullets"/>
        <w:numPr>
          <w:ilvl w:val="0"/>
          <w:numId w:val="5"/>
        </w:numPr>
        <w:ind w:left="1276" w:right="64" w:hanging="425"/>
        <w:jc w:val="both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SYS(date) – </w:t>
      </w:r>
      <w:proofErr w:type="spellStart"/>
      <w:r>
        <w:rPr>
          <w:rFonts w:asciiTheme="majorHAnsi" w:eastAsiaTheme="minorEastAsia" w:hAnsiTheme="majorHAnsi" w:cstheme="minorBidi"/>
          <w:szCs w:val="24"/>
        </w:rPr>
        <w:t>Orders.EDITDATE</w:t>
      </w:r>
      <w:proofErr w:type="spellEnd"/>
      <w:r>
        <w:rPr>
          <w:rFonts w:asciiTheme="majorHAnsi" w:eastAsiaTheme="minorEastAsia" w:hAnsiTheme="majorHAnsi" w:cstheme="minorBidi"/>
          <w:szCs w:val="24"/>
        </w:rPr>
        <w:t xml:space="preserve"> equal or more than 72 hours</w:t>
      </w:r>
    </w:p>
    <w:p w14:paraId="40CA7951" w14:textId="53028878" w:rsidR="00884AD5" w:rsidRDefault="00884AD5" w:rsidP="00C97449">
      <w:pPr>
        <w:pStyle w:val="Bullets"/>
        <w:numPr>
          <w:ilvl w:val="0"/>
          <w:numId w:val="5"/>
        </w:numPr>
        <w:ind w:left="1276" w:right="64" w:hanging="425"/>
        <w:jc w:val="both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Order Type =’1’  (ORDER.TYPE=’1’) </w:t>
      </w:r>
    </w:p>
    <w:p w14:paraId="6100DCAD" w14:textId="233A5184" w:rsidR="00884AD5" w:rsidRDefault="00884AD5" w:rsidP="00C97449">
      <w:pPr>
        <w:pStyle w:val="Bullets"/>
        <w:numPr>
          <w:ilvl w:val="0"/>
          <w:numId w:val="5"/>
        </w:numPr>
        <w:ind w:left="1276" w:right="64" w:hanging="425"/>
        <w:jc w:val="both"/>
        <w:rPr>
          <w:rFonts w:asciiTheme="majorHAnsi" w:eastAsiaTheme="minorEastAsia" w:hAnsiTheme="majorHAnsi" w:cstheme="minorBidi"/>
          <w:szCs w:val="24"/>
        </w:rPr>
      </w:pPr>
      <w:proofErr w:type="spellStart"/>
      <w:r>
        <w:rPr>
          <w:rFonts w:asciiTheme="majorHAnsi" w:eastAsiaTheme="minorEastAsia" w:hAnsiTheme="majorHAnsi" w:cstheme="minorBidi"/>
          <w:szCs w:val="24"/>
        </w:rPr>
        <w:t>Storerkey</w:t>
      </w:r>
      <w:proofErr w:type="spellEnd"/>
      <w:r>
        <w:rPr>
          <w:rFonts w:asciiTheme="majorHAnsi" w:eastAsiaTheme="minorEastAsia" w:hAnsiTheme="majorHAnsi" w:cstheme="minorBidi"/>
          <w:szCs w:val="24"/>
        </w:rPr>
        <w:t>=’SALES’ and ‘DAMAGE’ (ORDERS.STORERKEY)</w:t>
      </w:r>
    </w:p>
    <w:p w14:paraId="369329FB" w14:textId="52E358C5" w:rsidR="00713705" w:rsidRDefault="00F668A6" w:rsidP="00C97449">
      <w:pPr>
        <w:pStyle w:val="Bullets"/>
        <w:numPr>
          <w:ilvl w:val="0"/>
          <w:numId w:val="5"/>
        </w:numPr>
        <w:ind w:left="1276" w:right="64" w:hanging="425"/>
        <w:jc w:val="both"/>
        <w:rPr>
          <w:rFonts w:asciiTheme="majorHAnsi" w:eastAsiaTheme="minorEastAsia" w:hAnsiTheme="majorHAnsi" w:cstheme="minorBidi"/>
          <w:szCs w:val="24"/>
        </w:rPr>
      </w:pPr>
      <w:proofErr w:type="spellStart"/>
      <w:r>
        <w:rPr>
          <w:rFonts w:asciiTheme="majorHAnsi" w:eastAsiaTheme="minorEastAsia" w:hAnsiTheme="majorHAnsi" w:cstheme="minorBidi"/>
          <w:szCs w:val="24"/>
        </w:rPr>
        <w:lastRenderedPageBreak/>
        <w:t>Orders.STATUS</w:t>
      </w:r>
      <w:proofErr w:type="spellEnd"/>
      <w:r>
        <w:rPr>
          <w:rFonts w:asciiTheme="majorHAnsi" w:eastAsiaTheme="minorEastAsia" w:hAnsiTheme="majorHAnsi" w:cstheme="minorBidi"/>
          <w:szCs w:val="24"/>
        </w:rPr>
        <w:t xml:space="preserve"> less or </w:t>
      </w:r>
      <w:r w:rsidR="00A422F5">
        <w:rPr>
          <w:rFonts w:asciiTheme="majorHAnsi" w:eastAsiaTheme="minorEastAsia" w:hAnsiTheme="majorHAnsi" w:cstheme="minorBidi"/>
          <w:szCs w:val="24"/>
        </w:rPr>
        <w:t>e</w:t>
      </w:r>
      <w:r>
        <w:rPr>
          <w:rFonts w:asciiTheme="majorHAnsi" w:eastAsiaTheme="minorEastAsia" w:hAnsiTheme="majorHAnsi" w:cstheme="minorBidi"/>
          <w:szCs w:val="24"/>
        </w:rPr>
        <w:t xml:space="preserve">qual than </w:t>
      </w:r>
      <w:r w:rsidRPr="00F668A6">
        <w:rPr>
          <w:rFonts w:asciiTheme="majorHAnsi" w:eastAsiaTheme="minorEastAsia" w:hAnsiTheme="majorHAnsi" w:cstheme="minorBidi"/>
          <w:b/>
          <w:szCs w:val="24"/>
        </w:rPr>
        <w:t>19</w:t>
      </w:r>
      <w:r>
        <w:rPr>
          <w:rFonts w:asciiTheme="majorHAnsi" w:eastAsiaTheme="minorEastAsia" w:hAnsiTheme="majorHAnsi" w:cstheme="minorBidi"/>
          <w:szCs w:val="24"/>
        </w:rPr>
        <w:t xml:space="preserve"> (Released)</w:t>
      </w:r>
      <w:r w:rsidR="004737ED">
        <w:rPr>
          <w:rFonts w:asciiTheme="majorHAnsi" w:eastAsiaTheme="minorEastAsia" w:hAnsiTheme="majorHAnsi" w:cstheme="minorBidi"/>
          <w:szCs w:val="24"/>
        </w:rPr>
        <w:t xml:space="preserve"> excel for Status 15 and 16</w:t>
      </w:r>
      <w:r>
        <w:rPr>
          <w:rFonts w:asciiTheme="majorHAnsi" w:eastAsiaTheme="minorEastAsia" w:hAnsiTheme="majorHAnsi" w:cstheme="minorBidi"/>
          <w:szCs w:val="24"/>
        </w:rPr>
        <w:t xml:space="preserve"> </w:t>
      </w:r>
      <w:r w:rsidR="006C09FA">
        <w:rPr>
          <w:rFonts w:asciiTheme="majorHAnsi" w:eastAsiaTheme="minorEastAsia" w:hAnsiTheme="majorHAnsi" w:cstheme="minorBidi"/>
          <w:szCs w:val="24"/>
        </w:rPr>
        <w:t xml:space="preserve"> </w:t>
      </w:r>
    </w:p>
    <w:p w14:paraId="7968E1D4" w14:textId="0D3B21A4" w:rsidR="006C09FA" w:rsidRPr="006C09FA" w:rsidRDefault="006C09FA" w:rsidP="006C09FA">
      <w:pPr>
        <w:pStyle w:val="Bullets"/>
        <w:ind w:left="1276" w:right="64" w:firstLine="0"/>
        <w:jc w:val="both"/>
        <w:rPr>
          <w:rFonts w:asciiTheme="majorHAnsi" w:eastAsiaTheme="minorEastAsia" w:hAnsiTheme="majorHAnsi" w:cstheme="minorBidi"/>
          <w:b/>
          <w:szCs w:val="24"/>
        </w:rPr>
      </w:pPr>
      <w:proofErr w:type="gramStart"/>
      <w:r w:rsidRPr="006C09FA">
        <w:rPr>
          <w:rFonts w:asciiTheme="majorHAnsi" w:eastAsiaTheme="minorEastAsia" w:hAnsiTheme="majorHAnsi" w:cstheme="minorBidi"/>
          <w:b/>
          <w:szCs w:val="24"/>
        </w:rPr>
        <w:t>Note :</w:t>
      </w:r>
      <w:proofErr w:type="gramEnd"/>
      <w:r w:rsidRPr="006C09FA">
        <w:rPr>
          <w:rFonts w:asciiTheme="majorHAnsi" w:eastAsiaTheme="minorEastAsia" w:hAnsiTheme="majorHAnsi" w:cstheme="minorBidi"/>
          <w:b/>
          <w:szCs w:val="24"/>
        </w:rPr>
        <w:t xml:space="preserve"> If </w:t>
      </w:r>
      <w:proofErr w:type="spellStart"/>
      <w:r w:rsidRPr="006C09FA">
        <w:rPr>
          <w:rFonts w:asciiTheme="majorHAnsi" w:eastAsiaTheme="minorEastAsia" w:hAnsiTheme="majorHAnsi" w:cstheme="minorBidi"/>
          <w:b/>
          <w:szCs w:val="24"/>
        </w:rPr>
        <w:t>Order.STATUS</w:t>
      </w:r>
      <w:proofErr w:type="spellEnd"/>
      <w:r w:rsidRPr="006C09FA">
        <w:rPr>
          <w:rFonts w:asciiTheme="majorHAnsi" w:eastAsiaTheme="minorEastAsia" w:hAnsiTheme="majorHAnsi" w:cstheme="minorBidi"/>
          <w:b/>
          <w:szCs w:val="24"/>
        </w:rPr>
        <w:t xml:space="preserve"> is equal to 15  (Part Allocated/</w:t>
      </w:r>
      <w:r w:rsidRPr="006C09FA">
        <w:rPr>
          <w:rFonts w:asciiTheme="majorHAnsi" w:eastAsiaTheme="minorEastAsia" w:hAnsiTheme="majorHAnsi" w:cstheme="minorBidi"/>
          <w:b/>
          <w:color w:val="FF0000"/>
          <w:szCs w:val="24"/>
          <w:highlight w:val="green"/>
        </w:rPr>
        <w:t>Part Picked</w:t>
      </w:r>
      <w:r w:rsidRPr="006C09FA">
        <w:rPr>
          <w:rFonts w:asciiTheme="majorHAnsi" w:eastAsiaTheme="minorEastAsia" w:hAnsiTheme="majorHAnsi" w:cstheme="minorBidi"/>
          <w:b/>
          <w:szCs w:val="24"/>
        </w:rPr>
        <w:t>)  or 16 (Part Allocated/</w:t>
      </w:r>
      <w:r w:rsidRPr="006C09FA">
        <w:rPr>
          <w:rFonts w:asciiTheme="majorHAnsi" w:eastAsiaTheme="minorEastAsia" w:hAnsiTheme="majorHAnsi" w:cstheme="minorBidi"/>
          <w:b/>
          <w:szCs w:val="24"/>
          <w:highlight w:val="green"/>
        </w:rPr>
        <w:t>Part shipped</w:t>
      </w:r>
      <w:r w:rsidRPr="006C09FA">
        <w:rPr>
          <w:rFonts w:asciiTheme="majorHAnsi" w:eastAsiaTheme="minorEastAsia" w:hAnsiTheme="majorHAnsi" w:cstheme="minorBidi"/>
          <w:b/>
          <w:szCs w:val="24"/>
        </w:rPr>
        <w:t xml:space="preserve">) then </w:t>
      </w:r>
      <w:r w:rsidRPr="006C09FA">
        <w:rPr>
          <w:rFonts w:asciiTheme="majorHAnsi" w:eastAsiaTheme="minorEastAsia" w:hAnsiTheme="majorHAnsi" w:cstheme="minorBidi"/>
          <w:b/>
          <w:szCs w:val="24"/>
          <w:u w:val="single"/>
        </w:rPr>
        <w:t>exclude it from the search</w:t>
      </w:r>
      <w:r w:rsidRPr="006C09FA">
        <w:rPr>
          <w:rFonts w:asciiTheme="majorHAnsi" w:eastAsiaTheme="minorEastAsia" w:hAnsiTheme="majorHAnsi" w:cstheme="minorBidi"/>
          <w:b/>
          <w:szCs w:val="24"/>
        </w:rPr>
        <w:t xml:space="preserve"> </w:t>
      </w:r>
    </w:p>
    <w:p w14:paraId="741C36A2" w14:textId="77777777" w:rsidR="006C09FA" w:rsidRDefault="006C09FA" w:rsidP="006C09FA">
      <w:pPr>
        <w:pStyle w:val="Bullets"/>
        <w:ind w:left="1276" w:right="64" w:firstLine="0"/>
        <w:jc w:val="both"/>
        <w:rPr>
          <w:rFonts w:asciiTheme="majorHAnsi" w:eastAsiaTheme="minorEastAsia" w:hAnsiTheme="majorHAnsi" w:cstheme="minorBidi"/>
          <w:szCs w:val="24"/>
        </w:rPr>
      </w:pPr>
    </w:p>
    <w:p w14:paraId="28B53E28" w14:textId="77777777" w:rsidR="00D578C3" w:rsidRDefault="00D578C3" w:rsidP="00D578C3">
      <w:pPr>
        <w:pStyle w:val="ListParagraph"/>
        <w:numPr>
          <w:ilvl w:val="0"/>
          <w:numId w:val="0"/>
        </w:numPr>
        <w:ind w:right="64"/>
        <w:jc w:val="both"/>
        <w:rPr>
          <w:rFonts w:ascii="Arial" w:hAnsi="Arial"/>
          <w:szCs w:val="22"/>
          <w:lang w:eastAsia="ja-JP" w:bidi="ar-LB"/>
        </w:rPr>
      </w:pPr>
    </w:p>
    <w:p w14:paraId="7D845094" w14:textId="6BBC01D6" w:rsidR="006C09FA" w:rsidRDefault="00F668A6" w:rsidP="009C57A1">
      <w:pPr>
        <w:pStyle w:val="ListParagraph"/>
        <w:numPr>
          <w:ilvl w:val="0"/>
          <w:numId w:val="0"/>
        </w:numPr>
        <w:ind w:left="567" w:right="64"/>
        <w:jc w:val="both"/>
        <w:rPr>
          <w:rFonts w:asciiTheme="majorHAnsi" w:hAnsiTheme="majorHAnsi"/>
          <w:szCs w:val="22"/>
          <w:lang w:eastAsia="ja-JP" w:bidi="ar-LB"/>
        </w:rPr>
      </w:pPr>
      <w:r>
        <w:rPr>
          <w:rFonts w:asciiTheme="majorHAnsi" w:hAnsiTheme="majorHAnsi"/>
          <w:szCs w:val="22"/>
          <w:lang w:eastAsia="ja-JP" w:bidi="ar-LB"/>
        </w:rPr>
        <w:t xml:space="preserve">If any order with matching criteria is found then </w:t>
      </w:r>
      <w:proofErr w:type="gramStart"/>
      <w:r>
        <w:rPr>
          <w:rFonts w:asciiTheme="majorHAnsi" w:hAnsiTheme="majorHAnsi"/>
          <w:szCs w:val="22"/>
          <w:lang w:eastAsia="ja-JP" w:bidi="ar-LB"/>
        </w:rPr>
        <w:t>system</w:t>
      </w:r>
      <w:r w:rsidR="00057901">
        <w:rPr>
          <w:rFonts w:asciiTheme="majorHAnsi" w:hAnsiTheme="majorHAnsi"/>
          <w:szCs w:val="22"/>
          <w:lang w:eastAsia="ja-JP" w:bidi="ar-LB"/>
        </w:rPr>
        <w:t>(</w:t>
      </w:r>
      <w:proofErr w:type="gramEnd"/>
      <w:r w:rsidR="00057901">
        <w:rPr>
          <w:rFonts w:asciiTheme="majorHAnsi" w:hAnsiTheme="majorHAnsi"/>
          <w:szCs w:val="22"/>
          <w:lang w:eastAsia="ja-JP" w:bidi="ar-LB"/>
        </w:rPr>
        <w:t>Job)</w:t>
      </w:r>
      <w:r>
        <w:rPr>
          <w:rFonts w:asciiTheme="majorHAnsi" w:hAnsiTheme="majorHAnsi"/>
          <w:szCs w:val="22"/>
          <w:lang w:eastAsia="ja-JP" w:bidi="ar-LB"/>
        </w:rPr>
        <w:t xml:space="preserve"> will do the </w:t>
      </w:r>
      <w:r w:rsidR="006C09FA">
        <w:rPr>
          <w:rFonts w:asciiTheme="majorHAnsi" w:hAnsiTheme="majorHAnsi"/>
          <w:szCs w:val="22"/>
          <w:lang w:eastAsia="ja-JP" w:bidi="ar-LB"/>
        </w:rPr>
        <w:t>following action</w:t>
      </w:r>
      <w:r w:rsidR="00057901">
        <w:rPr>
          <w:rFonts w:asciiTheme="majorHAnsi" w:hAnsiTheme="majorHAnsi"/>
          <w:szCs w:val="22"/>
          <w:lang w:eastAsia="ja-JP" w:bidi="ar-LB"/>
        </w:rPr>
        <w:t>s</w:t>
      </w:r>
      <w:r w:rsidR="006C09FA">
        <w:rPr>
          <w:rFonts w:asciiTheme="majorHAnsi" w:hAnsiTheme="majorHAnsi"/>
          <w:szCs w:val="22"/>
          <w:lang w:eastAsia="ja-JP" w:bidi="ar-LB"/>
        </w:rPr>
        <w:t>:</w:t>
      </w:r>
    </w:p>
    <w:p w14:paraId="7A7AE167" w14:textId="77777777" w:rsidR="00057901" w:rsidRDefault="00057901" w:rsidP="009C57A1">
      <w:pPr>
        <w:pStyle w:val="ListParagraph"/>
        <w:numPr>
          <w:ilvl w:val="0"/>
          <w:numId w:val="0"/>
        </w:numPr>
        <w:ind w:left="567" w:right="64"/>
        <w:jc w:val="both"/>
        <w:rPr>
          <w:rFonts w:asciiTheme="majorHAnsi" w:hAnsiTheme="majorHAnsi"/>
          <w:szCs w:val="22"/>
          <w:lang w:eastAsia="ja-JP" w:bidi="ar-LB"/>
        </w:rPr>
      </w:pPr>
    </w:p>
    <w:p w14:paraId="64E0DBF4" w14:textId="6E486AE0" w:rsidR="006C09FA" w:rsidRDefault="006C09FA" w:rsidP="006C09FA">
      <w:pPr>
        <w:pStyle w:val="Bullets"/>
        <w:numPr>
          <w:ilvl w:val="0"/>
          <w:numId w:val="5"/>
        </w:numPr>
        <w:ind w:left="1276" w:right="64" w:hanging="425"/>
        <w:jc w:val="both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Order status is 11 (part </w:t>
      </w:r>
      <w:proofErr w:type="spellStart"/>
      <w:r>
        <w:rPr>
          <w:rFonts w:asciiTheme="majorHAnsi" w:eastAsiaTheme="minorEastAsia" w:hAnsiTheme="majorHAnsi" w:cstheme="minorBidi"/>
          <w:szCs w:val="24"/>
        </w:rPr>
        <w:t>Preallocated</w:t>
      </w:r>
      <w:proofErr w:type="spellEnd"/>
      <w:r>
        <w:rPr>
          <w:rFonts w:asciiTheme="majorHAnsi" w:eastAsiaTheme="minorEastAsia" w:hAnsiTheme="majorHAnsi" w:cstheme="minorBidi"/>
          <w:szCs w:val="24"/>
        </w:rPr>
        <w:t>) , 12 (</w:t>
      </w:r>
      <w:proofErr w:type="spellStart"/>
      <w:r>
        <w:rPr>
          <w:rFonts w:asciiTheme="majorHAnsi" w:eastAsiaTheme="minorEastAsia" w:hAnsiTheme="majorHAnsi" w:cstheme="minorBidi"/>
          <w:szCs w:val="24"/>
        </w:rPr>
        <w:t>Preallocated</w:t>
      </w:r>
      <w:proofErr w:type="spellEnd"/>
      <w:r>
        <w:rPr>
          <w:rFonts w:asciiTheme="majorHAnsi" w:eastAsiaTheme="minorEastAsia" w:hAnsiTheme="majorHAnsi" w:cstheme="minorBidi"/>
          <w:szCs w:val="24"/>
        </w:rPr>
        <w:t xml:space="preserve">) , 14 ( Part </w:t>
      </w:r>
      <w:proofErr w:type="spellStart"/>
      <w:r>
        <w:rPr>
          <w:rFonts w:asciiTheme="majorHAnsi" w:eastAsiaTheme="minorEastAsia" w:hAnsiTheme="majorHAnsi" w:cstheme="minorBidi"/>
          <w:szCs w:val="24"/>
        </w:rPr>
        <w:t>AllocateD</w:t>
      </w:r>
      <w:proofErr w:type="spellEnd"/>
      <w:r>
        <w:rPr>
          <w:rFonts w:asciiTheme="majorHAnsi" w:eastAsiaTheme="minorEastAsia" w:hAnsiTheme="majorHAnsi" w:cstheme="minorBidi"/>
          <w:szCs w:val="24"/>
        </w:rPr>
        <w:t>) , 17 (Allocated ) , 19 (</w:t>
      </w:r>
      <w:proofErr w:type="spellStart"/>
      <w:r>
        <w:rPr>
          <w:rFonts w:asciiTheme="majorHAnsi" w:eastAsiaTheme="minorEastAsia" w:hAnsiTheme="majorHAnsi" w:cstheme="minorBidi"/>
          <w:szCs w:val="24"/>
        </w:rPr>
        <w:t>ReleaseD</w:t>
      </w:r>
      <w:proofErr w:type="spellEnd"/>
      <w:r>
        <w:rPr>
          <w:rFonts w:asciiTheme="majorHAnsi" w:eastAsiaTheme="minorEastAsia" w:hAnsiTheme="majorHAnsi" w:cstheme="minorBidi"/>
          <w:szCs w:val="24"/>
        </w:rPr>
        <w:t xml:space="preserve">) , then Job should call the </w:t>
      </w:r>
      <w:proofErr w:type="spellStart"/>
      <w:r>
        <w:rPr>
          <w:rFonts w:asciiTheme="majorHAnsi" w:eastAsiaTheme="minorEastAsia" w:hAnsiTheme="majorHAnsi" w:cstheme="minorBidi"/>
          <w:szCs w:val="24"/>
        </w:rPr>
        <w:t>Unallocation</w:t>
      </w:r>
      <w:proofErr w:type="spellEnd"/>
      <w:r>
        <w:rPr>
          <w:rFonts w:asciiTheme="majorHAnsi" w:eastAsiaTheme="minorEastAsia" w:hAnsiTheme="majorHAnsi" w:cstheme="minorBidi"/>
          <w:szCs w:val="24"/>
        </w:rPr>
        <w:t xml:space="preserve"> procedure and </w:t>
      </w:r>
      <w:proofErr w:type="spellStart"/>
      <w:r>
        <w:rPr>
          <w:rFonts w:asciiTheme="majorHAnsi" w:eastAsiaTheme="minorEastAsia" w:hAnsiTheme="majorHAnsi" w:cstheme="minorBidi"/>
          <w:szCs w:val="24"/>
        </w:rPr>
        <w:t>unallocate</w:t>
      </w:r>
      <w:proofErr w:type="spellEnd"/>
      <w:r>
        <w:rPr>
          <w:rFonts w:asciiTheme="majorHAnsi" w:eastAsiaTheme="minorEastAsia" w:hAnsiTheme="majorHAnsi" w:cstheme="minorBidi"/>
          <w:szCs w:val="24"/>
        </w:rPr>
        <w:t xml:space="preserve"> the orders and change the Status to 99 ( Cancelled Internally) </w:t>
      </w:r>
      <w:r w:rsidR="00EB6D8E">
        <w:rPr>
          <w:rFonts w:asciiTheme="majorHAnsi" w:eastAsiaTheme="minorEastAsia" w:hAnsiTheme="majorHAnsi" w:cstheme="minorBidi"/>
          <w:szCs w:val="24"/>
        </w:rPr>
        <w:t xml:space="preserve"> and update the </w:t>
      </w:r>
      <w:proofErr w:type="spellStart"/>
      <w:r w:rsidR="00EB6D8E">
        <w:rPr>
          <w:rFonts w:asciiTheme="majorHAnsi" w:eastAsiaTheme="minorEastAsia" w:hAnsiTheme="majorHAnsi" w:cstheme="minorBidi"/>
          <w:szCs w:val="24"/>
        </w:rPr>
        <w:t>OrderDetail.Openqty</w:t>
      </w:r>
      <w:proofErr w:type="spellEnd"/>
      <w:r w:rsidR="00EB6D8E">
        <w:rPr>
          <w:rFonts w:asciiTheme="majorHAnsi" w:eastAsiaTheme="minorEastAsia" w:hAnsiTheme="majorHAnsi" w:cstheme="minorBidi"/>
          <w:szCs w:val="24"/>
        </w:rPr>
        <w:t xml:space="preserve"> to 0 and </w:t>
      </w:r>
      <w:proofErr w:type="spellStart"/>
      <w:r w:rsidR="00EB6D8E">
        <w:rPr>
          <w:rFonts w:asciiTheme="majorHAnsi" w:eastAsiaTheme="minorEastAsia" w:hAnsiTheme="majorHAnsi" w:cstheme="minorBidi"/>
          <w:szCs w:val="24"/>
        </w:rPr>
        <w:t>OrderDEtail.STtatus</w:t>
      </w:r>
      <w:proofErr w:type="spellEnd"/>
      <w:r w:rsidR="00EB6D8E">
        <w:rPr>
          <w:rFonts w:asciiTheme="majorHAnsi" w:eastAsiaTheme="minorEastAsia" w:hAnsiTheme="majorHAnsi" w:cstheme="minorBidi"/>
          <w:szCs w:val="24"/>
        </w:rPr>
        <w:t xml:space="preserve"> to 99 </w:t>
      </w:r>
    </w:p>
    <w:p w14:paraId="250DA719" w14:textId="77777777" w:rsidR="006C09FA" w:rsidRDefault="006C09FA" w:rsidP="006C09FA">
      <w:pPr>
        <w:pStyle w:val="Bullets"/>
        <w:ind w:left="1276" w:right="64" w:firstLine="0"/>
        <w:jc w:val="both"/>
        <w:rPr>
          <w:rFonts w:asciiTheme="majorHAnsi" w:eastAsiaTheme="minorEastAsia" w:hAnsiTheme="majorHAnsi" w:cstheme="minorBidi"/>
          <w:szCs w:val="24"/>
        </w:rPr>
      </w:pPr>
    </w:p>
    <w:p w14:paraId="43B58BF4" w14:textId="307A8B16" w:rsidR="006C09FA" w:rsidRPr="00EB6D8E" w:rsidRDefault="006C09FA" w:rsidP="00EB6D8E">
      <w:pPr>
        <w:pStyle w:val="Bullets"/>
        <w:numPr>
          <w:ilvl w:val="0"/>
          <w:numId w:val="5"/>
        </w:numPr>
        <w:ind w:left="1276" w:right="64" w:hanging="425"/>
        <w:jc w:val="both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IF Order status is less than 11 (Unknown, not started, Created Externally, Created Internally …) then system should change the Status to 99 (Cancelled Internally)</w:t>
      </w:r>
      <w:r w:rsidR="00EB6D8E" w:rsidRPr="00EB6D8E">
        <w:rPr>
          <w:rFonts w:asciiTheme="majorHAnsi" w:eastAsiaTheme="minorEastAsia" w:hAnsiTheme="majorHAnsi" w:cstheme="minorBidi"/>
          <w:szCs w:val="24"/>
        </w:rPr>
        <w:t xml:space="preserve"> </w:t>
      </w:r>
      <w:r w:rsidR="00EB6D8E">
        <w:rPr>
          <w:rFonts w:asciiTheme="majorHAnsi" w:eastAsiaTheme="minorEastAsia" w:hAnsiTheme="majorHAnsi" w:cstheme="minorBidi"/>
          <w:szCs w:val="24"/>
        </w:rPr>
        <w:t xml:space="preserve">and update the </w:t>
      </w:r>
      <w:proofErr w:type="spellStart"/>
      <w:r w:rsidR="00EB6D8E">
        <w:rPr>
          <w:rFonts w:asciiTheme="majorHAnsi" w:eastAsiaTheme="minorEastAsia" w:hAnsiTheme="majorHAnsi" w:cstheme="minorBidi"/>
          <w:szCs w:val="24"/>
        </w:rPr>
        <w:t>OrderDetail.Openqty</w:t>
      </w:r>
      <w:proofErr w:type="spellEnd"/>
      <w:r w:rsidR="00EB6D8E">
        <w:rPr>
          <w:rFonts w:asciiTheme="majorHAnsi" w:eastAsiaTheme="minorEastAsia" w:hAnsiTheme="majorHAnsi" w:cstheme="minorBidi"/>
          <w:szCs w:val="24"/>
        </w:rPr>
        <w:t xml:space="preserve"> to 0 and </w:t>
      </w:r>
      <w:proofErr w:type="spellStart"/>
      <w:r w:rsidR="00EB6D8E">
        <w:rPr>
          <w:rFonts w:asciiTheme="majorHAnsi" w:eastAsiaTheme="minorEastAsia" w:hAnsiTheme="majorHAnsi" w:cstheme="minorBidi"/>
          <w:szCs w:val="24"/>
        </w:rPr>
        <w:t>OrderDEtail.STtatus</w:t>
      </w:r>
      <w:proofErr w:type="spellEnd"/>
      <w:r w:rsidR="00EB6D8E">
        <w:rPr>
          <w:rFonts w:asciiTheme="majorHAnsi" w:eastAsiaTheme="minorEastAsia" w:hAnsiTheme="majorHAnsi" w:cstheme="minorBidi"/>
          <w:szCs w:val="24"/>
        </w:rPr>
        <w:t xml:space="preserve"> to 99 </w:t>
      </w:r>
    </w:p>
    <w:p w14:paraId="4D9569E7" w14:textId="77777777" w:rsidR="00057901" w:rsidRDefault="00057901" w:rsidP="00057901">
      <w:pPr>
        <w:pStyle w:val="ListParagraph"/>
        <w:numPr>
          <w:ilvl w:val="0"/>
          <w:numId w:val="0"/>
        </w:numPr>
        <w:ind w:left="796"/>
        <w:rPr>
          <w:rFonts w:asciiTheme="majorHAnsi" w:eastAsiaTheme="minorEastAsia" w:hAnsiTheme="majorHAnsi" w:cstheme="minorBidi"/>
          <w:szCs w:val="24"/>
        </w:rPr>
      </w:pPr>
    </w:p>
    <w:p w14:paraId="269F6FEC" w14:textId="10602F24" w:rsidR="00057901" w:rsidRPr="00713705" w:rsidRDefault="00057901" w:rsidP="006C09FA">
      <w:pPr>
        <w:pStyle w:val="Bullets"/>
        <w:numPr>
          <w:ilvl w:val="0"/>
          <w:numId w:val="5"/>
        </w:numPr>
        <w:ind w:left="1276" w:right="64" w:hanging="425"/>
        <w:jc w:val="both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 Create new transmit log record w</w:t>
      </w:r>
      <w:r w:rsidR="00F726A2">
        <w:rPr>
          <w:rFonts w:asciiTheme="majorHAnsi" w:eastAsiaTheme="minorEastAsia" w:hAnsiTheme="majorHAnsi" w:cstheme="minorBidi"/>
          <w:szCs w:val="24"/>
        </w:rPr>
        <w:t xml:space="preserve">ith </w:t>
      </w:r>
      <w:proofErr w:type="spellStart"/>
      <w:r w:rsidR="00F726A2">
        <w:rPr>
          <w:rFonts w:asciiTheme="majorHAnsi" w:eastAsiaTheme="minorEastAsia" w:hAnsiTheme="majorHAnsi" w:cstheme="minorBidi"/>
          <w:szCs w:val="24"/>
        </w:rPr>
        <w:t>Tablename</w:t>
      </w:r>
      <w:proofErr w:type="spellEnd"/>
      <w:r w:rsidR="00F726A2">
        <w:rPr>
          <w:rFonts w:asciiTheme="majorHAnsi" w:eastAsiaTheme="minorEastAsia" w:hAnsiTheme="majorHAnsi" w:cstheme="minorBidi"/>
          <w:szCs w:val="24"/>
        </w:rPr>
        <w:t xml:space="preserve"> = </w:t>
      </w:r>
      <w:proofErr w:type="spellStart"/>
      <w:r w:rsidR="00F726A2">
        <w:rPr>
          <w:rFonts w:asciiTheme="majorHAnsi" w:eastAsiaTheme="minorEastAsia" w:hAnsiTheme="majorHAnsi" w:cstheme="minorBidi"/>
          <w:szCs w:val="24"/>
        </w:rPr>
        <w:t>OrdercanCelled</w:t>
      </w:r>
      <w:proofErr w:type="spellEnd"/>
      <w:r w:rsidR="00F726A2">
        <w:rPr>
          <w:rFonts w:asciiTheme="majorHAnsi" w:eastAsiaTheme="minorEastAsia" w:hAnsiTheme="majorHAnsi" w:cstheme="minorBidi"/>
          <w:szCs w:val="24"/>
        </w:rPr>
        <w:t xml:space="preserve"> </w:t>
      </w:r>
    </w:p>
    <w:p w14:paraId="5C479FF6" w14:textId="6134D4CB" w:rsidR="00A63EBD" w:rsidRDefault="00A63EBD" w:rsidP="002E5F0F">
      <w:pPr>
        <w:pStyle w:val="title12"/>
        <w:numPr>
          <w:ilvl w:val="0"/>
          <w:numId w:val="0"/>
        </w:numPr>
        <w:ind w:left="-284"/>
      </w:pPr>
    </w:p>
    <w:p w14:paraId="59D1C835" w14:textId="77777777" w:rsidR="00F726A2" w:rsidRDefault="00F726A2" w:rsidP="002E5F0F">
      <w:pPr>
        <w:pStyle w:val="title12"/>
        <w:numPr>
          <w:ilvl w:val="0"/>
          <w:numId w:val="0"/>
        </w:numPr>
        <w:ind w:left="-284"/>
      </w:pPr>
    </w:p>
    <w:p w14:paraId="2651FA87" w14:textId="134FC9BA" w:rsidR="00F726A2" w:rsidRPr="00D72E6E" w:rsidRDefault="00F726A2" w:rsidP="00F726A2">
      <w:pPr>
        <w:pStyle w:val="title12"/>
        <w:numPr>
          <w:ilvl w:val="1"/>
          <w:numId w:val="7"/>
        </w:numPr>
        <w:ind w:left="-284" w:hanging="567"/>
        <w:outlineLvl w:val="1"/>
      </w:pPr>
      <w:r w:rsidRPr="00D72E6E">
        <w:t>Integration Changes:</w:t>
      </w:r>
      <w:r w:rsidRPr="00D72E6E">
        <w:br/>
      </w:r>
    </w:p>
    <w:p w14:paraId="07D88854" w14:textId="77777777" w:rsidR="00F726A2" w:rsidRPr="00D72E6E" w:rsidRDefault="00F726A2" w:rsidP="00CD06FA">
      <w:pPr>
        <w:pStyle w:val="ListParagraph"/>
        <w:numPr>
          <w:ilvl w:val="0"/>
          <w:numId w:val="0"/>
        </w:numPr>
        <w:ind w:right="64"/>
        <w:jc w:val="both"/>
        <w:rPr>
          <w:rFonts w:asciiTheme="majorHAnsi" w:hAnsiTheme="majorHAnsi"/>
          <w:szCs w:val="22"/>
          <w:lang w:eastAsia="ja-JP" w:bidi="ar-LB"/>
        </w:rPr>
      </w:pPr>
      <w:r w:rsidRPr="00D72E6E">
        <w:rPr>
          <w:rFonts w:asciiTheme="majorHAnsi" w:hAnsiTheme="majorHAnsi"/>
          <w:szCs w:val="22"/>
          <w:lang w:eastAsia="ja-JP" w:bidi="ar-LB"/>
        </w:rPr>
        <w:t xml:space="preserve">Upon Cancelling the Order, </w:t>
      </w:r>
      <w:proofErr w:type="spellStart"/>
      <w:r w:rsidRPr="00D72E6E">
        <w:rPr>
          <w:rFonts w:asciiTheme="majorHAnsi" w:hAnsiTheme="majorHAnsi"/>
          <w:szCs w:val="22"/>
          <w:lang w:eastAsia="ja-JP" w:bidi="ar-LB"/>
        </w:rPr>
        <w:t>Transmitlog</w:t>
      </w:r>
      <w:proofErr w:type="spellEnd"/>
      <w:r w:rsidRPr="00D72E6E">
        <w:rPr>
          <w:rFonts w:asciiTheme="majorHAnsi" w:hAnsiTheme="majorHAnsi"/>
          <w:szCs w:val="22"/>
          <w:lang w:eastAsia="ja-JP" w:bidi="ar-LB"/>
        </w:rPr>
        <w:t xml:space="preserve"> record will be created.</w:t>
      </w:r>
    </w:p>
    <w:p w14:paraId="6F5191B5" w14:textId="77777777" w:rsidR="00F726A2" w:rsidRPr="00D72E6E" w:rsidRDefault="00F726A2" w:rsidP="00CD06FA">
      <w:pPr>
        <w:pStyle w:val="ListParagraph"/>
        <w:numPr>
          <w:ilvl w:val="0"/>
          <w:numId w:val="0"/>
        </w:numPr>
        <w:ind w:right="64"/>
        <w:jc w:val="both"/>
        <w:rPr>
          <w:rFonts w:asciiTheme="majorHAnsi" w:hAnsiTheme="majorHAnsi"/>
          <w:szCs w:val="22"/>
          <w:lang w:eastAsia="ja-JP" w:bidi="ar-LB"/>
        </w:rPr>
      </w:pPr>
      <w:r w:rsidRPr="00D72E6E">
        <w:rPr>
          <w:rFonts w:asciiTheme="majorHAnsi" w:hAnsiTheme="majorHAnsi"/>
          <w:szCs w:val="22"/>
          <w:lang w:eastAsia="ja-JP" w:bidi="ar-LB"/>
        </w:rPr>
        <w:t xml:space="preserve">New </w:t>
      </w:r>
      <w:proofErr w:type="spellStart"/>
      <w:r w:rsidRPr="00D72E6E">
        <w:rPr>
          <w:rFonts w:asciiTheme="majorHAnsi" w:hAnsiTheme="majorHAnsi"/>
          <w:szCs w:val="22"/>
          <w:lang w:eastAsia="ja-JP" w:bidi="ar-LB"/>
        </w:rPr>
        <w:t>Boomit</w:t>
      </w:r>
      <w:proofErr w:type="spellEnd"/>
      <w:r w:rsidRPr="00D72E6E">
        <w:rPr>
          <w:rFonts w:asciiTheme="majorHAnsi" w:hAnsiTheme="majorHAnsi"/>
          <w:szCs w:val="22"/>
          <w:lang w:eastAsia="ja-JP" w:bidi="ar-LB"/>
        </w:rPr>
        <w:t xml:space="preserve"> interface will be created that will export the Cancelled Orders having </w:t>
      </w:r>
      <w:proofErr w:type="spellStart"/>
      <w:r w:rsidRPr="00D72E6E">
        <w:rPr>
          <w:rFonts w:asciiTheme="majorHAnsi" w:hAnsiTheme="majorHAnsi"/>
          <w:szCs w:val="22"/>
          <w:lang w:eastAsia="ja-JP" w:bidi="ar-LB"/>
        </w:rPr>
        <w:t>Transmitlog.Transmitflag</w:t>
      </w:r>
      <w:proofErr w:type="spellEnd"/>
      <w:r w:rsidRPr="00D72E6E">
        <w:rPr>
          <w:rFonts w:asciiTheme="majorHAnsi" w:hAnsiTheme="majorHAnsi"/>
          <w:szCs w:val="22"/>
          <w:lang w:eastAsia="ja-JP" w:bidi="ar-LB"/>
        </w:rPr>
        <w:t>=</w:t>
      </w:r>
      <w:proofErr w:type="gramStart"/>
      <w:r w:rsidRPr="00D72E6E">
        <w:rPr>
          <w:rFonts w:asciiTheme="majorHAnsi" w:hAnsiTheme="majorHAnsi"/>
          <w:szCs w:val="22"/>
          <w:lang w:eastAsia="ja-JP" w:bidi="ar-LB"/>
        </w:rPr>
        <w:t>’0’  where</w:t>
      </w:r>
      <w:proofErr w:type="gramEnd"/>
      <w:r w:rsidRPr="00D72E6E">
        <w:rPr>
          <w:rFonts w:asciiTheme="majorHAnsi" w:hAnsiTheme="majorHAnsi"/>
          <w:szCs w:val="22"/>
          <w:lang w:eastAsia="ja-JP" w:bidi="ar-LB"/>
        </w:rPr>
        <w:t xml:space="preserve"> key1 = </w:t>
      </w:r>
      <w:proofErr w:type="spellStart"/>
      <w:r w:rsidRPr="00D72E6E">
        <w:rPr>
          <w:rFonts w:asciiTheme="majorHAnsi" w:hAnsiTheme="majorHAnsi"/>
          <w:szCs w:val="22"/>
          <w:lang w:eastAsia="ja-JP" w:bidi="ar-LB"/>
        </w:rPr>
        <w:t>OrderKey</w:t>
      </w:r>
      <w:proofErr w:type="spellEnd"/>
      <w:r w:rsidRPr="00D72E6E">
        <w:rPr>
          <w:rFonts w:asciiTheme="majorHAnsi" w:hAnsiTheme="majorHAnsi"/>
          <w:szCs w:val="22"/>
          <w:lang w:eastAsia="ja-JP" w:bidi="ar-LB"/>
        </w:rPr>
        <w:t xml:space="preserve"> that will be exported. </w:t>
      </w:r>
    </w:p>
    <w:p w14:paraId="36F318BE" w14:textId="77777777" w:rsidR="00F726A2" w:rsidRPr="00D72E6E" w:rsidRDefault="00F726A2" w:rsidP="00CD06FA">
      <w:pPr>
        <w:pStyle w:val="ListParagraph"/>
        <w:numPr>
          <w:ilvl w:val="0"/>
          <w:numId w:val="0"/>
        </w:numPr>
        <w:ind w:right="64"/>
        <w:jc w:val="both"/>
        <w:rPr>
          <w:rFonts w:asciiTheme="majorHAnsi" w:hAnsiTheme="majorHAnsi"/>
          <w:szCs w:val="22"/>
          <w:lang w:eastAsia="ja-JP" w:bidi="ar-LB"/>
        </w:rPr>
      </w:pPr>
    </w:p>
    <w:p w14:paraId="2C3DC9B4" w14:textId="147F105B" w:rsidR="00F726A2" w:rsidRPr="00CD06FA" w:rsidRDefault="00F726A2" w:rsidP="00CD06FA">
      <w:pPr>
        <w:pStyle w:val="ListParagraph"/>
        <w:numPr>
          <w:ilvl w:val="0"/>
          <w:numId w:val="0"/>
        </w:numPr>
        <w:ind w:right="64"/>
        <w:jc w:val="both"/>
        <w:rPr>
          <w:rFonts w:asciiTheme="majorHAnsi" w:hAnsiTheme="majorHAnsi"/>
          <w:szCs w:val="22"/>
          <w:lang w:eastAsia="ja-JP" w:bidi="ar-LB"/>
        </w:rPr>
      </w:pPr>
      <w:r w:rsidRPr="00D72E6E">
        <w:rPr>
          <w:rFonts w:asciiTheme="majorHAnsi" w:hAnsiTheme="majorHAnsi"/>
          <w:szCs w:val="22"/>
          <w:lang w:eastAsia="ja-JP" w:bidi="ar-LB"/>
        </w:rPr>
        <w:t xml:space="preserve">Below are the fields to be exported from WMS DB to </w:t>
      </w:r>
      <w:proofErr w:type="spellStart"/>
      <w:r w:rsidRPr="00D72E6E">
        <w:rPr>
          <w:rFonts w:asciiTheme="majorHAnsi" w:hAnsiTheme="majorHAnsi"/>
          <w:szCs w:val="22"/>
          <w:lang w:eastAsia="ja-JP" w:bidi="ar-LB"/>
        </w:rPr>
        <w:t>Boomi</w:t>
      </w:r>
      <w:proofErr w:type="spellEnd"/>
      <w:r w:rsidRPr="00D72E6E">
        <w:rPr>
          <w:rFonts w:asciiTheme="majorHAnsi" w:hAnsiTheme="majorHAnsi"/>
          <w:szCs w:val="22"/>
          <w:lang w:eastAsia="ja-JP" w:bidi="ar-LB"/>
        </w:rPr>
        <w:t xml:space="preserve"> </w:t>
      </w:r>
      <w:r w:rsidR="00CD06FA" w:rsidRPr="00D72E6E">
        <w:rPr>
          <w:rFonts w:asciiTheme="majorHAnsi" w:hAnsiTheme="majorHAnsi"/>
          <w:szCs w:val="22"/>
          <w:lang w:eastAsia="ja-JP" w:bidi="ar-LB"/>
        </w:rPr>
        <w:t>DB</w:t>
      </w:r>
      <w:r w:rsidR="00CD06FA" w:rsidRPr="00D72E6E">
        <w:rPr>
          <w:rFonts w:asciiTheme="majorHAnsi" w:hAnsiTheme="majorHAnsi" w:cstheme="minorBidi"/>
          <w:sz w:val="20"/>
        </w:rPr>
        <w:t xml:space="preserve"> (</w:t>
      </w:r>
      <w:proofErr w:type="spellStart"/>
      <w:r w:rsidR="00CD06FA" w:rsidRPr="00D72E6E">
        <w:rPr>
          <w:rFonts w:asciiTheme="majorHAnsi" w:hAnsiTheme="majorHAnsi" w:cstheme="minorBidi"/>
          <w:sz w:val="20"/>
        </w:rPr>
        <w:t>boomi.dbo.ST_ORDERCANCEL</w:t>
      </w:r>
      <w:proofErr w:type="spellEnd"/>
      <w:r w:rsidR="00CD06FA" w:rsidRPr="00D72E6E">
        <w:rPr>
          <w:rFonts w:asciiTheme="majorHAnsi" w:hAnsiTheme="majorHAnsi"/>
          <w:szCs w:val="22"/>
          <w:lang w:eastAsia="ja-JP" w:bidi="ar-LB"/>
        </w:rPr>
        <w:t>)</w:t>
      </w:r>
      <w:r w:rsidR="00955AF3" w:rsidRPr="00D72E6E">
        <w:rPr>
          <w:rFonts w:asciiTheme="majorHAnsi" w:hAnsiTheme="majorHAnsi"/>
          <w:szCs w:val="22"/>
          <w:lang w:eastAsia="ja-JP" w:bidi="ar-LB"/>
        </w:rPr>
        <w:t xml:space="preserve"> (DB to DB mapping, NO XML file will be exported)</w:t>
      </w:r>
    </w:p>
    <w:p w14:paraId="2E91319B" w14:textId="77777777" w:rsidR="00F726A2" w:rsidRDefault="00F726A2" w:rsidP="00F726A2">
      <w:pPr>
        <w:pStyle w:val="title12"/>
        <w:numPr>
          <w:ilvl w:val="0"/>
          <w:numId w:val="0"/>
        </w:numPr>
        <w:ind w:left="-284"/>
        <w:rPr>
          <w:bCs/>
          <w:szCs w:val="22"/>
          <w:lang w:eastAsia="ja-JP" w:bidi="ar-LB"/>
        </w:rPr>
      </w:pPr>
    </w:p>
    <w:p w14:paraId="40DE0622" w14:textId="77777777" w:rsidR="00F726A2" w:rsidRDefault="00F726A2" w:rsidP="00F726A2">
      <w:pPr>
        <w:pStyle w:val="title12"/>
        <w:numPr>
          <w:ilvl w:val="0"/>
          <w:numId w:val="0"/>
        </w:numPr>
        <w:ind w:left="576"/>
        <w:jc w:val="both"/>
      </w:pPr>
    </w:p>
    <w:tbl>
      <w:tblPr>
        <w:tblW w:w="7797" w:type="dxa"/>
        <w:tblInd w:w="675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2409"/>
        <w:gridCol w:w="2694"/>
      </w:tblGrid>
      <w:tr w:rsidR="00F726A2" w:rsidRPr="00A2728F" w14:paraId="544C4500" w14:textId="77777777" w:rsidTr="00F726A2">
        <w:trPr>
          <w:cantSplit/>
          <w:tblHeader/>
        </w:trPr>
        <w:tc>
          <w:tcPr>
            <w:tcW w:w="2694" w:type="dxa"/>
            <w:shd w:val="clear" w:color="auto" w:fill="0D467F"/>
          </w:tcPr>
          <w:p w14:paraId="16DE0305" w14:textId="41B13D4A" w:rsidR="00F726A2" w:rsidRDefault="00F726A2" w:rsidP="00FC0F9C">
            <w:pPr>
              <w:pStyle w:val="TableHeading"/>
              <w:keepNext w:val="0"/>
              <w:jc w:val="left"/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  <w:t>WMS Field</w:t>
            </w:r>
          </w:p>
        </w:tc>
        <w:tc>
          <w:tcPr>
            <w:tcW w:w="2409" w:type="dxa"/>
            <w:shd w:val="clear" w:color="auto" w:fill="0D467F"/>
          </w:tcPr>
          <w:p w14:paraId="601A90EF" w14:textId="47891740" w:rsidR="00F726A2" w:rsidRDefault="00F726A2" w:rsidP="00FC0F9C">
            <w:pPr>
              <w:pStyle w:val="TableHeading"/>
              <w:keepNext w:val="0"/>
              <w:jc w:val="left"/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2694" w:type="dxa"/>
            <w:shd w:val="clear" w:color="auto" w:fill="0D467F"/>
          </w:tcPr>
          <w:p w14:paraId="209E1481" w14:textId="14F74AE6" w:rsidR="00F726A2" w:rsidRPr="00A2728F" w:rsidRDefault="00F726A2" w:rsidP="00FC0F9C">
            <w:pPr>
              <w:pStyle w:val="TableHeading"/>
              <w:keepNext w:val="0"/>
              <w:jc w:val="left"/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  <w:t>Boomi</w:t>
            </w:r>
            <w:proofErr w:type="spellEnd"/>
            <w:r>
              <w:rPr>
                <w:rFonts w:asciiTheme="majorHAnsi" w:hAnsiTheme="majorHAnsi" w:cstheme="minorBidi"/>
                <w:color w:val="FFFFFF" w:themeColor="background1"/>
                <w:sz w:val="22"/>
                <w:szCs w:val="22"/>
              </w:rPr>
              <w:t xml:space="preserve"> Table</w:t>
            </w:r>
          </w:p>
        </w:tc>
      </w:tr>
      <w:tr w:rsidR="00F726A2" w:rsidRPr="00A2728F" w14:paraId="10B7B7FF" w14:textId="77777777" w:rsidTr="00F726A2">
        <w:trPr>
          <w:cantSplit/>
        </w:trPr>
        <w:tc>
          <w:tcPr>
            <w:tcW w:w="2694" w:type="dxa"/>
            <w:shd w:val="clear" w:color="auto" w:fill="F2F2F2" w:themeFill="background1" w:themeFillShade="F2"/>
          </w:tcPr>
          <w:p w14:paraId="06B3FB02" w14:textId="51B35E7E" w:rsidR="00F726A2" w:rsidRDefault="00F726A2" w:rsidP="00FC0F9C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  <w:r>
              <w:rPr>
                <w:rFonts w:asciiTheme="majorHAnsi" w:hAnsiTheme="majorHAnsi" w:cstheme="minorBidi"/>
              </w:rPr>
              <w:t>ORDERS.EXTERNOREDERKEY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384C05A2" w14:textId="2AECA783" w:rsidR="00F726A2" w:rsidRDefault="00F726A2" w:rsidP="00FC0F9C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  <w:r>
              <w:rPr>
                <w:rFonts w:asciiTheme="majorHAnsi" w:hAnsiTheme="majorHAnsi" w:cstheme="minorBidi"/>
              </w:rPr>
              <w:t>LN Order Number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0CFFF016" w14:textId="506A88DD" w:rsidR="00F726A2" w:rsidRPr="00A2728F" w:rsidRDefault="00F726A2" w:rsidP="00FC0F9C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  <w:proofErr w:type="spellStart"/>
            <w:r w:rsidRPr="00F726A2">
              <w:rPr>
                <w:rFonts w:asciiTheme="majorHAnsi" w:hAnsiTheme="majorHAnsi" w:cstheme="minorBidi"/>
              </w:rPr>
              <w:t>boomi.dbo.ST_ORDERCANCEL.EXTORDERKEY</w:t>
            </w:r>
            <w:proofErr w:type="spellEnd"/>
          </w:p>
        </w:tc>
      </w:tr>
      <w:tr w:rsidR="00F726A2" w:rsidRPr="00A2728F" w14:paraId="3263F0B2" w14:textId="77777777" w:rsidTr="00F726A2">
        <w:trPr>
          <w:cantSplit/>
        </w:trPr>
        <w:tc>
          <w:tcPr>
            <w:tcW w:w="2694" w:type="dxa"/>
            <w:shd w:val="clear" w:color="auto" w:fill="F2F2F2" w:themeFill="background1" w:themeFillShade="F2"/>
          </w:tcPr>
          <w:p w14:paraId="749F56FB" w14:textId="70AC0B47" w:rsidR="00F726A2" w:rsidRDefault="00F726A2" w:rsidP="00FC0F9C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  <w:r>
              <w:rPr>
                <w:rFonts w:asciiTheme="majorHAnsi" w:hAnsiTheme="majorHAnsi" w:cstheme="minorBidi"/>
              </w:rPr>
              <w:t>N/A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1FD8DB3D" w14:textId="61B0A65A" w:rsidR="00F726A2" w:rsidRDefault="00F726A2" w:rsidP="00FC0F9C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  <w:r>
              <w:rPr>
                <w:rFonts w:asciiTheme="majorHAnsi" w:hAnsiTheme="majorHAnsi" w:cstheme="minorBidi"/>
              </w:rPr>
              <w:t>Default Reason Code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5D5F76F8" w14:textId="565BD67A" w:rsidR="00F726A2" w:rsidRDefault="00F726A2" w:rsidP="00F726A2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  <w:proofErr w:type="spellStart"/>
            <w:r w:rsidRPr="00F726A2">
              <w:rPr>
                <w:rFonts w:asciiTheme="majorHAnsi" w:hAnsiTheme="majorHAnsi" w:cstheme="minorBidi"/>
              </w:rPr>
              <w:t>boomi.dbo.ST_ORDERCANCEL.</w:t>
            </w:r>
            <w:r>
              <w:rPr>
                <w:rFonts w:asciiTheme="majorHAnsi" w:hAnsiTheme="majorHAnsi" w:cstheme="minorBidi"/>
              </w:rPr>
              <w:t>LNREASONCODE</w:t>
            </w:r>
            <w:proofErr w:type="spellEnd"/>
            <w:r>
              <w:rPr>
                <w:rFonts w:asciiTheme="majorHAnsi" w:hAnsiTheme="majorHAnsi" w:cstheme="minorBidi"/>
              </w:rPr>
              <w:t xml:space="preserve"> (To be defaulted to WMS )</w:t>
            </w:r>
          </w:p>
        </w:tc>
      </w:tr>
      <w:tr w:rsidR="00F726A2" w:rsidRPr="00A2728F" w14:paraId="6276551C" w14:textId="77777777" w:rsidTr="00F726A2">
        <w:trPr>
          <w:cantSplit/>
        </w:trPr>
        <w:tc>
          <w:tcPr>
            <w:tcW w:w="2694" w:type="dxa"/>
            <w:shd w:val="clear" w:color="auto" w:fill="F2F2F2" w:themeFill="background1" w:themeFillShade="F2"/>
          </w:tcPr>
          <w:p w14:paraId="0809C4D9" w14:textId="1339A984" w:rsidR="00F726A2" w:rsidRDefault="00F726A2" w:rsidP="00FC0F9C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  <w:r>
              <w:rPr>
                <w:rFonts w:asciiTheme="majorHAnsi" w:hAnsiTheme="majorHAnsi" w:cstheme="minorBidi"/>
              </w:rPr>
              <w:t>N/A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79D16A35" w14:textId="2628F735" w:rsidR="00F726A2" w:rsidRDefault="00F726A2" w:rsidP="00FC0F9C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  <w:proofErr w:type="spellStart"/>
            <w:r>
              <w:rPr>
                <w:rFonts w:asciiTheme="majorHAnsi" w:hAnsiTheme="majorHAnsi" w:cstheme="minorBidi"/>
              </w:rPr>
              <w:t>AddDate</w:t>
            </w:r>
            <w:proofErr w:type="spellEnd"/>
          </w:p>
        </w:tc>
        <w:tc>
          <w:tcPr>
            <w:tcW w:w="2694" w:type="dxa"/>
            <w:shd w:val="clear" w:color="auto" w:fill="F2F2F2" w:themeFill="background1" w:themeFillShade="F2"/>
          </w:tcPr>
          <w:p w14:paraId="71E467FD" w14:textId="2DBF8AAE" w:rsidR="00F726A2" w:rsidRPr="00F726A2" w:rsidRDefault="00F726A2" w:rsidP="00F726A2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  <w:proofErr w:type="spellStart"/>
            <w:r w:rsidRPr="00F726A2">
              <w:rPr>
                <w:rFonts w:asciiTheme="majorHAnsi" w:hAnsiTheme="majorHAnsi" w:cstheme="minorBidi"/>
              </w:rPr>
              <w:t>boomi.dbo.ST_ORDERCANCEL</w:t>
            </w:r>
            <w:r>
              <w:rPr>
                <w:rFonts w:asciiTheme="majorHAnsi" w:hAnsiTheme="majorHAnsi" w:cstheme="minorBidi"/>
              </w:rPr>
              <w:t>.ADDDATE</w:t>
            </w:r>
            <w:proofErr w:type="spellEnd"/>
          </w:p>
        </w:tc>
      </w:tr>
      <w:tr w:rsidR="00F726A2" w:rsidRPr="00A2728F" w14:paraId="259D1DB3" w14:textId="77777777" w:rsidTr="00F726A2">
        <w:trPr>
          <w:cantSplit/>
        </w:trPr>
        <w:tc>
          <w:tcPr>
            <w:tcW w:w="2694" w:type="dxa"/>
            <w:shd w:val="clear" w:color="auto" w:fill="F2F2F2" w:themeFill="background1" w:themeFillShade="F2"/>
          </w:tcPr>
          <w:p w14:paraId="31AB9C25" w14:textId="2AF333AC" w:rsidR="00F726A2" w:rsidRDefault="00F726A2" w:rsidP="00FC0F9C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  <w:r w:rsidRPr="00CD06FA">
              <w:rPr>
                <w:rFonts w:asciiTheme="majorHAnsi" w:hAnsiTheme="majorHAnsi" w:cstheme="minorBidi"/>
              </w:rPr>
              <w:t xml:space="preserve">Value to be retrieved from </w:t>
            </w:r>
            <w:proofErr w:type="spellStart"/>
            <w:r w:rsidRPr="00CD06FA">
              <w:rPr>
                <w:rFonts w:asciiTheme="majorHAnsi" w:hAnsiTheme="majorHAnsi" w:cstheme="minorBidi"/>
              </w:rPr>
              <w:t>enterprise.WMWH_LN_Mapping.ACCENTITY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1F920AEA" w14:textId="0520E01E" w:rsidR="00F726A2" w:rsidRDefault="00F726A2" w:rsidP="00FC0F9C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  <w:r>
              <w:rPr>
                <w:rFonts w:asciiTheme="majorHAnsi" w:hAnsiTheme="majorHAnsi" w:cstheme="minorBidi"/>
              </w:rPr>
              <w:t>Account Entity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0B973D2" w14:textId="3A875D04" w:rsidR="00F726A2" w:rsidRPr="00F726A2" w:rsidRDefault="00F726A2" w:rsidP="00F726A2">
            <w:pPr>
              <w:pStyle w:val="RolesTitle"/>
              <w:spacing w:before="40" w:after="40"/>
              <w:ind w:left="0" w:firstLine="0"/>
              <w:rPr>
                <w:rFonts w:asciiTheme="majorHAnsi" w:hAnsiTheme="majorHAnsi" w:cstheme="minorBidi"/>
              </w:rPr>
            </w:pPr>
            <w:proofErr w:type="spellStart"/>
            <w:r w:rsidRPr="00F726A2">
              <w:rPr>
                <w:rFonts w:asciiTheme="majorHAnsi" w:hAnsiTheme="majorHAnsi" w:cstheme="minorBidi"/>
              </w:rPr>
              <w:t>boomi.dbo.ST_ORDERCANCEL</w:t>
            </w:r>
            <w:r>
              <w:rPr>
                <w:rFonts w:asciiTheme="majorHAnsi" w:hAnsiTheme="majorHAnsi" w:cstheme="minorBidi"/>
              </w:rPr>
              <w:t>.ACCENTITY</w:t>
            </w:r>
            <w:proofErr w:type="spellEnd"/>
          </w:p>
        </w:tc>
      </w:tr>
    </w:tbl>
    <w:p w14:paraId="5FFA7471" w14:textId="54F23D91" w:rsidR="00F726A2" w:rsidRPr="00CD06FA" w:rsidRDefault="00F726A2" w:rsidP="00CD06FA">
      <w:pPr>
        <w:pStyle w:val="ListParagraph"/>
        <w:numPr>
          <w:ilvl w:val="0"/>
          <w:numId w:val="0"/>
        </w:numPr>
        <w:ind w:right="64"/>
        <w:jc w:val="both"/>
        <w:rPr>
          <w:rFonts w:asciiTheme="majorHAnsi" w:hAnsiTheme="majorHAnsi"/>
          <w:szCs w:val="22"/>
          <w:lang w:eastAsia="ja-JP" w:bidi="ar-LB"/>
        </w:rPr>
      </w:pPr>
      <w:r>
        <w:rPr>
          <w:bCs/>
          <w:szCs w:val="22"/>
          <w:lang w:eastAsia="ja-JP" w:bidi="ar-LB"/>
        </w:rPr>
        <w:br/>
      </w:r>
      <w:r>
        <w:rPr>
          <w:bCs/>
          <w:szCs w:val="22"/>
          <w:lang w:eastAsia="ja-JP" w:bidi="ar-LB"/>
        </w:rPr>
        <w:br/>
      </w:r>
      <w:r w:rsidRPr="00CD06FA">
        <w:rPr>
          <w:rFonts w:asciiTheme="majorHAnsi" w:hAnsiTheme="majorHAnsi"/>
          <w:szCs w:val="22"/>
          <w:lang w:eastAsia="ja-JP" w:bidi="ar-LB"/>
        </w:rPr>
        <w:t xml:space="preserve">For the account entity field, the interface will map the data </w:t>
      </w:r>
      <w:r w:rsidR="00CD06FA" w:rsidRPr="00CD06FA">
        <w:rPr>
          <w:rFonts w:asciiTheme="majorHAnsi" w:hAnsiTheme="majorHAnsi"/>
          <w:szCs w:val="22"/>
          <w:lang w:eastAsia="ja-JP" w:bidi="ar-LB"/>
        </w:rPr>
        <w:t xml:space="preserve">to be exported with the </w:t>
      </w:r>
      <w:proofErr w:type="spellStart"/>
      <w:r w:rsidR="00CD06FA" w:rsidRPr="00CD06FA">
        <w:rPr>
          <w:rFonts w:asciiTheme="majorHAnsi" w:hAnsiTheme="majorHAnsi"/>
          <w:szCs w:val="22"/>
          <w:lang w:eastAsia="ja-JP" w:bidi="ar-LB"/>
        </w:rPr>
        <w:t>enterprise.WMWH_LN_Mapping.ACCENTITY</w:t>
      </w:r>
      <w:proofErr w:type="spellEnd"/>
    </w:p>
    <w:p w14:paraId="4096167A" w14:textId="156FABEF" w:rsidR="00CD06FA" w:rsidRPr="00CD06FA" w:rsidRDefault="00CD06FA" w:rsidP="00CD06FA">
      <w:pPr>
        <w:pStyle w:val="ListParagraph"/>
        <w:numPr>
          <w:ilvl w:val="0"/>
          <w:numId w:val="0"/>
        </w:numPr>
        <w:ind w:right="64"/>
        <w:jc w:val="both"/>
        <w:rPr>
          <w:rFonts w:asciiTheme="majorHAnsi" w:hAnsiTheme="majorHAnsi"/>
          <w:szCs w:val="22"/>
          <w:lang w:eastAsia="ja-JP" w:bidi="ar-LB"/>
        </w:rPr>
      </w:pPr>
      <w:r w:rsidRPr="00CD06FA">
        <w:rPr>
          <w:rFonts w:asciiTheme="majorHAnsi" w:hAnsiTheme="majorHAnsi"/>
          <w:szCs w:val="22"/>
          <w:lang w:eastAsia="ja-JP" w:bidi="ar-LB"/>
        </w:rPr>
        <w:t xml:space="preserve">In the screenshot below, if ORDERS.STOREKEY=’SALES’ and ORDERS.WHSEID =wmwhse1, then ACCENTITY will be 101. </w:t>
      </w:r>
    </w:p>
    <w:p w14:paraId="6C30C202" w14:textId="3C91CDEF" w:rsidR="00CD06FA" w:rsidRPr="00F726A2" w:rsidRDefault="00CD06FA" w:rsidP="00F726A2">
      <w:pPr>
        <w:pStyle w:val="title12"/>
        <w:numPr>
          <w:ilvl w:val="0"/>
          <w:numId w:val="0"/>
        </w:numPr>
        <w:ind w:left="-284"/>
        <w:rPr>
          <w:bCs/>
          <w:szCs w:val="22"/>
          <w:lang w:eastAsia="ja-JP" w:bidi="ar-LB"/>
        </w:rPr>
      </w:pPr>
      <w:r>
        <w:rPr>
          <w:noProof/>
        </w:rPr>
        <w:lastRenderedPageBreak/>
        <w:drawing>
          <wp:inline distT="0" distB="0" distL="0" distR="0" wp14:anchorId="7D4566EA" wp14:editId="7814446C">
            <wp:extent cx="3676650" cy="2695575"/>
            <wp:effectExtent l="0" t="0" r="0" b="9525"/>
            <wp:docPr id="3" name="Picture 3" descr="cid:image009.png@01D0365B.AE5D2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9.png@01D0365B.AE5D2C5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115A" w14:textId="3A95EC80" w:rsidR="004F0CEE" w:rsidRDefault="00A0407D" w:rsidP="00C97449">
      <w:pPr>
        <w:pStyle w:val="Heading1"/>
        <w:numPr>
          <w:ilvl w:val="0"/>
          <w:numId w:val="6"/>
        </w:numPr>
        <w:ind w:left="-284" w:hanging="567"/>
        <w:rPr>
          <w:rFonts w:ascii="Calibri" w:eastAsiaTheme="minorEastAsia" w:hAnsi="Calibri" w:cs="Arial"/>
          <w:bCs w:val="0"/>
          <w:color w:val="B20533"/>
          <w:sz w:val="22"/>
          <w:szCs w:val="22"/>
        </w:rPr>
      </w:pPr>
      <w:r>
        <w:rPr>
          <w:rFonts w:ascii="Calibri" w:eastAsiaTheme="minorEastAsia" w:hAnsi="Calibri" w:cs="Arial"/>
          <w:bCs w:val="0"/>
          <w:color w:val="B20533"/>
          <w:sz w:val="36"/>
          <w:szCs w:val="28"/>
        </w:rPr>
        <w:t>Assumptions</w:t>
      </w:r>
    </w:p>
    <w:p w14:paraId="249EBD39" w14:textId="77777777" w:rsidR="00A0407D" w:rsidRPr="00A0407D" w:rsidRDefault="00A0407D" w:rsidP="00CA01E4">
      <w:pPr>
        <w:jc w:val="both"/>
      </w:pPr>
    </w:p>
    <w:p w14:paraId="5588A35B" w14:textId="7F880D2D" w:rsidR="00A0407D" w:rsidRPr="00F23126" w:rsidRDefault="006C09FA" w:rsidP="00C97449">
      <w:pPr>
        <w:pStyle w:val="Bullets"/>
        <w:numPr>
          <w:ilvl w:val="0"/>
          <w:numId w:val="5"/>
        </w:numPr>
        <w:ind w:left="426" w:right="64" w:hanging="426"/>
        <w:jc w:val="both"/>
        <w:rPr>
          <w:rFonts w:asciiTheme="majorHAnsi" w:hAnsiTheme="majorHAnsi" w:cstheme="minorBidi"/>
          <w:szCs w:val="24"/>
        </w:rPr>
      </w:pPr>
      <w:r>
        <w:rPr>
          <w:rFonts w:asciiTheme="majorHAnsi" w:hAnsiTheme="majorHAnsi" w:cstheme="minorBidi"/>
          <w:szCs w:val="24"/>
        </w:rPr>
        <w:t>If order is picked, shipped, partially picke</w:t>
      </w:r>
      <w:r w:rsidR="00EB6D8E">
        <w:rPr>
          <w:rFonts w:asciiTheme="majorHAnsi" w:hAnsiTheme="majorHAnsi" w:cstheme="minorBidi"/>
          <w:szCs w:val="24"/>
        </w:rPr>
        <w:t>d then no changes will be done on the Order</w:t>
      </w:r>
    </w:p>
    <w:p w14:paraId="75EFC5A7" w14:textId="77777777" w:rsidR="00A0407D" w:rsidRPr="002E5F0F" w:rsidRDefault="00A0407D" w:rsidP="00CA01E4">
      <w:pPr>
        <w:pStyle w:val="Bullets"/>
        <w:ind w:left="426" w:right="64" w:hanging="426"/>
        <w:jc w:val="both"/>
      </w:pPr>
    </w:p>
    <w:p w14:paraId="0A7E9194" w14:textId="44CF7B81" w:rsidR="00A0407D" w:rsidRDefault="001E0057" w:rsidP="00C97449">
      <w:pPr>
        <w:pStyle w:val="Bullets"/>
        <w:numPr>
          <w:ilvl w:val="0"/>
          <w:numId w:val="5"/>
        </w:numPr>
        <w:ind w:left="426" w:right="64" w:hanging="426"/>
        <w:jc w:val="both"/>
        <w:rPr>
          <w:rFonts w:asciiTheme="majorHAnsi" w:hAnsiTheme="majorHAnsi" w:cstheme="minorBidi"/>
          <w:szCs w:val="24"/>
        </w:rPr>
      </w:pPr>
      <w:r>
        <w:rPr>
          <w:rFonts w:asciiTheme="majorHAnsi" w:hAnsiTheme="majorHAnsi" w:cstheme="minorBidi"/>
          <w:szCs w:val="24"/>
        </w:rPr>
        <w:t xml:space="preserve">Infor10 SCE Scheduler service should be in status started or else this FBR will not function. </w:t>
      </w:r>
    </w:p>
    <w:p w14:paraId="4BDBF37F" w14:textId="77777777" w:rsidR="00CD06FA" w:rsidRDefault="00CD06FA" w:rsidP="00CD06FA">
      <w:pPr>
        <w:pStyle w:val="ListParagraph"/>
        <w:numPr>
          <w:ilvl w:val="0"/>
          <w:numId w:val="0"/>
        </w:numPr>
        <w:ind w:left="796"/>
        <w:rPr>
          <w:rFonts w:asciiTheme="majorHAnsi" w:hAnsiTheme="majorHAnsi" w:cstheme="minorBidi"/>
          <w:szCs w:val="24"/>
        </w:rPr>
      </w:pPr>
    </w:p>
    <w:p w14:paraId="758A0B2F" w14:textId="5B27C4D4" w:rsidR="00CD06FA" w:rsidRPr="00F23126" w:rsidRDefault="00CD06FA" w:rsidP="00C97449">
      <w:pPr>
        <w:pStyle w:val="Bullets"/>
        <w:numPr>
          <w:ilvl w:val="0"/>
          <w:numId w:val="5"/>
        </w:numPr>
        <w:ind w:left="426" w:right="64" w:hanging="426"/>
        <w:jc w:val="both"/>
        <w:rPr>
          <w:rFonts w:asciiTheme="majorHAnsi" w:hAnsiTheme="majorHAnsi" w:cstheme="minorBidi"/>
          <w:szCs w:val="24"/>
        </w:rPr>
      </w:pPr>
      <w:r>
        <w:rPr>
          <w:rFonts w:asciiTheme="majorHAnsi" w:hAnsiTheme="majorHAnsi" w:cstheme="minorBidi"/>
          <w:szCs w:val="24"/>
        </w:rPr>
        <w:t xml:space="preserve">The Scheduler of the Export Interface to defined/set by </w:t>
      </w:r>
      <w:proofErr w:type="spellStart"/>
      <w:r>
        <w:rPr>
          <w:rFonts w:asciiTheme="majorHAnsi" w:hAnsiTheme="majorHAnsi" w:cstheme="minorBidi"/>
          <w:szCs w:val="24"/>
        </w:rPr>
        <w:t>Talayi</w:t>
      </w:r>
      <w:proofErr w:type="spellEnd"/>
      <w:r>
        <w:rPr>
          <w:rFonts w:asciiTheme="majorHAnsi" w:hAnsiTheme="majorHAnsi" w:cstheme="minorBidi"/>
          <w:szCs w:val="24"/>
        </w:rPr>
        <w:t xml:space="preserve"> I.T</w:t>
      </w:r>
    </w:p>
    <w:p w14:paraId="34A3A29F" w14:textId="77777777" w:rsidR="00A0407D" w:rsidRPr="002E5F0F" w:rsidRDefault="00A0407D" w:rsidP="00CA01E4">
      <w:pPr>
        <w:pStyle w:val="Bullets"/>
        <w:ind w:left="426" w:right="64" w:firstLine="0"/>
        <w:jc w:val="both"/>
        <w:rPr>
          <w:rFonts w:asciiTheme="majorHAnsi" w:hAnsiTheme="majorHAnsi" w:cstheme="minorBidi"/>
          <w:szCs w:val="24"/>
        </w:rPr>
      </w:pPr>
    </w:p>
    <w:p w14:paraId="0E834D32" w14:textId="79CE683F" w:rsidR="00752788" w:rsidRPr="00752788" w:rsidRDefault="004F0CEE" w:rsidP="00C97449">
      <w:pPr>
        <w:pStyle w:val="Heading1"/>
        <w:numPr>
          <w:ilvl w:val="0"/>
          <w:numId w:val="6"/>
        </w:numPr>
        <w:ind w:left="-284" w:hanging="567"/>
        <w:rPr>
          <w:rFonts w:ascii="Calibri" w:eastAsiaTheme="minorEastAsia" w:hAnsi="Calibri" w:cs="Arial"/>
          <w:bCs w:val="0"/>
          <w:color w:val="B20533"/>
          <w:sz w:val="36"/>
          <w:szCs w:val="28"/>
        </w:rPr>
      </w:pPr>
      <w:r>
        <w:rPr>
          <w:rFonts w:ascii="Calibri" w:eastAsiaTheme="minorEastAsia" w:hAnsi="Calibri" w:cs="Arial"/>
          <w:bCs w:val="0"/>
          <w:color w:val="B20533"/>
          <w:sz w:val="36"/>
          <w:szCs w:val="28"/>
        </w:rPr>
        <w:t>Unit Testing</w:t>
      </w:r>
      <w:r w:rsidR="00752788">
        <w:rPr>
          <w:rFonts w:ascii="Calibri" w:eastAsiaTheme="minorEastAsia" w:hAnsi="Calibri" w:cs="Arial"/>
          <w:bCs w:val="0"/>
          <w:color w:val="B20533"/>
          <w:sz w:val="22"/>
          <w:szCs w:val="22"/>
        </w:rPr>
        <w:br/>
      </w:r>
    </w:p>
    <w:p w14:paraId="6C7336A3" w14:textId="4EC2D900" w:rsidR="004F0CEE" w:rsidRPr="00FA7104" w:rsidRDefault="00FA7104" w:rsidP="00C97449">
      <w:pPr>
        <w:pStyle w:val="Heading1"/>
        <w:numPr>
          <w:ilvl w:val="0"/>
          <w:numId w:val="6"/>
        </w:numPr>
        <w:ind w:left="-284" w:hanging="567"/>
        <w:rPr>
          <w:rFonts w:ascii="Calibri" w:eastAsiaTheme="minorEastAsia" w:hAnsi="Calibri" w:cs="Arial"/>
          <w:bCs w:val="0"/>
          <w:color w:val="B20533"/>
          <w:sz w:val="36"/>
          <w:szCs w:val="28"/>
        </w:rPr>
      </w:pPr>
      <w:r>
        <w:rPr>
          <w:rFonts w:ascii="Calibri" w:eastAsiaTheme="minorEastAsia" w:hAnsi="Calibri" w:cs="Arial"/>
          <w:bCs w:val="0"/>
          <w:color w:val="B20533"/>
          <w:sz w:val="36"/>
          <w:szCs w:val="28"/>
        </w:rPr>
        <w:t>Impact of Change</w:t>
      </w:r>
      <w:r>
        <w:rPr>
          <w:rFonts w:ascii="Calibri" w:eastAsiaTheme="minorEastAsia" w:hAnsi="Calibri" w:cs="Arial"/>
          <w:bCs w:val="0"/>
          <w:color w:val="B20533"/>
          <w:sz w:val="22"/>
          <w:szCs w:val="22"/>
        </w:rPr>
        <w:br/>
      </w:r>
      <w:r w:rsidRPr="00FA7104">
        <w:rPr>
          <w:rFonts w:ascii="Calibri" w:eastAsiaTheme="minorEastAsia" w:hAnsi="Calibri" w:cs="Arial"/>
          <w:bCs w:val="0"/>
          <w:color w:val="B20533"/>
          <w:sz w:val="36"/>
          <w:szCs w:val="28"/>
        </w:rPr>
        <w:br/>
      </w:r>
      <w:r w:rsidRPr="00FA7104">
        <w:rPr>
          <w:rFonts w:eastAsiaTheme="minorEastAsia" w:cstheme="minorBidi"/>
          <w:b w:val="0"/>
          <w:bCs w:val="0"/>
          <w:color w:val="auto"/>
          <w:sz w:val="22"/>
          <w:szCs w:val="24"/>
        </w:rPr>
        <w:t>This change does not have a negative impact on the base package. On future upgrades of the base product this change will have to be accomplished again unless it is added to the base package during a future release.</w:t>
      </w:r>
    </w:p>
    <w:p w14:paraId="019EF037" w14:textId="01382471" w:rsidR="004F0CEE" w:rsidRPr="004F0CEE" w:rsidRDefault="004F0CEE" w:rsidP="00C97449">
      <w:pPr>
        <w:pStyle w:val="Heading1"/>
        <w:numPr>
          <w:ilvl w:val="0"/>
          <w:numId w:val="6"/>
        </w:numPr>
        <w:ind w:left="-284" w:hanging="567"/>
        <w:rPr>
          <w:rFonts w:ascii="Calibri" w:eastAsiaTheme="minorEastAsia" w:hAnsi="Calibri" w:cs="Arial"/>
          <w:bCs w:val="0"/>
          <w:color w:val="B20533"/>
          <w:sz w:val="36"/>
          <w:szCs w:val="28"/>
        </w:rPr>
      </w:pPr>
      <w:r>
        <w:rPr>
          <w:rFonts w:ascii="Calibri" w:eastAsiaTheme="minorEastAsia" w:hAnsi="Calibri" w:cs="Arial"/>
          <w:bCs w:val="0"/>
          <w:color w:val="B20533"/>
          <w:sz w:val="36"/>
          <w:szCs w:val="28"/>
        </w:rPr>
        <w:t>Estimate Effort</w:t>
      </w:r>
      <w:r w:rsidR="00FA7104">
        <w:rPr>
          <w:rFonts w:ascii="Calibri" w:eastAsiaTheme="minorEastAsia" w:hAnsi="Calibri" w:cs="Arial"/>
          <w:bCs w:val="0"/>
          <w:color w:val="B20533"/>
          <w:sz w:val="22"/>
          <w:szCs w:val="22"/>
        </w:rPr>
        <w:br/>
      </w:r>
    </w:p>
    <w:p w14:paraId="35A50F08" w14:textId="77777777" w:rsidR="004F0CEE" w:rsidRPr="004F0CEE" w:rsidRDefault="004F0CEE" w:rsidP="004F0CEE"/>
    <w:tbl>
      <w:tblPr>
        <w:tblStyle w:val="Style1"/>
        <w:tblpPr w:leftFromText="181" w:rightFromText="181" w:vertAnchor="text" w:horzAnchor="page" w:tblpX="1671" w:tblpY="-182"/>
        <w:tblW w:w="4786" w:type="dxa"/>
        <w:jc w:val="left"/>
        <w:tblBorders>
          <w:insideH w:val="single" w:sz="6" w:space="0" w:color="FFFFFF" w:themeColor="background1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802"/>
        <w:gridCol w:w="1984"/>
      </w:tblGrid>
      <w:tr w:rsidR="008A3103" w:rsidRPr="00A31A4E" w14:paraId="0E0D7A0D" w14:textId="77777777" w:rsidTr="007D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left"/>
        </w:trPr>
        <w:tc>
          <w:tcPr>
            <w:tcW w:w="2802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02BA1BD" w14:textId="77777777" w:rsidR="008A3103" w:rsidRPr="00A23E87" w:rsidRDefault="008A3103" w:rsidP="00FA7104">
            <w:pPr>
              <w:pStyle w:val="tabletext0"/>
              <w:rPr>
                <w:szCs w:val="20"/>
              </w:rPr>
            </w:pPr>
          </w:p>
        </w:tc>
        <w:tc>
          <w:tcPr>
            <w:tcW w:w="1984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vAlign w:val="center"/>
          </w:tcPr>
          <w:p w14:paraId="44E89D49" w14:textId="58979A3C" w:rsidR="008A3103" w:rsidRPr="00A31A4E" w:rsidRDefault="008A3103" w:rsidP="00FA7104">
            <w:pPr>
              <w:pStyle w:val="tabletext0"/>
              <w:rPr>
                <w:szCs w:val="20"/>
              </w:rPr>
            </w:pPr>
            <w:r w:rsidRPr="00A31A4E">
              <w:rPr>
                <w:szCs w:val="20"/>
              </w:rPr>
              <w:t xml:space="preserve">Man </w:t>
            </w:r>
            <w:r>
              <w:rPr>
                <w:szCs w:val="20"/>
              </w:rPr>
              <w:t>Days</w:t>
            </w:r>
          </w:p>
        </w:tc>
      </w:tr>
      <w:tr w:rsidR="008A3103" w:rsidRPr="008C09E8" w14:paraId="045BE440" w14:textId="77777777" w:rsidTr="007D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left"/>
        </w:trPr>
        <w:tc>
          <w:tcPr>
            <w:tcW w:w="2802" w:type="dxa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36100F21" w14:textId="44C9ACDF" w:rsidR="008A3103" w:rsidRPr="007D1168" w:rsidRDefault="007D1168" w:rsidP="00FA7104">
            <w:pPr>
              <w:pStyle w:val="tabletext0"/>
              <w:rPr>
                <w:b/>
                <w:bCs/>
              </w:rPr>
            </w:pPr>
            <w:r>
              <w:rPr>
                <w:b/>
                <w:bCs/>
              </w:rPr>
              <w:t xml:space="preserve">FBR </w:t>
            </w:r>
            <w:r w:rsidR="008A3103" w:rsidRPr="007D1168">
              <w:rPr>
                <w:b/>
                <w:bCs/>
              </w:rPr>
              <w:t>Documentation</w:t>
            </w:r>
          </w:p>
        </w:tc>
        <w:tc>
          <w:tcPr>
            <w:tcW w:w="198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vAlign w:val="center"/>
          </w:tcPr>
          <w:p w14:paraId="212126A1" w14:textId="2BFA2A92" w:rsidR="008A3103" w:rsidRPr="008C09E8" w:rsidRDefault="008A3103" w:rsidP="00FA7104">
            <w:pPr>
              <w:pStyle w:val="tabletext0"/>
            </w:pPr>
          </w:p>
        </w:tc>
      </w:tr>
      <w:tr w:rsidR="008A3103" w:rsidRPr="008C09E8" w14:paraId="1774370E" w14:textId="77777777" w:rsidTr="007D1168">
        <w:trPr>
          <w:trHeight w:val="411"/>
          <w:jc w:val="left"/>
        </w:trPr>
        <w:tc>
          <w:tcPr>
            <w:tcW w:w="2802" w:type="dxa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4502997" w14:textId="07F9BC22" w:rsidR="008A3103" w:rsidRPr="007D1168" w:rsidRDefault="007D1168" w:rsidP="00FA7104">
            <w:pPr>
              <w:pStyle w:val="tabletext0"/>
              <w:rPr>
                <w:b/>
                <w:bCs/>
              </w:rPr>
            </w:pPr>
            <w:r>
              <w:rPr>
                <w:b/>
                <w:bCs/>
              </w:rPr>
              <w:t xml:space="preserve">FBR </w:t>
            </w:r>
            <w:r w:rsidR="008A3103" w:rsidRPr="007D1168">
              <w:rPr>
                <w:b/>
                <w:bCs/>
              </w:rPr>
              <w:t>Development</w:t>
            </w:r>
          </w:p>
        </w:tc>
        <w:tc>
          <w:tcPr>
            <w:tcW w:w="198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vAlign w:val="center"/>
          </w:tcPr>
          <w:p w14:paraId="2258647E" w14:textId="373FF5FC" w:rsidR="008A3103" w:rsidRPr="008C09E8" w:rsidRDefault="008A3103" w:rsidP="00FA7104">
            <w:pPr>
              <w:pStyle w:val="tabletext0"/>
            </w:pPr>
          </w:p>
        </w:tc>
      </w:tr>
      <w:tr w:rsidR="008A3103" w:rsidRPr="008C09E8" w14:paraId="0278966F" w14:textId="77777777" w:rsidTr="007D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left"/>
        </w:trPr>
        <w:tc>
          <w:tcPr>
            <w:tcW w:w="2802" w:type="dxa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070E4A2" w14:textId="12B32505" w:rsidR="008A3103" w:rsidRPr="007D1168" w:rsidRDefault="007D1168" w:rsidP="00FA7104">
            <w:pPr>
              <w:pStyle w:val="tabletext0"/>
              <w:rPr>
                <w:b/>
                <w:bCs/>
              </w:rPr>
            </w:pPr>
            <w:r>
              <w:rPr>
                <w:b/>
                <w:bCs/>
              </w:rPr>
              <w:t xml:space="preserve">FBR </w:t>
            </w:r>
            <w:r w:rsidR="008A3103" w:rsidRPr="007D1168">
              <w:rPr>
                <w:b/>
                <w:bCs/>
              </w:rPr>
              <w:t>Testing/QA</w:t>
            </w:r>
          </w:p>
        </w:tc>
        <w:tc>
          <w:tcPr>
            <w:tcW w:w="198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vAlign w:val="center"/>
          </w:tcPr>
          <w:p w14:paraId="65FFFECE" w14:textId="2BCCA14F" w:rsidR="008A3103" w:rsidRPr="008C09E8" w:rsidRDefault="008A3103" w:rsidP="00FA7104">
            <w:pPr>
              <w:pStyle w:val="tabletext0"/>
            </w:pPr>
          </w:p>
        </w:tc>
      </w:tr>
      <w:tr w:rsidR="008A3103" w:rsidRPr="008C09E8" w14:paraId="22702AE2" w14:textId="77777777" w:rsidTr="007D1168">
        <w:trPr>
          <w:trHeight w:val="393"/>
          <w:jc w:val="left"/>
        </w:trPr>
        <w:tc>
          <w:tcPr>
            <w:tcW w:w="2802" w:type="dxa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72FDD04" w14:textId="7D9FDAEC" w:rsidR="008A3103" w:rsidRPr="007D1168" w:rsidRDefault="007D1168" w:rsidP="00FA7104">
            <w:pPr>
              <w:pStyle w:val="tabletext0"/>
              <w:rPr>
                <w:b/>
                <w:bCs/>
              </w:rPr>
            </w:pPr>
            <w:r>
              <w:rPr>
                <w:b/>
                <w:bCs/>
              </w:rPr>
              <w:t xml:space="preserve">FBR </w:t>
            </w:r>
            <w:r w:rsidR="008A3103" w:rsidRPr="007D1168">
              <w:rPr>
                <w:b/>
                <w:bCs/>
              </w:rPr>
              <w:t>Deployment</w:t>
            </w:r>
          </w:p>
        </w:tc>
        <w:tc>
          <w:tcPr>
            <w:tcW w:w="198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vAlign w:val="center"/>
          </w:tcPr>
          <w:p w14:paraId="323EC13E" w14:textId="64552897" w:rsidR="008A3103" w:rsidRPr="008C09E8" w:rsidRDefault="008A3103" w:rsidP="00FA7104">
            <w:pPr>
              <w:pStyle w:val="tabletext0"/>
            </w:pPr>
          </w:p>
        </w:tc>
      </w:tr>
      <w:tr w:rsidR="008A3103" w:rsidRPr="008C09E8" w14:paraId="53D1ED03" w14:textId="77777777" w:rsidTr="007D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left"/>
        </w:trPr>
        <w:tc>
          <w:tcPr>
            <w:tcW w:w="2802" w:type="dxa"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4429E99B" w14:textId="789E9315" w:rsidR="008A3103" w:rsidRPr="007D1168" w:rsidRDefault="007D1168" w:rsidP="00FA7104">
            <w:pPr>
              <w:pStyle w:val="tabletext0"/>
              <w:rPr>
                <w:b/>
                <w:bCs/>
              </w:rPr>
            </w:pPr>
            <w:r>
              <w:rPr>
                <w:b/>
                <w:bCs/>
              </w:rPr>
              <w:t xml:space="preserve">FBR </w:t>
            </w:r>
            <w:r w:rsidR="008A3103" w:rsidRPr="007D1168">
              <w:rPr>
                <w:b/>
                <w:bCs/>
              </w:rPr>
              <w:t xml:space="preserve">Project Management </w:t>
            </w:r>
          </w:p>
        </w:tc>
        <w:tc>
          <w:tcPr>
            <w:tcW w:w="198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vAlign w:val="center"/>
          </w:tcPr>
          <w:p w14:paraId="16F3C06B" w14:textId="32032157" w:rsidR="008A3103" w:rsidRPr="008C09E8" w:rsidRDefault="008A3103" w:rsidP="00FA7104">
            <w:pPr>
              <w:pStyle w:val="tabletext0"/>
            </w:pPr>
          </w:p>
        </w:tc>
      </w:tr>
      <w:tr w:rsidR="008A3103" w:rsidRPr="008C09E8" w14:paraId="5EC2B69A" w14:textId="77777777" w:rsidTr="007D1168">
        <w:trPr>
          <w:trHeight w:val="394"/>
          <w:jc w:val="left"/>
        </w:trPr>
        <w:tc>
          <w:tcPr>
            <w:tcW w:w="2802" w:type="dxa"/>
            <w:tcBorders>
              <w:top w:val="single" w:sz="6" w:space="0" w:color="FFFFFF" w:themeColor="background1"/>
              <w:right w:val="single" w:sz="6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55960ECD" w14:textId="6EE42DA6" w:rsidR="008A3103" w:rsidRPr="003C0215" w:rsidRDefault="008A3103" w:rsidP="008A3103">
            <w:pPr>
              <w:pStyle w:val="tabletext0"/>
              <w:jc w:val="right"/>
              <w:rPr>
                <w:b/>
                <w:bCs/>
              </w:rPr>
            </w:pPr>
            <w:r w:rsidRPr="003C0215">
              <w:rPr>
                <w:b/>
                <w:bCs/>
              </w:rPr>
              <w:t>Total</w:t>
            </w:r>
          </w:p>
        </w:tc>
        <w:tc>
          <w:tcPr>
            <w:tcW w:w="1984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A6A6A6" w:themeFill="background1" w:themeFillShade="A6"/>
            <w:vAlign w:val="center"/>
          </w:tcPr>
          <w:p w14:paraId="78C2A862" w14:textId="1F9D8133" w:rsidR="008A3103" w:rsidRPr="003C0215" w:rsidRDefault="003C0215" w:rsidP="00FA7104">
            <w:pPr>
              <w:pStyle w:val="tabletext0"/>
              <w:rPr>
                <w:b/>
              </w:rPr>
            </w:pPr>
            <w:r w:rsidRPr="003C0215">
              <w:rPr>
                <w:b/>
              </w:rPr>
              <w:t>16</w:t>
            </w:r>
            <w:r w:rsidR="003342A3">
              <w:rPr>
                <w:b/>
              </w:rPr>
              <w:t xml:space="preserve">    Days</w:t>
            </w:r>
          </w:p>
        </w:tc>
      </w:tr>
    </w:tbl>
    <w:p w14:paraId="4E6C84E6" w14:textId="77777777" w:rsidR="004F0CEE" w:rsidRPr="004F0CEE" w:rsidRDefault="004F0CEE" w:rsidP="004F0CEE"/>
    <w:sectPr w:rsidR="004F0CEE" w:rsidRPr="004F0CEE" w:rsidSect="008A3103">
      <w:headerReference w:type="even" r:id="rId15"/>
      <w:headerReference w:type="default" r:id="rId16"/>
      <w:footerReference w:type="even" r:id="rId17"/>
      <w:footerReference w:type="default" r:id="rId18"/>
      <w:footerReference w:type="first" r:id="rId19"/>
      <w:pgSz w:w="11900" w:h="16840"/>
      <w:pgMar w:top="738" w:right="1814" w:bottom="1440" w:left="1800" w:header="709" w:footer="37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D1E34" w14:textId="77777777" w:rsidR="00327969" w:rsidRDefault="00327969" w:rsidP="00DB0598">
      <w:r>
        <w:separator/>
      </w:r>
    </w:p>
  </w:endnote>
  <w:endnote w:type="continuationSeparator" w:id="0">
    <w:p w14:paraId="56AB9F5E" w14:textId="77777777" w:rsidR="00327969" w:rsidRDefault="00327969" w:rsidP="00DB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E2BAC" w14:textId="32AE044B" w:rsidR="0013150B" w:rsidRDefault="00327969" w:rsidP="00DB0598">
    <w:pPr>
      <w:pStyle w:val="Footer"/>
      <w:ind w:right="360"/>
    </w:pPr>
    <w:sdt>
      <w:sdtPr>
        <w:id w:val="1228885776"/>
        <w:temporary/>
        <w:showingPlcHdr/>
      </w:sdtPr>
      <w:sdtEndPr/>
      <w:sdtContent>
        <w:r w:rsidR="0013150B">
          <w:t>[Type text]</w:t>
        </w:r>
      </w:sdtContent>
    </w:sdt>
    <w:r w:rsidR="0013150B">
      <w:ptab w:relativeTo="margin" w:alignment="center" w:leader="none"/>
    </w:r>
    <w:sdt>
      <w:sdtPr>
        <w:id w:val="2049336037"/>
        <w:temporary/>
        <w:showingPlcHdr/>
      </w:sdtPr>
      <w:sdtEndPr/>
      <w:sdtContent>
        <w:r w:rsidR="0013150B">
          <w:t>[Type text]</w:t>
        </w:r>
      </w:sdtContent>
    </w:sdt>
    <w:r w:rsidR="0013150B">
      <w:ptab w:relativeTo="margin" w:alignment="right" w:leader="none"/>
    </w:r>
    <w:sdt>
      <w:sdtPr>
        <w:id w:val="1083341713"/>
        <w:temporary/>
        <w:showingPlcHdr/>
      </w:sdtPr>
      <w:sdtEndPr/>
      <w:sdtContent>
        <w:r w:rsidR="0013150B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CBD020" w14:textId="1160D759" w:rsidR="00321826" w:rsidRPr="00E1715C" w:rsidRDefault="00321826" w:rsidP="00321826">
    <w:pPr>
      <w:ind w:left="0"/>
      <w:jc w:val="both"/>
      <w:rPr>
        <w:rFonts w:ascii="Calibri" w:eastAsia="Times New Roman" w:hAnsi="Calibri" w:cs="Times New Roman"/>
        <w:sz w:val="18"/>
        <w:szCs w:val="18"/>
      </w:rPr>
    </w:pPr>
    <w:r w:rsidRPr="002F4C39">
      <w:rPr>
        <w:rFonts w:ascii="Calibri" w:eastAsia="Times New Roman" w:hAnsi="Calibri" w:cs="Arial"/>
        <w:color w:val="0E2233"/>
        <w:sz w:val="18"/>
        <w:szCs w:val="18"/>
        <w:shd w:val="clear" w:color="auto" w:fill="FFFFFF"/>
      </w:rPr>
      <w:t xml:space="preserve">© </w:t>
    </w:r>
    <w:r w:rsidR="00492D3D">
      <w:rPr>
        <w:rFonts w:ascii="Calibri" w:eastAsia="Times New Roman" w:hAnsi="Calibri" w:cs="Arial"/>
        <w:color w:val="0E2233"/>
        <w:sz w:val="18"/>
        <w:szCs w:val="18"/>
        <w:shd w:val="clear" w:color="auto" w:fill="FFFFFF"/>
      </w:rPr>
      <w:t>2014</w:t>
    </w:r>
    <w:r>
      <w:rPr>
        <w:rFonts w:ascii="Calibri" w:eastAsia="Times New Roman" w:hAnsi="Calibri" w:cs="Arial"/>
        <w:color w:val="0E2233"/>
        <w:sz w:val="18"/>
        <w:szCs w:val="18"/>
        <w:shd w:val="clear" w:color="auto" w:fill="FFFFFF"/>
      </w:rPr>
      <w:t xml:space="preserve"> All rights reserved by </w:t>
    </w:r>
    <w:r w:rsidR="00BE00A6">
      <w:rPr>
        <w:rFonts w:ascii="Calibri" w:eastAsia="Times New Roman" w:hAnsi="Calibri" w:cs="Arial"/>
        <w:color w:val="0E2233"/>
        <w:sz w:val="18"/>
        <w:szCs w:val="18"/>
        <w:shd w:val="clear" w:color="auto" w:fill="FFFFFF"/>
      </w:rPr>
      <w:t>SNS</w:t>
    </w:r>
    <w:r>
      <w:rPr>
        <w:rFonts w:ascii="Calibri" w:eastAsia="Times New Roman" w:hAnsi="Calibri" w:cs="Arial"/>
        <w:color w:val="0E2233"/>
        <w:sz w:val="18"/>
        <w:szCs w:val="18"/>
        <w:shd w:val="clear" w:color="auto" w:fill="FFFFFF"/>
      </w:rPr>
      <w:t>.</w:t>
    </w:r>
  </w:p>
  <w:p w14:paraId="596E28E8" w14:textId="1CD1929E" w:rsidR="0013150B" w:rsidRPr="00E1715C" w:rsidRDefault="0013150B" w:rsidP="0074169E">
    <w:pPr>
      <w:ind w:left="0"/>
      <w:jc w:val="right"/>
      <w:rPr>
        <w:rFonts w:ascii="Calibri" w:eastAsia="Times New Roman" w:hAnsi="Calibri" w:cs="Times New Roman"/>
        <w:sz w:val="18"/>
        <w:szCs w:val="18"/>
      </w:rPr>
    </w:pPr>
    <w:r w:rsidRPr="004B556C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9AE7A6" w14:textId="77777777" w:rsidR="0013150B" w:rsidRPr="00295028" w:rsidRDefault="0013150B" w:rsidP="00295028">
    <w:pPr>
      <w:ind w:left="0"/>
      <w:rPr>
        <w:rFonts w:ascii="Times" w:eastAsia="Times New Roman" w:hAnsi="Times" w:cs="Times New Roman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54573A" w14:textId="77777777" w:rsidR="00327969" w:rsidRDefault="00327969" w:rsidP="00DB0598">
      <w:r>
        <w:separator/>
      </w:r>
    </w:p>
  </w:footnote>
  <w:footnote w:type="continuationSeparator" w:id="0">
    <w:p w14:paraId="30776C6E" w14:textId="77777777" w:rsidR="00327969" w:rsidRDefault="00327969" w:rsidP="00DB0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51BA3" w14:textId="77777777" w:rsidR="0013150B" w:rsidRPr="00B3146F" w:rsidRDefault="0013150B" w:rsidP="00B3146F">
    <w:pPr>
      <w:pStyle w:val="Header"/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-Accent2"/>
      <w:tblpPr w:leftFromText="180" w:rightFromText="180" w:vertAnchor="text" w:horzAnchor="page" w:tblpX="6229" w:tblpY="-188"/>
      <w:tblW w:w="2521" w:type="pct"/>
      <w:tblBorders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848"/>
      <w:gridCol w:w="439"/>
    </w:tblGrid>
    <w:tr w:rsidR="00A8005D" w14:paraId="28D62E7F" w14:textId="77777777" w:rsidTr="00F73BA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74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488" w:type="pct"/>
          <w:tcBorders>
            <w:right w:val="single" w:sz="8" w:space="0" w:color="0D467F"/>
          </w:tcBorders>
          <w:shd w:val="clear" w:color="auto" w:fill="auto"/>
        </w:tcPr>
        <w:sdt>
          <w:sdtPr>
            <w:rPr>
              <w:color w:val="B20533"/>
            </w:rPr>
            <w:alias w:val="Company"/>
            <w:id w:val="-1965796336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25EE9402" w14:textId="02E03247" w:rsidR="00A8005D" w:rsidRPr="00200CA8" w:rsidRDefault="00FA47BA" w:rsidP="00F73BA5">
              <w:pPr>
                <w:pStyle w:val="Header"/>
                <w:spacing w:before="60"/>
                <w:jc w:val="right"/>
                <w:rPr>
                  <w:color w:val="B20533"/>
                </w:rPr>
              </w:pPr>
              <w:r>
                <w:rPr>
                  <w:color w:val="B20533"/>
                  <w:lang w:val="en-GB"/>
                </w:rPr>
                <w:t>SNS</w:t>
              </w:r>
            </w:p>
          </w:sdtContent>
        </w:sdt>
        <w:sdt>
          <w:sdtPr>
            <w:alias w:val="Title"/>
            <w:id w:val="133958122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4CB0DC54" w14:textId="2DC89AD6" w:rsidR="00A8005D" w:rsidRDefault="00A8005D" w:rsidP="00F73BA5">
              <w:pPr>
                <w:pStyle w:val="Header"/>
                <w:spacing w:before="60"/>
                <w:jc w:val="right"/>
                <w:rPr>
                  <w:b w:val="0"/>
                  <w:bCs w:val="0"/>
                </w:rPr>
              </w:pPr>
              <w:r w:rsidRPr="00A8005D">
                <w:rPr>
                  <w:color w:val="auto"/>
                </w:rPr>
                <w:t>Function Business Requirement</w:t>
              </w:r>
            </w:p>
          </w:sdtContent>
        </w:sdt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512" w:type="pct"/>
          <w:tcBorders>
            <w:left w:val="single" w:sz="8" w:space="0" w:color="0D467F"/>
          </w:tcBorders>
          <w:shd w:val="clear" w:color="auto" w:fill="auto"/>
        </w:tcPr>
        <w:p w14:paraId="380166EC" w14:textId="77777777" w:rsidR="00A8005D" w:rsidRPr="00AF2C10" w:rsidRDefault="00A8005D" w:rsidP="00F73BA5">
          <w:pPr>
            <w:pStyle w:val="Header"/>
            <w:spacing w:before="60"/>
            <w:ind w:left="34" w:right="-331"/>
            <w:rPr>
              <w:b w:val="0"/>
              <w:bCs w:val="0"/>
              <w:noProof/>
            </w:rPr>
          </w:pPr>
          <w:r w:rsidRPr="00A8005D">
            <w:rPr>
              <w:noProof/>
            </w:rPr>
            <w:fldChar w:fldCharType="begin"/>
          </w:r>
          <w:r w:rsidRPr="00AF2C10">
            <w:rPr>
              <w:b w:val="0"/>
              <w:bCs w:val="0"/>
              <w:noProof/>
              <w:color w:val="auto"/>
            </w:rPr>
            <w:instrText xml:space="preserve"> PAGE   \* MERGEFORMAT </w:instrText>
          </w:r>
          <w:r w:rsidRPr="00A8005D">
            <w:rPr>
              <w:noProof/>
            </w:rPr>
            <w:fldChar w:fldCharType="separate"/>
          </w:r>
          <w:r w:rsidR="00C5669B">
            <w:rPr>
              <w:b w:val="0"/>
              <w:bCs w:val="0"/>
              <w:noProof/>
              <w:color w:val="auto"/>
            </w:rPr>
            <w:t>6</w:t>
          </w:r>
          <w:r w:rsidRPr="00A8005D">
            <w:rPr>
              <w:noProof/>
            </w:rPr>
            <w:fldChar w:fldCharType="end"/>
          </w:r>
        </w:p>
      </w:tc>
    </w:tr>
  </w:tbl>
  <w:p w14:paraId="4671F9D0" w14:textId="77777777" w:rsidR="0013150B" w:rsidRDefault="0013150B">
    <w:pPr>
      <w:pStyle w:val="Header"/>
    </w:pPr>
  </w:p>
  <w:p w14:paraId="1D8978C1" w14:textId="77777777" w:rsidR="0013150B" w:rsidRDefault="0013150B">
    <w:pPr>
      <w:pStyle w:val="Header"/>
    </w:pPr>
  </w:p>
  <w:p w14:paraId="3DEA55EF" w14:textId="77777777" w:rsidR="0013150B" w:rsidRDefault="0013150B">
    <w:pPr>
      <w:pStyle w:val="Header"/>
    </w:pPr>
  </w:p>
  <w:p w14:paraId="61EF9926" w14:textId="77777777" w:rsidR="0013150B" w:rsidRDefault="001315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C7138"/>
    <w:multiLevelType w:val="hybridMultilevel"/>
    <w:tmpl w:val="631474A8"/>
    <w:lvl w:ilvl="0" w:tplc="80DE5CCC">
      <w:start w:val="1"/>
      <w:numFmt w:val="decimal"/>
      <w:pStyle w:val="List21"/>
      <w:lvlText w:val="%1."/>
      <w:lvlJc w:val="left"/>
      <w:pPr>
        <w:ind w:left="170" w:hanging="170"/>
      </w:pPr>
      <w:rPr>
        <w:rFonts w:hint="default"/>
        <w:color w:val="auto"/>
      </w:rPr>
    </w:lvl>
    <w:lvl w:ilvl="1" w:tplc="04090003">
      <w:start w:val="1"/>
      <w:numFmt w:val="bullet"/>
      <w:pStyle w:val="List2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92975DD"/>
    <w:multiLevelType w:val="multilevel"/>
    <w:tmpl w:val="5FFCB79C"/>
    <w:lvl w:ilvl="0">
      <w:start w:val="1"/>
      <w:numFmt w:val="decimal"/>
      <w:pStyle w:val="title18"/>
      <w:lvlText w:val="%1."/>
      <w:lvlJc w:val="left"/>
      <w:pPr>
        <w:ind w:left="432" w:hanging="432"/>
      </w:pPr>
      <w:rPr>
        <w:rFonts w:asciiTheme="majorHAnsi" w:hAnsiTheme="majorHAnsi" w:hint="default"/>
      </w:rPr>
    </w:lvl>
    <w:lvl w:ilvl="1">
      <w:start w:val="1"/>
      <w:numFmt w:val="decimal"/>
      <w:pStyle w:val="title1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le1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F20491D"/>
    <w:multiLevelType w:val="hybridMultilevel"/>
    <w:tmpl w:val="97F4D944"/>
    <w:lvl w:ilvl="0" w:tplc="50346638">
      <w:start w:val="1"/>
      <w:numFmt w:val="decimal"/>
      <w:lvlText w:val="%1."/>
      <w:lvlJc w:val="left"/>
      <w:pPr>
        <w:ind w:left="76" w:hanging="360"/>
      </w:pPr>
      <w:rPr>
        <w:rFonts w:asciiTheme="majorHAnsi" w:hAnsiTheme="majorHAnsi" w:hint="default"/>
        <w:color w:val="B20533"/>
        <w:sz w:val="36"/>
        <w:szCs w:val="36"/>
      </w:rPr>
    </w:lvl>
    <w:lvl w:ilvl="1" w:tplc="7DE4F824">
      <w:start w:val="1"/>
      <w:numFmt w:val="decimal"/>
      <w:pStyle w:val="ListParagraph"/>
      <w:lvlText w:val="1.%2"/>
      <w:lvlJc w:val="left"/>
      <w:pPr>
        <w:ind w:left="796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61116C4"/>
    <w:multiLevelType w:val="hybridMultilevel"/>
    <w:tmpl w:val="F5764BCC"/>
    <w:lvl w:ilvl="0" w:tplc="5CBC29CE">
      <w:start w:val="1"/>
      <w:numFmt w:val="bullet"/>
      <w:pStyle w:val="TableTextBody-indent-1"/>
      <w:lvlText w:val="-"/>
      <w:lvlJc w:val="left"/>
      <w:pPr>
        <w:tabs>
          <w:tab w:val="num" w:pos="473"/>
        </w:tabs>
        <w:ind w:left="473" w:hanging="473"/>
      </w:pPr>
      <w:rPr>
        <w:rFonts w:ascii="Garamond" w:hAnsi="Garamond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968D2"/>
    <w:multiLevelType w:val="hybridMultilevel"/>
    <w:tmpl w:val="6CA432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E3395"/>
    <w:multiLevelType w:val="hybridMultilevel"/>
    <w:tmpl w:val="34DE8506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AFD207C"/>
    <w:multiLevelType w:val="hybridMultilevel"/>
    <w:tmpl w:val="5E404BA2"/>
    <w:lvl w:ilvl="0" w:tplc="A022A70E">
      <w:start w:val="1"/>
      <w:numFmt w:val="decimal"/>
      <w:pStyle w:val="Style2"/>
      <w:lvlText w:val="%1."/>
      <w:lvlJc w:val="left"/>
      <w:pPr>
        <w:ind w:left="1040" w:hanging="303"/>
      </w:pPr>
      <w:rPr>
        <w:rFonts w:asciiTheme="majorHAnsi" w:hAnsiTheme="majorHAnsi" w:hint="default"/>
        <w:b w:val="0"/>
        <w:bCs w:val="0"/>
        <w:i w:val="0"/>
        <w:iCs w:val="0"/>
        <w:color w:val="B2053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0D4AF7"/>
    <w:multiLevelType w:val="hybridMultilevel"/>
    <w:tmpl w:val="643A9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960C9B"/>
    <w:multiLevelType w:val="hybridMultilevel"/>
    <w:tmpl w:val="EA9E6436"/>
    <w:lvl w:ilvl="0" w:tplc="0318103A">
      <w:start w:val="1"/>
      <w:numFmt w:val="bullet"/>
      <w:lvlText w:val=""/>
      <w:lvlJc w:val="left"/>
      <w:pPr>
        <w:ind w:left="1097" w:hanging="360"/>
      </w:pPr>
      <w:rPr>
        <w:rFonts w:ascii="Webdings" w:hAnsi="Webdings" w:hint="default"/>
        <w:color w:val="B20533"/>
        <w:sz w:val="12"/>
        <w:szCs w:val="12"/>
      </w:rPr>
    </w:lvl>
    <w:lvl w:ilvl="1" w:tplc="0C6CEB1E">
      <w:start w:val="1"/>
      <w:numFmt w:val="upperLetter"/>
      <w:lvlText w:val="%2."/>
      <w:lvlJc w:val="left"/>
      <w:pPr>
        <w:ind w:left="2007" w:hanging="360"/>
      </w:pPr>
      <w:rPr>
        <w:rFonts w:hint="default"/>
        <w:b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4"/>
  </w:num>
  <w:num w:numId="11">
    <w:abstractNumId w:val="1"/>
  </w:num>
  <w:num w:numId="12">
    <w:abstractNumId w:val="2"/>
  </w:num>
  <w:num w:numId="1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5F"/>
    <w:rsid w:val="00030C07"/>
    <w:rsid w:val="00057901"/>
    <w:rsid w:val="00060955"/>
    <w:rsid w:val="00061D0D"/>
    <w:rsid w:val="0006480E"/>
    <w:rsid w:val="0008611B"/>
    <w:rsid w:val="00087B26"/>
    <w:rsid w:val="000D7CA8"/>
    <w:rsid w:val="000E455A"/>
    <w:rsid w:val="000E6BF3"/>
    <w:rsid w:val="000F71D0"/>
    <w:rsid w:val="001021D7"/>
    <w:rsid w:val="00102CA9"/>
    <w:rsid w:val="00121B41"/>
    <w:rsid w:val="0013150B"/>
    <w:rsid w:val="00136E51"/>
    <w:rsid w:val="00150AC5"/>
    <w:rsid w:val="00153948"/>
    <w:rsid w:val="001C5A2A"/>
    <w:rsid w:val="001C6340"/>
    <w:rsid w:val="001E0057"/>
    <w:rsid w:val="001E3E9F"/>
    <w:rsid w:val="00200CA8"/>
    <w:rsid w:val="00204FD2"/>
    <w:rsid w:val="002156E6"/>
    <w:rsid w:val="002254C1"/>
    <w:rsid w:val="00234F2A"/>
    <w:rsid w:val="00241D24"/>
    <w:rsid w:val="0027299C"/>
    <w:rsid w:val="00285168"/>
    <w:rsid w:val="00292BE1"/>
    <w:rsid w:val="00295028"/>
    <w:rsid w:val="002B76B9"/>
    <w:rsid w:val="002C0628"/>
    <w:rsid w:val="002C65C9"/>
    <w:rsid w:val="002E4760"/>
    <w:rsid w:val="002E5F0F"/>
    <w:rsid w:val="002F4C39"/>
    <w:rsid w:val="002F6358"/>
    <w:rsid w:val="002F6A1F"/>
    <w:rsid w:val="0030064B"/>
    <w:rsid w:val="00313940"/>
    <w:rsid w:val="00321826"/>
    <w:rsid w:val="00322B43"/>
    <w:rsid w:val="003262DD"/>
    <w:rsid w:val="00327969"/>
    <w:rsid w:val="003342A3"/>
    <w:rsid w:val="00342766"/>
    <w:rsid w:val="0034515B"/>
    <w:rsid w:val="0034557F"/>
    <w:rsid w:val="0035157A"/>
    <w:rsid w:val="00352515"/>
    <w:rsid w:val="0036172F"/>
    <w:rsid w:val="0036361F"/>
    <w:rsid w:val="00371BB8"/>
    <w:rsid w:val="00390D1C"/>
    <w:rsid w:val="003978FB"/>
    <w:rsid w:val="003A7179"/>
    <w:rsid w:val="003B19F2"/>
    <w:rsid w:val="003C0215"/>
    <w:rsid w:val="003C23C9"/>
    <w:rsid w:val="003C31CA"/>
    <w:rsid w:val="003C5317"/>
    <w:rsid w:val="003F071C"/>
    <w:rsid w:val="003F11BB"/>
    <w:rsid w:val="004139AB"/>
    <w:rsid w:val="0042177C"/>
    <w:rsid w:val="00423D33"/>
    <w:rsid w:val="0044405A"/>
    <w:rsid w:val="004537F4"/>
    <w:rsid w:val="0046368C"/>
    <w:rsid w:val="004640AD"/>
    <w:rsid w:val="00470AB2"/>
    <w:rsid w:val="004737ED"/>
    <w:rsid w:val="00486EC0"/>
    <w:rsid w:val="00492D3D"/>
    <w:rsid w:val="004A3288"/>
    <w:rsid w:val="004B3093"/>
    <w:rsid w:val="004B417E"/>
    <w:rsid w:val="004B46AD"/>
    <w:rsid w:val="004C38D4"/>
    <w:rsid w:val="004C7438"/>
    <w:rsid w:val="004C78B4"/>
    <w:rsid w:val="004D13F1"/>
    <w:rsid w:val="004F0CEE"/>
    <w:rsid w:val="0050253C"/>
    <w:rsid w:val="00546CC7"/>
    <w:rsid w:val="0055359F"/>
    <w:rsid w:val="00561D93"/>
    <w:rsid w:val="00567E13"/>
    <w:rsid w:val="00577916"/>
    <w:rsid w:val="005804E0"/>
    <w:rsid w:val="00582421"/>
    <w:rsid w:val="00582E67"/>
    <w:rsid w:val="005C480F"/>
    <w:rsid w:val="005D51D6"/>
    <w:rsid w:val="005E0671"/>
    <w:rsid w:val="0061015C"/>
    <w:rsid w:val="00615494"/>
    <w:rsid w:val="00646ABC"/>
    <w:rsid w:val="00653CB0"/>
    <w:rsid w:val="00657B3D"/>
    <w:rsid w:val="006714B5"/>
    <w:rsid w:val="00694210"/>
    <w:rsid w:val="006C09FA"/>
    <w:rsid w:val="006D4AE7"/>
    <w:rsid w:val="00713705"/>
    <w:rsid w:val="00715A3D"/>
    <w:rsid w:val="00725F38"/>
    <w:rsid w:val="007265C0"/>
    <w:rsid w:val="00726EB6"/>
    <w:rsid w:val="00727FB0"/>
    <w:rsid w:val="007331A0"/>
    <w:rsid w:val="00737444"/>
    <w:rsid w:val="0074169E"/>
    <w:rsid w:val="00752788"/>
    <w:rsid w:val="007527D0"/>
    <w:rsid w:val="007812A7"/>
    <w:rsid w:val="00796AA8"/>
    <w:rsid w:val="007D1168"/>
    <w:rsid w:val="00816FC4"/>
    <w:rsid w:val="0083482E"/>
    <w:rsid w:val="00841D36"/>
    <w:rsid w:val="008511EB"/>
    <w:rsid w:val="00881AF9"/>
    <w:rsid w:val="00884AD5"/>
    <w:rsid w:val="00892043"/>
    <w:rsid w:val="008968C6"/>
    <w:rsid w:val="008A2BB1"/>
    <w:rsid w:val="008A3103"/>
    <w:rsid w:val="008F49F7"/>
    <w:rsid w:val="009219D0"/>
    <w:rsid w:val="0092756F"/>
    <w:rsid w:val="00954804"/>
    <w:rsid w:val="00955AF3"/>
    <w:rsid w:val="00972052"/>
    <w:rsid w:val="009A424E"/>
    <w:rsid w:val="009C022D"/>
    <w:rsid w:val="009C12C6"/>
    <w:rsid w:val="009C57A1"/>
    <w:rsid w:val="009E566A"/>
    <w:rsid w:val="009E60F7"/>
    <w:rsid w:val="00A0245F"/>
    <w:rsid w:val="00A0407D"/>
    <w:rsid w:val="00A1384E"/>
    <w:rsid w:val="00A23E87"/>
    <w:rsid w:val="00A329BF"/>
    <w:rsid w:val="00A422F5"/>
    <w:rsid w:val="00A63EBD"/>
    <w:rsid w:val="00A73F26"/>
    <w:rsid w:val="00A8005D"/>
    <w:rsid w:val="00AA4015"/>
    <w:rsid w:val="00AA5C0C"/>
    <w:rsid w:val="00AB0E45"/>
    <w:rsid w:val="00AB235D"/>
    <w:rsid w:val="00AD7573"/>
    <w:rsid w:val="00AF355F"/>
    <w:rsid w:val="00AF650A"/>
    <w:rsid w:val="00B0253B"/>
    <w:rsid w:val="00B16BA9"/>
    <w:rsid w:val="00B3146F"/>
    <w:rsid w:val="00B33FA5"/>
    <w:rsid w:val="00B43B31"/>
    <w:rsid w:val="00B558F2"/>
    <w:rsid w:val="00B72055"/>
    <w:rsid w:val="00B72326"/>
    <w:rsid w:val="00BD169F"/>
    <w:rsid w:val="00BE00A6"/>
    <w:rsid w:val="00BE66BB"/>
    <w:rsid w:val="00C038AA"/>
    <w:rsid w:val="00C10C78"/>
    <w:rsid w:val="00C154E5"/>
    <w:rsid w:val="00C26D6F"/>
    <w:rsid w:val="00C3055B"/>
    <w:rsid w:val="00C3417B"/>
    <w:rsid w:val="00C5669B"/>
    <w:rsid w:val="00C57AAD"/>
    <w:rsid w:val="00C64A31"/>
    <w:rsid w:val="00C6658A"/>
    <w:rsid w:val="00C72FB8"/>
    <w:rsid w:val="00C809CC"/>
    <w:rsid w:val="00C9045C"/>
    <w:rsid w:val="00C97449"/>
    <w:rsid w:val="00C97AF9"/>
    <w:rsid w:val="00CA01E4"/>
    <w:rsid w:val="00CA5D56"/>
    <w:rsid w:val="00CC0714"/>
    <w:rsid w:val="00CD06FA"/>
    <w:rsid w:val="00CE0E34"/>
    <w:rsid w:val="00CF615E"/>
    <w:rsid w:val="00D13A6F"/>
    <w:rsid w:val="00D578C3"/>
    <w:rsid w:val="00D66A79"/>
    <w:rsid w:val="00D72E6E"/>
    <w:rsid w:val="00D82588"/>
    <w:rsid w:val="00D90E6E"/>
    <w:rsid w:val="00DA11AB"/>
    <w:rsid w:val="00DB0598"/>
    <w:rsid w:val="00DD1C0E"/>
    <w:rsid w:val="00DE218B"/>
    <w:rsid w:val="00DE520B"/>
    <w:rsid w:val="00DE6381"/>
    <w:rsid w:val="00E0148E"/>
    <w:rsid w:val="00E1445D"/>
    <w:rsid w:val="00E1715C"/>
    <w:rsid w:val="00E1735A"/>
    <w:rsid w:val="00E208BF"/>
    <w:rsid w:val="00E243FE"/>
    <w:rsid w:val="00E247C1"/>
    <w:rsid w:val="00E3100B"/>
    <w:rsid w:val="00E32320"/>
    <w:rsid w:val="00E326D1"/>
    <w:rsid w:val="00E60019"/>
    <w:rsid w:val="00E6505C"/>
    <w:rsid w:val="00E81F55"/>
    <w:rsid w:val="00E84EE7"/>
    <w:rsid w:val="00E8601C"/>
    <w:rsid w:val="00EB4CE4"/>
    <w:rsid w:val="00EB6D8E"/>
    <w:rsid w:val="00EC2E16"/>
    <w:rsid w:val="00ED7DA7"/>
    <w:rsid w:val="00EF0D5A"/>
    <w:rsid w:val="00EF37DE"/>
    <w:rsid w:val="00EF49A5"/>
    <w:rsid w:val="00F171E5"/>
    <w:rsid w:val="00F17616"/>
    <w:rsid w:val="00F23126"/>
    <w:rsid w:val="00F41BA2"/>
    <w:rsid w:val="00F422C1"/>
    <w:rsid w:val="00F470A7"/>
    <w:rsid w:val="00F668A6"/>
    <w:rsid w:val="00F726A2"/>
    <w:rsid w:val="00F937A1"/>
    <w:rsid w:val="00FA25CA"/>
    <w:rsid w:val="00FA47BA"/>
    <w:rsid w:val="00FA7104"/>
    <w:rsid w:val="00FB4586"/>
    <w:rsid w:val="00FC3EA0"/>
    <w:rsid w:val="00FD6D7B"/>
    <w:rsid w:val="00FE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2E0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3" w:unhideWhenUsed="0" w:qFormat="1"/>
    <w:lsdException w:name="Default Paragraph Font" w:uiPriority="1"/>
    <w:lsdException w:name="Body Text" w:uiPriority="0"/>
    <w:lsdException w:name="Subtitle" w:semiHidden="0" w:uiPriority="4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31"/>
    <w:pPr>
      <w:ind w:left="567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qFormat/>
    <w:rsid w:val="00E6505C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2421"/>
    <w:pPr>
      <w:keepNext/>
      <w:tabs>
        <w:tab w:val="left" w:pos="540"/>
      </w:tabs>
      <w:ind w:left="0"/>
      <w:outlineLvl w:val="1"/>
    </w:pPr>
    <w:rPr>
      <w:rFonts w:ascii="Times New Roman" w:eastAsia="Times New Roman" w:hAnsi="Times New Roman" w:cs="Times New Roman"/>
      <w:b/>
      <w:i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421"/>
    <w:pPr>
      <w:keepNext/>
      <w:keepLines/>
      <w:spacing w:before="200"/>
      <w:ind w:left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aliases w:val="Contract 3rd Level,H4,H41,4,Contrat 4,l4,I4,Titre 41,t4.T4,Heading4_Titre4,chapitre 1.1.1.1,(Shift Ctrl 4),niveau 2,t4,h4,Level 2 - a,4 dash,d,Propale Titre 4,R&amp;S - Titre 4,Paragraphe,Titre niveau 4,heading 4,Heading  4,dash,Map Title,H42,a."/>
    <w:basedOn w:val="Normal"/>
    <w:next w:val="Normal"/>
    <w:link w:val="Heading4Char"/>
    <w:unhideWhenUsed/>
    <w:qFormat/>
    <w:rsid w:val="00F171E5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aliases w:val="H5,H51,H52,H511,Roman list,Contrat 5,Heading5_Titre5,(Shift Ctrl 5),Level 3 - i,Article,Block Label,Bloc,Bloc1,Bloc2,Bloc3,Bloc4,Niveau 5,Niveau5,Titre51,t5,En tête Tab récap,Level 3 - i1,Level 3 - i2,Level 3 - i3,Level 3 - i11,T5,h5"/>
    <w:basedOn w:val="Normal"/>
    <w:next w:val="Normal"/>
    <w:link w:val="Heading5Char"/>
    <w:unhideWhenUsed/>
    <w:qFormat/>
    <w:rsid w:val="00F171E5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aliases w:val="H6,H61,H62,H611,Bullet list,Heading6_Titre6,(Shift Ctrl 6),Annexe,Legal Level 1.,Alinéa,Annexe1,Niveau 6,Niveau6,Titre de chapitre,Legal Level 1.1,Legal Level 1.2,Legal Level 1.3,Legal Level 1.11,Legal Level 1.21,Legal Level 1.4,h6,H63,H64,H65"/>
    <w:basedOn w:val="Normal"/>
    <w:next w:val="Normal"/>
    <w:link w:val="Heading6Char"/>
    <w:unhideWhenUsed/>
    <w:qFormat/>
    <w:rsid w:val="00F171E5"/>
    <w:pPr>
      <w:keepNext/>
      <w:keepLines/>
      <w:numPr>
        <w:ilvl w:val="5"/>
        <w:numId w:val="2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aliases w:val="letter list,lettered list,Heading7_Titre7,Annexe 1,Legal Level 1.1.,Annexe2,H7,Niveau 7,Niveau7,Sous titre,Legal Level 1.1.1,Legal Level 1.1.2,Legal Level 1.1.3,Legal Level 1.1.11,Legal Level 1.1.21,Legal Level 1.1.4,Legal Level 1.1.12,12,cnc"/>
    <w:basedOn w:val="Normal"/>
    <w:next w:val="Normal"/>
    <w:link w:val="Heading7Char"/>
    <w:unhideWhenUsed/>
    <w:qFormat/>
    <w:rsid w:val="00F171E5"/>
    <w:pPr>
      <w:keepNext/>
      <w:keepLines/>
      <w:numPr>
        <w:ilvl w:val="6"/>
        <w:numId w:val="2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aliases w:val="Heading8_Titre8,Legal Level 1.1.1.,action, action,Annexe3,Petit a,b...,Legal Level 1.1.1.1,Legal Level 1.1.1.2,Legal Level 1.1.1.3,Legal Level 1.1.1.11,Legal Level 1.1.1.21,Legal Level 1.1.1.4,Legal Level 1.1.1.12,Legal Level 1.1.1.22"/>
    <w:basedOn w:val="Normal"/>
    <w:next w:val="Normal"/>
    <w:link w:val="Heading8Char"/>
    <w:unhideWhenUsed/>
    <w:qFormat/>
    <w:rsid w:val="00F171E5"/>
    <w:pPr>
      <w:keepNext/>
      <w:keepLines/>
      <w:numPr>
        <w:ilvl w:val="7"/>
        <w:numId w:val="2"/>
      </w:numPr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aliases w:val="Titre 10,Heading9_Titre9,Legal Level 1.1.1.1.,progress, progress,Annexe4,App Heading,Titre Annexe,Legal Level 1.1.1.1.1,Legal Level 1.1.1.1.2,Legal Level 1.1.1.1.3,Legal Level 1.1.1.1.11,Legal Level 1.1.1.1.21,Legal Level 1.1.1.1.4,(Apêndice)"/>
    <w:basedOn w:val="Normal"/>
    <w:next w:val="Normal"/>
    <w:link w:val="Heading9Char"/>
    <w:unhideWhenUsed/>
    <w:qFormat/>
    <w:rsid w:val="00F171E5"/>
    <w:pPr>
      <w:keepNext/>
      <w:keepLines/>
      <w:numPr>
        <w:ilvl w:val="8"/>
        <w:numId w:val="2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E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16"/>
    <w:rPr>
      <w:rFonts w:ascii="Lucida Grande" w:hAnsi="Lucida Grande" w:cs="Lucida Grande"/>
      <w:sz w:val="18"/>
      <w:szCs w:val="18"/>
    </w:rPr>
  </w:style>
  <w:style w:type="paragraph" w:customStyle="1" w:styleId="title18">
    <w:name w:val="title 18"/>
    <w:autoRedefine/>
    <w:qFormat/>
    <w:rsid w:val="004F0CEE"/>
    <w:pPr>
      <w:numPr>
        <w:numId w:val="2"/>
      </w:numPr>
      <w:spacing w:before="600" w:after="120"/>
      <w:contextualSpacing/>
    </w:pPr>
    <w:rPr>
      <w:rFonts w:ascii="Calibri" w:hAnsi="Calibri" w:cs="Arial"/>
      <w:b/>
      <w:color w:val="B20533"/>
      <w:sz w:val="36"/>
      <w:szCs w:val="28"/>
    </w:rPr>
  </w:style>
  <w:style w:type="paragraph" w:customStyle="1" w:styleId="table">
    <w:name w:val="table"/>
    <w:qFormat/>
    <w:rsid w:val="00F171E5"/>
    <w:pPr>
      <w:jc w:val="center"/>
    </w:pPr>
    <w:rPr>
      <w:rFonts w:asciiTheme="majorHAnsi" w:hAnsiTheme="majorHAnsi"/>
      <w:color w:val="587682"/>
    </w:rPr>
  </w:style>
  <w:style w:type="paragraph" w:styleId="ListParagraph">
    <w:name w:val="List Paragraph"/>
    <w:basedOn w:val="Normal"/>
    <w:autoRedefine/>
    <w:uiPriority w:val="34"/>
    <w:qFormat/>
    <w:rsid w:val="004F0CEE"/>
    <w:pPr>
      <w:numPr>
        <w:ilvl w:val="1"/>
        <w:numId w:val="6"/>
      </w:numPr>
    </w:pPr>
    <w:rPr>
      <w:rFonts w:ascii="Calibri" w:eastAsia="Times New Roman" w:hAnsi="Calibri" w:cs="Times New Roman"/>
      <w:szCs w:val="20"/>
    </w:rPr>
  </w:style>
  <w:style w:type="paragraph" w:customStyle="1" w:styleId="title12">
    <w:name w:val="title 12"/>
    <w:basedOn w:val="Normal"/>
    <w:qFormat/>
    <w:rsid w:val="00F171E5"/>
    <w:pPr>
      <w:numPr>
        <w:ilvl w:val="1"/>
        <w:numId w:val="2"/>
      </w:numPr>
    </w:pPr>
    <w:rPr>
      <w:color w:val="B20533"/>
      <w:sz w:val="24"/>
    </w:rPr>
  </w:style>
  <w:style w:type="character" w:customStyle="1" w:styleId="Heading2Char">
    <w:name w:val="Heading 2 Char"/>
    <w:basedOn w:val="DefaultParagraphFont"/>
    <w:link w:val="Heading2"/>
    <w:rsid w:val="00582421"/>
    <w:rPr>
      <w:rFonts w:ascii="Times New Roman" w:eastAsia="Times New Roman" w:hAnsi="Times New Roman" w:cs="Times New Roman"/>
      <w:b/>
      <w:i/>
      <w:sz w:val="20"/>
      <w:szCs w:val="20"/>
      <w:u w:val="single"/>
    </w:rPr>
  </w:style>
  <w:style w:type="paragraph" w:styleId="BodyText">
    <w:name w:val="Body Text"/>
    <w:basedOn w:val="Normal"/>
    <w:link w:val="BodyTextChar"/>
    <w:rsid w:val="00F41BA2"/>
    <w:pPr>
      <w:ind w:left="0" w:right="72"/>
    </w:pPr>
    <w:rPr>
      <w:rFonts w:ascii="Times New Roman" w:eastAsia="Times New Roman" w:hAnsi="Times New Roman" w:cs="Times New Roman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F41BA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TableText">
    <w:name w:val="TableText"/>
    <w:basedOn w:val="Normal"/>
    <w:rsid w:val="00F41BA2"/>
    <w:pPr>
      <w:spacing w:before="100" w:beforeAutospacing="1" w:after="100" w:afterAutospacing="1"/>
      <w:ind w:left="57" w:right="57"/>
    </w:pPr>
    <w:rPr>
      <w:rFonts w:ascii="Garamond" w:eastAsia="Times New Roman" w:hAnsi="Garamond" w:cs="Times New Roman"/>
      <w:szCs w:val="20"/>
    </w:rPr>
  </w:style>
  <w:style w:type="paragraph" w:customStyle="1" w:styleId="TableTextBody-indent-1">
    <w:name w:val="TableText Body-indent-1"/>
    <w:basedOn w:val="Normal"/>
    <w:rsid w:val="00F41BA2"/>
    <w:pPr>
      <w:numPr>
        <w:numId w:val="1"/>
      </w:numPr>
      <w:tabs>
        <w:tab w:val="clear" w:pos="473"/>
        <w:tab w:val="num" w:pos="175"/>
      </w:tabs>
      <w:spacing w:line="284" w:lineRule="exact"/>
      <w:ind w:left="175" w:hanging="175"/>
    </w:pPr>
    <w:rPr>
      <w:rFonts w:ascii="Garamond" w:eastAsia="Times New Roman" w:hAnsi="Garamond" w:cs="Arial Narrow"/>
      <w:snapToGrid w:val="0"/>
      <w:color w:val="000000"/>
      <w:kern w:val="28"/>
      <w:szCs w:val="20"/>
      <w:lang w:val="en-GB"/>
    </w:rPr>
  </w:style>
  <w:style w:type="paragraph" w:customStyle="1" w:styleId="title11">
    <w:name w:val="title 11"/>
    <w:basedOn w:val="title12"/>
    <w:qFormat/>
    <w:rsid w:val="00C64A31"/>
    <w:pPr>
      <w:numPr>
        <w:ilvl w:val="2"/>
      </w:numPr>
    </w:pPr>
    <w:rPr>
      <w:b/>
      <w:color w:val="587682"/>
      <w:sz w:val="22"/>
      <w:szCs w:val="20"/>
    </w:rPr>
  </w:style>
  <w:style w:type="character" w:styleId="Strong">
    <w:name w:val="Strong"/>
    <w:uiPriority w:val="22"/>
    <w:qFormat/>
    <w:rsid w:val="00582421"/>
    <w:rPr>
      <w:b/>
      <w:bCs/>
      <w:color w:val="B20533"/>
    </w:rPr>
  </w:style>
  <w:style w:type="character" w:customStyle="1" w:styleId="Heading3Char">
    <w:name w:val="Heading 3 Char"/>
    <w:basedOn w:val="DefaultParagraphFont"/>
    <w:link w:val="Heading3"/>
    <w:uiPriority w:val="9"/>
    <w:rsid w:val="00582421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aliases w:val="Contract 3rd Level Char,H4 Char,H41 Char,4 Char,Contrat 4 Char,l4 Char,I4 Char,Titre 41 Char,t4.T4 Char,Heading4_Titre4 Char,chapitre 1.1.1.1 Char,(Shift Ctrl 4) Char,niveau 2 Char,t4 Char,h4 Char,Level 2 - a Char,4 dash Char,d Char"/>
    <w:basedOn w:val="DefaultParagraphFont"/>
    <w:link w:val="Heading4"/>
    <w:rsid w:val="00F171E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aliases w:val="H5 Char,H51 Char,H52 Char,H511 Char,Roman list Char,Contrat 5 Char,Heading5_Titre5 Char,(Shift Ctrl 5) Char,Level 3 - i Char,Article Char,Block Label Char,Bloc Char,Bloc1 Char,Bloc2 Char,Bloc3 Char,Bloc4 Char,Niveau 5 Char,Niveau5 Char"/>
    <w:basedOn w:val="DefaultParagraphFont"/>
    <w:link w:val="Heading5"/>
    <w:rsid w:val="00F171E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aliases w:val="H6 Char,H61 Char,H62 Char,H611 Char,Bullet list Char,Heading6_Titre6 Char,(Shift Ctrl 6) Char,Annexe Char,Legal Level 1. Char,Alinéa Char,Annexe1 Char,Niveau 6 Char,Niveau6 Char,Titre de chapitre Char,Legal Level 1.1 Char,h6 Char,H63 Char"/>
    <w:basedOn w:val="DefaultParagraphFont"/>
    <w:link w:val="Heading6"/>
    <w:rsid w:val="00F171E5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aliases w:val="letter list Char,lettered list Char,Heading7_Titre7 Char,Annexe 1 Char,Legal Level 1.1. Char,Annexe2 Char,H7 Char,Niveau 7 Char,Niveau7 Char,Sous titre Char,Legal Level 1.1.1 Char,Legal Level 1.1.2 Char,Legal Level 1.1.3 Char,12 Char"/>
    <w:basedOn w:val="DefaultParagraphFont"/>
    <w:link w:val="Heading7"/>
    <w:rsid w:val="00F171E5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aliases w:val="Heading8_Titre8 Char,Legal Level 1.1.1. Char,action Char, action Char,Annexe3 Char,Petit a Char,b... Char,Legal Level 1.1.1.1 Char,Legal Level 1.1.1.2 Char,Legal Level 1.1.1.3 Char,Legal Level 1.1.1.11 Char,Legal Level 1.1.1.21 Char"/>
    <w:basedOn w:val="DefaultParagraphFont"/>
    <w:link w:val="Heading8"/>
    <w:rsid w:val="00F171E5"/>
    <w:rPr>
      <w:rFonts w:asciiTheme="majorHAnsi" w:eastAsiaTheme="majorEastAsia" w:hAnsiTheme="majorHAnsi" w:cstheme="majorBidi"/>
      <w:color w:val="404040" w:themeColor="text1" w:themeTint="BF"/>
      <w:sz w:val="22"/>
      <w:szCs w:val="20"/>
    </w:rPr>
  </w:style>
  <w:style w:type="character" w:customStyle="1" w:styleId="Heading9Char">
    <w:name w:val="Heading 9 Char"/>
    <w:aliases w:val="Titre 10 Char,Heading9_Titre9 Char,Legal Level 1.1.1.1. Char,progress Char, progress Char,Annexe4 Char,App Heading Char,Titre Annexe Char,Legal Level 1.1.1.1.1 Char,Legal Level 1.1.1.1.2 Char,Legal Level 1.1.1.1.3 Char,(Apêndice) Char"/>
    <w:basedOn w:val="DefaultParagraphFont"/>
    <w:link w:val="Heading9"/>
    <w:rsid w:val="00F171E5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</w:rPr>
  </w:style>
  <w:style w:type="paragraph" w:customStyle="1" w:styleId="tabletext0">
    <w:name w:val="table text"/>
    <w:qFormat/>
    <w:rsid w:val="005804E0"/>
    <w:pPr>
      <w:ind w:left="113"/>
    </w:pPr>
    <w:rPr>
      <w:rFonts w:ascii="Calibri" w:hAnsi="Calibri"/>
      <w:sz w:val="20"/>
    </w:rPr>
  </w:style>
  <w:style w:type="table" w:styleId="LightList-Accent2">
    <w:name w:val="Light List Accent 2"/>
    <w:basedOn w:val="TableNormal"/>
    <w:uiPriority w:val="61"/>
    <w:rsid w:val="009C12C6"/>
    <w:tblPr>
      <w:tblStyleRowBandSize w:val="1"/>
      <w:tblStyleColBandSize w:val="1"/>
      <w:tblBorders>
        <w:insideH w:val="single" w:sz="8" w:space="0" w:color="587682"/>
        <w:insideV w:val="single" w:sz="8" w:space="0" w:color="C0504D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leGrid">
    <w:name w:val="Table Grid"/>
    <w:basedOn w:val="TableNormal"/>
    <w:rsid w:val="003A7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3A717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Style1">
    <w:name w:val="Style1"/>
    <w:basedOn w:val="TableNormal"/>
    <w:uiPriority w:val="99"/>
    <w:rsid w:val="001E3E9F"/>
    <w:rPr>
      <w:sz w:val="20"/>
    </w:rPr>
    <w:tblPr>
      <w:tblStyleRowBandSize w:val="1"/>
      <w:tblStyleColBandSize w:val="1"/>
      <w:jc w:val="center"/>
      <w:tblBorders>
        <w:insideH w:val="single" w:sz="12" w:space="0" w:color="FFFFFF" w:themeColor="background1"/>
        <w:insideV w:val="single" w:sz="12" w:space="0" w:color="FFFFFF" w:themeColor="background1"/>
      </w:tblBorders>
    </w:tblPr>
    <w:trPr>
      <w:jc w:val="center"/>
    </w:trPr>
    <w:tcPr>
      <w:shd w:val="clear" w:color="auto" w:fill="F2F2F2" w:themeFill="background1" w:themeFillShade="F2"/>
    </w:tcPr>
    <w:tblStylePr w:type="firstRow">
      <w:rPr>
        <w:rFonts w:ascii="Calibri" w:hAnsi="Calibri"/>
        <w:b/>
        <w:bCs/>
        <w:i w:val="0"/>
        <w:iCs w:val="0"/>
        <w:color w:val="auto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D467F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List">
    <w:name w:val="Light List"/>
    <w:basedOn w:val="TableNormal"/>
    <w:uiPriority w:val="61"/>
    <w:rsid w:val="009E566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E52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E52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E520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E520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30C07"/>
    <w:pPr>
      <w:keepNext/>
      <w:spacing w:after="200"/>
    </w:pPr>
    <w:rPr>
      <w:b/>
      <w:bCs/>
      <w:color w:val="B20533"/>
      <w:szCs w:val="18"/>
    </w:rPr>
  </w:style>
  <w:style w:type="paragraph" w:customStyle="1" w:styleId="List21">
    <w:name w:val="List 21"/>
    <w:basedOn w:val="ListParagraph"/>
    <w:autoRedefine/>
    <w:qFormat/>
    <w:rsid w:val="00F171E5"/>
    <w:pPr>
      <w:numPr>
        <w:numId w:val="3"/>
      </w:numPr>
      <w:ind w:left="850"/>
    </w:pPr>
  </w:style>
  <w:style w:type="paragraph" w:customStyle="1" w:styleId="Style2">
    <w:name w:val="Style2"/>
    <w:basedOn w:val="BodyText"/>
    <w:qFormat/>
    <w:rsid w:val="005D51D6"/>
    <w:pPr>
      <w:numPr>
        <w:numId w:val="4"/>
      </w:numPr>
      <w:ind w:right="74"/>
    </w:pPr>
    <w:rPr>
      <w:rFonts w:ascii="Calibri" w:hAnsi="Calibri"/>
      <w:color w:val="auto"/>
    </w:rPr>
  </w:style>
  <w:style w:type="paragraph" w:styleId="Footer">
    <w:name w:val="footer"/>
    <w:basedOn w:val="Normal"/>
    <w:link w:val="FooterChar"/>
    <w:unhideWhenUsed/>
    <w:rsid w:val="00DB05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598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DB0598"/>
  </w:style>
  <w:style w:type="paragraph" w:styleId="FootnoteText">
    <w:name w:val="footnote text"/>
    <w:basedOn w:val="Normal"/>
    <w:link w:val="FootnoteTextChar"/>
    <w:uiPriority w:val="99"/>
    <w:unhideWhenUsed/>
    <w:rsid w:val="00DB0598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0598"/>
    <w:rPr>
      <w:rFonts w:asciiTheme="majorHAnsi" w:hAnsiTheme="majorHAnsi"/>
    </w:rPr>
  </w:style>
  <w:style w:type="character" w:styleId="FootnoteReference">
    <w:name w:val="footnote reference"/>
    <w:basedOn w:val="DefaultParagraphFont"/>
    <w:uiPriority w:val="99"/>
    <w:unhideWhenUsed/>
    <w:rsid w:val="00DB0598"/>
    <w:rPr>
      <w:vertAlign w:val="superscript"/>
    </w:rPr>
  </w:style>
  <w:style w:type="paragraph" w:styleId="Header">
    <w:name w:val="header"/>
    <w:aliases w:val="R&amp;S - En-tête"/>
    <w:basedOn w:val="Normal"/>
    <w:link w:val="HeaderChar"/>
    <w:uiPriority w:val="99"/>
    <w:unhideWhenUsed/>
    <w:rsid w:val="00B3146F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R&amp;S - En-tête Char"/>
    <w:basedOn w:val="DefaultParagraphFont"/>
    <w:link w:val="Header"/>
    <w:uiPriority w:val="99"/>
    <w:rsid w:val="00B3146F"/>
    <w:rPr>
      <w:rFonts w:asciiTheme="majorHAnsi" w:hAnsiTheme="majorHAnsi"/>
      <w:sz w:val="20"/>
    </w:rPr>
  </w:style>
  <w:style w:type="paragraph" w:styleId="NoSpacing">
    <w:name w:val="No Spacing"/>
    <w:link w:val="NoSpacingChar"/>
    <w:uiPriority w:val="1"/>
    <w:qFormat/>
    <w:rsid w:val="00E81F55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81F55"/>
    <w:rPr>
      <w:rFonts w:ascii="PMingLiU" w:hAnsi="PMingLiU"/>
      <w:sz w:val="22"/>
      <w:szCs w:val="22"/>
    </w:rPr>
  </w:style>
  <w:style w:type="paragraph" w:customStyle="1" w:styleId="CoverTitle">
    <w:name w:val="Cover Title"/>
    <w:basedOn w:val="NoSpacing"/>
    <w:autoRedefine/>
    <w:qFormat/>
    <w:rsid w:val="00646ABC"/>
    <w:pPr>
      <w:snapToGrid w:val="0"/>
      <w:spacing w:before="120" w:after="240"/>
      <w:ind w:left="1440"/>
    </w:pPr>
    <w:rPr>
      <w:rFonts w:asciiTheme="minorHAnsi" w:eastAsiaTheme="majorEastAsia" w:hAnsiTheme="minorHAnsi" w:cstheme="minorHAnsi"/>
      <w:color w:val="B20533"/>
      <w:sz w:val="72"/>
      <w:szCs w:val="52"/>
    </w:rPr>
  </w:style>
  <w:style w:type="paragraph" w:customStyle="1" w:styleId="CoverSubtitle">
    <w:name w:val="Cover Subtitle"/>
    <w:basedOn w:val="CoverTitle"/>
    <w:autoRedefine/>
    <w:qFormat/>
    <w:rsid w:val="00EF0D5A"/>
    <w:rPr>
      <w:color w:val="0D467F"/>
      <w:sz w:val="40"/>
      <w:szCs w:val="44"/>
    </w:rPr>
  </w:style>
  <w:style w:type="character" w:customStyle="1" w:styleId="apple-converted-space">
    <w:name w:val="apple-converted-space"/>
    <w:basedOn w:val="DefaultParagraphFont"/>
    <w:rsid w:val="009C022D"/>
  </w:style>
  <w:style w:type="paragraph" w:customStyle="1" w:styleId="Logo">
    <w:name w:val="Logo"/>
    <w:basedOn w:val="Normal"/>
    <w:uiPriority w:val="99"/>
    <w:unhideWhenUsed/>
    <w:rsid w:val="0034557F"/>
    <w:pPr>
      <w:spacing w:before="600" w:after="320" w:line="300" w:lineRule="auto"/>
      <w:ind w:left="0"/>
    </w:pPr>
    <w:rPr>
      <w:rFonts w:asciiTheme="minorHAnsi" w:hAnsiTheme="minorHAnsi"/>
      <w:color w:val="1F497D" w:themeColor="text2"/>
      <w:sz w:val="2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3"/>
    <w:qFormat/>
    <w:rsid w:val="0034557F"/>
    <w:pPr>
      <w:spacing w:after="600"/>
      <w:ind w:left="0"/>
      <w:contextualSpacing/>
    </w:pPr>
    <w:rPr>
      <w:rFonts w:eastAsiaTheme="majorEastAsia" w:cstheme="majorBidi"/>
      <w:color w:val="4F81BD" w:themeColor="accent1"/>
      <w:kern w:val="28"/>
      <w:sz w:val="96"/>
      <w:szCs w:val="96"/>
      <w:lang w:eastAsia="ja-JP"/>
    </w:rPr>
  </w:style>
  <w:style w:type="character" w:customStyle="1" w:styleId="TitleChar">
    <w:name w:val="Title Char"/>
    <w:basedOn w:val="DefaultParagraphFont"/>
    <w:link w:val="Title"/>
    <w:uiPriority w:val="3"/>
    <w:rsid w:val="0034557F"/>
    <w:rPr>
      <w:rFonts w:asciiTheme="majorHAnsi" w:eastAsiaTheme="majorEastAsia" w:hAnsiTheme="majorHAnsi" w:cstheme="majorBidi"/>
      <w:color w:val="4F81BD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4"/>
    <w:qFormat/>
    <w:rsid w:val="0034557F"/>
    <w:pPr>
      <w:numPr>
        <w:ilvl w:val="1"/>
      </w:numPr>
      <w:ind w:left="567"/>
    </w:pPr>
    <w:rPr>
      <w:rFonts w:asciiTheme="minorHAnsi" w:hAnsiTheme="minorHAnsi"/>
      <w:color w:val="1F497D" w:themeColor="text2"/>
      <w:sz w:val="32"/>
      <w:szCs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4"/>
    <w:rsid w:val="0034557F"/>
    <w:rPr>
      <w:color w:val="1F497D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uiPriority w:val="5"/>
    <w:qFormat/>
    <w:rsid w:val="0034557F"/>
    <w:rPr>
      <w:rFonts w:asciiTheme="minorHAnsi" w:hAnsiTheme="minorHAnsi"/>
      <w:color w:val="FFFFFF" w:themeColor="background1"/>
      <w:lang w:eastAsia="ja-JP"/>
    </w:rPr>
  </w:style>
  <w:style w:type="paragraph" w:styleId="Revision">
    <w:name w:val="Revision"/>
    <w:hidden/>
    <w:uiPriority w:val="99"/>
    <w:semiHidden/>
    <w:rsid w:val="00E1715C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650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505C"/>
    <w:pPr>
      <w:spacing w:line="276" w:lineRule="auto"/>
      <w:ind w:left="0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F6A1F"/>
    <w:pPr>
      <w:spacing w:before="120"/>
      <w:ind w:left="0"/>
    </w:pPr>
    <w:rPr>
      <w:b/>
      <w:color w:val="B20533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6505C"/>
    <w:pPr>
      <w:ind w:left="0"/>
    </w:pPr>
    <w:rPr>
      <w:rFonts w:asciiTheme="minorHAnsi" w:hAnsiTheme="minorHAns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6505C"/>
    <w:pPr>
      <w:ind w:left="220"/>
    </w:pPr>
    <w:rPr>
      <w:rFonts w:asciiTheme="minorHAnsi" w:hAnsiTheme="minorHAnsi"/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1540"/>
    </w:pPr>
    <w:rPr>
      <w:rFonts w:asciiTheme="minorHAnsi" w:hAnsiTheme="minorHAnsi"/>
      <w:sz w:val="20"/>
      <w:szCs w:val="20"/>
    </w:rPr>
  </w:style>
  <w:style w:type="paragraph" w:customStyle="1" w:styleId="TOC-SNS">
    <w:name w:val="TOC-SNS"/>
    <w:basedOn w:val="TOC1"/>
    <w:autoRedefine/>
    <w:qFormat/>
    <w:rsid w:val="002F6A1F"/>
    <w:pPr>
      <w:tabs>
        <w:tab w:val="left" w:pos="410"/>
        <w:tab w:val="right" w:leader="dot" w:pos="8276"/>
      </w:tabs>
    </w:pPr>
    <w:rPr>
      <w:rFonts w:ascii="Calibri" w:hAnsi="Calibri"/>
    </w:rPr>
  </w:style>
  <w:style w:type="character" w:styleId="CommentReference">
    <w:name w:val="annotation reference"/>
    <w:basedOn w:val="DefaultParagraphFont"/>
    <w:semiHidden/>
    <w:rsid w:val="00423D33"/>
    <w:rPr>
      <w:sz w:val="16"/>
    </w:rPr>
  </w:style>
  <w:style w:type="paragraph" w:styleId="CommentText">
    <w:name w:val="annotation text"/>
    <w:basedOn w:val="Normal"/>
    <w:link w:val="CommentTextChar"/>
    <w:semiHidden/>
    <w:rsid w:val="00423D33"/>
    <w:pPr>
      <w:ind w:left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23D33"/>
    <w:rPr>
      <w:rFonts w:ascii="Times New Roman" w:eastAsia="Times New Roman" w:hAnsi="Times New Roman" w:cs="Times New Roman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2B76B9"/>
  </w:style>
  <w:style w:type="paragraph" w:customStyle="1" w:styleId="Bullets">
    <w:name w:val="Bullets"/>
    <w:basedOn w:val="ListParagraph"/>
    <w:link w:val="BulletsChar"/>
    <w:qFormat/>
    <w:rsid w:val="002E5F0F"/>
    <w:pPr>
      <w:numPr>
        <w:ilvl w:val="0"/>
        <w:numId w:val="0"/>
      </w:numPr>
      <w:ind w:left="1097" w:hanging="360"/>
    </w:pPr>
  </w:style>
  <w:style w:type="character" w:customStyle="1" w:styleId="BulletsChar">
    <w:name w:val="Bullets Char"/>
    <w:basedOn w:val="DefaultParagraphFont"/>
    <w:link w:val="Bullets"/>
    <w:rsid w:val="002E5F0F"/>
    <w:rPr>
      <w:rFonts w:ascii="Calibri" w:eastAsia="Times New Roman" w:hAnsi="Calibri" w:cs="Times New Roman"/>
      <w:sz w:val="22"/>
      <w:szCs w:val="20"/>
    </w:rPr>
  </w:style>
  <w:style w:type="paragraph" w:customStyle="1" w:styleId="TableHeading">
    <w:name w:val="Table Heading"/>
    <w:basedOn w:val="Normal"/>
    <w:rsid w:val="004B417E"/>
    <w:pPr>
      <w:keepNext/>
      <w:spacing w:before="40" w:after="40"/>
      <w:ind w:left="0"/>
      <w:jc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RolesCheck">
    <w:name w:val="RolesCheck"/>
    <w:basedOn w:val="Normal"/>
    <w:rsid w:val="004B417E"/>
    <w:pPr>
      <w:keepNext/>
      <w:spacing w:before="20" w:after="20"/>
      <w:ind w:left="0"/>
      <w:jc w:val="center"/>
    </w:pPr>
    <w:rPr>
      <w:rFonts w:ascii="Times New Roman" w:eastAsia="Times New Roman" w:hAnsi="Times New Roman" w:cs="Times New Roman"/>
      <w:caps/>
      <w:sz w:val="20"/>
      <w:szCs w:val="20"/>
    </w:rPr>
  </w:style>
  <w:style w:type="paragraph" w:customStyle="1" w:styleId="RolesTitle">
    <w:name w:val="RolesTitle"/>
    <w:basedOn w:val="Normal"/>
    <w:next w:val="Normal"/>
    <w:rsid w:val="004B417E"/>
    <w:pPr>
      <w:ind w:left="720" w:hanging="360"/>
      <w:jc w:val="both"/>
    </w:pPr>
    <w:rPr>
      <w:rFonts w:ascii="Arial" w:eastAsia="Times New Roman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3" w:unhideWhenUsed="0" w:qFormat="1"/>
    <w:lsdException w:name="Default Paragraph Font" w:uiPriority="1"/>
    <w:lsdException w:name="Body Text" w:uiPriority="0"/>
    <w:lsdException w:name="Subtitle" w:semiHidden="0" w:uiPriority="4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A31"/>
    <w:pPr>
      <w:ind w:left="567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qFormat/>
    <w:rsid w:val="00E6505C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82421"/>
    <w:pPr>
      <w:keepNext/>
      <w:tabs>
        <w:tab w:val="left" w:pos="540"/>
      </w:tabs>
      <w:ind w:left="0"/>
      <w:outlineLvl w:val="1"/>
    </w:pPr>
    <w:rPr>
      <w:rFonts w:ascii="Times New Roman" w:eastAsia="Times New Roman" w:hAnsi="Times New Roman" w:cs="Times New Roman"/>
      <w:b/>
      <w:i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421"/>
    <w:pPr>
      <w:keepNext/>
      <w:keepLines/>
      <w:spacing w:before="200"/>
      <w:ind w:left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aliases w:val="Contract 3rd Level,H4,H41,4,Contrat 4,l4,I4,Titre 41,t4.T4,Heading4_Titre4,chapitre 1.1.1.1,(Shift Ctrl 4),niveau 2,t4,h4,Level 2 - a,4 dash,d,Propale Titre 4,R&amp;S - Titre 4,Paragraphe,Titre niveau 4,heading 4,Heading  4,dash,Map Title,H42,a."/>
    <w:basedOn w:val="Normal"/>
    <w:next w:val="Normal"/>
    <w:link w:val="Heading4Char"/>
    <w:unhideWhenUsed/>
    <w:qFormat/>
    <w:rsid w:val="00F171E5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aliases w:val="H5,H51,H52,H511,Roman list,Contrat 5,Heading5_Titre5,(Shift Ctrl 5),Level 3 - i,Article,Block Label,Bloc,Bloc1,Bloc2,Bloc3,Bloc4,Niveau 5,Niveau5,Titre51,t5,En tête Tab récap,Level 3 - i1,Level 3 - i2,Level 3 - i3,Level 3 - i11,T5,h5"/>
    <w:basedOn w:val="Normal"/>
    <w:next w:val="Normal"/>
    <w:link w:val="Heading5Char"/>
    <w:unhideWhenUsed/>
    <w:qFormat/>
    <w:rsid w:val="00F171E5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aliases w:val="H6,H61,H62,H611,Bullet list,Heading6_Titre6,(Shift Ctrl 6),Annexe,Legal Level 1.,Alinéa,Annexe1,Niveau 6,Niveau6,Titre de chapitre,Legal Level 1.1,Legal Level 1.2,Legal Level 1.3,Legal Level 1.11,Legal Level 1.21,Legal Level 1.4,h6,H63,H64,H65"/>
    <w:basedOn w:val="Normal"/>
    <w:next w:val="Normal"/>
    <w:link w:val="Heading6Char"/>
    <w:unhideWhenUsed/>
    <w:qFormat/>
    <w:rsid w:val="00F171E5"/>
    <w:pPr>
      <w:keepNext/>
      <w:keepLines/>
      <w:numPr>
        <w:ilvl w:val="5"/>
        <w:numId w:val="2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aliases w:val="letter list,lettered list,Heading7_Titre7,Annexe 1,Legal Level 1.1.,Annexe2,H7,Niveau 7,Niveau7,Sous titre,Legal Level 1.1.1,Legal Level 1.1.2,Legal Level 1.1.3,Legal Level 1.1.11,Legal Level 1.1.21,Legal Level 1.1.4,Legal Level 1.1.12,12,cnc"/>
    <w:basedOn w:val="Normal"/>
    <w:next w:val="Normal"/>
    <w:link w:val="Heading7Char"/>
    <w:unhideWhenUsed/>
    <w:qFormat/>
    <w:rsid w:val="00F171E5"/>
    <w:pPr>
      <w:keepNext/>
      <w:keepLines/>
      <w:numPr>
        <w:ilvl w:val="6"/>
        <w:numId w:val="2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aliases w:val="Heading8_Titre8,Legal Level 1.1.1.,action, action,Annexe3,Petit a,b...,Legal Level 1.1.1.1,Legal Level 1.1.1.2,Legal Level 1.1.1.3,Legal Level 1.1.1.11,Legal Level 1.1.1.21,Legal Level 1.1.1.4,Legal Level 1.1.1.12,Legal Level 1.1.1.22"/>
    <w:basedOn w:val="Normal"/>
    <w:next w:val="Normal"/>
    <w:link w:val="Heading8Char"/>
    <w:unhideWhenUsed/>
    <w:qFormat/>
    <w:rsid w:val="00F171E5"/>
    <w:pPr>
      <w:keepNext/>
      <w:keepLines/>
      <w:numPr>
        <w:ilvl w:val="7"/>
        <w:numId w:val="2"/>
      </w:numPr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aliases w:val="Titre 10,Heading9_Titre9,Legal Level 1.1.1.1.,progress, progress,Annexe4,App Heading,Titre Annexe,Legal Level 1.1.1.1.1,Legal Level 1.1.1.1.2,Legal Level 1.1.1.1.3,Legal Level 1.1.1.1.11,Legal Level 1.1.1.1.21,Legal Level 1.1.1.1.4,(Apêndice)"/>
    <w:basedOn w:val="Normal"/>
    <w:next w:val="Normal"/>
    <w:link w:val="Heading9Char"/>
    <w:unhideWhenUsed/>
    <w:qFormat/>
    <w:rsid w:val="00F171E5"/>
    <w:pPr>
      <w:keepNext/>
      <w:keepLines/>
      <w:numPr>
        <w:ilvl w:val="8"/>
        <w:numId w:val="2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E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16"/>
    <w:rPr>
      <w:rFonts w:ascii="Lucida Grande" w:hAnsi="Lucida Grande" w:cs="Lucida Grande"/>
      <w:sz w:val="18"/>
      <w:szCs w:val="18"/>
    </w:rPr>
  </w:style>
  <w:style w:type="paragraph" w:customStyle="1" w:styleId="title18">
    <w:name w:val="title 18"/>
    <w:autoRedefine/>
    <w:qFormat/>
    <w:rsid w:val="004F0CEE"/>
    <w:pPr>
      <w:numPr>
        <w:numId w:val="2"/>
      </w:numPr>
      <w:spacing w:before="600" w:after="120"/>
      <w:contextualSpacing/>
    </w:pPr>
    <w:rPr>
      <w:rFonts w:ascii="Calibri" w:hAnsi="Calibri" w:cs="Arial"/>
      <w:b/>
      <w:color w:val="B20533"/>
      <w:sz w:val="36"/>
      <w:szCs w:val="28"/>
    </w:rPr>
  </w:style>
  <w:style w:type="paragraph" w:customStyle="1" w:styleId="table">
    <w:name w:val="table"/>
    <w:qFormat/>
    <w:rsid w:val="00F171E5"/>
    <w:pPr>
      <w:jc w:val="center"/>
    </w:pPr>
    <w:rPr>
      <w:rFonts w:asciiTheme="majorHAnsi" w:hAnsiTheme="majorHAnsi"/>
      <w:color w:val="587682"/>
    </w:rPr>
  </w:style>
  <w:style w:type="paragraph" w:styleId="ListParagraph">
    <w:name w:val="List Paragraph"/>
    <w:basedOn w:val="Normal"/>
    <w:autoRedefine/>
    <w:uiPriority w:val="34"/>
    <w:qFormat/>
    <w:rsid w:val="004F0CEE"/>
    <w:pPr>
      <w:numPr>
        <w:ilvl w:val="1"/>
        <w:numId w:val="6"/>
      </w:numPr>
    </w:pPr>
    <w:rPr>
      <w:rFonts w:ascii="Calibri" w:eastAsia="Times New Roman" w:hAnsi="Calibri" w:cs="Times New Roman"/>
      <w:szCs w:val="20"/>
    </w:rPr>
  </w:style>
  <w:style w:type="paragraph" w:customStyle="1" w:styleId="title12">
    <w:name w:val="title 12"/>
    <w:basedOn w:val="Normal"/>
    <w:qFormat/>
    <w:rsid w:val="00F171E5"/>
    <w:pPr>
      <w:numPr>
        <w:ilvl w:val="1"/>
        <w:numId w:val="2"/>
      </w:numPr>
    </w:pPr>
    <w:rPr>
      <w:color w:val="B20533"/>
      <w:sz w:val="24"/>
    </w:rPr>
  </w:style>
  <w:style w:type="character" w:customStyle="1" w:styleId="Heading2Char">
    <w:name w:val="Heading 2 Char"/>
    <w:basedOn w:val="DefaultParagraphFont"/>
    <w:link w:val="Heading2"/>
    <w:rsid w:val="00582421"/>
    <w:rPr>
      <w:rFonts w:ascii="Times New Roman" w:eastAsia="Times New Roman" w:hAnsi="Times New Roman" w:cs="Times New Roman"/>
      <w:b/>
      <w:i/>
      <w:sz w:val="20"/>
      <w:szCs w:val="20"/>
      <w:u w:val="single"/>
    </w:rPr>
  </w:style>
  <w:style w:type="paragraph" w:styleId="BodyText">
    <w:name w:val="Body Text"/>
    <w:basedOn w:val="Normal"/>
    <w:link w:val="BodyTextChar"/>
    <w:rsid w:val="00F41BA2"/>
    <w:pPr>
      <w:ind w:left="0" w:right="72"/>
    </w:pPr>
    <w:rPr>
      <w:rFonts w:ascii="Times New Roman" w:eastAsia="Times New Roman" w:hAnsi="Times New Roman" w:cs="Times New Roman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F41BA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TableText">
    <w:name w:val="TableText"/>
    <w:basedOn w:val="Normal"/>
    <w:rsid w:val="00F41BA2"/>
    <w:pPr>
      <w:spacing w:before="100" w:beforeAutospacing="1" w:after="100" w:afterAutospacing="1"/>
      <w:ind w:left="57" w:right="57"/>
    </w:pPr>
    <w:rPr>
      <w:rFonts w:ascii="Garamond" w:eastAsia="Times New Roman" w:hAnsi="Garamond" w:cs="Times New Roman"/>
      <w:szCs w:val="20"/>
    </w:rPr>
  </w:style>
  <w:style w:type="paragraph" w:customStyle="1" w:styleId="TableTextBody-indent-1">
    <w:name w:val="TableText Body-indent-1"/>
    <w:basedOn w:val="Normal"/>
    <w:rsid w:val="00F41BA2"/>
    <w:pPr>
      <w:numPr>
        <w:numId w:val="1"/>
      </w:numPr>
      <w:tabs>
        <w:tab w:val="clear" w:pos="473"/>
        <w:tab w:val="num" w:pos="175"/>
      </w:tabs>
      <w:spacing w:line="284" w:lineRule="exact"/>
      <w:ind w:left="175" w:hanging="175"/>
    </w:pPr>
    <w:rPr>
      <w:rFonts w:ascii="Garamond" w:eastAsia="Times New Roman" w:hAnsi="Garamond" w:cs="Arial Narrow"/>
      <w:snapToGrid w:val="0"/>
      <w:color w:val="000000"/>
      <w:kern w:val="28"/>
      <w:szCs w:val="20"/>
      <w:lang w:val="en-GB"/>
    </w:rPr>
  </w:style>
  <w:style w:type="paragraph" w:customStyle="1" w:styleId="title11">
    <w:name w:val="title 11"/>
    <w:basedOn w:val="title12"/>
    <w:qFormat/>
    <w:rsid w:val="00C64A31"/>
    <w:pPr>
      <w:numPr>
        <w:ilvl w:val="2"/>
      </w:numPr>
    </w:pPr>
    <w:rPr>
      <w:b/>
      <w:color w:val="587682"/>
      <w:sz w:val="22"/>
      <w:szCs w:val="20"/>
    </w:rPr>
  </w:style>
  <w:style w:type="character" w:styleId="Strong">
    <w:name w:val="Strong"/>
    <w:uiPriority w:val="22"/>
    <w:qFormat/>
    <w:rsid w:val="00582421"/>
    <w:rPr>
      <w:b/>
      <w:bCs/>
      <w:color w:val="B20533"/>
    </w:rPr>
  </w:style>
  <w:style w:type="character" w:customStyle="1" w:styleId="Heading3Char">
    <w:name w:val="Heading 3 Char"/>
    <w:basedOn w:val="DefaultParagraphFont"/>
    <w:link w:val="Heading3"/>
    <w:uiPriority w:val="9"/>
    <w:rsid w:val="00582421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aliases w:val="Contract 3rd Level Char,H4 Char,H41 Char,4 Char,Contrat 4 Char,l4 Char,I4 Char,Titre 41 Char,t4.T4 Char,Heading4_Titre4 Char,chapitre 1.1.1.1 Char,(Shift Ctrl 4) Char,niveau 2 Char,t4 Char,h4 Char,Level 2 - a Char,4 dash Char,d Char"/>
    <w:basedOn w:val="DefaultParagraphFont"/>
    <w:link w:val="Heading4"/>
    <w:rsid w:val="00F171E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aliases w:val="H5 Char,H51 Char,H52 Char,H511 Char,Roman list Char,Contrat 5 Char,Heading5_Titre5 Char,(Shift Ctrl 5) Char,Level 3 - i Char,Article Char,Block Label Char,Bloc Char,Bloc1 Char,Bloc2 Char,Bloc3 Char,Bloc4 Char,Niveau 5 Char,Niveau5 Char"/>
    <w:basedOn w:val="DefaultParagraphFont"/>
    <w:link w:val="Heading5"/>
    <w:rsid w:val="00F171E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aliases w:val="H6 Char,H61 Char,H62 Char,H611 Char,Bullet list Char,Heading6_Titre6 Char,(Shift Ctrl 6) Char,Annexe Char,Legal Level 1. Char,Alinéa Char,Annexe1 Char,Niveau 6 Char,Niveau6 Char,Titre de chapitre Char,Legal Level 1.1 Char,h6 Char,H63 Char"/>
    <w:basedOn w:val="DefaultParagraphFont"/>
    <w:link w:val="Heading6"/>
    <w:rsid w:val="00F171E5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aliases w:val="letter list Char,lettered list Char,Heading7_Titre7 Char,Annexe 1 Char,Legal Level 1.1. Char,Annexe2 Char,H7 Char,Niveau 7 Char,Niveau7 Char,Sous titre Char,Legal Level 1.1.1 Char,Legal Level 1.1.2 Char,Legal Level 1.1.3 Char,12 Char"/>
    <w:basedOn w:val="DefaultParagraphFont"/>
    <w:link w:val="Heading7"/>
    <w:rsid w:val="00F171E5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aliases w:val="Heading8_Titre8 Char,Legal Level 1.1.1. Char,action Char, action Char,Annexe3 Char,Petit a Char,b... Char,Legal Level 1.1.1.1 Char,Legal Level 1.1.1.2 Char,Legal Level 1.1.1.3 Char,Legal Level 1.1.1.11 Char,Legal Level 1.1.1.21 Char"/>
    <w:basedOn w:val="DefaultParagraphFont"/>
    <w:link w:val="Heading8"/>
    <w:rsid w:val="00F171E5"/>
    <w:rPr>
      <w:rFonts w:asciiTheme="majorHAnsi" w:eastAsiaTheme="majorEastAsia" w:hAnsiTheme="majorHAnsi" w:cstheme="majorBidi"/>
      <w:color w:val="404040" w:themeColor="text1" w:themeTint="BF"/>
      <w:sz w:val="22"/>
      <w:szCs w:val="20"/>
    </w:rPr>
  </w:style>
  <w:style w:type="character" w:customStyle="1" w:styleId="Heading9Char">
    <w:name w:val="Heading 9 Char"/>
    <w:aliases w:val="Titre 10 Char,Heading9_Titre9 Char,Legal Level 1.1.1.1. Char,progress Char, progress Char,Annexe4 Char,App Heading Char,Titre Annexe Char,Legal Level 1.1.1.1.1 Char,Legal Level 1.1.1.1.2 Char,Legal Level 1.1.1.1.3 Char,(Apêndice) Char"/>
    <w:basedOn w:val="DefaultParagraphFont"/>
    <w:link w:val="Heading9"/>
    <w:rsid w:val="00F171E5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0"/>
    </w:rPr>
  </w:style>
  <w:style w:type="paragraph" w:customStyle="1" w:styleId="tabletext0">
    <w:name w:val="table text"/>
    <w:qFormat/>
    <w:rsid w:val="005804E0"/>
    <w:pPr>
      <w:ind w:left="113"/>
    </w:pPr>
    <w:rPr>
      <w:rFonts w:ascii="Calibri" w:hAnsi="Calibri"/>
      <w:sz w:val="20"/>
    </w:rPr>
  </w:style>
  <w:style w:type="table" w:styleId="LightList-Accent2">
    <w:name w:val="Light List Accent 2"/>
    <w:basedOn w:val="TableNormal"/>
    <w:uiPriority w:val="61"/>
    <w:rsid w:val="009C12C6"/>
    <w:tblPr>
      <w:tblStyleRowBandSize w:val="1"/>
      <w:tblStyleColBandSize w:val="1"/>
      <w:tblBorders>
        <w:insideH w:val="single" w:sz="8" w:space="0" w:color="587682"/>
        <w:insideV w:val="single" w:sz="8" w:space="0" w:color="C0504D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ableGrid">
    <w:name w:val="Table Grid"/>
    <w:basedOn w:val="TableNormal"/>
    <w:rsid w:val="003A7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3A717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Style1">
    <w:name w:val="Style1"/>
    <w:basedOn w:val="TableNormal"/>
    <w:uiPriority w:val="99"/>
    <w:rsid w:val="001E3E9F"/>
    <w:rPr>
      <w:sz w:val="20"/>
    </w:rPr>
    <w:tblPr>
      <w:tblStyleRowBandSize w:val="1"/>
      <w:tblStyleColBandSize w:val="1"/>
      <w:jc w:val="center"/>
      <w:tblBorders>
        <w:insideH w:val="single" w:sz="12" w:space="0" w:color="FFFFFF" w:themeColor="background1"/>
        <w:insideV w:val="single" w:sz="12" w:space="0" w:color="FFFFFF" w:themeColor="background1"/>
      </w:tblBorders>
    </w:tblPr>
    <w:trPr>
      <w:jc w:val="center"/>
    </w:trPr>
    <w:tcPr>
      <w:shd w:val="clear" w:color="auto" w:fill="F2F2F2" w:themeFill="background1" w:themeFillShade="F2"/>
    </w:tcPr>
    <w:tblStylePr w:type="firstRow">
      <w:rPr>
        <w:rFonts w:ascii="Calibri" w:hAnsi="Calibri"/>
        <w:b/>
        <w:bCs/>
        <w:i w:val="0"/>
        <w:iCs w:val="0"/>
        <w:color w:val="auto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D467F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List">
    <w:name w:val="Light List"/>
    <w:basedOn w:val="TableNormal"/>
    <w:uiPriority w:val="61"/>
    <w:rsid w:val="009E566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E52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E52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E520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E520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30C07"/>
    <w:pPr>
      <w:keepNext/>
      <w:spacing w:after="200"/>
    </w:pPr>
    <w:rPr>
      <w:b/>
      <w:bCs/>
      <w:color w:val="B20533"/>
      <w:szCs w:val="18"/>
    </w:rPr>
  </w:style>
  <w:style w:type="paragraph" w:customStyle="1" w:styleId="List21">
    <w:name w:val="List 21"/>
    <w:basedOn w:val="ListParagraph"/>
    <w:autoRedefine/>
    <w:qFormat/>
    <w:rsid w:val="00F171E5"/>
    <w:pPr>
      <w:numPr>
        <w:numId w:val="3"/>
      </w:numPr>
      <w:ind w:left="850"/>
    </w:pPr>
  </w:style>
  <w:style w:type="paragraph" w:customStyle="1" w:styleId="Style2">
    <w:name w:val="Style2"/>
    <w:basedOn w:val="BodyText"/>
    <w:qFormat/>
    <w:rsid w:val="005D51D6"/>
    <w:pPr>
      <w:numPr>
        <w:numId w:val="4"/>
      </w:numPr>
      <w:ind w:right="74"/>
    </w:pPr>
    <w:rPr>
      <w:rFonts w:ascii="Calibri" w:hAnsi="Calibri"/>
      <w:color w:val="auto"/>
    </w:rPr>
  </w:style>
  <w:style w:type="paragraph" w:styleId="Footer">
    <w:name w:val="footer"/>
    <w:basedOn w:val="Normal"/>
    <w:link w:val="FooterChar"/>
    <w:unhideWhenUsed/>
    <w:rsid w:val="00DB05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598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DB0598"/>
  </w:style>
  <w:style w:type="paragraph" w:styleId="FootnoteText">
    <w:name w:val="footnote text"/>
    <w:basedOn w:val="Normal"/>
    <w:link w:val="FootnoteTextChar"/>
    <w:uiPriority w:val="99"/>
    <w:unhideWhenUsed/>
    <w:rsid w:val="00DB0598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0598"/>
    <w:rPr>
      <w:rFonts w:asciiTheme="majorHAnsi" w:hAnsiTheme="majorHAnsi"/>
    </w:rPr>
  </w:style>
  <w:style w:type="character" w:styleId="FootnoteReference">
    <w:name w:val="footnote reference"/>
    <w:basedOn w:val="DefaultParagraphFont"/>
    <w:uiPriority w:val="99"/>
    <w:unhideWhenUsed/>
    <w:rsid w:val="00DB0598"/>
    <w:rPr>
      <w:vertAlign w:val="superscript"/>
    </w:rPr>
  </w:style>
  <w:style w:type="paragraph" w:styleId="Header">
    <w:name w:val="header"/>
    <w:aliases w:val="R&amp;S - En-tête"/>
    <w:basedOn w:val="Normal"/>
    <w:link w:val="HeaderChar"/>
    <w:uiPriority w:val="99"/>
    <w:unhideWhenUsed/>
    <w:rsid w:val="00B3146F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R&amp;S - En-tête Char"/>
    <w:basedOn w:val="DefaultParagraphFont"/>
    <w:link w:val="Header"/>
    <w:uiPriority w:val="99"/>
    <w:rsid w:val="00B3146F"/>
    <w:rPr>
      <w:rFonts w:asciiTheme="majorHAnsi" w:hAnsiTheme="majorHAnsi"/>
      <w:sz w:val="20"/>
    </w:rPr>
  </w:style>
  <w:style w:type="paragraph" w:styleId="NoSpacing">
    <w:name w:val="No Spacing"/>
    <w:link w:val="NoSpacingChar"/>
    <w:uiPriority w:val="1"/>
    <w:qFormat/>
    <w:rsid w:val="00E81F55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81F55"/>
    <w:rPr>
      <w:rFonts w:ascii="PMingLiU" w:hAnsi="PMingLiU"/>
      <w:sz w:val="22"/>
      <w:szCs w:val="22"/>
    </w:rPr>
  </w:style>
  <w:style w:type="paragraph" w:customStyle="1" w:styleId="CoverTitle">
    <w:name w:val="Cover Title"/>
    <w:basedOn w:val="NoSpacing"/>
    <w:autoRedefine/>
    <w:qFormat/>
    <w:rsid w:val="00646ABC"/>
    <w:pPr>
      <w:snapToGrid w:val="0"/>
      <w:spacing w:before="120" w:after="240"/>
      <w:ind w:left="1440"/>
    </w:pPr>
    <w:rPr>
      <w:rFonts w:asciiTheme="minorHAnsi" w:eastAsiaTheme="majorEastAsia" w:hAnsiTheme="minorHAnsi" w:cstheme="minorHAnsi"/>
      <w:color w:val="B20533"/>
      <w:sz w:val="72"/>
      <w:szCs w:val="52"/>
    </w:rPr>
  </w:style>
  <w:style w:type="paragraph" w:customStyle="1" w:styleId="CoverSubtitle">
    <w:name w:val="Cover Subtitle"/>
    <w:basedOn w:val="CoverTitle"/>
    <w:autoRedefine/>
    <w:qFormat/>
    <w:rsid w:val="00EF0D5A"/>
    <w:rPr>
      <w:color w:val="0D467F"/>
      <w:sz w:val="40"/>
      <w:szCs w:val="44"/>
    </w:rPr>
  </w:style>
  <w:style w:type="character" w:customStyle="1" w:styleId="apple-converted-space">
    <w:name w:val="apple-converted-space"/>
    <w:basedOn w:val="DefaultParagraphFont"/>
    <w:rsid w:val="009C022D"/>
  </w:style>
  <w:style w:type="paragraph" w:customStyle="1" w:styleId="Logo">
    <w:name w:val="Logo"/>
    <w:basedOn w:val="Normal"/>
    <w:uiPriority w:val="99"/>
    <w:unhideWhenUsed/>
    <w:rsid w:val="0034557F"/>
    <w:pPr>
      <w:spacing w:before="600" w:after="320" w:line="300" w:lineRule="auto"/>
      <w:ind w:left="0"/>
    </w:pPr>
    <w:rPr>
      <w:rFonts w:asciiTheme="minorHAnsi" w:hAnsiTheme="minorHAnsi"/>
      <w:color w:val="1F497D" w:themeColor="text2"/>
      <w:sz w:val="20"/>
      <w:szCs w:val="20"/>
      <w:lang w:eastAsia="ja-JP"/>
    </w:rPr>
  </w:style>
  <w:style w:type="paragraph" w:styleId="Title">
    <w:name w:val="Title"/>
    <w:basedOn w:val="Normal"/>
    <w:next w:val="Normal"/>
    <w:link w:val="TitleChar"/>
    <w:uiPriority w:val="3"/>
    <w:qFormat/>
    <w:rsid w:val="0034557F"/>
    <w:pPr>
      <w:spacing w:after="600"/>
      <w:ind w:left="0"/>
      <w:contextualSpacing/>
    </w:pPr>
    <w:rPr>
      <w:rFonts w:eastAsiaTheme="majorEastAsia" w:cstheme="majorBidi"/>
      <w:color w:val="4F81BD" w:themeColor="accent1"/>
      <w:kern w:val="28"/>
      <w:sz w:val="96"/>
      <w:szCs w:val="96"/>
      <w:lang w:eastAsia="ja-JP"/>
    </w:rPr>
  </w:style>
  <w:style w:type="character" w:customStyle="1" w:styleId="TitleChar">
    <w:name w:val="Title Char"/>
    <w:basedOn w:val="DefaultParagraphFont"/>
    <w:link w:val="Title"/>
    <w:uiPriority w:val="3"/>
    <w:rsid w:val="0034557F"/>
    <w:rPr>
      <w:rFonts w:asciiTheme="majorHAnsi" w:eastAsiaTheme="majorEastAsia" w:hAnsiTheme="majorHAnsi" w:cstheme="majorBidi"/>
      <w:color w:val="4F81BD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4"/>
    <w:qFormat/>
    <w:rsid w:val="0034557F"/>
    <w:pPr>
      <w:numPr>
        <w:ilvl w:val="1"/>
      </w:numPr>
      <w:ind w:left="567"/>
    </w:pPr>
    <w:rPr>
      <w:rFonts w:asciiTheme="minorHAnsi" w:hAnsiTheme="minorHAnsi"/>
      <w:color w:val="1F497D" w:themeColor="text2"/>
      <w:sz w:val="32"/>
      <w:szCs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4"/>
    <w:rsid w:val="0034557F"/>
    <w:rPr>
      <w:color w:val="1F497D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uiPriority w:val="5"/>
    <w:qFormat/>
    <w:rsid w:val="0034557F"/>
    <w:rPr>
      <w:rFonts w:asciiTheme="minorHAnsi" w:hAnsiTheme="minorHAnsi"/>
      <w:color w:val="FFFFFF" w:themeColor="background1"/>
      <w:lang w:eastAsia="ja-JP"/>
    </w:rPr>
  </w:style>
  <w:style w:type="paragraph" w:styleId="Revision">
    <w:name w:val="Revision"/>
    <w:hidden/>
    <w:uiPriority w:val="99"/>
    <w:semiHidden/>
    <w:rsid w:val="00E1715C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6505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505C"/>
    <w:pPr>
      <w:spacing w:line="276" w:lineRule="auto"/>
      <w:ind w:left="0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F6A1F"/>
    <w:pPr>
      <w:spacing w:before="120"/>
      <w:ind w:left="0"/>
    </w:pPr>
    <w:rPr>
      <w:b/>
      <w:color w:val="B20533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6505C"/>
    <w:pPr>
      <w:ind w:left="0"/>
    </w:pPr>
    <w:rPr>
      <w:rFonts w:asciiTheme="minorHAnsi" w:hAnsiTheme="minorHAns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6505C"/>
    <w:pPr>
      <w:ind w:left="220"/>
    </w:pPr>
    <w:rPr>
      <w:rFonts w:asciiTheme="minorHAnsi" w:hAnsiTheme="minorHAnsi"/>
      <w:i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6505C"/>
    <w:pPr>
      <w:pBdr>
        <w:between w:val="double" w:sz="6" w:space="0" w:color="auto"/>
      </w:pBdr>
      <w:ind w:left="1540"/>
    </w:pPr>
    <w:rPr>
      <w:rFonts w:asciiTheme="minorHAnsi" w:hAnsiTheme="minorHAnsi"/>
      <w:sz w:val="20"/>
      <w:szCs w:val="20"/>
    </w:rPr>
  </w:style>
  <w:style w:type="paragraph" w:customStyle="1" w:styleId="TOC-SNS">
    <w:name w:val="TOC-SNS"/>
    <w:basedOn w:val="TOC1"/>
    <w:autoRedefine/>
    <w:qFormat/>
    <w:rsid w:val="002F6A1F"/>
    <w:pPr>
      <w:tabs>
        <w:tab w:val="left" w:pos="410"/>
        <w:tab w:val="right" w:leader="dot" w:pos="8276"/>
      </w:tabs>
    </w:pPr>
    <w:rPr>
      <w:rFonts w:ascii="Calibri" w:hAnsi="Calibri"/>
    </w:rPr>
  </w:style>
  <w:style w:type="character" w:styleId="CommentReference">
    <w:name w:val="annotation reference"/>
    <w:basedOn w:val="DefaultParagraphFont"/>
    <w:semiHidden/>
    <w:rsid w:val="00423D33"/>
    <w:rPr>
      <w:sz w:val="16"/>
    </w:rPr>
  </w:style>
  <w:style w:type="paragraph" w:styleId="CommentText">
    <w:name w:val="annotation text"/>
    <w:basedOn w:val="Normal"/>
    <w:link w:val="CommentTextChar"/>
    <w:semiHidden/>
    <w:rsid w:val="00423D33"/>
    <w:pPr>
      <w:ind w:left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23D33"/>
    <w:rPr>
      <w:rFonts w:ascii="Times New Roman" w:eastAsia="Times New Roman" w:hAnsi="Times New Roman" w:cs="Times New Roman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2B76B9"/>
  </w:style>
  <w:style w:type="paragraph" w:customStyle="1" w:styleId="Bullets">
    <w:name w:val="Bullets"/>
    <w:basedOn w:val="ListParagraph"/>
    <w:link w:val="BulletsChar"/>
    <w:qFormat/>
    <w:rsid w:val="002E5F0F"/>
    <w:pPr>
      <w:numPr>
        <w:ilvl w:val="0"/>
        <w:numId w:val="0"/>
      </w:numPr>
      <w:ind w:left="1097" w:hanging="360"/>
    </w:pPr>
  </w:style>
  <w:style w:type="character" w:customStyle="1" w:styleId="BulletsChar">
    <w:name w:val="Bullets Char"/>
    <w:basedOn w:val="DefaultParagraphFont"/>
    <w:link w:val="Bullets"/>
    <w:rsid w:val="002E5F0F"/>
    <w:rPr>
      <w:rFonts w:ascii="Calibri" w:eastAsia="Times New Roman" w:hAnsi="Calibri" w:cs="Times New Roman"/>
      <w:sz w:val="22"/>
      <w:szCs w:val="20"/>
    </w:rPr>
  </w:style>
  <w:style w:type="paragraph" w:customStyle="1" w:styleId="TableHeading">
    <w:name w:val="Table Heading"/>
    <w:basedOn w:val="Normal"/>
    <w:rsid w:val="004B417E"/>
    <w:pPr>
      <w:keepNext/>
      <w:spacing w:before="40" w:after="40"/>
      <w:ind w:left="0"/>
      <w:jc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RolesCheck">
    <w:name w:val="RolesCheck"/>
    <w:basedOn w:val="Normal"/>
    <w:rsid w:val="004B417E"/>
    <w:pPr>
      <w:keepNext/>
      <w:spacing w:before="20" w:after="20"/>
      <w:ind w:left="0"/>
      <w:jc w:val="center"/>
    </w:pPr>
    <w:rPr>
      <w:rFonts w:ascii="Times New Roman" w:eastAsia="Times New Roman" w:hAnsi="Times New Roman" w:cs="Times New Roman"/>
      <w:caps/>
      <w:sz w:val="20"/>
      <w:szCs w:val="20"/>
    </w:rPr>
  </w:style>
  <w:style w:type="paragraph" w:customStyle="1" w:styleId="RolesTitle">
    <w:name w:val="RolesTitle"/>
    <w:basedOn w:val="Normal"/>
    <w:next w:val="Normal"/>
    <w:rsid w:val="004B417E"/>
    <w:pPr>
      <w:ind w:left="720" w:hanging="360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8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cid:image009.png@01D0365B.AE5D2C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Prepared for: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8CE0F2-72B0-44AE-A6A5-20958DA17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Business Requirement</vt:lpstr>
    </vt:vector>
  </TitlesOfParts>
  <Company>SNS</Company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Business Requirement</dc:title>
  <dc:creator>Apple</dc:creator>
  <cp:lastModifiedBy>Ashraf Habib Mohammed</cp:lastModifiedBy>
  <cp:revision>2</cp:revision>
  <cp:lastPrinted>2013-07-15T12:28:00Z</cp:lastPrinted>
  <dcterms:created xsi:type="dcterms:W3CDTF">2015-03-12T05:45:00Z</dcterms:created>
  <dcterms:modified xsi:type="dcterms:W3CDTF">2015-03-12T05:45:00Z</dcterms:modified>
</cp:coreProperties>
</file>