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5F2" w:rsidRDefault="009235F2" w:rsidP="009235F2">
      <w:pPr>
        <w:rPr>
          <w:color w:val="1F497D"/>
          <w:lang w:eastAsia="en-GB"/>
        </w:rPr>
      </w:pPr>
    </w:p>
    <w:p w:rsidR="009235F2" w:rsidRDefault="009235F2" w:rsidP="009235F2"/>
    <w:p w:rsidR="009235F2" w:rsidRDefault="009235F2" w:rsidP="009235F2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1905</wp:posOffset>
            </wp:positionV>
            <wp:extent cx="10039350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559" y="21386"/>
                <wp:lineTo x="21559" y="0"/>
                <wp:lineTo x="0" y="0"/>
              </wp:wrapPolygon>
            </wp:wrapTight>
            <wp:docPr id="2" name="Picture 2" descr="cid:image001.jpg@01D080E4.AFB09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080E4.AFB09AF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35F2" w:rsidRDefault="009235F2" w:rsidP="009235F2"/>
    <w:p w:rsidR="009235F2" w:rsidRDefault="009235F2" w:rsidP="009235F2"/>
    <w:p w:rsidR="009235F2" w:rsidRDefault="009235F2" w:rsidP="009235F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3810</wp:posOffset>
            </wp:positionV>
            <wp:extent cx="10077450" cy="1876425"/>
            <wp:effectExtent l="0" t="0" r="0" b="9525"/>
            <wp:wrapSquare wrapText="bothSides"/>
            <wp:docPr id="1" name="Picture 1" descr="cid:image002.jpg@01D080E4.AFB09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080E4.AFB09AF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35F2" w:rsidRDefault="009235F2" w:rsidP="009235F2">
      <w:bookmarkStart w:id="0" w:name="_GoBack"/>
      <w:bookmarkEnd w:id="0"/>
    </w:p>
    <w:p w:rsidR="0043355F" w:rsidRDefault="0043355F"/>
    <w:sectPr w:rsidR="0043355F" w:rsidSect="00643E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F2"/>
    <w:rsid w:val="0043355F"/>
    <w:rsid w:val="00643E33"/>
    <w:rsid w:val="0092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C2DCF-D8ED-439A-8376-81D5EDC2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5F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3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2.jpg@01D080E4.AFB09AF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cid:image001.jpg@01D080E4.AFB09AF0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Kendall Group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Chinnappan</dc:creator>
  <cp:keywords/>
  <dc:description/>
  <cp:lastModifiedBy>Santiago Chinnappan</cp:lastModifiedBy>
  <cp:revision>2</cp:revision>
  <dcterms:created xsi:type="dcterms:W3CDTF">2015-04-27T11:02:00Z</dcterms:created>
  <dcterms:modified xsi:type="dcterms:W3CDTF">2015-04-27T11:04:00Z</dcterms:modified>
</cp:coreProperties>
</file>