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  <w:t>Table of Contents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"https://cloud.scorm.com/content/courses/A9KI96X2QE/Ansible_Foundations/11/06_Ansible_Galaxy/06_Galaxy_Lab.html" \l "_ansible_galaxy_lab"</w:instrText>
      </w:r>
      <w:r>
        <w:fldChar w:fldCharType="separate"/>
      </w:r>
      <w:r>
        <w:rPr>
          <w:rStyle w:val="InternetLink"/>
        </w:rPr>
        <w:t>Ansible Galaxy Lab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"https://cloud.scorm.com/content/courses/A9KI96X2QE/Ansible_Foundations/11/06_Ansible_Galaxy/06_Galaxy_Lab.html" \l "_download_a_role_from_ansible_galaxy_website"</w:instrText>
      </w:r>
      <w:r>
        <w:fldChar w:fldCharType="separate"/>
      </w:r>
      <w:r>
        <w:rPr>
          <w:rStyle w:val="InternetLink"/>
        </w:rPr>
        <w:t>1. Download a Role From Ansible Galaxy Website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"https://cloud.scorm.com/content/courses/A9KI96X2QE/Ansible_Foundations/11/06_Ansible_Galaxy/06_Galaxy_Lab.html" \l "_install_an_ansible_galaxy_role"</w:instrText>
      </w:r>
      <w:r>
        <w:fldChar w:fldCharType="separate"/>
      </w:r>
      <w:r>
        <w:rPr>
          <w:rStyle w:val="InternetLink"/>
        </w:rPr>
        <w:t>2. Install an Ansible Galaxy Role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fldChar w:fldCharType="begin"/>
      </w:r>
      <w:r>
        <w:instrText> HYPERLINK "https://cloud.scorm.com/content/courses/A9KI96X2QE/Ansible_Foundations/11/06_Ansible_Galaxy/06_Galaxy_Lab.html" \l "_use_ansible_galaxy_role"</w:instrText>
      </w:r>
      <w:r>
        <w:fldChar w:fldCharType="separate"/>
      </w:r>
      <w:r>
        <w:rPr>
          <w:rStyle w:val="InternetLink"/>
        </w:rPr>
        <w:t>3. Use Ansible Galaxy Role</w:t>
      </w:r>
      <w:r>
        <w:fldChar w:fldCharType="end"/>
      </w:r>
      <w:r>
        <w:rPr/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0" w:name="_ansible_galaxy_lab"/>
      <w:bookmarkEnd w:id="0"/>
      <w:r>
        <w:rPr/>
        <w:t>Ansible Galaxy Lab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  <w:t>In this lab, you familiarize yourself with Ansible Galaxy and use a role to set up a database.</w:t>
      </w:r>
    </w:p>
    <w:p>
      <w:pPr>
        <w:pStyle w:val="Heading2"/>
        <w:rPr/>
      </w:pPr>
      <w:bookmarkStart w:id="1" w:name="_download_a_role_from_ansible_galaxy_website"/>
      <w:bookmarkEnd w:id="1"/>
      <w:r>
        <w:rPr/>
        <w:t>1. Download a Role From Ansible Galaxy Website</w:t>
      </w:r>
    </w:p>
    <w:p>
      <w:pPr>
        <w:pStyle w:val="TextBody"/>
        <w:rPr/>
      </w:pPr>
      <w:r>
        <w:rPr/>
        <w:t xml:space="preserve">In this exercise, you use the </w:t>
      </w:r>
      <w:r>
        <w:rPr>
          <w:rStyle w:val="StrongEmphasis"/>
        </w:rPr>
        <w:t>Explore</w:t>
      </w:r>
      <w:r>
        <w:rPr/>
        <w:t xml:space="preserve"> tab on the Ansible Galaxy website to find a role created by someone in the community.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Go to </w:t>
      </w:r>
      <w:r>
        <w:fldChar w:fldCharType="begin"/>
      </w:r>
      <w:r>
        <w:instrText> HYPERLINK "https://galaxy.ansible.com/explore" \l "/" \n _blank</w:instrText>
      </w:r>
      <w:r>
        <w:fldChar w:fldCharType="separate"/>
      </w:r>
      <w:r>
        <w:rPr>
          <w:rStyle w:val="InternetLink"/>
        </w:rPr>
        <w:t>https://galaxy.ansible.com/explore#/</w:t>
      </w:r>
      <w:r>
        <w:fldChar w:fldCharType="end"/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This page list some of the top roles created by the community.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/>
      </w:pPr>
      <w:r>
        <w:rPr/>
        <w:drawing>
          <wp:inline distT="0" distB="0" distL="0" distR="0">
            <wp:extent cx="11172825" cy="67722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28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Select the following MySQL role: </w:t>
      </w:r>
      <w:hyperlink r:id="rId3" w:tgtFrame="_blank">
        <w:r>
          <w:rPr>
            <w:rStyle w:val="InternetLink"/>
          </w:rPr>
          <w:t>https://galaxy.ansible.com/geerlingguy/mysql/</w:t>
        </w:r>
      </w:hyperlink>
      <w:r>
        <w:rPr/>
        <w:t>.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 xml:space="preserve">This page displays the </w:t>
      </w:r>
      <w:r>
        <w:rPr>
          <w:rStyle w:val="SourceText"/>
        </w:rPr>
        <w:t>ansible-galaxy</w:t>
      </w:r>
      <w:r>
        <w:rPr/>
        <w:t xml:space="preserve"> command to use in order to install the role to your environment.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This role was the "Most Starred" MySQL role when Red Hat created this lab.</w:t>
      </w:r>
    </w:p>
    <w:p>
      <w:pPr>
        <w:pStyle w:val="TextBody"/>
        <w:numPr>
          <w:ilvl w:val="0"/>
          <w:numId w:val="0"/>
        </w:numPr>
        <w:ind w:left="1414" w:hanging="0"/>
        <w:rPr/>
      </w:pPr>
      <w:r>
        <w:rPr/>
        <w:drawing>
          <wp:inline distT="0" distB="0" distL="0" distR="0">
            <wp:extent cx="11106150" cy="62293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2" w:name="_install_an_ansible_galaxy_role"/>
      <w:bookmarkEnd w:id="2"/>
      <w:r>
        <w:rPr/>
        <w:t>2. Install an Ansible Galaxy Role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Connect to your workstation: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# ssh your-sso-login@workstation-GUID.rhpds.opentlc.com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As </w:t>
      </w:r>
      <w:r>
        <w:rPr>
          <w:rStyle w:val="SourceText"/>
        </w:rPr>
        <w:t>root</w:t>
      </w:r>
      <w:r>
        <w:rPr/>
        <w:t>, install the MySQL role you just viewed: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# ansible-galaxy install geerlingguy.mysql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- downloading role 'mysql', owned by geerlingguy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- downloading role from https://github.com/geerlingguy/ansible-role-mysql/archive/2.5.1.tar.gz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- extracting geerlingguy.mysql to /etc/ansible/roles/geerlingguy.mysql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- geerlingguy.mysql was installed successfully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 xml:space="preserve">The role is downloaded and extracted by default into the </w:t>
      </w:r>
      <w:r>
        <w:rPr>
          <w:rStyle w:val="SourceText"/>
        </w:rPr>
        <w:t>/etc/ansible/roles/</w:t>
      </w:r>
      <w:r>
        <w:rPr/>
        <w:t xml:space="preserve"> folder.</w:t>
      </w:r>
    </w:p>
    <w:p>
      <w:pPr>
        <w:pStyle w:val="Heading2"/>
        <w:rPr/>
      </w:pPr>
      <w:bookmarkStart w:id="3" w:name="_use_ansible_galaxy_role"/>
      <w:bookmarkEnd w:id="3"/>
      <w:r>
        <w:rPr/>
        <w:t>3. Use Ansible Galaxy Role</w:t>
      </w:r>
    </w:p>
    <w:p>
      <w:pPr>
        <w:pStyle w:val="TextBody"/>
        <w:rPr/>
      </w:pPr>
      <w:r>
        <w:rPr/>
        <w:t>In this exercise, you use a role you installed from Ansible Galaxy.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Create a new playbook called </w:t>
      </w:r>
      <w:r>
        <w:rPr>
          <w:rStyle w:val="SourceText"/>
        </w:rPr>
        <w:t>install-database.yml</w:t>
      </w:r>
      <w:r>
        <w:rPr/>
        <w:t xml:space="preserve"> and add the following content: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- hosts: sql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Install the database server from an Ansible Galaxy role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roles: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geerlingguy.mysql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414" w:hanging="283"/>
        <w:rPr/>
      </w:pPr>
      <w:r>
        <w:rPr/>
        <w:t xml:space="preserve">This playbook uses the </w:t>
      </w:r>
      <w:r>
        <w:rPr>
          <w:rStyle w:val="SourceText"/>
        </w:rPr>
        <w:t>geerlingguy.mysql</w:t>
      </w:r>
      <w:r>
        <w:rPr/>
        <w:t xml:space="preserve"> role on the </w:t>
      </w:r>
      <w:r>
        <w:rPr>
          <w:rStyle w:val="SourceText"/>
        </w:rPr>
        <w:t>sql</w:t>
      </w:r>
      <w:r>
        <w:rPr/>
        <w:t xml:space="preserve"> group you defined previously in your inventory.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Run the playbook: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# ansible-playbook install-database.yml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[...omitted output...]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changed: [serverb.example.com]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PLAY RECAP *********************************************************************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serverb.example.com        : ok=30   changed=8    unreachable=0    failed=0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Watch the playbook run and observe all of the tasks as they are performed.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414" w:hanging="283"/>
        <w:rPr/>
      </w:pPr>
      <w:r>
        <w:rPr/>
        <w:t>The creator of this role uses many best practices to install and secure a MySQL server, and it is easy to read and understand no matter what technical level you have with MySQL servers.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alaxy.ansible.com/geerlingguy/mysql/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4</Pages>
  <Words>335</Words>
  <Characters>1961</Characters>
  <CharactersWithSpaces>2264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2017-10-17T14:15:47Z</dcterms:created>
  <dc:creator/>
  <dc:description/>
  <dc:language>en-US</dc:language>
  <cp:lastModifiedBy/>
  <dcterms:modified xsi:type="dcterms:W3CDTF">2017-10-17T14:16:52Z</dcterms:modified>
  <cp:revision>1</cp:revision>
  <dc:subject/>
  <dc:title/>
</cp:coreProperties>
</file>