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AA" w:rsidRDefault="00C36C12">
      <w:pPr>
        <w:ind w:right="-6"/>
        <w:jc w:val="center"/>
      </w:pPr>
      <w:r>
        <w:rPr>
          <w:rFonts w:ascii="Arial Unicode MS" w:eastAsia="Arial Unicode MS" w:hAnsi="Arial Unicode MS" w:cs="Arial Unicode MS"/>
        </w:rPr>
        <w:t>스프링</w:t>
      </w:r>
      <w:r>
        <w:rPr>
          <w:rFonts w:ascii="Arial Unicode MS" w:eastAsia="Arial Unicode MS" w:hAnsi="Arial Unicode MS" w:cs="Arial Unicode MS"/>
        </w:rPr>
        <w:t xml:space="preserve"> DI</w:t>
      </w:r>
    </w:p>
    <w:tbl>
      <w:tblPr>
        <w:tblStyle w:val="a5"/>
        <w:tblW w:w="111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0545"/>
      </w:tblGrid>
      <w:tr w:rsidR="008F68AA">
        <w:trPr>
          <w:trHeight w:val="261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8AA" w:rsidRDefault="00C36C12">
            <w:pPr>
              <w:ind w:right="-6"/>
            </w:pPr>
            <w:r>
              <w:t>1</w:t>
            </w:r>
          </w:p>
        </w:tc>
        <w:tc>
          <w:tcPr>
            <w:tcW w:w="10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고르면</w:t>
            </w:r>
            <w:r>
              <w:rPr>
                <w:rFonts w:ascii="Arial Unicode MS" w:eastAsia="Arial Unicode MS" w:hAnsi="Arial Unicode MS" w:cs="Arial Unicode MS"/>
              </w:rPr>
              <w:t xml:space="preserve"> ?</w:t>
            </w:r>
            <w:proofErr w:type="gramEnd"/>
          </w:p>
          <w:p w:rsidR="008F68AA" w:rsidRDefault="008F6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보수성을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높이려면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결합도는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높아야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>x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</w:rPr>
              <w:t>스프링을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지배하는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두가지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핵심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원리는</w:t>
            </w:r>
            <w:r>
              <w:rPr>
                <w:rFonts w:ascii="Arial Unicode MS" w:eastAsia="Arial Unicode MS" w:hAnsi="Arial Unicode MS" w:cs="Arial Unicode MS"/>
              </w:rPr>
              <w:t xml:space="preserve"> DI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AOP</w:t>
            </w:r>
            <w:r>
              <w:rPr>
                <w:rFonts w:ascii="Arial Unicode MS" w:eastAsia="Arial Unicode MS" w:hAnsi="Arial Unicode MS" w:cs="Arial Unicode MS"/>
              </w:rPr>
              <w:t>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(3) DI</w:t>
            </w:r>
            <w:r>
              <w:rPr>
                <w:rFonts w:ascii="Arial Unicode MS" w:eastAsia="Arial Unicode MS" w:hAnsi="Arial Unicode MS" w:cs="Arial Unicode MS"/>
              </w:rPr>
              <w:t>란</w:t>
            </w:r>
            <w:r>
              <w:rPr>
                <w:rFonts w:ascii="Arial Unicode MS" w:eastAsia="Arial Unicode MS" w:hAnsi="Arial Unicode MS" w:cs="Arial Unicode MS"/>
              </w:rPr>
              <w:t xml:space="preserve"> Dependency Injection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약자로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결합도를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강화하기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>x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(4) DI</w:t>
            </w:r>
            <w:r>
              <w:rPr>
                <w:rFonts w:ascii="Arial Unicode MS" w:eastAsia="Arial Unicode MS" w:hAnsi="Arial Unicode MS" w:cs="Arial Unicode MS"/>
              </w:rPr>
              <w:t>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스프링의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창시자인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존슨이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패턴이다</w:t>
            </w:r>
            <w:r>
              <w:rPr>
                <w:rFonts w:ascii="Arial Unicode MS" w:eastAsia="Arial Unicode MS" w:hAnsi="Arial Unicode MS" w:cs="Arial Unicode MS" w:hint="eastAsia"/>
              </w:rPr>
              <w:t>x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(5) DI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코드안에서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직접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과정을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다형성을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객체간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의존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약화시킬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</w:tc>
      </w:tr>
      <w:tr w:rsidR="008F68AA">
        <w:trPr>
          <w:trHeight w:val="3495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0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다음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틀린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것은</w:t>
            </w:r>
            <w:r>
              <w:rPr>
                <w:rFonts w:ascii="Arial Unicode MS" w:eastAsia="Arial Unicode MS" w:hAnsi="Arial Unicode MS" w:cs="Arial Unicode MS"/>
              </w:rPr>
              <w:t>?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</w:rPr>
              <w:t>스프링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프레임워크를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않더라도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어플리케이션에</w:t>
            </w:r>
            <w:r>
              <w:rPr>
                <w:rFonts w:ascii="Arial Unicode MS" w:eastAsia="Arial Unicode MS" w:hAnsi="Arial Unicode MS" w:cs="Arial Unicode MS"/>
              </w:rPr>
              <w:t xml:space="preserve"> DI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(2) DI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주입시켜주는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역할을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누군가가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필요하다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8F68AA" w:rsidRDefault="00C36C12" w:rsidP="00C36C12">
            <w:pPr>
              <w:ind w:right="-6"/>
            </w:pPr>
            <w:r>
              <w:rPr>
                <w:rFonts w:ascii="Arial Unicode MS" w:eastAsia="Arial Unicode MS" w:hAnsi="Arial Unicode MS" w:cs="Arial Unicode MS"/>
              </w:rPr>
              <w:t>(3) (2)</w:t>
            </w:r>
            <w:r>
              <w:rPr>
                <w:rFonts w:ascii="Arial Unicode MS" w:eastAsia="Arial Unicode MS" w:hAnsi="Arial Unicode MS" w:cs="Arial Unicode MS"/>
              </w:rPr>
              <w:t>번과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같은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역할을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스프링에서는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컨테이너라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하며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객체의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생명주기를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객체를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엮어주는</w:t>
            </w:r>
            <w:r>
              <w:rPr>
                <w:rFonts w:ascii="Arial Unicode MS" w:eastAsia="Arial Unicode MS" w:hAnsi="Arial Unicode MS" w:cs="Arial Unicode MS"/>
              </w:rPr>
              <w:t xml:space="preserve">(Weaving) </w:t>
            </w:r>
            <w:r>
              <w:rPr>
                <w:rFonts w:ascii="Arial Unicode MS" w:eastAsia="Arial Unicode MS" w:hAnsi="Arial Unicode MS" w:cs="Arial Unicode MS"/>
              </w:rPr>
              <w:t>역할까지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수행한다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</w:rPr>
              <w:t>스프링에서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컨테이너의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종류는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크게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가지로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분류되며</w:t>
            </w:r>
            <w:r>
              <w:rPr>
                <w:rFonts w:ascii="Arial Unicode MS" w:eastAsia="Arial Unicode MS" w:hAnsi="Arial Unicode MS" w:cs="Arial Unicode MS"/>
              </w:rPr>
              <w:t>, BeanFactory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ApplicationContext 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(5) BeanFactory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DI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단순한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컨테이너다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(6)ApplicationContext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r>
              <w:rPr>
                <w:rFonts w:ascii="Arial Unicode MS" w:eastAsia="Arial Unicode MS" w:hAnsi="Arial Unicode MS" w:cs="Arial Unicode MS"/>
              </w:rPr>
              <w:t xml:space="preserve"> BeanFactory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컨테이너로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외부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설정파일을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읽거나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리스너를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지원한다</w:t>
            </w:r>
            <w:bookmarkStart w:id="0" w:name="_GoBack"/>
            <w:bookmarkEnd w:id="0"/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(7)</w:t>
            </w:r>
            <w:r>
              <w:rPr>
                <w:rFonts w:ascii="Arial Unicode MS" w:eastAsia="Arial Unicode MS" w:hAnsi="Arial Unicode MS" w:cs="Arial Unicode MS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주로</w:t>
            </w:r>
            <w:r>
              <w:rPr>
                <w:rFonts w:ascii="Arial Unicode MS" w:eastAsia="Arial Unicode MS" w:hAnsi="Arial Unicode MS" w:cs="Arial Unicode MS"/>
              </w:rPr>
              <w:t xml:space="preserve"> BeanFactoryr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</w:p>
        </w:tc>
      </w:tr>
      <w:tr w:rsidR="008F68AA">
        <w:trPr>
          <w:trHeight w:val="4540"/>
        </w:trPr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3</w:t>
            </w:r>
          </w:p>
        </w:tc>
        <w:tc>
          <w:tcPr>
            <w:tcW w:w="10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채워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넣으세요</w:t>
            </w:r>
          </w:p>
          <w:tbl>
            <w:tblPr>
              <w:tblStyle w:val="a6"/>
              <w:tblW w:w="804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90"/>
              <w:gridCol w:w="4650"/>
            </w:tblGrid>
            <w:tr w:rsidR="008F68AA">
              <w:trPr>
                <w:trHeight w:val="500"/>
              </w:trPr>
              <w:tc>
                <w:tcPr>
                  <w:tcW w:w="33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68AA" w:rsidRDefault="00C36C12">
                  <w:pPr>
                    <w:ind w:right="-6"/>
                    <w:jc w:val="center"/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클래스명</w:t>
                  </w:r>
                  <w:proofErr w:type="spellEnd"/>
                </w:p>
              </w:tc>
              <w:tc>
                <w:tcPr>
                  <w:tcW w:w="465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68AA" w:rsidRDefault="00C36C12">
                  <w:pPr>
                    <w:ind w:right="-6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역할</w:t>
                  </w:r>
                </w:p>
              </w:tc>
            </w:tr>
            <w:tr w:rsidR="008F68AA">
              <w:trPr>
                <w:trHeight w:val="1340"/>
              </w:trPr>
              <w:tc>
                <w:tcPr>
                  <w:tcW w:w="33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68AA" w:rsidRDefault="00C36C12">
                  <w:pPr>
                    <w:ind w:right="-6"/>
                  </w:pPr>
                  <w:proofErr w:type="gramStart"/>
                  <w:r>
                    <w:t>( ClassPathX</w:t>
                  </w:r>
                  <w:proofErr w:type="gramEnd"/>
                  <w:r>
                    <w:t xml:space="preserve">         )ApplicationContext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68AA" w:rsidRDefault="00C36C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Arial Unicode MS" w:eastAsia="Arial Unicode MS" w:hAnsi="Arial Unicode MS" w:cs="Arial Unicode MS"/>
                    </w:rPr>
                    <w:t>클래스패스에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위치한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XML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파일의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컨텍스트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정의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내용을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로드한다</w:t>
                  </w:r>
                  <w:proofErr w:type="spellEnd"/>
                </w:p>
              </w:tc>
            </w:tr>
            <w:tr w:rsidR="008F68AA">
              <w:trPr>
                <w:trHeight w:val="800"/>
              </w:trPr>
              <w:tc>
                <w:tcPr>
                  <w:tcW w:w="33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68AA" w:rsidRDefault="00C36C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gramStart"/>
                  <w:r>
                    <w:t>(           )</w:t>
                  </w:r>
                  <w:proofErr w:type="gramEnd"/>
                  <w:r>
                    <w:t>ApplicationContext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68AA" w:rsidRDefault="00C36C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="Arial Unicode MS" w:eastAsia="Arial Unicode MS" w:hAnsi="Arial Unicode MS" w:cs="Arial Unicode MS"/>
                    </w:rPr>
                    <w:t>파일시스템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경로로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XML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파일의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컨텍스트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정의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내용을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로드한다</w:t>
                  </w:r>
                  <w:proofErr w:type="spellEnd"/>
                </w:p>
              </w:tc>
            </w:tr>
            <w:tr w:rsidR="008F68AA">
              <w:trPr>
                <w:trHeight w:val="800"/>
              </w:trPr>
              <w:tc>
                <w:tcPr>
                  <w:tcW w:w="33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68AA" w:rsidRDefault="00C36C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gramStart"/>
                  <w:r>
                    <w:t>(           )</w:t>
                  </w:r>
                  <w:proofErr w:type="gramEnd"/>
                  <w:r>
                    <w:t>ApplicationContext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68AA" w:rsidRDefault="00C36C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웹어플리케이션에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포함된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XML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파일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경로로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컨텍스트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정의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</w:rPr>
                    <w:t>내용을</w:t>
                  </w:r>
                  <w:r>
                    <w:rPr>
                      <w:rFonts w:ascii="Arial Unicode MS" w:eastAsia="Arial Unicode MS" w:hAnsi="Arial Unicode MS" w:cs="Arial Unicode MS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</w:rPr>
                    <w:t>로드한다</w:t>
                  </w:r>
                  <w:proofErr w:type="spellEnd"/>
                </w:p>
              </w:tc>
            </w:tr>
          </w:tbl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  <w:p w:rsidR="008F68AA" w:rsidRDefault="00C3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</w:t>
            </w:r>
          </w:p>
        </w:tc>
      </w:tr>
    </w:tbl>
    <w:p w:rsidR="008F68AA" w:rsidRDefault="00C36C12">
      <w:pPr>
        <w:ind w:right="-6"/>
      </w:pPr>
      <w:r>
        <w:lastRenderedPageBreak/>
        <w:t xml:space="preserve"> </w:t>
      </w:r>
    </w:p>
    <w:p w:rsidR="008F68AA" w:rsidRDefault="008F68AA">
      <w:pPr>
        <w:ind w:right="-6"/>
      </w:pPr>
    </w:p>
    <w:sectPr w:rsidR="008F68AA">
      <w:pgSz w:w="11909" w:h="16834"/>
      <w:pgMar w:top="566" w:right="428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AA"/>
    <w:rsid w:val="008F68AA"/>
    <w:rsid w:val="00C36C12"/>
    <w:rsid w:val="00F6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974C0-A9EA-411F-9FD4-7613BBED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3</cp:revision>
  <dcterms:created xsi:type="dcterms:W3CDTF">2020-12-23T01:09:00Z</dcterms:created>
  <dcterms:modified xsi:type="dcterms:W3CDTF">2020-12-23T02:01:00Z</dcterms:modified>
</cp:coreProperties>
</file>