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D482" w14:textId="77777777" w:rsidR="005E198B" w:rsidRPr="00F37FAF" w:rsidRDefault="005E198B" w:rsidP="005E198B">
      <w:pPr>
        <w:spacing w:line="480" w:lineRule="auto"/>
        <w:jc w:val="both"/>
        <w:rPr>
          <w:rFonts w:ascii="Arial" w:hAnsi="Arial" w:cs="Arial"/>
          <w:color w:val="000000"/>
          <w:sz w:val="22"/>
          <w:szCs w:val="22"/>
          <w:u w:val="single"/>
          <w:lang w:val="en-GB"/>
        </w:rPr>
      </w:pPr>
      <w:proofErr w:type="spellStart"/>
      <w:r w:rsidRPr="00F37FAF">
        <w:rPr>
          <w:rFonts w:ascii="Arial" w:hAnsi="Arial" w:cs="Arial"/>
          <w:sz w:val="22"/>
          <w:szCs w:val="22"/>
          <w:highlight w:val="yellow"/>
          <w:u w:val="single"/>
          <w:lang w:val="en-GB"/>
        </w:rPr>
        <w:t>mVenus</w:t>
      </w:r>
      <w:proofErr w:type="spellEnd"/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-</w:t>
      </w:r>
      <w:r w:rsidRPr="00F37FAF">
        <w:rPr>
          <w:rFonts w:ascii="Arial" w:hAnsi="Arial" w:cs="Arial"/>
          <w:color w:val="000000"/>
          <w:sz w:val="22"/>
          <w:szCs w:val="22"/>
          <w:highlight w:val="lightGray"/>
          <w:u w:val="single"/>
          <w:lang w:val="en-GB"/>
        </w:rPr>
        <w:t>FLAG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-</w:t>
      </w:r>
      <w:r w:rsidRPr="00F37FAF">
        <w:rPr>
          <w:rFonts w:ascii="Arial" w:hAnsi="Arial" w:cs="Arial"/>
          <w:color w:val="000000"/>
          <w:sz w:val="22"/>
          <w:szCs w:val="22"/>
          <w:highlight w:val="cyan"/>
          <w:u w:val="single"/>
          <w:lang w:val="en-GB"/>
        </w:rPr>
        <w:t>LANS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-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u w:val="single"/>
          <w:lang w:val="en-GB"/>
        </w:rPr>
        <w:t xml:space="preserve"> Set2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 sequence (</w:t>
      </w:r>
      <w:r>
        <w:rPr>
          <w:rFonts w:ascii="Arial" w:hAnsi="Arial" w:cs="Arial"/>
          <w:color w:val="000000"/>
          <w:sz w:val="22"/>
          <w:szCs w:val="22"/>
          <w:u w:val="single"/>
          <w:lang w:val="en-GB"/>
        </w:rPr>
        <w:t>NLS</w:t>
      </w:r>
      <w:r w:rsidRPr="00B34C1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Δ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mutations in red;</w:t>
      </w:r>
      <w:r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 s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ize: 132.6 </w:t>
      </w:r>
      <w:proofErr w:type="spellStart"/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kDa</w:t>
      </w:r>
      <w:proofErr w:type="spellEnd"/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):</w:t>
      </w:r>
    </w:p>
    <w:p w14:paraId="4F6D38C5" w14:textId="77777777" w:rsidR="005E198B" w:rsidRPr="00F37FAF" w:rsidRDefault="005E198B" w:rsidP="005E198B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F37FAF">
        <w:rPr>
          <w:rFonts w:ascii="Arial" w:hAnsi="Arial" w:cs="Arial"/>
          <w:color w:val="000000"/>
          <w:sz w:val="22"/>
          <w:szCs w:val="22"/>
          <w:lang w:val="en-GB"/>
        </w:rPr>
        <w:t>MKALT</w:t>
      </w:r>
      <w:r w:rsidRPr="00F37FAF">
        <w:rPr>
          <w:rFonts w:ascii="Arial" w:hAnsi="Arial" w:cs="Arial"/>
          <w:color w:val="000000"/>
          <w:sz w:val="22"/>
          <w:szCs w:val="22"/>
          <w:highlight w:val="yellow"/>
          <w:lang w:val="en-GB"/>
        </w:rPr>
        <w:t>VSKGEELFTGVVPILVELDGDVNGHKFSVSGEGEGDATYGKLTLKLICTTGKLPVPWPTLVTTLGYGLQCFARYPDHMKQHDFFKSAMPEGYVQERTIFFKDDGNYKTRAEVKFEGDTLVNRIELKGIDFKEDGNILGHKLEYNYNSHNVYITADKQKNGIKANFKIRHNIEDGGVQLADHYQQNTPIGDGPVLLPDNHYLSYQSKLSKDPNEKRDHMVLLEFVTAAGITLGMDELYK</w:t>
      </w:r>
      <w:r w:rsidRPr="00F37FAF">
        <w:rPr>
          <w:rFonts w:ascii="Arial" w:hAnsi="Arial" w:cs="Arial"/>
          <w:color w:val="000000"/>
          <w:sz w:val="22"/>
          <w:szCs w:val="22"/>
          <w:lang w:val="en-GB"/>
        </w:rPr>
        <w:t>GSGSGGR</w:t>
      </w:r>
      <w:r w:rsidRPr="00F37FAF">
        <w:rPr>
          <w:rFonts w:ascii="Arial" w:hAnsi="Arial" w:cs="Arial"/>
          <w:color w:val="000000"/>
          <w:sz w:val="22"/>
          <w:szCs w:val="22"/>
          <w:highlight w:val="lightGray"/>
          <w:lang w:val="en-GB"/>
        </w:rPr>
        <w:t>DYKDDDDK</w:t>
      </w:r>
      <w:r w:rsidRPr="00F37FAF">
        <w:rPr>
          <w:rFonts w:ascii="Arial" w:hAnsi="Arial" w:cs="Arial"/>
          <w:color w:val="000000"/>
          <w:sz w:val="22"/>
          <w:szCs w:val="22"/>
          <w:lang w:val="en-GB"/>
        </w:rPr>
        <w:t>SR</w:t>
      </w:r>
      <w:r w:rsidRPr="00F37FAF">
        <w:rPr>
          <w:rFonts w:ascii="Arial" w:hAnsi="Arial" w:cs="Arial"/>
          <w:color w:val="000000"/>
          <w:sz w:val="22"/>
          <w:szCs w:val="22"/>
          <w:highlight w:val="cyan"/>
          <w:lang w:val="en-GB"/>
        </w:rPr>
        <w:t>LALKLAGLDIGLQGSGSGSLATTLERIEKNFVITDPRLPDNPIIFASDSFLQLTEYSREEILGRNCRFLQGPETDRATVRKIRDAIDNQTEVTVQLINYTKSGKKFWNLFHLQPMRDQKGDVQYFIGVQLDGTEHVRDAAEREGVMLIKKTAENIDMAAKRVKLD</w:t>
      </w:r>
      <w:r w:rsidRPr="00F37FAF">
        <w:rPr>
          <w:rFonts w:ascii="Arial" w:hAnsi="Arial" w:cs="Arial"/>
          <w:color w:val="000000"/>
          <w:sz w:val="22"/>
          <w:szCs w:val="22"/>
          <w:lang w:val="en-GB"/>
        </w:rPr>
        <w:t>GSGSGSGSRG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MSKNQSVSASEDEKEILNNNAEGHKPQRLFDQEPDLTEEALTKFENLDDCIYANKRIGTFKNNDFMECDCYEEFSDGVNHACDEDSDCINRLTLIECVNDLCSSCGNDCQNQRFQKKQYAPIAIFKTKHKGYGVRAEQDIEANQFIYEYKGEVIEEMEFRDRLIDYDQRHFKHFYFMMLQNGEFIDATIKGSLARFCNHSCSPNAYVNKWVVKDKLRMGIFAQRKILKGEEITFDYNVDRYGAQAQKCYCEEPNCIGFLGGKTQTDAASLLPQNIADALGVTVSMEKKWLKLKKLSGEPIIKNENENINIEFLQSLEVQPIDSPVDVTKIMSVLLQQDNKIIASKLLKRLFTIDDDSLRHQAIKLHGYTCFSKMLKLFITEQPQVDGKGNETEEDDIKFIKGILDFLLELPKTTRNGIESSQIDNVVKTLPAKFPFLKPNCDELLEKWSKFETYKRITKKDINVAASKMIDLRRVRLPPGWEIIHENGRPLYYNAEQKTKLHYPPSGSSKVFSSRSNTQVNSPSSSGIPKTPGALDS</w:t>
      </w:r>
      <w:r w:rsidRPr="00B34C1D">
        <w:rPr>
          <w:rFonts w:ascii="Arial" w:hAnsi="Arial" w:cs="Arial"/>
          <w:color w:val="FF0000"/>
          <w:sz w:val="22"/>
          <w:szCs w:val="22"/>
          <w:highlight w:val="darkMagenta"/>
          <w:lang w:val="en-GB"/>
        </w:rPr>
        <w:t>GS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HKLSDEEYE</w:t>
      </w:r>
      <w:r w:rsidRPr="00B34C1D">
        <w:rPr>
          <w:rFonts w:ascii="Arial" w:hAnsi="Arial" w:cs="Arial"/>
          <w:color w:val="FF0000"/>
          <w:sz w:val="22"/>
          <w:szCs w:val="22"/>
          <w:highlight w:val="darkMagenta"/>
          <w:lang w:val="en-GB"/>
        </w:rPr>
        <w:t>GSG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QKRLEYERIALERAKQEELESLKQKLKLENERKSVLEDIIAEANKQKELQKEEAKKLVEAKEAKRLKRKTVSQSQRLEHNWNKFFASFVPNLIKKNPQSKQFDHENIKQCAKDIVKILTTKELKKDSSRAPPDDLTKGKRHKVKEFINSYMDKIILKKKQKKALALSSASTRMSSPPPSTSS</w:t>
      </w:r>
    </w:p>
    <w:p w14:paraId="0D93C159" w14:textId="0459AB8C" w:rsidR="005E198B" w:rsidRDefault="005E198B" w:rsidP="005E198B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F16CB15" w14:textId="77777777" w:rsidR="005E198B" w:rsidRDefault="005E198B" w:rsidP="005E198B">
      <w:pPr>
        <w:rPr>
          <w:rFonts w:ascii="Arial" w:hAnsi="Arial" w:cs="Arial"/>
          <w:color w:val="000000"/>
          <w:sz w:val="22"/>
          <w:szCs w:val="22"/>
          <w:highlight w:val="lightGray"/>
          <w:u w:val="single"/>
          <w:lang w:val="en-GB"/>
        </w:rPr>
      </w:pPr>
      <w:bookmarkStart w:id="0" w:name="_GoBack"/>
      <w:bookmarkEnd w:id="0"/>
    </w:p>
    <w:p w14:paraId="786D3989" w14:textId="77777777" w:rsidR="005E198B" w:rsidRPr="00F37FAF" w:rsidRDefault="005E198B" w:rsidP="005E198B">
      <w:pPr>
        <w:spacing w:line="480" w:lineRule="auto"/>
        <w:jc w:val="both"/>
        <w:rPr>
          <w:rFonts w:ascii="Arial" w:hAnsi="Arial" w:cs="Arial"/>
          <w:color w:val="000000"/>
          <w:sz w:val="22"/>
          <w:szCs w:val="22"/>
          <w:u w:val="single"/>
          <w:lang w:val="en-GB"/>
        </w:rPr>
      </w:pPr>
      <w:r w:rsidRPr="00F37FAF">
        <w:rPr>
          <w:rFonts w:ascii="Arial" w:hAnsi="Arial" w:cs="Arial"/>
          <w:color w:val="000000"/>
          <w:sz w:val="22"/>
          <w:szCs w:val="22"/>
          <w:highlight w:val="lightGray"/>
          <w:u w:val="single"/>
          <w:lang w:val="en-GB"/>
        </w:rPr>
        <w:t>FLAG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-</w:t>
      </w:r>
      <w:r w:rsidRPr="00F37FAF">
        <w:rPr>
          <w:rFonts w:ascii="Arial" w:hAnsi="Arial" w:cs="Arial"/>
          <w:color w:val="000000"/>
          <w:sz w:val="22"/>
          <w:szCs w:val="22"/>
          <w:highlight w:val="cyan"/>
          <w:u w:val="single"/>
          <w:lang w:val="en-GB"/>
        </w:rPr>
        <w:t>LANS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-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u w:val="single"/>
          <w:lang w:val="en-GB"/>
        </w:rPr>
        <w:t xml:space="preserve"> Set2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 sequence (</w:t>
      </w:r>
      <w:r>
        <w:rPr>
          <w:rFonts w:ascii="Arial" w:hAnsi="Arial" w:cs="Arial"/>
          <w:color w:val="000000"/>
          <w:sz w:val="22"/>
          <w:szCs w:val="22"/>
          <w:u w:val="single"/>
          <w:lang w:val="en-GB"/>
        </w:rPr>
        <w:t>NLS</w:t>
      </w:r>
      <w:r w:rsidRPr="0010675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Δ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mutations in red;</w:t>
      </w:r>
      <w:r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 s</w:t>
      </w:r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 xml:space="preserve">ize: 105.7 </w:t>
      </w:r>
      <w:proofErr w:type="spellStart"/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kDa</w:t>
      </w:r>
      <w:proofErr w:type="spellEnd"/>
      <w:r w:rsidRPr="00F37FAF">
        <w:rPr>
          <w:rFonts w:ascii="Arial" w:hAnsi="Arial" w:cs="Arial"/>
          <w:color w:val="000000"/>
          <w:sz w:val="22"/>
          <w:szCs w:val="22"/>
          <w:u w:val="single"/>
          <w:lang w:val="en-GB"/>
        </w:rPr>
        <w:t>):</w:t>
      </w:r>
    </w:p>
    <w:p w14:paraId="1DBFC4FB" w14:textId="1145448B" w:rsidR="009C1DF3" w:rsidRDefault="005E198B" w:rsidP="005E198B">
      <w:r w:rsidRPr="00F37FAF">
        <w:rPr>
          <w:rFonts w:ascii="Arial" w:hAnsi="Arial" w:cs="Arial"/>
          <w:color w:val="000000"/>
          <w:sz w:val="22"/>
          <w:szCs w:val="22"/>
          <w:lang w:val="en-GB"/>
        </w:rPr>
        <w:t>MKALTSGGR</w:t>
      </w:r>
      <w:r w:rsidRPr="00F37FAF">
        <w:rPr>
          <w:rFonts w:ascii="Arial" w:hAnsi="Arial" w:cs="Arial"/>
          <w:color w:val="000000"/>
          <w:sz w:val="22"/>
          <w:szCs w:val="22"/>
          <w:highlight w:val="lightGray"/>
          <w:lang w:val="en-GB"/>
        </w:rPr>
        <w:t>DYKDDDDK</w:t>
      </w:r>
      <w:r w:rsidRPr="00F37FAF">
        <w:rPr>
          <w:rFonts w:ascii="Arial" w:hAnsi="Arial" w:cs="Arial"/>
          <w:color w:val="000000"/>
          <w:sz w:val="22"/>
          <w:szCs w:val="22"/>
          <w:lang w:val="en-GB"/>
        </w:rPr>
        <w:t>SR</w:t>
      </w:r>
      <w:r w:rsidRPr="00F37FAF">
        <w:rPr>
          <w:rFonts w:ascii="Arial" w:hAnsi="Arial" w:cs="Arial"/>
          <w:color w:val="000000"/>
          <w:sz w:val="22"/>
          <w:szCs w:val="22"/>
          <w:highlight w:val="cyan"/>
          <w:lang w:val="en-GB"/>
        </w:rPr>
        <w:t>LALKLAGLDIGLQGSGSGSLATTLERIEKNFVITDPRLPDNPIIFASDSFLQLTEYSREEILGRNCRFLQGPETDRATVRKIRDAIDNQTEVTVQLINYTKSGKKFWNLFHLQPMRDQKGDVQYFIGVQLDGTEHVRDAAEREGVMLIKKTAENIDMAAKRVKLD</w:t>
      </w:r>
      <w:r w:rsidRPr="00F37FAF">
        <w:rPr>
          <w:rFonts w:ascii="Arial" w:hAnsi="Arial" w:cs="Arial"/>
          <w:color w:val="000000"/>
          <w:sz w:val="22"/>
          <w:szCs w:val="22"/>
          <w:lang w:val="en-GB"/>
        </w:rPr>
        <w:t>GSGSGSGSRG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MSKNQSVSASEDEKEILNNNAEGHKPQRLFDQEPDLTEEALTKFENLDDCIYANKRIGTFKNNDFMECDCYEEFSDGVNHACDEDSDCINRLTLIECVNDLCSSCGNDCQNQRFQKKQYAPIAIFKTKHKGYGVRAEQDIEANQFIYEYKGEVIEEMEFRDRLIDYDQRHFKHFYFMMLQNGEFIDATIKGSLARFCNHSCSPNAYVNKWVVKDKLRMGIFAQRKILKGEEITFDYNVDRYGAQAQKCYCEEPNCIGFLGGKTQTDAASLLPQNIADALGVTVSMEKKWLKLKKLSGEPIIKNENENINIEFLQSLEVQPIDSPVDVTKIMSVLLQQDNKIIASKLLKRLFTIDDDSLRHQAIKLHGYTCFSKMLKLFITEQPQVDGKGNETEEDDIKFIKGILDFLLELPKTTRNGIESSQIDNVVKTLPAKFPFLKPNCDELLEKWSKFETYKRITKKDINVAASKMIDLRRVRLPPGWEIIHENGRPLYYNAEQKTKLHYPPSGSSKVFSSRSNTQVNSPSSSGIPKTPGALDS</w:t>
      </w:r>
      <w:r w:rsidRPr="00B34C1D">
        <w:rPr>
          <w:rFonts w:ascii="Arial" w:hAnsi="Arial" w:cs="Arial"/>
          <w:color w:val="FF0000"/>
          <w:sz w:val="22"/>
          <w:szCs w:val="22"/>
          <w:highlight w:val="darkMagenta"/>
          <w:lang w:val="en-GB"/>
        </w:rPr>
        <w:t>GS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HKLSDEEYE</w:t>
      </w:r>
      <w:r w:rsidRPr="00B34C1D">
        <w:rPr>
          <w:rFonts w:ascii="Arial" w:hAnsi="Arial" w:cs="Arial"/>
          <w:color w:val="FF0000"/>
          <w:sz w:val="22"/>
          <w:szCs w:val="22"/>
          <w:highlight w:val="darkMagenta"/>
          <w:lang w:val="en-GB"/>
        </w:rPr>
        <w:t>GSG</w:t>
      </w:r>
      <w:r w:rsidRPr="00F37FAF">
        <w:rPr>
          <w:rFonts w:ascii="Arial" w:hAnsi="Arial" w:cs="Arial"/>
          <w:color w:val="FFFFFF" w:themeColor="background1"/>
          <w:sz w:val="22"/>
          <w:szCs w:val="22"/>
          <w:highlight w:val="darkMagenta"/>
          <w:lang w:val="en-GB"/>
        </w:rPr>
        <w:t>QKRLEYERIALERAKQEELESLKQKLKLENERKSVLEDIIAEANKQKELQKEEAKKLVEAKEAKRLKRKTVSQSQRLEHNWNKFFASFVPNLIKKNPQSKQFDHENIKQCAKDIVKILTTKELKKDSSRAPPDDLTKGKRHKVKEFINSYMDKIILKKKQKKALALSSASTRMSSPPPSTSS</w:t>
      </w:r>
    </w:p>
    <w:sectPr w:rsidR="009C1DF3" w:rsidSect="00C6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B"/>
    <w:rsid w:val="005E198B"/>
    <w:rsid w:val="008C3170"/>
    <w:rsid w:val="009C1DF3"/>
    <w:rsid w:val="00C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DAE1"/>
  <w15:chartTrackingRefBased/>
  <w15:docId w15:val="{1E3A47BC-33E9-E148-BAC0-3DD7902E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9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Keele</dc:creator>
  <cp:keywords/>
  <dc:description/>
  <cp:lastModifiedBy>Greg Keele</cp:lastModifiedBy>
  <cp:revision>1</cp:revision>
  <dcterms:created xsi:type="dcterms:W3CDTF">2020-07-09T17:40:00Z</dcterms:created>
  <dcterms:modified xsi:type="dcterms:W3CDTF">2020-07-09T17:44:00Z</dcterms:modified>
</cp:coreProperties>
</file>