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407xxhvh3j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09zvnk1ysi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jc w:val="center"/>
        <w:rPr>
          <w:color w:val="000000"/>
          <w:sz w:val="144"/>
          <w:szCs w:val="144"/>
        </w:rPr>
      </w:pPr>
      <w:bookmarkStart w:colFirst="0" w:colLast="0" w:name="_fl2w6hh8pqb4" w:id="2"/>
      <w:bookmarkEnd w:id="2"/>
      <w:r w:rsidDel="00000000" w:rsidR="00000000" w:rsidRPr="00000000">
        <w:rPr>
          <w:color w:val="000000"/>
          <w:sz w:val="144"/>
          <w:szCs w:val="144"/>
          <w:rtl w:val="0"/>
        </w:rPr>
        <w:t xml:space="preserve">QI Project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wnb2f2fsjb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color w:val="000000"/>
        </w:rPr>
      </w:pPr>
      <w:bookmarkStart w:colFirst="0" w:colLast="0" w:name="_f4mrorhixv0f" w:id="4"/>
      <w:bookmarkEnd w:id="4"/>
      <w:r w:rsidDel="00000000" w:rsidR="00000000" w:rsidRPr="00000000">
        <w:rPr>
          <w:color w:val="000000"/>
          <w:rtl w:val="0"/>
        </w:rPr>
        <w:t xml:space="preserve">Team A</w:t>
      </w:r>
    </w:p>
    <w:p w:rsidR="00000000" w:rsidDel="00000000" w:rsidP="00000000" w:rsidRDefault="00000000" w:rsidRPr="00000000" w14:paraId="00000008">
      <w:pPr>
        <w:pStyle w:val="Sub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qmryhar0jb4" w:id="5"/>
      <w:bookmarkEnd w:id="5"/>
      <w:r w:rsidDel="00000000" w:rsidR="00000000" w:rsidRPr="00000000">
        <w:rPr>
          <w:rtl w:val="0"/>
        </w:rPr>
        <w:t xml:space="preserve">                                           Document for 2018 summer IoT Project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rPr>
          <w:color w:val="000000"/>
        </w:rPr>
      </w:pPr>
      <w:bookmarkStart w:colFirst="0" w:colLast="0" w:name="_khimas2msgg1" w:id="6"/>
      <w:bookmarkEnd w:id="6"/>
      <w:r w:rsidDel="00000000" w:rsidR="00000000" w:rsidRPr="00000000">
        <w:rPr>
          <w:color w:val="000000"/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pStyle w:val="Heading2"/>
            <w:pageBreakBefore w:val="0"/>
            <w:ind w:left="360" w:firstLine="0"/>
            <w:rPr>
              <w:color w:val="000000"/>
            </w:rPr>
          </w:pPr>
          <w:bookmarkStart w:colFirst="0" w:colLast="0" w:name="_x5ad0zrx235j" w:id="7"/>
          <w:bookmarkEnd w:id="7"/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r6m4biy87xg">
            <w:r w:rsidDel="00000000" w:rsidR="00000000" w:rsidRPr="00000000">
              <w:rPr>
                <w:color w:val="000000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 of Team A</w:t>
          </w:r>
        </w:p>
        <w:p w:rsidR="00000000" w:rsidDel="00000000" w:rsidP="00000000" w:rsidRDefault="00000000" w:rsidRPr="00000000" w14:paraId="00000012">
          <w:pPr>
            <w:pageBreakBefore w:val="0"/>
            <w:ind w:firstLine="720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1.1 Team Member List</w:t>
          </w:r>
        </w:p>
        <w:p w:rsidR="00000000" w:rsidDel="00000000" w:rsidP="00000000" w:rsidRDefault="00000000" w:rsidRPr="00000000" w14:paraId="00000013">
          <w:pPr>
            <w:pageBreakBefore w:val="0"/>
            <w:ind w:firstLine="720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1.2 Workspace</w:t>
          </w:r>
        </w:p>
        <w:p w:rsidR="00000000" w:rsidDel="00000000" w:rsidP="00000000" w:rsidRDefault="00000000" w:rsidRPr="00000000" w14:paraId="00000014">
          <w:pPr>
            <w:pStyle w:val="Heading2"/>
            <w:pageBreakBefore w:val="0"/>
            <w:ind w:left="360" w:firstLine="0"/>
            <w:rPr/>
          </w:pPr>
          <w:bookmarkStart w:colFirst="0" w:colLast="0" w:name="_wgomxrt4dltr" w:id="8"/>
          <w:bookmarkEnd w:id="8"/>
          <w:hyperlink w:anchor="_kq52tp6crz4u">
            <w:r w:rsidDel="00000000" w:rsidR="00000000" w:rsidRPr="00000000">
              <w:rPr>
                <w:color w:val="000000"/>
                <w:rtl w:val="0"/>
              </w:rPr>
              <w:t xml:space="preserve">2. 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Reference Model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Style w:val="Heading2"/>
            <w:pageBreakBefore w:val="0"/>
            <w:ind w:left="360" w:firstLine="0"/>
            <w:rPr/>
          </w:pPr>
          <w:bookmarkStart w:colFirst="0" w:colLast="0" w:name="_t8znjj2pk42q" w:id="9"/>
          <w:bookmarkEnd w:id="9"/>
          <w:r w:rsidDel="00000000" w:rsidR="00000000" w:rsidRPr="00000000">
            <w:rPr>
              <w:color w:val="000000"/>
              <w:rtl w:val="0"/>
            </w:rPr>
            <w:t xml:space="preserve">3</w:t>
          </w:r>
          <w:hyperlink w:anchor="_kq52tp6crz4u">
            <w:r w:rsidDel="00000000" w:rsidR="00000000" w:rsidRPr="00000000">
              <w:rPr>
                <w:color w:val="000000"/>
                <w:rtl w:val="0"/>
              </w:rPr>
              <w:t xml:space="preserve">. 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System Architecture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Style w:val="Heading2"/>
            <w:pageBreakBefore w:val="0"/>
            <w:ind w:left="360" w:firstLine="0"/>
            <w:rPr/>
          </w:pPr>
          <w:bookmarkStart w:colFirst="0" w:colLast="0" w:name="_n2wzp18fyf8r" w:id="10"/>
          <w:bookmarkEnd w:id="10"/>
          <w:r w:rsidDel="00000000" w:rsidR="00000000" w:rsidRPr="00000000">
            <w:rPr>
              <w:color w:val="000000"/>
              <w:rtl w:val="0"/>
            </w:rPr>
            <w:t xml:space="preserve">4. ER Model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Style w:val="Heading2"/>
            <w:pageBreakBefore w:val="0"/>
            <w:ind w:left="360" w:firstLine="0"/>
            <w:rPr>
              <w:color w:val="000000"/>
            </w:rPr>
          </w:pPr>
          <w:bookmarkStart w:colFirst="0" w:colLast="0" w:name="_2pegdptbuyn2" w:id="11"/>
          <w:bookmarkEnd w:id="11"/>
          <w:r w:rsidDel="00000000" w:rsidR="00000000" w:rsidRPr="00000000">
            <w:rPr>
              <w:color w:val="000000"/>
              <w:rtl w:val="0"/>
            </w:rPr>
            <w:t xml:space="preserve">5</w:t>
          </w:r>
          <w:hyperlink w:anchor="_kq52tp6crz4u">
            <w:r w:rsidDel="00000000" w:rsidR="00000000" w:rsidRPr="00000000">
              <w:rPr>
                <w:color w:val="000000"/>
                <w:rtl w:val="0"/>
              </w:rPr>
              <w:t xml:space="preserve">. 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Procedure</w:t>
          </w:r>
        </w:p>
        <w:p w:rsidR="00000000" w:rsidDel="00000000" w:rsidP="00000000" w:rsidRDefault="00000000" w:rsidRPr="00000000" w14:paraId="00000018">
          <w:pPr>
            <w:pStyle w:val="Heading2"/>
            <w:pageBreakBefore w:val="0"/>
            <w:ind w:left="720" w:firstLine="0"/>
            <w:rPr/>
          </w:pPr>
          <w:bookmarkStart w:colFirst="0" w:colLast="0" w:name="_5nx8td8zmmpk" w:id="12"/>
          <w:bookmarkEnd w:id="12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5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.1 </w:t>
            </w:r>
          </w:hyperlink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User Management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Style w:val="Heading2"/>
            <w:pageBreakBefore w:val="0"/>
            <w:ind w:left="720" w:firstLine="0"/>
            <w:rPr>
              <w:color w:val="000000"/>
              <w:sz w:val="22"/>
              <w:szCs w:val="22"/>
            </w:rPr>
          </w:pPr>
          <w:bookmarkStart w:colFirst="0" w:colLast="0" w:name="_ql2wevajm8z2" w:id="13"/>
          <w:bookmarkEnd w:id="13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5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.2 </w:t>
            </w:r>
          </w:hyperlink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Sensor Management</w:t>
          </w:r>
        </w:p>
        <w:p w:rsidR="00000000" w:rsidDel="00000000" w:rsidP="00000000" w:rsidRDefault="00000000" w:rsidRPr="00000000" w14:paraId="0000001A">
          <w:pPr>
            <w:pStyle w:val="Heading2"/>
            <w:pageBreakBefore w:val="0"/>
            <w:ind w:left="720" w:firstLine="0"/>
            <w:rPr>
              <w:color w:val="000000"/>
              <w:sz w:val="22"/>
              <w:szCs w:val="22"/>
            </w:rPr>
          </w:pPr>
          <w:bookmarkStart w:colFirst="0" w:colLast="0" w:name="_nd0t9fdc33uu" w:id="14"/>
          <w:bookmarkEnd w:id="14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5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.3 </w:t>
            </w:r>
          </w:hyperlink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Data Management</w:t>
          </w:r>
        </w:p>
        <w:p w:rsidR="00000000" w:rsidDel="00000000" w:rsidP="00000000" w:rsidRDefault="00000000" w:rsidRPr="00000000" w14:paraId="0000001B">
          <w:pPr>
            <w:pStyle w:val="Heading2"/>
            <w:pageBreakBefore w:val="0"/>
            <w:ind w:left="720" w:firstLine="0"/>
            <w:rPr>
              <w:color w:val="000000"/>
              <w:sz w:val="22"/>
              <w:szCs w:val="22"/>
            </w:rPr>
          </w:pPr>
          <w:bookmarkStart w:colFirst="0" w:colLast="0" w:name="_f1231jvxab2m" w:id="15"/>
          <w:bookmarkEnd w:id="15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5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.4 Data Monitoring 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Style w:val="Heading2"/>
            <w:pageBreakBefore w:val="0"/>
            <w:ind w:left="0" w:firstLine="0"/>
            <w:rPr>
              <w:color w:val="000000"/>
            </w:rPr>
          </w:pPr>
          <w:bookmarkStart w:colFirst="0" w:colLast="0" w:name="_9bnv8pkri7y1" w:id="16"/>
          <w:bookmarkEnd w:id="16"/>
          <w:r w:rsidDel="00000000" w:rsidR="00000000" w:rsidRPr="00000000">
            <w:rPr>
              <w:color w:val="000000"/>
              <w:rtl w:val="0"/>
            </w:rPr>
            <w:t xml:space="preserve">     6</w:t>
          </w:r>
          <w:hyperlink w:anchor="_kq52tp6crz4u">
            <w:r w:rsidDel="00000000" w:rsidR="00000000" w:rsidRPr="00000000">
              <w:rPr>
                <w:color w:val="000000"/>
                <w:rtl w:val="0"/>
              </w:rPr>
              <w:t xml:space="preserve">. 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Flowchart</w:t>
          </w:r>
        </w:p>
        <w:p w:rsidR="00000000" w:rsidDel="00000000" w:rsidP="00000000" w:rsidRDefault="00000000" w:rsidRPr="00000000" w14:paraId="0000001D">
          <w:pPr>
            <w:pStyle w:val="Heading2"/>
            <w:pageBreakBefore w:val="0"/>
            <w:ind w:left="720" w:firstLine="0"/>
            <w:rPr>
              <w:sz w:val="22"/>
              <w:szCs w:val="22"/>
            </w:rPr>
          </w:pPr>
          <w:bookmarkStart w:colFirst="0" w:colLast="0" w:name="_xr37h95y3x0e" w:id="17"/>
          <w:bookmarkEnd w:id="17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6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.1 </w:t>
            </w:r>
          </w:hyperlink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User Management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Style w:val="Heading2"/>
            <w:pageBreakBefore w:val="0"/>
            <w:ind w:left="720" w:firstLine="0"/>
            <w:rPr>
              <w:sz w:val="22"/>
              <w:szCs w:val="22"/>
            </w:rPr>
          </w:pPr>
          <w:bookmarkStart w:colFirst="0" w:colLast="0" w:name="_4m25888ywvv8" w:id="18"/>
          <w:bookmarkEnd w:id="18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6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.2 </w:t>
            </w:r>
          </w:hyperlink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Sensor Management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Style w:val="Heading2"/>
            <w:pageBreakBefore w:val="0"/>
            <w:ind w:left="720" w:firstLine="0"/>
            <w:rPr>
              <w:color w:val="000000"/>
              <w:sz w:val="22"/>
              <w:szCs w:val="22"/>
            </w:rPr>
          </w:pPr>
          <w:bookmarkStart w:colFirst="0" w:colLast="0" w:name="_xtv43kwd376j" w:id="19"/>
          <w:bookmarkEnd w:id="19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6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.3 </w:t>
            </w:r>
          </w:hyperlink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Data Management</w:t>
          </w:r>
        </w:p>
        <w:p w:rsidR="00000000" w:rsidDel="00000000" w:rsidP="00000000" w:rsidRDefault="00000000" w:rsidRPr="00000000" w14:paraId="00000020">
          <w:pPr>
            <w:pStyle w:val="Heading2"/>
            <w:pageBreakBefore w:val="0"/>
            <w:ind w:left="720" w:firstLine="0"/>
            <w:rPr>
              <w:color w:val="000000"/>
              <w:sz w:val="22"/>
              <w:szCs w:val="22"/>
            </w:rPr>
          </w:pPr>
          <w:bookmarkStart w:colFirst="0" w:colLast="0" w:name="_7dmv6nl9iht7" w:id="20"/>
          <w:bookmarkEnd w:id="20"/>
          <w:r w:rsidDel="00000000" w:rsidR="00000000" w:rsidRPr="00000000">
            <w:rPr>
              <w:color w:val="000000"/>
              <w:sz w:val="22"/>
              <w:szCs w:val="22"/>
              <w:rtl w:val="0"/>
            </w:rPr>
            <w:t xml:space="preserve">6</w:t>
          </w:r>
          <w:hyperlink w:anchor="_nxpa35hf9gcx"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.4 Data Monitoring 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spacing w:after="120" w:before="240" w:line="360" w:lineRule="auto"/>
            <w:ind w:left="0" w:right="240" w:firstLine="0"/>
            <w:jc w:val="left"/>
            <w:rPr>
              <w:rFonts w:ascii="Century Gothic" w:cs="Century Gothic" w:eastAsia="Century Gothic" w:hAnsi="Century Gothic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Style w:val="Heading2"/>
            <w:pageBreakBefore w:val="0"/>
            <w:ind w:left="360" w:firstLine="0"/>
            <w:rPr>
              <w:color w:val="000000"/>
            </w:rPr>
          </w:pPr>
          <w:bookmarkStart w:colFirst="0" w:colLast="0" w:name="_3ojyd0wy8tor" w:id="21"/>
          <w:bookmarkEnd w:id="21"/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Style w:val="Heading1"/>
        <w:pageBreakBefore w:val="0"/>
        <w:rPr>
          <w:color w:val="1c4587"/>
          <w:sz w:val="48"/>
          <w:szCs w:val="48"/>
        </w:rPr>
      </w:pPr>
      <w:bookmarkStart w:colFirst="0" w:colLast="0" w:name="_r6m4biy87xg" w:id="22"/>
      <w:bookmarkEnd w:id="22"/>
      <w:r w:rsidDel="00000000" w:rsidR="00000000" w:rsidRPr="00000000">
        <w:rPr>
          <w:color w:val="1c4587"/>
          <w:sz w:val="48"/>
          <w:szCs w:val="48"/>
          <w:rtl w:val="0"/>
        </w:rPr>
        <w:t xml:space="preserve">1. Introduction of Team A</w:t>
      </w:r>
    </w:p>
    <w:p w:rsidR="00000000" w:rsidDel="00000000" w:rsidP="00000000" w:rsidRDefault="00000000" w:rsidRPr="00000000" w14:paraId="00000028">
      <w:pPr>
        <w:pageBreakBefore w:val="0"/>
        <w:spacing w:after="320" w:before="160" w:line="360" w:lineRule="auto"/>
        <w:ind w:left="0" w:firstLine="0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spacing w:after="320" w:before="160" w:line="360" w:lineRule="auto"/>
        <w:ind w:left="0" w:firstLine="0"/>
        <w:jc w:val="left"/>
        <w:rPr/>
      </w:pPr>
      <w:bookmarkStart w:colFirst="0" w:colLast="0" w:name="_gc5fdelzjmk2" w:id="23"/>
      <w:bookmarkEnd w:id="23"/>
      <w:r w:rsidDel="00000000" w:rsidR="00000000" w:rsidRPr="00000000">
        <w:rPr>
          <w:rtl w:val="0"/>
        </w:rPr>
        <w:t xml:space="preserve">1.1 </w:t>
      </w:r>
      <w:r w:rsidDel="00000000" w:rsidR="00000000" w:rsidRPr="00000000">
        <w:rPr>
          <w:rtl w:val="0"/>
        </w:rPr>
        <w:t xml:space="preserve">Team Member List</w:t>
      </w:r>
    </w:p>
    <w:tbl>
      <w:tblPr>
        <w:tblStyle w:val="Table1"/>
        <w:tblW w:w="9345.0" w:type="dxa"/>
        <w:jc w:val="left"/>
        <w:tblInd w:w="135.0" w:type="dxa"/>
        <w:tblBorders>
          <w:top w:color="000000" w:space="0" w:sz="4" w:val="single"/>
          <w:left w:color="000000" w:space="0" w:sz="4" w:val="single"/>
          <w:bottom w:color="052f61" w:space="0" w:sz="6" w:val="single"/>
          <w:right w:color="000000" w:space="0" w:sz="4" w:val="single"/>
          <w:insideH w:color="052f61" w:space="0" w:sz="6" w:val="single"/>
          <w:insideV w:color="000000" w:space="0" w:sz="4" w:val="single"/>
        </w:tblBorders>
        <w:tblLayout w:type="fixed"/>
        <w:tblLook w:val="0400"/>
      </w:tblPr>
      <w:tblGrid>
        <w:gridCol w:w="3225"/>
        <w:gridCol w:w="3360"/>
        <w:gridCol w:w="2760"/>
        <w:tblGridChange w:id="0">
          <w:tblGrid>
            <w:gridCol w:w="3225"/>
            <w:gridCol w:w="3360"/>
            <w:gridCol w:w="276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Affiliation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Part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Joowon Byun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Pusan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Web / Team Leader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Umji Choi (Wendy)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Keimyung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Doyoung Ha (James)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Keimyung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Janghyeon Song (Jack)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Chosun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Junho Suk (Juno)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Keimyung University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180" w:before="24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Sensor</w:t>
            </w:r>
          </w:p>
        </w:tc>
      </w:tr>
    </w:tbl>
    <w:p w:rsidR="00000000" w:rsidDel="00000000" w:rsidP="00000000" w:rsidRDefault="00000000" w:rsidRPr="00000000" w14:paraId="0000003C">
      <w:pPr>
        <w:pStyle w:val="Heading2"/>
        <w:pageBreakBefore w:val="0"/>
        <w:spacing w:after="320" w:before="160" w:line="360" w:lineRule="auto"/>
        <w:jc w:val="left"/>
        <w:rPr/>
      </w:pPr>
      <w:bookmarkStart w:colFirst="0" w:colLast="0" w:name="_t73q937gahu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ageBreakBefore w:val="0"/>
        <w:spacing w:after="320" w:before="160" w:line="360" w:lineRule="auto"/>
        <w:jc w:val="left"/>
        <w:rPr/>
      </w:pPr>
      <w:bookmarkStart w:colFirst="0" w:colLast="0" w:name="_kfrmepf2bug8" w:id="25"/>
      <w:bookmarkEnd w:id="25"/>
      <w:r w:rsidDel="00000000" w:rsidR="00000000" w:rsidRPr="00000000">
        <w:rPr>
          <w:rtl w:val="0"/>
        </w:rPr>
        <w:t xml:space="preserve">1.2 Workspace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Server and Web Side :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https://github.com/Joowon0/BuildingRun_server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 Side 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https://github.com/Joowon0/BuildingRun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ageBreakBefore w:val="0"/>
        <w:spacing w:after="320" w:before="160" w:line="360" w:lineRule="auto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320" w:before="160" w:line="360" w:lineRule="auto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320" w:before="160" w:line="360" w:lineRule="auto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320" w:before="160" w:line="360" w:lineRule="auto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320" w:before="160" w:line="360" w:lineRule="auto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320" w:before="160" w:line="360" w:lineRule="auto"/>
        <w:jc w:val="left"/>
        <w:rPr>
          <w:rFonts w:ascii="Century Gothic" w:cs="Century Gothic" w:eastAsia="Century Gothic" w:hAnsi="Century Gothic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ind w:left="0" w:firstLine="0"/>
        <w:rPr>
          <w:color w:val="1c4587"/>
          <w:sz w:val="48"/>
          <w:szCs w:val="48"/>
        </w:rPr>
      </w:pPr>
      <w:bookmarkStart w:colFirst="0" w:colLast="0" w:name="_vd2le6udb5q5" w:id="26"/>
      <w:bookmarkEnd w:id="26"/>
      <w:hyperlink w:anchor="_kq52tp6crz4u">
        <w:r w:rsidDel="00000000" w:rsidR="00000000" w:rsidRPr="00000000">
          <w:rPr>
            <w:color w:val="1c4587"/>
            <w:sz w:val="48"/>
            <w:szCs w:val="48"/>
            <w:rtl w:val="0"/>
          </w:rPr>
          <w:t xml:space="preserve">2. </w:t>
        </w:r>
      </w:hyperlink>
      <w:r w:rsidDel="00000000" w:rsidR="00000000" w:rsidRPr="00000000">
        <w:rPr>
          <w:color w:val="1c4587"/>
          <w:sz w:val="48"/>
          <w:szCs w:val="48"/>
          <w:rtl w:val="0"/>
        </w:rPr>
        <w:t xml:space="preserve">Reference Model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ageBreakBefore w:val="0"/>
        <w:ind w:left="0" w:firstLine="0"/>
        <w:rPr>
          <w:color w:val="1c4587"/>
          <w:sz w:val="48"/>
          <w:szCs w:val="48"/>
        </w:rPr>
      </w:pPr>
      <w:bookmarkStart w:colFirst="0" w:colLast="0" w:name="_x919kbkdnbnm" w:id="27"/>
      <w:bookmarkEnd w:id="27"/>
      <w:r w:rsidDel="00000000" w:rsidR="00000000" w:rsidRPr="00000000">
        <w:rPr>
          <w:color w:val="1c4587"/>
          <w:sz w:val="48"/>
          <w:szCs w:val="48"/>
          <w:rtl w:val="0"/>
        </w:rPr>
        <w:t xml:space="preserve">3</w:t>
      </w:r>
      <w:hyperlink w:anchor="_kq52tp6crz4u">
        <w:r w:rsidDel="00000000" w:rsidR="00000000" w:rsidRPr="00000000">
          <w:rPr>
            <w:color w:val="1c4587"/>
            <w:sz w:val="48"/>
            <w:szCs w:val="48"/>
            <w:rtl w:val="0"/>
          </w:rPr>
          <w:t xml:space="preserve">. </w:t>
        </w:r>
      </w:hyperlink>
      <w:r w:rsidDel="00000000" w:rsidR="00000000" w:rsidRPr="00000000">
        <w:rPr>
          <w:color w:val="1c4587"/>
          <w:sz w:val="48"/>
          <w:szCs w:val="48"/>
          <w:rtl w:val="0"/>
        </w:rPr>
        <w:t xml:space="preserve">System Architecture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4638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ageBreakBefore w:val="0"/>
        <w:ind w:left="0" w:firstLine="0"/>
        <w:rPr>
          <w:color w:val="1c4587"/>
          <w:sz w:val="48"/>
          <w:szCs w:val="48"/>
        </w:rPr>
      </w:pPr>
      <w:bookmarkStart w:colFirst="0" w:colLast="0" w:name="_9vfivvfji5a" w:id="28"/>
      <w:bookmarkEnd w:id="28"/>
      <w:r w:rsidDel="00000000" w:rsidR="00000000" w:rsidRPr="00000000">
        <w:rPr>
          <w:color w:val="1c4587"/>
          <w:sz w:val="48"/>
          <w:szCs w:val="48"/>
          <w:rtl w:val="0"/>
        </w:rPr>
        <w:t xml:space="preserve">4. ER Model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24513" cy="45339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12502" l="5315" r="48504" t="17502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color w:val="1c4587"/>
          <w:sz w:val="48"/>
          <w:szCs w:val="48"/>
        </w:rPr>
      </w:pPr>
      <w:r w:rsidDel="00000000" w:rsidR="00000000" w:rsidRPr="00000000">
        <w:rPr>
          <w:color w:val="1c4587"/>
          <w:sz w:val="48"/>
          <w:szCs w:val="48"/>
          <w:rtl w:val="0"/>
        </w:rPr>
        <w:t xml:space="preserve">5</w:t>
      </w:r>
      <w:hyperlink w:anchor="_kq52tp6crz4u">
        <w:r w:rsidDel="00000000" w:rsidR="00000000" w:rsidRPr="00000000">
          <w:rPr>
            <w:color w:val="1c4587"/>
            <w:sz w:val="48"/>
            <w:szCs w:val="48"/>
            <w:rtl w:val="0"/>
          </w:rPr>
          <w:t xml:space="preserve">. </w:t>
        </w:r>
      </w:hyperlink>
      <w:r w:rsidDel="00000000" w:rsidR="00000000" w:rsidRPr="00000000">
        <w:rPr>
          <w:color w:val="1c4587"/>
          <w:sz w:val="48"/>
          <w:szCs w:val="48"/>
          <w:rtl w:val="0"/>
        </w:rPr>
        <w:t xml:space="preserve">Procedure</w:t>
      </w:r>
    </w:p>
    <w:p w:rsidR="00000000" w:rsidDel="00000000" w:rsidP="00000000" w:rsidRDefault="00000000" w:rsidRPr="00000000" w14:paraId="0000006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.1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User Management</w:t>
      </w:r>
    </w:p>
    <w:p w:rsidR="00000000" w:rsidDel="00000000" w:rsidP="00000000" w:rsidRDefault="00000000" w:rsidRPr="00000000" w14:paraId="0000006F">
      <w:pPr>
        <w:pageBreakBefore w:val="0"/>
        <w:ind w:left="360" w:firstLine="0"/>
        <w:rPr>
          <w:color w:val="000000"/>
          <w:sz w:val="28"/>
          <w:szCs w:val="28"/>
        </w:rPr>
      </w:pP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Sign-up</w:t>
      </w:r>
    </w:p>
    <w:p w:rsidR="00000000" w:rsidDel="00000000" w:rsidP="00000000" w:rsidRDefault="00000000" w:rsidRPr="00000000" w14:paraId="00000070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815013" cy="677227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-1234" l="1162" r="1661" t="1908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360" w:firstLine="0"/>
        <w:rPr>
          <w:color w:val="000000"/>
          <w:sz w:val="28"/>
          <w:szCs w:val="28"/>
        </w:rPr>
      </w:pPr>
      <w:hyperlink w:anchor="_iok1rhsu769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2)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Sign-in</w:t>
      </w:r>
    </w:p>
    <w:p w:rsidR="00000000" w:rsidDel="00000000" w:rsidP="00000000" w:rsidRDefault="00000000" w:rsidRPr="00000000" w14:paraId="00000073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629275" cy="39639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390" l="996" r="830" t="434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6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0" w:firstLine="0"/>
        <w:rPr>
          <w:color w:val="000000"/>
          <w:sz w:val="28"/>
          <w:szCs w:val="28"/>
        </w:rPr>
      </w:pPr>
      <w:hyperlink w:anchor="_3yiqpxb2dqpq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3)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Sign-out</w:t>
      </w:r>
    </w:p>
    <w:p w:rsidR="00000000" w:rsidDel="00000000" w:rsidP="00000000" w:rsidRDefault="00000000" w:rsidRPr="00000000" w14:paraId="0000007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4772025" cy="40195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16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360" w:firstLine="0"/>
        <w:rPr>
          <w:color w:val="000000"/>
          <w:sz w:val="28"/>
          <w:szCs w:val="28"/>
        </w:rPr>
      </w:pPr>
      <w:hyperlink w:anchor="_fpzwmtlrdo0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4)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User password change</w:t>
      </w:r>
    </w:p>
    <w:p w:rsidR="00000000" w:rsidDel="00000000" w:rsidP="00000000" w:rsidRDefault="00000000" w:rsidRPr="00000000" w14:paraId="0000008C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5868987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</w:t>
      </w:r>
      <w:hyperlink w:anchor="_ir5s9iz2guaz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5)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Forgotten password update</w:t>
      </w:r>
    </w:p>
    <w:p w:rsidR="00000000" w:rsidDel="00000000" w:rsidP="00000000" w:rsidRDefault="00000000" w:rsidRPr="00000000" w14:paraId="0000009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491648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6</w:t>
      </w:r>
      <w:hyperlink w:anchor="_ir5s9iz2guaz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ID cancellation</w:t>
      </w:r>
    </w:p>
    <w:p w:rsidR="00000000" w:rsidDel="00000000" w:rsidP="00000000" w:rsidRDefault="00000000" w:rsidRPr="00000000" w14:paraId="0000009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4735512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.2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Management</w:t>
      </w:r>
    </w:p>
    <w:p w:rsidR="00000000" w:rsidDel="00000000" w:rsidP="00000000" w:rsidRDefault="00000000" w:rsidRPr="00000000" w14:paraId="000000AA">
      <w:pPr>
        <w:pageBreakBefore w:val="0"/>
        <w:rPr>
          <w:color w:val="000000"/>
          <w:sz w:val="28"/>
          <w:szCs w:val="28"/>
        </w:rPr>
      </w:pP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registration and association</w:t>
      </w:r>
    </w:p>
    <w:p w:rsidR="00000000" w:rsidDel="00000000" w:rsidP="00000000" w:rsidRDefault="00000000" w:rsidRPr="00000000" w14:paraId="000000AB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30734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261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color w:val="000000"/>
          <w:sz w:val="28"/>
          <w:szCs w:val="28"/>
        </w:rPr>
      </w:pPr>
      <w:hyperlink w:anchor="_iok1rhsu769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2)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deregistration and disassociation</w:t>
      </w:r>
    </w:p>
    <w:p w:rsidR="00000000" w:rsidDel="00000000" w:rsidP="00000000" w:rsidRDefault="00000000" w:rsidRPr="00000000" w14:paraId="000000A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2768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373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color w:val="000000"/>
          <w:sz w:val="28"/>
          <w:szCs w:val="28"/>
        </w:rPr>
      </w:pPr>
      <w:hyperlink w:anchor="_3yiqpxb2dqpq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3)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list view</w:t>
      </w:r>
    </w:p>
    <w:p w:rsidR="00000000" w:rsidDel="00000000" w:rsidP="00000000" w:rsidRDefault="00000000" w:rsidRPr="00000000" w14:paraId="000000B2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2592387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332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2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.3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Data Management</w:t>
      </w:r>
    </w:p>
    <w:p w:rsidR="00000000" w:rsidDel="00000000" w:rsidP="00000000" w:rsidRDefault="00000000" w:rsidRPr="00000000" w14:paraId="000000B5">
      <w:pPr>
        <w:pageBreakBefore w:val="0"/>
        <w:rPr>
          <w:color w:val="000000"/>
          <w:sz w:val="28"/>
          <w:szCs w:val="28"/>
        </w:rPr>
      </w:pP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Real-time air quality data transfer</w:t>
      </w:r>
    </w:p>
    <w:p w:rsidR="00000000" w:rsidDel="00000000" w:rsidP="00000000" w:rsidRDefault="00000000" w:rsidRPr="00000000" w14:paraId="000000B6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3983037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color w:val="000000"/>
          <w:sz w:val="28"/>
          <w:szCs w:val="28"/>
        </w:rPr>
      </w:pPr>
      <w:hyperlink w:anchor="_iok1rhsu769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2)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Real-time heart-related data transfer</w:t>
      </w:r>
    </w:p>
    <w:p w:rsidR="00000000" w:rsidDel="00000000" w:rsidP="00000000" w:rsidRDefault="00000000" w:rsidRPr="00000000" w14:paraId="000000B8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4125912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.4 Data Monitoring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color w:val="000000"/>
          <w:sz w:val="28"/>
          <w:szCs w:val="28"/>
        </w:rPr>
      </w:pP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Real-time air quality and heart-related data view</w:t>
      </w:r>
    </w:p>
    <w:p w:rsidR="00000000" w:rsidDel="00000000" w:rsidP="00000000" w:rsidRDefault="00000000" w:rsidRPr="00000000" w14:paraId="000000BD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33496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100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</w:t>
      </w:r>
      <w:hyperlink w:anchor="_3yiqpxb2dqpq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Historical air quality data view</w:t>
      </w:r>
    </w:p>
    <w:p w:rsidR="00000000" w:rsidDel="00000000" w:rsidP="00000000" w:rsidRDefault="00000000" w:rsidRPr="00000000" w14:paraId="000000C0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2230438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</w:t>
      </w:r>
      <w:hyperlink w:anchor="_fpzwmtlrdo0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Historical heart-related data view</w:t>
      </w:r>
    </w:p>
    <w:p w:rsidR="00000000" w:rsidDel="00000000" w:rsidP="00000000" w:rsidRDefault="00000000" w:rsidRPr="00000000" w14:paraId="000000C5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209708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pageBreakBefore w:val="0"/>
        <w:rPr>
          <w:color w:val="1c4587"/>
          <w:sz w:val="48"/>
          <w:szCs w:val="48"/>
        </w:rPr>
      </w:pPr>
      <w:bookmarkStart w:colFirst="0" w:colLast="0" w:name="_upyf80o8dvsf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pageBreakBefore w:val="0"/>
        <w:rPr>
          <w:color w:val="1c4587"/>
          <w:sz w:val="48"/>
          <w:szCs w:val="48"/>
        </w:rPr>
      </w:pPr>
      <w:bookmarkStart w:colFirst="0" w:colLast="0" w:name="_jwmypiwle5b0" w:id="30"/>
      <w:bookmarkEnd w:id="30"/>
      <w:r w:rsidDel="00000000" w:rsidR="00000000" w:rsidRPr="00000000">
        <w:rPr>
          <w:color w:val="1c4587"/>
          <w:sz w:val="48"/>
          <w:szCs w:val="48"/>
          <w:rtl w:val="0"/>
        </w:rPr>
        <w:t xml:space="preserve">6</w:t>
      </w:r>
      <w:hyperlink w:anchor="_kq52tp6crz4u">
        <w:r w:rsidDel="00000000" w:rsidR="00000000" w:rsidRPr="00000000">
          <w:rPr>
            <w:color w:val="1c4587"/>
            <w:sz w:val="48"/>
            <w:szCs w:val="48"/>
            <w:rtl w:val="0"/>
          </w:rPr>
          <w:t xml:space="preserve">. </w:t>
        </w:r>
      </w:hyperlink>
      <w:r w:rsidDel="00000000" w:rsidR="00000000" w:rsidRPr="00000000">
        <w:rPr>
          <w:color w:val="1c4587"/>
          <w:sz w:val="48"/>
          <w:szCs w:val="48"/>
          <w:rtl w:val="0"/>
        </w:rPr>
        <w:t xml:space="preserve">Flowchart</w:t>
      </w:r>
    </w:p>
    <w:p w:rsidR="00000000" w:rsidDel="00000000" w:rsidP="00000000" w:rsidRDefault="00000000" w:rsidRPr="00000000" w14:paraId="000000C9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.1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User Management</w:t>
      </w:r>
    </w:p>
    <w:p w:rsidR="00000000" w:rsidDel="00000000" w:rsidP="00000000" w:rsidRDefault="00000000" w:rsidRPr="00000000" w14:paraId="000000CA">
      <w:pPr>
        <w:pageBreakBefore w:val="0"/>
        <w:ind w:left="360" w:firstLine="0"/>
        <w:rPr>
          <w:color w:val="000000"/>
          <w:sz w:val="28"/>
          <w:szCs w:val="28"/>
        </w:rPr>
      </w:pP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Sign-up</w:t>
      </w:r>
    </w:p>
    <w:p w:rsidR="00000000" w:rsidDel="00000000" w:rsidP="00000000" w:rsidRDefault="00000000" w:rsidRPr="00000000" w14:paraId="000000C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0CC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790950" cy="68806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88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0CE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895725" cy="77343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2) Sign-in</w:t>
      </w:r>
    </w:p>
    <w:p w:rsidR="00000000" w:rsidDel="00000000" w:rsidP="00000000" w:rsidRDefault="00000000" w:rsidRPr="00000000" w14:paraId="000000D1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0D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4394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0DD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4050" cy="62103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3) Sign-out</w:t>
      </w:r>
    </w:p>
    <w:p w:rsidR="00000000" w:rsidDel="00000000" w:rsidP="00000000" w:rsidRDefault="00000000" w:rsidRPr="00000000" w14:paraId="000000E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0E5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681413" cy="3246673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2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0E7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4076700" cy="335890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13029" l="0" r="0" t="835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58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ind w:left="360" w:firstLine="0"/>
        <w:rPr>
          <w:color w:val="000000"/>
          <w:sz w:val="28"/>
          <w:szCs w:val="28"/>
        </w:rPr>
      </w:pPr>
      <w:hyperlink w:anchor="_fpzwmtlrdo0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4)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User password change</w:t>
      </w:r>
    </w:p>
    <w:p w:rsidR="00000000" w:rsidDel="00000000" w:rsidP="00000000" w:rsidRDefault="00000000" w:rsidRPr="00000000" w14:paraId="000000E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0EB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172075" cy="7841851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841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0ED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857625" cy="822828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22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ind w:left="360" w:firstLine="0"/>
        <w:rPr>
          <w:color w:val="000000"/>
          <w:sz w:val="28"/>
          <w:szCs w:val="28"/>
        </w:rPr>
      </w:pPr>
      <w:hyperlink w:anchor="_ir5s9iz2guaz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5)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Forgotten password update</w:t>
      </w:r>
    </w:p>
    <w:p w:rsidR="00000000" w:rsidDel="00000000" w:rsidP="00000000" w:rsidRDefault="00000000" w:rsidRPr="00000000" w14:paraId="000000E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0F0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017037" cy="445928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81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037" cy="445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0FC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005388" cy="756058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756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6</w:t>
      </w:r>
      <w:hyperlink w:anchor="_ir5s9iz2guaz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ID cancellation</w:t>
      </w:r>
    </w:p>
    <w:p w:rsidR="00000000" w:rsidDel="00000000" w:rsidP="00000000" w:rsidRDefault="00000000" w:rsidRPr="00000000" w14:paraId="00000100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101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018163" cy="5602288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58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163" cy="560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10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115293" cy="7593013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293" cy="759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.2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Management</w:t>
      </w:r>
    </w:p>
    <w:p w:rsidR="00000000" w:rsidDel="00000000" w:rsidP="00000000" w:rsidRDefault="00000000" w:rsidRPr="00000000" w14:paraId="0000010A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</w:t>
      </w: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registration and association</w:t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3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Sensor</w:t>
      </w:r>
    </w:p>
    <w:p w:rsidR="00000000" w:rsidDel="00000000" w:rsidP="00000000" w:rsidRDefault="00000000" w:rsidRPr="00000000" w14:paraId="0000010C">
      <w:pPr>
        <w:pageBreakBefore w:val="0"/>
        <w:ind w:left="72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642852" cy="4516438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852" cy="451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3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App</w:t>
      </w:r>
    </w:p>
    <w:p w:rsidR="00000000" w:rsidDel="00000000" w:rsidP="00000000" w:rsidRDefault="00000000" w:rsidRPr="00000000" w14:paraId="00000116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4057650" cy="81819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18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3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Server</w:t>
      </w:r>
    </w:p>
    <w:p w:rsidR="00000000" w:rsidDel="00000000" w:rsidP="00000000" w:rsidRDefault="00000000" w:rsidRPr="00000000" w14:paraId="00000118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100263" cy="5888586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5888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</w:t>
      </w:r>
      <w:hyperlink w:anchor="_iok1rhsu769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2)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deregistration and disassociation</w:t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4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App</w:t>
      </w:r>
    </w:p>
    <w:p w:rsidR="00000000" w:rsidDel="00000000" w:rsidP="00000000" w:rsidRDefault="00000000" w:rsidRPr="00000000" w14:paraId="00000121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1750198" cy="3821112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6367" l="8943" r="167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198" cy="382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4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Server</w:t>
      </w:r>
    </w:p>
    <w:p w:rsidR="00000000" w:rsidDel="00000000" w:rsidP="00000000" w:rsidRDefault="00000000" w:rsidRPr="00000000" w14:paraId="0000012D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328863" cy="6609226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660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</w:t>
      </w:r>
      <w:hyperlink w:anchor="_3yiqpxb2dqpq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3)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Sensor list view</w:t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1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App &amp; Web</w:t>
      </w:r>
    </w:p>
    <w:p w:rsidR="00000000" w:rsidDel="00000000" w:rsidP="00000000" w:rsidRDefault="00000000" w:rsidRPr="00000000" w14:paraId="00000136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495550" cy="4384074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1"/>
        </w:numPr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Server</w:t>
      </w:r>
    </w:p>
    <w:p w:rsidR="00000000" w:rsidDel="00000000" w:rsidP="00000000" w:rsidRDefault="00000000" w:rsidRPr="00000000" w14:paraId="00000141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1936132" cy="6269037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132" cy="6269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.3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Data Management</w:t>
      </w:r>
    </w:p>
    <w:p w:rsidR="00000000" w:rsidDel="00000000" w:rsidP="00000000" w:rsidRDefault="00000000" w:rsidRPr="00000000" w14:paraId="00000144">
      <w:pPr>
        <w:pageBreakBefore w:val="0"/>
        <w:rPr>
          <w:color w:val="000000"/>
          <w:sz w:val="28"/>
          <w:szCs w:val="28"/>
        </w:rPr>
      </w:pP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Real-time air quality data transfer</w:t>
      </w:r>
    </w:p>
    <w:p w:rsidR="00000000" w:rsidDel="00000000" w:rsidP="00000000" w:rsidRDefault="00000000" w:rsidRPr="00000000" w14:paraId="0000014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-Sensor</w:t>
      </w:r>
    </w:p>
    <w:p w:rsidR="00000000" w:rsidDel="00000000" w:rsidP="00000000" w:rsidRDefault="00000000" w:rsidRPr="00000000" w14:paraId="00000146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414588" cy="5709682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5709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</w:t>
      </w:r>
    </w:p>
    <w:p w:rsidR="00000000" w:rsidDel="00000000" w:rsidP="00000000" w:rsidRDefault="00000000" w:rsidRPr="00000000" w14:paraId="00000149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581400" cy="685482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14774" l="68770" r="9468" t="1109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85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14C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552700" cy="4658864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38741" l="64285" r="20265" t="1099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58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color w:val="000000"/>
          <w:sz w:val="28"/>
          <w:szCs w:val="28"/>
        </w:rPr>
      </w:pPr>
      <w:hyperlink w:anchor="_iok1rhsu769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2)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Real-time heart-related data transfer</w:t>
      </w:r>
    </w:p>
    <w:p w:rsidR="00000000" w:rsidDel="00000000" w:rsidP="00000000" w:rsidRDefault="00000000" w:rsidRPr="00000000" w14:paraId="0000014F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-Sensor</w:t>
      </w:r>
    </w:p>
    <w:p w:rsidR="00000000" w:rsidDel="00000000" w:rsidP="00000000" w:rsidRDefault="00000000" w:rsidRPr="00000000" w14:paraId="00000150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902269" cy="6088062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269" cy="608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</w:t>
      </w:r>
    </w:p>
    <w:p w:rsidR="00000000" w:rsidDel="00000000" w:rsidP="00000000" w:rsidRDefault="00000000" w:rsidRPr="00000000" w14:paraId="00000153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3005138" cy="6029916"/>
            <wp:effectExtent b="0" l="0" r="0" t="0"/>
            <wp:docPr id="3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18998" l="63122" r="17343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6029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15B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733675" cy="4986141"/>
            <wp:effectExtent b="0" l="0" r="0" t="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38741" l="64285" r="20265" t="1099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86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</w:t>
      </w:r>
      <w:hyperlink w:anchor="_nxpa35hf9gcx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.4 Data Monitoring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</w:t>
      </w:r>
      <w:hyperlink w:anchor="_f0qhtupspwpb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1)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Real-time air quality and heart-related data view</w:t>
      </w:r>
    </w:p>
    <w:p w:rsidR="00000000" w:rsidDel="00000000" w:rsidP="00000000" w:rsidRDefault="00000000" w:rsidRPr="00000000" w14:paraId="0000015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160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838450" cy="393343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104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33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16C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457450" cy="4718304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38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1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2</w:t>
      </w:r>
      <w:hyperlink w:anchor="_3yiqpxb2dqpq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Historical air quality data view</w:t>
      </w:r>
    </w:p>
    <w:p w:rsidR="00000000" w:rsidDel="00000000" w:rsidP="00000000" w:rsidRDefault="00000000" w:rsidRPr="00000000" w14:paraId="0000016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170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485389" cy="2973387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13051" l="0" r="0" t="4337"/>
                    <a:stretch>
                      <a:fillRect/>
                    </a:stretch>
                  </pic:blipFill>
                  <pic:spPr>
                    <a:xfrm>
                      <a:off x="0" y="0"/>
                      <a:ext cx="2485389" cy="297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17F">
      <w:pPr>
        <w:pageBreakBefore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1736637" cy="44211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6637" cy="442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3</w:t>
      </w:r>
      <w:hyperlink w:anchor="_fpzwmtlrdo05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) 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Historical heart-related data view</w:t>
      </w:r>
    </w:p>
    <w:p w:rsidR="00000000" w:rsidDel="00000000" w:rsidP="00000000" w:rsidRDefault="00000000" w:rsidRPr="00000000" w14:paraId="00000182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-App &amp; Web</w:t>
      </w:r>
    </w:p>
    <w:p w:rsidR="00000000" w:rsidDel="00000000" w:rsidP="00000000" w:rsidRDefault="00000000" w:rsidRPr="00000000" w14:paraId="00000183">
      <w:pPr>
        <w:pageBreakBefore w:val="0"/>
        <w:ind w:left="36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188149" cy="3678237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8149" cy="367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ind w:left="3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-Server</w:t>
      </w:r>
    </w:p>
    <w:p w:rsidR="00000000" w:rsidDel="00000000" w:rsidP="00000000" w:rsidRDefault="00000000" w:rsidRPr="00000000" w14:paraId="00000190">
      <w:pPr>
        <w:pageBreakBefore w:val="0"/>
        <w:jc w:val="center"/>
        <w:rPr/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2260924" cy="521176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924" cy="5211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55" w:type="first"/>
      <w:footerReference r:id="rId56" w:type="default"/>
      <w:pgSz w:h="16838" w:w="11906" w:orient="portrait"/>
      <w:pgMar w:bottom="1440.0000000000002" w:top="1440.0000000000002" w:left="1440.0000000000002" w:right="1440.0000000000002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999999"/>
      </w:rPr>
    </w:pPr>
    <w:r w:rsidDel="00000000" w:rsidR="00000000" w:rsidRPr="00000000">
      <w:rPr>
        <w:color w:val="999999"/>
        <w:rtl w:val="0"/>
      </w:rPr>
      <w:t xml:space="preserve">                       Qualcomm Institute </w:t>
    </w:r>
    <w:r w:rsidDel="00000000" w:rsidR="00000000" w:rsidRPr="00000000">
      <w:rPr>
        <w:color w:val="999999"/>
        <w:sz w:val="20"/>
        <w:szCs w:val="20"/>
        <w:rtl w:val="0"/>
      </w:rPr>
      <w:t xml:space="preserve"> | </w:t>
    </w:r>
    <w:r w:rsidDel="00000000" w:rsidR="00000000" w:rsidRPr="00000000">
      <w:rPr>
        <w:color w:val="999999"/>
        <w:rtl w:val="0"/>
      </w:rPr>
      <w:t xml:space="preserve">Team A</w:t>
    </w:r>
    <w:r w:rsidDel="00000000" w:rsidR="00000000" w:rsidRPr="00000000">
      <w:rPr>
        <w:color w:val="999999"/>
        <w:sz w:val="20"/>
        <w:szCs w:val="20"/>
        <w:rtl w:val="0"/>
      </w:rPr>
      <w:t xml:space="preserve"> |  </w:t>
    </w:r>
    <w:r w:rsidDel="00000000" w:rsidR="00000000" w:rsidRPr="00000000">
      <w:rPr>
        <w:color w:val="999999"/>
        <w:rtl w:val="0"/>
      </w:rPr>
      <w:t xml:space="preserve">2018 summer IoT Project </w:t>
    </w:r>
    <w:r w:rsidDel="00000000" w:rsidR="00000000" w:rsidRPr="00000000">
      <w:rPr>
        <w:color w:val="999999"/>
        <w:sz w:val="20"/>
        <w:szCs w:val="20"/>
        <w:rtl w:val="0"/>
      </w:rPr>
      <w:t xml:space="preserve"> |  201</w:t>
    </w:r>
    <w:r w:rsidDel="00000000" w:rsidR="00000000" w:rsidRPr="00000000">
      <w:rPr>
        <w:color w:val="999999"/>
        <w:rtl w:val="0"/>
      </w:rPr>
      <w:t xml:space="preserve">8</w:t>
    </w:r>
    <w:r w:rsidDel="00000000" w:rsidR="00000000" w:rsidRPr="00000000">
      <w:rPr>
        <w:color w:val="999999"/>
        <w:sz w:val="20"/>
        <w:szCs w:val="20"/>
        <w:rtl w:val="0"/>
      </w:rPr>
      <w:t xml:space="preserve">. </w:t>
    </w:r>
    <w:r w:rsidDel="00000000" w:rsidR="00000000" w:rsidRPr="00000000">
      <w:rPr>
        <w:color w:val="999999"/>
        <w:rtl w:val="0"/>
      </w:rPr>
      <w:t xml:space="preserve">8</w:t>
    </w:r>
    <w:r w:rsidDel="00000000" w:rsidR="00000000" w:rsidRPr="00000000">
      <w:rPr>
        <w:color w:val="999999"/>
        <w:sz w:val="20"/>
        <w:szCs w:val="20"/>
        <w:rtl w:val="0"/>
      </w:rPr>
      <w:t xml:space="preserve">. </w:t>
    </w:r>
    <w:r w:rsidDel="00000000" w:rsidR="00000000" w:rsidRPr="00000000">
      <w:rPr>
        <w:color w:val="999999"/>
        <w:rtl w:val="0"/>
      </w:rPr>
      <w:t xml:space="preserve">11</w:t>
    </w:r>
  </w:p>
  <w:p w:rsidR="00000000" w:rsidDel="00000000" w:rsidP="00000000" w:rsidRDefault="00000000" w:rsidRPr="00000000" w14:paraId="000001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color w:val="999999"/>
      </w:rPr>
    </w:pP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lang w:val="en"/>
      </w:rPr>
    </w:rPrDefault>
    <w:pPrDefault>
      <w:pPr>
        <w:spacing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80" w:before="360" w:lineRule="auto"/>
    </w:pPr>
    <w:rPr>
      <w:color w:val="e06666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28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i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color w:val="e06666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Georgia" w:cs="Georgia" w:eastAsia="Georgia" w:hAnsi="Georgia"/>
      <w:i w:val="1"/>
      <w:color w:val="666666"/>
      <w:sz w:val="32"/>
      <w:szCs w:val="32"/>
    </w:rPr>
  </w:style>
  <w:style w:type="table" w:styleId="Table1">
    <w:basedOn w:val="TableNormal"/>
    <w:pPr>
      <w:spacing w:after="180" w:before="240" w:line="240" w:lineRule="auto"/>
    </w:pPr>
    <w:rPr>
      <w:b w:val="1"/>
    </w:rPr>
    <w:tblPr>
      <w:tblStyleRowBandSize w:val="1"/>
      <w:tblStyleColBandSize w:val="1"/>
      <w:tblCellMar>
        <w:top w:w="0.0" w:type="dxa"/>
        <w:left w:w="23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30.png"/><Relationship Id="rId41" Type="http://schemas.openxmlformats.org/officeDocument/2006/relationships/image" Target="media/image40.png"/><Relationship Id="rId44" Type="http://schemas.openxmlformats.org/officeDocument/2006/relationships/image" Target="media/image17.png"/><Relationship Id="rId43" Type="http://schemas.openxmlformats.org/officeDocument/2006/relationships/image" Target="media/image42.png"/><Relationship Id="rId46" Type="http://schemas.openxmlformats.org/officeDocument/2006/relationships/image" Target="media/image25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47.png"/><Relationship Id="rId47" Type="http://schemas.openxmlformats.org/officeDocument/2006/relationships/image" Target="media/image36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Joowon0/BuildingRun_server" TargetMode="External"/><Relationship Id="rId7" Type="http://schemas.openxmlformats.org/officeDocument/2006/relationships/hyperlink" Target="https://github.com/Joowon0/BuildingRun" TargetMode="External"/><Relationship Id="rId8" Type="http://schemas.openxmlformats.org/officeDocument/2006/relationships/image" Target="media/image23.png"/><Relationship Id="rId31" Type="http://schemas.openxmlformats.org/officeDocument/2006/relationships/image" Target="media/image15.png"/><Relationship Id="rId30" Type="http://schemas.openxmlformats.org/officeDocument/2006/relationships/image" Target="media/image3.png"/><Relationship Id="rId33" Type="http://schemas.openxmlformats.org/officeDocument/2006/relationships/image" Target="media/image8.png"/><Relationship Id="rId32" Type="http://schemas.openxmlformats.org/officeDocument/2006/relationships/image" Target="media/image28.png"/><Relationship Id="rId35" Type="http://schemas.openxmlformats.org/officeDocument/2006/relationships/image" Target="media/image18.png"/><Relationship Id="rId34" Type="http://schemas.openxmlformats.org/officeDocument/2006/relationships/image" Target="media/image34.png"/><Relationship Id="rId37" Type="http://schemas.openxmlformats.org/officeDocument/2006/relationships/image" Target="media/image35.png"/><Relationship Id="rId36" Type="http://schemas.openxmlformats.org/officeDocument/2006/relationships/image" Target="media/image46.png"/><Relationship Id="rId39" Type="http://schemas.openxmlformats.org/officeDocument/2006/relationships/image" Target="media/image24.png"/><Relationship Id="rId38" Type="http://schemas.openxmlformats.org/officeDocument/2006/relationships/image" Target="media/image14.png"/><Relationship Id="rId20" Type="http://schemas.openxmlformats.org/officeDocument/2006/relationships/image" Target="media/image44.png"/><Relationship Id="rId22" Type="http://schemas.openxmlformats.org/officeDocument/2006/relationships/image" Target="media/image7.png"/><Relationship Id="rId21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33.png"/><Relationship Id="rId26" Type="http://schemas.openxmlformats.org/officeDocument/2006/relationships/image" Target="media/image13.png"/><Relationship Id="rId25" Type="http://schemas.openxmlformats.org/officeDocument/2006/relationships/image" Target="media/image5.png"/><Relationship Id="rId28" Type="http://schemas.openxmlformats.org/officeDocument/2006/relationships/image" Target="media/image37.png"/><Relationship Id="rId27" Type="http://schemas.openxmlformats.org/officeDocument/2006/relationships/image" Target="media/image6.png"/><Relationship Id="rId29" Type="http://schemas.openxmlformats.org/officeDocument/2006/relationships/image" Target="media/image43.png"/><Relationship Id="rId51" Type="http://schemas.openxmlformats.org/officeDocument/2006/relationships/image" Target="media/image26.png"/><Relationship Id="rId50" Type="http://schemas.openxmlformats.org/officeDocument/2006/relationships/image" Target="media/image27.png"/><Relationship Id="rId53" Type="http://schemas.openxmlformats.org/officeDocument/2006/relationships/image" Target="media/image41.png"/><Relationship Id="rId52" Type="http://schemas.openxmlformats.org/officeDocument/2006/relationships/image" Target="media/image2.png"/><Relationship Id="rId11" Type="http://schemas.openxmlformats.org/officeDocument/2006/relationships/image" Target="media/image31.png"/><Relationship Id="rId55" Type="http://schemas.openxmlformats.org/officeDocument/2006/relationships/footer" Target="footer2.xml"/><Relationship Id="rId10" Type="http://schemas.openxmlformats.org/officeDocument/2006/relationships/image" Target="media/image21.png"/><Relationship Id="rId54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56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39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38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