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72D6" w:rsidRDefault="00C272D6" w:rsidP="00C272D6">
      <w:pPr>
        <w:pStyle w:val="Figura"/>
        <w:rPr>
          <w:noProof/>
          <w:lang w:eastAsia="pt-BR"/>
        </w:rPr>
      </w:pPr>
      <w:bookmarkStart w:id="0" w:name="_GoBack"/>
      <w:bookmarkEnd w:id="0"/>
    </w:p>
    <w:p w:rsidR="00C272D6" w:rsidRDefault="00C272D6" w:rsidP="00C272D6">
      <w:pPr>
        <w:pStyle w:val="Figura"/>
        <w:rPr>
          <w:noProof/>
          <w:lang w:eastAsia="pt-BR"/>
        </w:rPr>
      </w:pPr>
    </w:p>
    <w:p w:rsidR="00A300D6" w:rsidRDefault="00A300D6">
      <w:pPr>
        <w:spacing w:after="160" w:line="259" w:lineRule="auto"/>
        <w:ind w:firstLine="0"/>
        <w:jc w:val="left"/>
        <w:rPr>
          <w:noProof/>
          <w:lang w:eastAsia="pt-BR"/>
        </w:rPr>
      </w:pPr>
      <w:r>
        <w:rPr>
          <w:noProof/>
          <w:lang w:eastAsia="pt-BR"/>
        </w:rPr>
        <w:br w:type="page"/>
      </w:r>
    </w:p>
    <w:p w:rsidR="00C272D6" w:rsidRDefault="00C272D6" w:rsidP="00C272D6">
      <w:pPr>
        <w:pStyle w:val="Figura"/>
        <w:rPr>
          <w:noProof/>
          <w:lang w:eastAsia="pt-BR"/>
        </w:rPr>
      </w:pPr>
    </w:p>
    <w:p w:rsidR="00C272D6" w:rsidRDefault="00C272D6" w:rsidP="00C272D6">
      <w:pPr>
        <w:pStyle w:val="Figura"/>
      </w:pPr>
      <w:r>
        <w:rPr>
          <w:noProof/>
          <w:lang w:eastAsia="pt-BR"/>
        </w:rPr>
        <w:drawing>
          <wp:inline distT="0" distB="0" distL="0" distR="0" wp14:anchorId="2E09CB34" wp14:editId="48C54EE6">
            <wp:extent cx="5400040" cy="11118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_smaller.png"/>
                    <pic:cNvPicPr/>
                  </pic:nvPicPr>
                  <pic:blipFill>
                    <a:blip r:embed="rId7">
                      <a:extLst>
                        <a:ext uri="{28A0092B-C50C-407E-A947-70E740481C1C}">
                          <a14:useLocalDpi xmlns:a14="http://schemas.microsoft.com/office/drawing/2010/main" val="0"/>
                        </a:ext>
                      </a:extLst>
                    </a:blip>
                    <a:stretch>
                      <a:fillRect/>
                    </a:stretch>
                  </pic:blipFill>
                  <pic:spPr>
                    <a:xfrm>
                      <a:off x="0" y="0"/>
                      <a:ext cx="5400040" cy="1111885"/>
                    </a:xfrm>
                    <a:prstGeom prst="rect">
                      <a:avLst/>
                    </a:prstGeom>
                  </pic:spPr>
                </pic:pic>
              </a:graphicData>
            </a:graphic>
          </wp:inline>
        </w:drawing>
      </w:r>
    </w:p>
    <w:p w:rsidR="00C272D6" w:rsidRPr="00987BE0" w:rsidRDefault="00C272D6" w:rsidP="00C272D6">
      <w:pPr>
        <w:pStyle w:val="TtulodaCapa"/>
        <w:ind w:firstLine="0"/>
        <w:rPr>
          <w:rStyle w:val="Strong"/>
          <w:b/>
          <w:bCs w:val="0"/>
        </w:rPr>
      </w:pPr>
      <w:r w:rsidRPr="00987BE0">
        <w:rPr>
          <w:rStyle w:val="Strong"/>
          <w:b/>
          <w:bCs w:val="0"/>
        </w:rPr>
        <w:fldChar w:fldCharType="begin"/>
      </w:r>
      <w:r w:rsidRPr="00987BE0">
        <w:rPr>
          <w:rStyle w:val="Strong"/>
          <w:b/>
        </w:rPr>
        <w:instrText xml:space="preserve"> INFO  Title  \* MERGEFORMAT </w:instrText>
      </w:r>
      <w:r w:rsidRPr="00987BE0">
        <w:rPr>
          <w:rStyle w:val="Strong"/>
          <w:b/>
          <w:bCs w:val="0"/>
        </w:rPr>
        <w:fldChar w:fldCharType="separate"/>
      </w:r>
      <w:r>
        <w:rPr>
          <w:rStyle w:val="Strong"/>
          <w:b/>
        </w:rPr>
        <w:t>IDES, VARIÁVEIS, CONVERSÕES E HELLO WORLD</w:t>
      </w:r>
      <w:r w:rsidRPr="00987BE0">
        <w:rPr>
          <w:rStyle w:val="Strong"/>
          <w:b/>
          <w:bCs w:val="0"/>
        </w:rPr>
        <w:fldChar w:fldCharType="end"/>
      </w:r>
    </w:p>
    <w:p w:rsidR="00C272D6" w:rsidRPr="00C272D6" w:rsidRDefault="00C272D6" w:rsidP="00C272D6">
      <w:pPr>
        <w:pStyle w:val="TtulodaCapa"/>
        <w:ind w:firstLine="0"/>
        <w:rPr>
          <w:rStyle w:val="SubTtulo-AutoreVersoChar"/>
          <w:b/>
          <w:sz w:val="40"/>
        </w:rPr>
      </w:pPr>
      <w:r w:rsidRPr="00C272D6">
        <w:rPr>
          <w:rStyle w:val="SubTtulo-AutoreVersoChar"/>
          <w:b/>
          <w:sz w:val="40"/>
        </w:rPr>
        <w:fldChar w:fldCharType="begin"/>
      </w:r>
      <w:r w:rsidRPr="00C272D6">
        <w:rPr>
          <w:rStyle w:val="SubTtulo-AutoreVersoChar"/>
          <w:b/>
          <w:sz w:val="40"/>
        </w:rPr>
        <w:instrText xml:space="preserve"> INFO  Subject  \* MERGEFORMAT </w:instrText>
      </w:r>
      <w:r w:rsidRPr="00C272D6">
        <w:rPr>
          <w:rStyle w:val="SubTtulo-AutoreVersoChar"/>
          <w:b/>
          <w:sz w:val="40"/>
        </w:rPr>
        <w:fldChar w:fldCharType="separate"/>
      </w:r>
      <w:r w:rsidRPr="00C272D6">
        <w:rPr>
          <w:rStyle w:val="SubTtulo-AutoreVersoChar"/>
          <w:b/>
          <w:sz w:val="40"/>
        </w:rPr>
        <w:t>Domain Driven Design</w:t>
      </w:r>
      <w:r w:rsidRPr="00C272D6">
        <w:rPr>
          <w:rStyle w:val="SubTtulo-AutoreVersoChar"/>
          <w:b/>
          <w:sz w:val="40"/>
        </w:rPr>
        <w:fldChar w:fldCharType="end"/>
      </w:r>
    </w:p>
    <w:p w:rsidR="00C272D6" w:rsidRPr="00C272D6" w:rsidRDefault="00C272D6" w:rsidP="00C272D6">
      <w:pPr>
        <w:pStyle w:val="SubTtulo-AutoreVerso"/>
        <w:rPr>
          <w:rStyle w:val="SubTtulo-AutoreVersoChar"/>
          <w:b/>
        </w:rPr>
      </w:pPr>
      <w:r w:rsidRPr="00C272D6">
        <w:rPr>
          <w:rStyle w:val="SubTtulo-AutoreVersoChar"/>
          <w:b/>
        </w:rPr>
        <w:fldChar w:fldCharType="begin"/>
      </w:r>
      <w:r w:rsidRPr="00C272D6">
        <w:rPr>
          <w:rStyle w:val="SubTtulo-AutoreVersoChar"/>
          <w:b/>
        </w:rPr>
        <w:instrText xml:space="preserve"> AUTHOR   \* MERGEFORMAT </w:instrText>
      </w:r>
      <w:r w:rsidRPr="00C272D6">
        <w:rPr>
          <w:rStyle w:val="SubTtulo-AutoreVersoChar"/>
          <w:b/>
        </w:rPr>
        <w:fldChar w:fldCharType="separate"/>
      </w:r>
      <w:r w:rsidRPr="00C272D6">
        <w:rPr>
          <w:rStyle w:val="SubTtulo-AutoreVersoChar"/>
          <w:b/>
        </w:rPr>
        <w:t>Thiago Yamamoto</w:t>
      </w:r>
      <w:r w:rsidRPr="00C272D6">
        <w:rPr>
          <w:rStyle w:val="SubTtulo-AutoreVersoChar"/>
          <w:b/>
        </w:rPr>
        <w:fldChar w:fldCharType="end"/>
      </w:r>
    </w:p>
    <w:p w:rsidR="00C272D6" w:rsidRPr="00987BE0" w:rsidRDefault="00C272D6" w:rsidP="00C272D6">
      <w:pPr>
        <w:pStyle w:val="SubTtulo-AutoreVerso"/>
        <w:rPr>
          <w:rStyle w:val="SubTtulo-AutoreVersoChar"/>
          <w:b/>
        </w:rPr>
      </w:pPr>
      <w:r w:rsidRPr="00987BE0">
        <w:rPr>
          <w:rStyle w:val="SubTtulo-AutoreVersoChar"/>
        </w:rPr>
        <w:t xml:space="preserve">Versão </w:t>
      </w:r>
      <w:r w:rsidRPr="00987BE0">
        <w:rPr>
          <w:rStyle w:val="SubTtulo-AutoreVersoChar"/>
          <w:b/>
        </w:rPr>
        <w:fldChar w:fldCharType="begin"/>
      </w:r>
      <w:r w:rsidRPr="00987BE0">
        <w:rPr>
          <w:rStyle w:val="SubTtulo-AutoreVersoChar"/>
        </w:rPr>
        <w:instrText xml:space="preserve"> INFO  RevNum  \* MERGEFORMAT </w:instrText>
      </w:r>
      <w:r w:rsidRPr="00987BE0">
        <w:rPr>
          <w:rStyle w:val="SubTtulo-AutoreVersoChar"/>
          <w:b/>
        </w:rPr>
        <w:fldChar w:fldCharType="separate"/>
      </w:r>
      <w:r>
        <w:rPr>
          <w:rStyle w:val="SubTtulo-AutoreVersoChar"/>
        </w:rPr>
        <w:t>1</w:t>
      </w:r>
      <w:r w:rsidRPr="00987BE0">
        <w:rPr>
          <w:rStyle w:val="SubTtulo-AutoreVersoChar"/>
          <w:b/>
        </w:rPr>
        <w:fldChar w:fldCharType="end"/>
      </w:r>
    </w:p>
    <w:p w:rsidR="00C272D6" w:rsidRDefault="00C272D6" w:rsidP="00C272D6">
      <w:pPr>
        <w:spacing w:after="160" w:line="259" w:lineRule="auto"/>
        <w:ind w:firstLine="0"/>
        <w:jc w:val="left"/>
      </w:pPr>
      <w:r>
        <w:br w:type="page"/>
      </w:r>
    </w:p>
    <w:p w:rsidR="00C272D6" w:rsidRPr="00987BE0" w:rsidRDefault="00C272D6" w:rsidP="00C272D6">
      <w:pPr>
        <w:pStyle w:val="Ttulo-Sumrios"/>
        <w:rPr>
          <w:rStyle w:val="SubTtulo-AutoreVersoChar"/>
          <w:b/>
        </w:rPr>
      </w:pPr>
      <w:r w:rsidRPr="00987BE0">
        <w:rPr>
          <w:rStyle w:val="SubTtulo-AutoreVersoChar"/>
        </w:rPr>
        <w:lastRenderedPageBreak/>
        <w:t>HISTÓRI</w:t>
      </w:r>
      <w:r>
        <w:rPr>
          <w:rStyle w:val="SubTtulo-AutoreVersoChar"/>
        </w:rPr>
        <w:t>C</w:t>
      </w:r>
      <w:r w:rsidRPr="00987BE0">
        <w:rPr>
          <w:rStyle w:val="SubTtulo-AutoreVersoChar"/>
        </w:rPr>
        <w:t>O DE REVISÕES</w:t>
      </w:r>
    </w:p>
    <w:tbl>
      <w:tblPr>
        <w:tblStyle w:val="Histricoderevises"/>
        <w:tblW w:w="5000" w:type="pct"/>
        <w:tblLook w:val="0420" w:firstRow="1" w:lastRow="0" w:firstColumn="0" w:lastColumn="0" w:noHBand="0" w:noVBand="1"/>
      </w:tblPr>
      <w:tblGrid>
        <w:gridCol w:w="903"/>
        <w:gridCol w:w="1362"/>
        <w:gridCol w:w="2267"/>
        <w:gridCol w:w="4529"/>
      </w:tblGrid>
      <w:tr w:rsidR="00C272D6" w:rsidRPr="00B118A1" w:rsidTr="00C272D6">
        <w:trPr>
          <w:cnfStyle w:val="100000000000" w:firstRow="1" w:lastRow="0" w:firstColumn="0" w:lastColumn="0" w:oddVBand="0" w:evenVBand="0" w:oddHBand="0" w:evenHBand="0" w:firstRowFirstColumn="0" w:firstRowLastColumn="0" w:lastRowFirstColumn="0" w:lastRowLastColumn="0"/>
        </w:trPr>
        <w:tc>
          <w:tcPr>
            <w:tcW w:w="498" w:type="pct"/>
          </w:tcPr>
          <w:p w:rsidR="00C272D6" w:rsidRPr="00B118A1" w:rsidRDefault="00C272D6" w:rsidP="00C272D6">
            <w:pPr>
              <w:pStyle w:val="TtuloTabelas"/>
              <w:rPr>
                <w:rStyle w:val="SubTtulo-AutoreVersoChar"/>
                <w:bCs/>
                <w:color w:val="FFFFFF" w:themeColor="background1"/>
                <w:sz w:val="20"/>
                <w:szCs w:val="16"/>
              </w:rPr>
            </w:pPr>
            <w:r w:rsidRPr="00B118A1">
              <w:rPr>
                <w:rStyle w:val="SubTtulo-AutoreVersoChar"/>
                <w:color w:val="FFFFFF" w:themeColor="background1"/>
                <w:sz w:val="20"/>
                <w:szCs w:val="16"/>
              </w:rPr>
              <w:t>Versão</w:t>
            </w:r>
          </w:p>
        </w:tc>
        <w:tc>
          <w:tcPr>
            <w:tcW w:w="751" w:type="pct"/>
          </w:tcPr>
          <w:p w:rsidR="00C272D6" w:rsidRPr="00B118A1" w:rsidRDefault="00C272D6" w:rsidP="00C272D6">
            <w:pPr>
              <w:pStyle w:val="TtuloTabelas"/>
              <w:rPr>
                <w:rStyle w:val="SubTtulo-AutoreVersoChar"/>
                <w:bCs/>
                <w:color w:val="FFFFFF" w:themeColor="background1"/>
                <w:sz w:val="20"/>
                <w:szCs w:val="16"/>
              </w:rPr>
            </w:pPr>
            <w:r w:rsidRPr="00B118A1">
              <w:rPr>
                <w:rStyle w:val="SubTtulo-AutoreVersoChar"/>
                <w:color w:val="FFFFFF" w:themeColor="background1"/>
                <w:sz w:val="20"/>
                <w:szCs w:val="16"/>
              </w:rPr>
              <w:t>Data</w:t>
            </w:r>
          </w:p>
        </w:tc>
        <w:tc>
          <w:tcPr>
            <w:tcW w:w="1251" w:type="pct"/>
          </w:tcPr>
          <w:p w:rsidR="00C272D6" w:rsidRPr="00B118A1" w:rsidRDefault="00C272D6" w:rsidP="00C272D6">
            <w:pPr>
              <w:pStyle w:val="TtuloTabelas"/>
              <w:jc w:val="left"/>
              <w:rPr>
                <w:rStyle w:val="SubTtulo-AutoreVersoChar"/>
                <w:bCs/>
                <w:color w:val="FFFFFF" w:themeColor="background1"/>
                <w:sz w:val="20"/>
                <w:szCs w:val="16"/>
              </w:rPr>
            </w:pPr>
            <w:r w:rsidRPr="00B118A1">
              <w:rPr>
                <w:rStyle w:val="SubTtulo-AutoreVersoChar"/>
                <w:color w:val="FFFFFF" w:themeColor="background1"/>
                <w:sz w:val="20"/>
                <w:szCs w:val="16"/>
              </w:rPr>
              <w:t>Responsável</w:t>
            </w:r>
          </w:p>
        </w:tc>
        <w:tc>
          <w:tcPr>
            <w:tcW w:w="2499" w:type="pct"/>
          </w:tcPr>
          <w:p w:rsidR="00C272D6" w:rsidRPr="00B118A1" w:rsidRDefault="00C272D6" w:rsidP="00C272D6">
            <w:pPr>
              <w:pStyle w:val="TtuloTabelas"/>
              <w:jc w:val="left"/>
              <w:rPr>
                <w:rStyle w:val="SubTtulo-AutoreVersoChar"/>
                <w:bCs/>
                <w:color w:val="FFFFFF" w:themeColor="background1"/>
                <w:sz w:val="20"/>
                <w:szCs w:val="16"/>
              </w:rPr>
            </w:pPr>
            <w:r w:rsidRPr="00B118A1">
              <w:rPr>
                <w:rStyle w:val="SubTtulo-AutoreVersoChar"/>
                <w:color w:val="FFFFFF" w:themeColor="background1"/>
                <w:sz w:val="20"/>
                <w:szCs w:val="16"/>
              </w:rPr>
              <w:t>Descrição</w:t>
            </w:r>
          </w:p>
        </w:tc>
      </w:tr>
      <w:tr w:rsidR="00C272D6" w:rsidRPr="00B118A1" w:rsidTr="00C272D6">
        <w:trPr>
          <w:cnfStyle w:val="000000100000" w:firstRow="0" w:lastRow="0" w:firstColumn="0" w:lastColumn="0" w:oddVBand="0" w:evenVBand="0" w:oddHBand="1" w:evenHBand="0" w:firstRowFirstColumn="0" w:firstRowLastColumn="0" w:lastRowFirstColumn="0" w:lastRowLastColumn="0"/>
        </w:trPr>
        <w:tc>
          <w:tcPr>
            <w:tcW w:w="498" w:type="pct"/>
          </w:tcPr>
          <w:p w:rsidR="00C272D6" w:rsidRPr="00B118A1" w:rsidRDefault="00C272D6" w:rsidP="00C272D6">
            <w:pPr>
              <w:pStyle w:val="NormalTabela"/>
              <w:rPr>
                <w:rStyle w:val="SubTtulo-AutoreVersoChar"/>
                <w:b w:val="0"/>
                <w:bCs w:val="0"/>
                <w:sz w:val="20"/>
                <w:szCs w:val="16"/>
              </w:rPr>
            </w:pPr>
            <w:r>
              <w:rPr>
                <w:rStyle w:val="SubTtulo-AutoreVersoChar"/>
                <w:sz w:val="20"/>
                <w:szCs w:val="16"/>
              </w:rPr>
              <w:t>1</w:t>
            </w:r>
          </w:p>
        </w:tc>
        <w:tc>
          <w:tcPr>
            <w:tcW w:w="751" w:type="pct"/>
          </w:tcPr>
          <w:p w:rsidR="00C272D6" w:rsidRPr="00B118A1" w:rsidRDefault="00C272D6" w:rsidP="00C272D6">
            <w:pPr>
              <w:pStyle w:val="NormalTabela"/>
              <w:rPr>
                <w:rStyle w:val="SubTtulo-AutoreVersoChar"/>
                <w:b w:val="0"/>
                <w:bCs w:val="0"/>
                <w:sz w:val="20"/>
                <w:szCs w:val="16"/>
              </w:rPr>
            </w:pPr>
            <w:r>
              <w:rPr>
                <w:rStyle w:val="SubTtulo-AutoreVersoChar"/>
                <w:sz w:val="20"/>
                <w:szCs w:val="16"/>
              </w:rPr>
              <w:t>22/11/2017</w:t>
            </w:r>
          </w:p>
        </w:tc>
        <w:tc>
          <w:tcPr>
            <w:tcW w:w="1251" w:type="pct"/>
          </w:tcPr>
          <w:p w:rsidR="00C272D6" w:rsidRPr="00B118A1" w:rsidRDefault="00C272D6" w:rsidP="00C272D6">
            <w:pPr>
              <w:pStyle w:val="NormalTabela"/>
              <w:rPr>
                <w:rStyle w:val="SubTtulo-AutoreVersoChar"/>
                <w:b w:val="0"/>
                <w:bCs w:val="0"/>
                <w:sz w:val="20"/>
                <w:szCs w:val="16"/>
              </w:rPr>
            </w:pPr>
            <w:r>
              <w:rPr>
                <w:rStyle w:val="SubTtulo-AutoreVersoChar"/>
                <w:sz w:val="20"/>
                <w:szCs w:val="16"/>
              </w:rPr>
              <w:t>Professor</w:t>
            </w:r>
          </w:p>
        </w:tc>
        <w:tc>
          <w:tcPr>
            <w:tcW w:w="2499" w:type="pct"/>
          </w:tcPr>
          <w:p w:rsidR="00C272D6" w:rsidRPr="00B118A1" w:rsidRDefault="00C272D6" w:rsidP="00C272D6">
            <w:pPr>
              <w:pStyle w:val="NormalTabela"/>
              <w:rPr>
                <w:rStyle w:val="SubTtulo-AutoreVersoChar"/>
                <w:b w:val="0"/>
                <w:bCs w:val="0"/>
                <w:sz w:val="20"/>
                <w:szCs w:val="16"/>
              </w:rPr>
            </w:pPr>
            <w:r w:rsidRPr="00B118A1">
              <w:rPr>
                <w:rStyle w:val="SubTtulo-AutoreVersoChar"/>
                <w:sz w:val="20"/>
                <w:szCs w:val="16"/>
              </w:rPr>
              <w:t>Versão inicial do documento.</w:t>
            </w:r>
          </w:p>
        </w:tc>
      </w:tr>
      <w:tr w:rsidR="00C272D6" w:rsidRPr="00B118A1" w:rsidTr="00C272D6">
        <w:tc>
          <w:tcPr>
            <w:tcW w:w="498" w:type="pct"/>
          </w:tcPr>
          <w:p w:rsidR="00C272D6" w:rsidRPr="00B118A1" w:rsidRDefault="00C272D6" w:rsidP="00C272D6">
            <w:pPr>
              <w:pStyle w:val="NormalTabela"/>
              <w:rPr>
                <w:rStyle w:val="SubTtulo-AutoreVersoChar"/>
                <w:b w:val="0"/>
                <w:bCs w:val="0"/>
                <w:sz w:val="20"/>
                <w:szCs w:val="16"/>
              </w:rPr>
            </w:pPr>
          </w:p>
        </w:tc>
        <w:tc>
          <w:tcPr>
            <w:tcW w:w="751" w:type="pct"/>
          </w:tcPr>
          <w:p w:rsidR="00C272D6" w:rsidRPr="00B118A1" w:rsidRDefault="00C272D6" w:rsidP="00C272D6">
            <w:pPr>
              <w:pStyle w:val="NormalTabela"/>
              <w:rPr>
                <w:rStyle w:val="SubTtulo-AutoreVersoChar"/>
                <w:b w:val="0"/>
                <w:bCs w:val="0"/>
                <w:sz w:val="20"/>
                <w:szCs w:val="16"/>
              </w:rPr>
            </w:pPr>
            <w:r>
              <w:rPr>
                <w:rStyle w:val="SubTtulo-AutoreVersoChar"/>
                <w:b w:val="0"/>
                <w:bCs w:val="0"/>
                <w:sz w:val="20"/>
                <w:szCs w:val="16"/>
              </w:rPr>
              <w:t>20/03/2018</w:t>
            </w:r>
          </w:p>
        </w:tc>
        <w:tc>
          <w:tcPr>
            <w:tcW w:w="1251" w:type="pct"/>
          </w:tcPr>
          <w:p w:rsidR="00C272D6" w:rsidRPr="00B118A1" w:rsidRDefault="00C272D6" w:rsidP="00C272D6">
            <w:pPr>
              <w:pStyle w:val="NormalTabela"/>
              <w:rPr>
                <w:rStyle w:val="SubTtulo-AutoreVersoChar"/>
                <w:b w:val="0"/>
                <w:bCs w:val="0"/>
                <w:sz w:val="20"/>
                <w:szCs w:val="16"/>
              </w:rPr>
            </w:pPr>
            <w:r>
              <w:rPr>
                <w:rStyle w:val="SubTtulo-AutoreVersoChar"/>
                <w:b w:val="0"/>
                <w:bCs w:val="0"/>
                <w:sz w:val="20"/>
                <w:szCs w:val="16"/>
              </w:rPr>
              <w:t>Cristiane Melo</w:t>
            </w:r>
          </w:p>
        </w:tc>
        <w:tc>
          <w:tcPr>
            <w:tcW w:w="2499" w:type="pct"/>
          </w:tcPr>
          <w:p w:rsidR="00C272D6" w:rsidRPr="00B118A1" w:rsidRDefault="00C272D6" w:rsidP="00C272D6">
            <w:pPr>
              <w:pStyle w:val="NormalTabela"/>
              <w:rPr>
                <w:rStyle w:val="SubTtulo-AutoreVersoChar"/>
                <w:b w:val="0"/>
                <w:bCs w:val="0"/>
                <w:sz w:val="20"/>
                <w:szCs w:val="16"/>
              </w:rPr>
            </w:pPr>
            <w:r>
              <w:rPr>
                <w:rStyle w:val="SubTtulo-AutoreVersoChar"/>
                <w:b w:val="0"/>
                <w:bCs w:val="0"/>
                <w:sz w:val="20"/>
                <w:szCs w:val="16"/>
              </w:rPr>
              <w:t>Versão para DP</w:t>
            </w:r>
          </w:p>
        </w:tc>
      </w:tr>
      <w:tr w:rsidR="00C272D6" w:rsidRPr="00B118A1" w:rsidTr="00C272D6">
        <w:trPr>
          <w:cnfStyle w:val="000000100000" w:firstRow="0" w:lastRow="0" w:firstColumn="0" w:lastColumn="0" w:oddVBand="0" w:evenVBand="0" w:oddHBand="1" w:evenHBand="0" w:firstRowFirstColumn="0" w:firstRowLastColumn="0" w:lastRowFirstColumn="0" w:lastRowLastColumn="0"/>
        </w:trPr>
        <w:tc>
          <w:tcPr>
            <w:tcW w:w="498" w:type="pct"/>
          </w:tcPr>
          <w:p w:rsidR="00C272D6" w:rsidRPr="00B118A1" w:rsidRDefault="00C272D6" w:rsidP="00C272D6">
            <w:pPr>
              <w:pStyle w:val="NormalTabela"/>
              <w:rPr>
                <w:rStyle w:val="SubTtulo-AutoreVersoChar"/>
                <w:b w:val="0"/>
                <w:bCs w:val="0"/>
                <w:sz w:val="20"/>
                <w:szCs w:val="16"/>
              </w:rPr>
            </w:pPr>
          </w:p>
        </w:tc>
        <w:tc>
          <w:tcPr>
            <w:tcW w:w="751" w:type="pct"/>
          </w:tcPr>
          <w:p w:rsidR="00C272D6" w:rsidRPr="00B118A1" w:rsidRDefault="00C272D6" w:rsidP="00C272D6">
            <w:pPr>
              <w:pStyle w:val="NormalTabela"/>
              <w:rPr>
                <w:rStyle w:val="SubTtulo-AutoreVersoChar"/>
                <w:b w:val="0"/>
                <w:bCs w:val="0"/>
                <w:sz w:val="20"/>
                <w:szCs w:val="16"/>
              </w:rPr>
            </w:pPr>
          </w:p>
        </w:tc>
        <w:tc>
          <w:tcPr>
            <w:tcW w:w="1251" w:type="pct"/>
          </w:tcPr>
          <w:p w:rsidR="00C272D6" w:rsidRPr="00B118A1" w:rsidRDefault="00C272D6" w:rsidP="00C272D6">
            <w:pPr>
              <w:pStyle w:val="NormalTabela"/>
              <w:rPr>
                <w:rStyle w:val="SubTtulo-AutoreVersoChar"/>
                <w:b w:val="0"/>
                <w:bCs w:val="0"/>
                <w:sz w:val="20"/>
                <w:szCs w:val="16"/>
              </w:rPr>
            </w:pPr>
          </w:p>
        </w:tc>
        <w:tc>
          <w:tcPr>
            <w:tcW w:w="2499" w:type="pct"/>
          </w:tcPr>
          <w:p w:rsidR="00C272D6" w:rsidRPr="00B118A1" w:rsidRDefault="00C272D6" w:rsidP="00C272D6">
            <w:pPr>
              <w:pStyle w:val="NormalTabela"/>
              <w:rPr>
                <w:rStyle w:val="SubTtulo-AutoreVersoChar"/>
                <w:b w:val="0"/>
                <w:bCs w:val="0"/>
                <w:sz w:val="20"/>
                <w:szCs w:val="16"/>
              </w:rPr>
            </w:pPr>
          </w:p>
        </w:tc>
      </w:tr>
      <w:tr w:rsidR="00C272D6" w:rsidRPr="00B118A1" w:rsidTr="00C272D6">
        <w:tc>
          <w:tcPr>
            <w:tcW w:w="498" w:type="pct"/>
          </w:tcPr>
          <w:p w:rsidR="00C272D6" w:rsidRPr="00B118A1" w:rsidRDefault="00C272D6" w:rsidP="00C272D6">
            <w:pPr>
              <w:pStyle w:val="NormalTabela"/>
              <w:rPr>
                <w:rStyle w:val="SubTtulo-AutoreVersoChar"/>
                <w:b w:val="0"/>
                <w:bCs w:val="0"/>
                <w:sz w:val="20"/>
                <w:szCs w:val="16"/>
              </w:rPr>
            </w:pPr>
          </w:p>
        </w:tc>
        <w:tc>
          <w:tcPr>
            <w:tcW w:w="751" w:type="pct"/>
          </w:tcPr>
          <w:p w:rsidR="00C272D6" w:rsidRPr="00B118A1" w:rsidRDefault="00C272D6" w:rsidP="00C272D6">
            <w:pPr>
              <w:pStyle w:val="NormalTabela"/>
              <w:rPr>
                <w:rStyle w:val="SubTtulo-AutoreVersoChar"/>
                <w:b w:val="0"/>
                <w:bCs w:val="0"/>
                <w:sz w:val="20"/>
                <w:szCs w:val="16"/>
              </w:rPr>
            </w:pPr>
          </w:p>
        </w:tc>
        <w:tc>
          <w:tcPr>
            <w:tcW w:w="1251" w:type="pct"/>
          </w:tcPr>
          <w:p w:rsidR="00C272D6" w:rsidRPr="00B118A1" w:rsidRDefault="00C272D6" w:rsidP="00C272D6">
            <w:pPr>
              <w:pStyle w:val="NormalTabela"/>
              <w:rPr>
                <w:rStyle w:val="SubTtulo-AutoreVersoChar"/>
                <w:b w:val="0"/>
                <w:bCs w:val="0"/>
                <w:sz w:val="20"/>
                <w:szCs w:val="16"/>
              </w:rPr>
            </w:pPr>
          </w:p>
        </w:tc>
        <w:tc>
          <w:tcPr>
            <w:tcW w:w="2499" w:type="pct"/>
          </w:tcPr>
          <w:p w:rsidR="00C272D6" w:rsidRPr="00B118A1" w:rsidRDefault="00C272D6" w:rsidP="00C272D6">
            <w:pPr>
              <w:pStyle w:val="NormalTabela"/>
              <w:rPr>
                <w:rStyle w:val="SubTtulo-AutoreVersoChar"/>
                <w:b w:val="0"/>
                <w:bCs w:val="0"/>
                <w:sz w:val="20"/>
                <w:szCs w:val="16"/>
              </w:rPr>
            </w:pPr>
          </w:p>
        </w:tc>
      </w:tr>
      <w:tr w:rsidR="00C272D6" w:rsidRPr="00B118A1" w:rsidTr="00C272D6">
        <w:trPr>
          <w:cnfStyle w:val="000000100000" w:firstRow="0" w:lastRow="0" w:firstColumn="0" w:lastColumn="0" w:oddVBand="0" w:evenVBand="0" w:oddHBand="1" w:evenHBand="0" w:firstRowFirstColumn="0" w:firstRowLastColumn="0" w:lastRowFirstColumn="0" w:lastRowLastColumn="0"/>
        </w:trPr>
        <w:tc>
          <w:tcPr>
            <w:tcW w:w="498" w:type="pct"/>
          </w:tcPr>
          <w:p w:rsidR="00C272D6" w:rsidRPr="00B118A1" w:rsidRDefault="00C272D6" w:rsidP="00C272D6">
            <w:pPr>
              <w:pStyle w:val="NormalTabela"/>
              <w:rPr>
                <w:rStyle w:val="SubTtulo-AutoreVersoChar"/>
                <w:b w:val="0"/>
                <w:bCs w:val="0"/>
                <w:sz w:val="20"/>
                <w:szCs w:val="16"/>
              </w:rPr>
            </w:pPr>
          </w:p>
        </w:tc>
        <w:tc>
          <w:tcPr>
            <w:tcW w:w="751" w:type="pct"/>
          </w:tcPr>
          <w:p w:rsidR="00C272D6" w:rsidRPr="00B118A1" w:rsidRDefault="00C272D6" w:rsidP="00C272D6">
            <w:pPr>
              <w:pStyle w:val="NormalTabela"/>
              <w:rPr>
                <w:rStyle w:val="SubTtulo-AutoreVersoChar"/>
                <w:b w:val="0"/>
                <w:bCs w:val="0"/>
                <w:sz w:val="20"/>
                <w:szCs w:val="16"/>
              </w:rPr>
            </w:pPr>
          </w:p>
        </w:tc>
        <w:tc>
          <w:tcPr>
            <w:tcW w:w="1251" w:type="pct"/>
          </w:tcPr>
          <w:p w:rsidR="00C272D6" w:rsidRPr="00B118A1" w:rsidRDefault="00C272D6" w:rsidP="00C272D6">
            <w:pPr>
              <w:pStyle w:val="NormalTabela"/>
              <w:rPr>
                <w:rStyle w:val="SubTtulo-AutoreVersoChar"/>
                <w:b w:val="0"/>
                <w:bCs w:val="0"/>
                <w:sz w:val="20"/>
                <w:szCs w:val="16"/>
              </w:rPr>
            </w:pPr>
          </w:p>
        </w:tc>
        <w:tc>
          <w:tcPr>
            <w:tcW w:w="2499" w:type="pct"/>
          </w:tcPr>
          <w:p w:rsidR="00C272D6" w:rsidRPr="00B118A1" w:rsidRDefault="00C272D6" w:rsidP="00C272D6">
            <w:pPr>
              <w:pStyle w:val="NormalTabela"/>
              <w:rPr>
                <w:rStyle w:val="SubTtulo-AutoreVersoChar"/>
                <w:b w:val="0"/>
                <w:bCs w:val="0"/>
                <w:sz w:val="20"/>
                <w:szCs w:val="16"/>
              </w:rPr>
            </w:pPr>
          </w:p>
        </w:tc>
      </w:tr>
      <w:tr w:rsidR="00C272D6" w:rsidRPr="00B118A1" w:rsidTr="00C272D6">
        <w:trPr>
          <w:trHeight w:val="77"/>
        </w:trPr>
        <w:tc>
          <w:tcPr>
            <w:tcW w:w="498" w:type="pct"/>
          </w:tcPr>
          <w:p w:rsidR="00C272D6" w:rsidRPr="00B118A1" w:rsidRDefault="00C272D6" w:rsidP="00C272D6">
            <w:pPr>
              <w:pStyle w:val="NormalTabela"/>
              <w:rPr>
                <w:rStyle w:val="SubTtulo-AutoreVersoChar"/>
                <w:b w:val="0"/>
                <w:bCs w:val="0"/>
                <w:sz w:val="20"/>
                <w:szCs w:val="16"/>
              </w:rPr>
            </w:pPr>
          </w:p>
        </w:tc>
        <w:tc>
          <w:tcPr>
            <w:tcW w:w="751" w:type="pct"/>
          </w:tcPr>
          <w:p w:rsidR="00C272D6" w:rsidRPr="00B118A1" w:rsidRDefault="00C272D6" w:rsidP="00C272D6">
            <w:pPr>
              <w:pStyle w:val="NormalTabela"/>
              <w:rPr>
                <w:rStyle w:val="SubTtulo-AutoreVersoChar"/>
                <w:b w:val="0"/>
                <w:bCs w:val="0"/>
                <w:sz w:val="20"/>
                <w:szCs w:val="16"/>
              </w:rPr>
            </w:pPr>
          </w:p>
        </w:tc>
        <w:tc>
          <w:tcPr>
            <w:tcW w:w="1251" w:type="pct"/>
          </w:tcPr>
          <w:p w:rsidR="00C272D6" w:rsidRPr="00B118A1" w:rsidRDefault="00C272D6" w:rsidP="00C272D6">
            <w:pPr>
              <w:pStyle w:val="NormalTabela"/>
              <w:rPr>
                <w:rStyle w:val="SubTtulo-AutoreVersoChar"/>
                <w:b w:val="0"/>
                <w:bCs w:val="0"/>
                <w:sz w:val="20"/>
                <w:szCs w:val="16"/>
              </w:rPr>
            </w:pPr>
          </w:p>
        </w:tc>
        <w:tc>
          <w:tcPr>
            <w:tcW w:w="2499" w:type="pct"/>
          </w:tcPr>
          <w:p w:rsidR="00C272D6" w:rsidRPr="00B118A1" w:rsidRDefault="00C272D6" w:rsidP="00C272D6">
            <w:pPr>
              <w:pStyle w:val="NormalTabela"/>
              <w:rPr>
                <w:rStyle w:val="SubTtulo-AutoreVersoChar"/>
                <w:b w:val="0"/>
                <w:bCs w:val="0"/>
                <w:sz w:val="20"/>
                <w:szCs w:val="16"/>
              </w:rPr>
            </w:pPr>
          </w:p>
        </w:tc>
      </w:tr>
      <w:tr w:rsidR="00C272D6" w:rsidRPr="00B118A1" w:rsidTr="00C272D6">
        <w:trPr>
          <w:cnfStyle w:val="000000100000" w:firstRow="0" w:lastRow="0" w:firstColumn="0" w:lastColumn="0" w:oddVBand="0" w:evenVBand="0" w:oddHBand="1" w:evenHBand="0" w:firstRowFirstColumn="0" w:firstRowLastColumn="0" w:lastRowFirstColumn="0" w:lastRowLastColumn="0"/>
        </w:trPr>
        <w:tc>
          <w:tcPr>
            <w:tcW w:w="498" w:type="pct"/>
          </w:tcPr>
          <w:p w:rsidR="00C272D6" w:rsidRPr="00B118A1" w:rsidRDefault="00C272D6" w:rsidP="00C272D6">
            <w:pPr>
              <w:pStyle w:val="NormalTabela"/>
              <w:rPr>
                <w:rStyle w:val="SubTtulo-AutoreVersoChar"/>
                <w:b w:val="0"/>
                <w:bCs w:val="0"/>
                <w:sz w:val="20"/>
                <w:szCs w:val="16"/>
              </w:rPr>
            </w:pPr>
          </w:p>
        </w:tc>
        <w:tc>
          <w:tcPr>
            <w:tcW w:w="751" w:type="pct"/>
          </w:tcPr>
          <w:p w:rsidR="00C272D6" w:rsidRPr="00B118A1" w:rsidRDefault="00C272D6" w:rsidP="00C272D6">
            <w:pPr>
              <w:pStyle w:val="NormalTabela"/>
              <w:rPr>
                <w:rStyle w:val="SubTtulo-AutoreVersoChar"/>
                <w:b w:val="0"/>
                <w:bCs w:val="0"/>
                <w:sz w:val="20"/>
                <w:szCs w:val="16"/>
              </w:rPr>
            </w:pPr>
          </w:p>
        </w:tc>
        <w:tc>
          <w:tcPr>
            <w:tcW w:w="1251" w:type="pct"/>
          </w:tcPr>
          <w:p w:rsidR="00C272D6" w:rsidRPr="00B118A1" w:rsidRDefault="00C272D6" w:rsidP="00C272D6">
            <w:pPr>
              <w:pStyle w:val="NormalTabela"/>
              <w:rPr>
                <w:rStyle w:val="SubTtulo-AutoreVersoChar"/>
                <w:b w:val="0"/>
                <w:bCs w:val="0"/>
                <w:sz w:val="20"/>
                <w:szCs w:val="16"/>
              </w:rPr>
            </w:pPr>
          </w:p>
        </w:tc>
        <w:tc>
          <w:tcPr>
            <w:tcW w:w="2499" w:type="pct"/>
          </w:tcPr>
          <w:p w:rsidR="00C272D6" w:rsidRPr="00B118A1" w:rsidRDefault="00C272D6" w:rsidP="00C272D6">
            <w:pPr>
              <w:pStyle w:val="NormalTabela"/>
              <w:rPr>
                <w:rStyle w:val="SubTtulo-AutoreVersoChar"/>
                <w:b w:val="0"/>
                <w:bCs w:val="0"/>
                <w:sz w:val="20"/>
                <w:szCs w:val="16"/>
              </w:rPr>
            </w:pPr>
          </w:p>
        </w:tc>
      </w:tr>
    </w:tbl>
    <w:p w:rsidR="00C272D6" w:rsidRDefault="00C272D6" w:rsidP="00C272D6">
      <w:pPr>
        <w:pStyle w:val="SubTtulo-AutoreVerso"/>
        <w:rPr>
          <w:rStyle w:val="SubTtulo-AutoreVersoChar"/>
          <w:b/>
        </w:rPr>
      </w:pPr>
    </w:p>
    <w:p w:rsidR="00C272D6" w:rsidRDefault="00C272D6" w:rsidP="00C272D6">
      <w:pPr>
        <w:pStyle w:val="SubTtulo-AutoreVerso"/>
        <w:rPr>
          <w:rStyle w:val="SubTtulo-AutoreVersoChar"/>
          <w:b/>
        </w:rPr>
      </w:pPr>
      <w:r>
        <w:rPr>
          <w:rStyle w:val="SubTtulo-AutoreVersoChar"/>
        </w:rPr>
        <w:br w:type="page"/>
      </w:r>
    </w:p>
    <w:p w:rsidR="00C272D6" w:rsidRDefault="00C272D6" w:rsidP="00C272D6">
      <w:pPr>
        <w:pStyle w:val="SubTtulo-AutoreVerso"/>
        <w:rPr>
          <w:rStyle w:val="SubTtulo-AutoreVersoChar"/>
          <w:b/>
        </w:rPr>
      </w:pPr>
    </w:p>
    <w:p w:rsidR="00C272D6" w:rsidRDefault="00C272D6" w:rsidP="00C272D6">
      <w:pPr>
        <w:pStyle w:val="SubTtulo-AutoreVerso"/>
        <w:rPr>
          <w:rStyle w:val="SubTtulo-AutoreVersoChar"/>
          <w:b/>
        </w:rPr>
      </w:pPr>
    </w:p>
    <w:p w:rsidR="00C272D6" w:rsidRDefault="00C272D6" w:rsidP="00C272D6">
      <w:pPr>
        <w:pStyle w:val="SubTtulo-AutoreVerso"/>
        <w:rPr>
          <w:rStyle w:val="SubTtulo-AutoreVersoChar"/>
          <w:b/>
        </w:rPr>
      </w:pPr>
    </w:p>
    <w:p w:rsidR="00C272D6" w:rsidRDefault="00C272D6" w:rsidP="00C272D6">
      <w:pPr>
        <w:pStyle w:val="SubTtulo-AutoreVerso"/>
        <w:rPr>
          <w:rStyle w:val="SubTtulo-AutoreVersoChar"/>
          <w:b/>
        </w:rPr>
      </w:pPr>
    </w:p>
    <w:p w:rsidR="00C272D6" w:rsidRDefault="00C272D6" w:rsidP="00C272D6">
      <w:pPr>
        <w:pStyle w:val="SubTtulo-AutoreVerso"/>
        <w:rPr>
          <w:rStyle w:val="SubTtulo-AutoreVersoChar"/>
          <w:b/>
        </w:rPr>
      </w:pPr>
    </w:p>
    <w:p w:rsidR="00C272D6" w:rsidRDefault="00C272D6" w:rsidP="00C272D6">
      <w:pPr>
        <w:pStyle w:val="SubTtulo-AutoreVerso"/>
        <w:rPr>
          <w:rStyle w:val="SubTtulo-AutoreVersoChar"/>
          <w:b/>
        </w:rPr>
      </w:pPr>
    </w:p>
    <w:p w:rsidR="00C272D6" w:rsidRDefault="00C272D6" w:rsidP="00C272D6">
      <w:pPr>
        <w:ind w:firstLine="0"/>
        <w:jc w:val="center"/>
      </w:pPr>
    </w:p>
    <w:p w:rsidR="00C272D6" w:rsidRDefault="00C272D6" w:rsidP="00C272D6">
      <w:pPr>
        <w:ind w:firstLine="0"/>
        <w:jc w:val="center"/>
      </w:pPr>
    </w:p>
    <w:p w:rsidR="00C272D6" w:rsidRDefault="00C272D6" w:rsidP="00C272D6">
      <w:pPr>
        <w:ind w:firstLine="0"/>
        <w:jc w:val="center"/>
      </w:pPr>
    </w:p>
    <w:p w:rsidR="00C272D6" w:rsidRDefault="00C272D6" w:rsidP="00C272D6">
      <w:pPr>
        <w:ind w:firstLine="0"/>
        <w:jc w:val="center"/>
      </w:pPr>
    </w:p>
    <w:p w:rsidR="00C272D6" w:rsidRDefault="00C272D6" w:rsidP="00C272D6">
      <w:pPr>
        <w:ind w:firstLine="0"/>
        <w:jc w:val="center"/>
      </w:pPr>
      <w:r>
        <w:rPr>
          <w:noProof/>
          <w:lang w:eastAsia="pt-BR"/>
        </w:rPr>
        <mc:AlternateContent>
          <mc:Choice Requires="wps">
            <w:drawing>
              <wp:anchor distT="0" distB="0" distL="114300" distR="114300" simplePos="0" relativeHeight="251659264" behindDoc="0" locked="0" layoutInCell="1" allowOverlap="1" wp14:anchorId="5470B28F" wp14:editId="027EEC19">
                <wp:simplePos x="0" y="0"/>
                <wp:positionH relativeFrom="column">
                  <wp:posOffset>96520</wp:posOffset>
                </wp:positionH>
                <wp:positionV relativeFrom="paragraph">
                  <wp:posOffset>943610</wp:posOffset>
                </wp:positionV>
                <wp:extent cx="5361940" cy="2537460"/>
                <wp:effectExtent l="0" t="0" r="10160" b="15240"/>
                <wp:wrapTopAndBottom/>
                <wp:docPr id="4" name="Retâ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1940" cy="2537460"/>
                        </a:xfrm>
                        <a:prstGeom prst="rect">
                          <a:avLst/>
                        </a:prstGeom>
                        <a:solidFill>
                          <a:srgbClr val="FFFFFF"/>
                        </a:solidFill>
                        <a:ln w="9525">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62BB3" w:rsidRDefault="00462BB3" w:rsidP="00C272D6">
                            <w:pPr>
                              <w:rPr>
                                <w:rFonts w:eastAsia="Arial"/>
                                <w:sz w:val="18"/>
                              </w:rPr>
                            </w:pPr>
                            <w:r>
                              <w:rPr>
                                <w:rFonts w:eastAsia="Arial"/>
                                <w:sz w:val="18"/>
                              </w:rPr>
                              <w:t xml:space="preserve">       </w:t>
                            </w:r>
                          </w:p>
                          <w:p w:rsidR="00462BB3" w:rsidRDefault="00462BB3" w:rsidP="00C272D6">
                            <w:pPr>
                              <w:rPr>
                                <w:rFonts w:eastAsia="Arial"/>
                                <w:sz w:val="18"/>
                              </w:rPr>
                            </w:pPr>
                            <w:r>
                              <w:rPr>
                                <w:rFonts w:eastAsia="Arial"/>
                                <w:sz w:val="18"/>
                              </w:rPr>
                              <w:tab/>
                              <w:t>A000a    Sobrenome, Nome</w:t>
                            </w:r>
                          </w:p>
                          <w:p w:rsidR="00462BB3" w:rsidRDefault="00462BB3" w:rsidP="00C272D6">
                            <w:pPr>
                              <w:spacing w:after="0"/>
                              <w:rPr>
                                <w:rFonts w:eastAsia="Arial"/>
                                <w:sz w:val="18"/>
                              </w:rPr>
                            </w:pPr>
                            <w:r>
                              <w:rPr>
                                <w:rFonts w:eastAsia="Arial"/>
                                <w:sz w:val="18"/>
                              </w:rPr>
                              <w:t xml:space="preserve">                  Título [livro eletrônico] / Nome Sobrenome. -- São Paulo : Fiap, 2016.</w:t>
                            </w:r>
                          </w:p>
                          <w:p w:rsidR="00462BB3" w:rsidRDefault="00462BB3" w:rsidP="00C272D6">
                            <w:pPr>
                              <w:spacing w:after="0"/>
                              <w:rPr>
                                <w:rFonts w:eastAsia="Arial"/>
                                <w:sz w:val="18"/>
                              </w:rPr>
                            </w:pPr>
                            <w:r>
                              <w:rPr>
                                <w:rFonts w:eastAsia="Arial"/>
                                <w:sz w:val="18"/>
                              </w:rPr>
                              <w:t xml:space="preserve">                   x MB ; ePUB</w:t>
                            </w:r>
                          </w:p>
                          <w:p w:rsidR="00462BB3" w:rsidRDefault="00462BB3" w:rsidP="00C272D6">
                            <w:pPr>
                              <w:spacing w:after="0"/>
                              <w:rPr>
                                <w:rFonts w:eastAsia="Arial"/>
                                <w:sz w:val="18"/>
                              </w:rPr>
                            </w:pPr>
                            <w:r>
                              <w:rPr>
                                <w:rFonts w:eastAsia="Arial"/>
                                <w:sz w:val="18"/>
                              </w:rPr>
                              <w:t xml:space="preserve">                                        </w:t>
                            </w:r>
                          </w:p>
                          <w:p w:rsidR="00462BB3" w:rsidRDefault="00462BB3" w:rsidP="00C272D6">
                            <w:pPr>
                              <w:spacing w:after="0"/>
                              <w:rPr>
                                <w:rFonts w:eastAsia="Arial"/>
                                <w:sz w:val="18"/>
                              </w:rPr>
                            </w:pPr>
                            <w:r>
                              <w:rPr>
                                <w:rFonts w:eastAsia="Arial"/>
                                <w:sz w:val="18"/>
                              </w:rPr>
                              <w:t xml:space="preserve">                  Bibliografia.</w:t>
                            </w:r>
                          </w:p>
                          <w:p w:rsidR="00462BB3" w:rsidRDefault="00462BB3" w:rsidP="00C272D6">
                            <w:pPr>
                              <w:spacing w:after="0"/>
                              <w:rPr>
                                <w:rFonts w:eastAsia="Arial"/>
                                <w:sz w:val="18"/>
                              </w:rPr>
                            </w:pPr>
                            <w:r>
                              <w:rPr>
                                <w:rFonts w:eastAsia="Arial"/>
                                <w:sz w:val="18"/>
                              </w:rPr>
                              <w:t xml:space="preserve">                  ISBN 000-00-00000-00-0</w:t>
                            </w:r>
                          </w:p>
                          <w:p w:rsidR="00462BB3" w:rsidRDefault="00462BB3" w:rsidP="00C272D6">
                            <w:pPr>
                              <w:spacing w:after="0"/>
                              <w:rPr>
                                <w:rFonts w:eastAsia="Arial"/>
                                <w:sz w:val="18"/>
                              </w:rPr>
                            </w:pPr>
                            <w:r>
                              <w:rPr>
                                <w:rFonts w:eastAsia="Arial"/>
                                <w:sz w:val="18"/>
                              </w:rPr>
                              <w:t xml:space="preserve">                   </w:t>
                            </w:r>
                          </w:p>
                          <w:p w:rsidR="00462BB3" w:rsidRDefault="00462BB3" w:rsidP="00C272D6">
                            <w:pPr>
                              <w:spacing w:after="0"/>
                              <w:rPr>
                                <w:rFonts w:eastAsia="Arial"/>
                                <w:sz w:val="20"/>
                              </w:rPr>
                            </w:pPr>
                            <w:r>
                              <w:rPr>
                                <w:rFonts w:eastAsia="Arial"/>
                                <w:sz w:val="18"/>
                              </w:rPr>
                              <w:tab/>
                              <w:t>Categoria. 2. Subcategoria. S., Nome. II. Título.</w:t>
                            </w:r>
                            <w:r>
                              <w:rPr>
                                <w:rFonts w:eastAsia="Arial"/>
                                <w:sz w:val="20"/>
                              </w:rPr>
                              <w:t xml:space="preserve">                                </w:t>
                            </w:r>
                          </w:p>
                          <w:p w:rsidR="00462BB3" w:rsidRDefault="00462BB3" w:rsidP="00C272D6">
                            <w:pPr>
                              <w:spacing w:after="0"/>
                              <w:rPr>
                                <w:rFonts w:eastAsia="Arial"/>
                                <w:sz w:val="18"/>
                              </w:rPr>
                            </w:pPr>
                            <w:r>
                              <w:rPr>
                                <w:rFonts w:eastAsia="Arial"/>
                                <w:sz w:val="18"/>
                              </w:rPr>
                              <w:t xml:space="preserve">                                                                                         </w:t>
                            </w:r>
                          </w:p>
                          <w:p w:rsidR="00462BB3" w:rsidRDefault="00462BB3" w:rsidP="00C272D6">
                            <w:pPr>
                              <w:spacing w:after="0"/>
                              <w:rPr>
                                <w:rFonts w:eastAsia="Arial"/>
                                <w:sz w:val="18"/>
                              </w:rPr>
                            </w:pPr>
                            <w:r>
                              <w:rPr>
                                <w:rFonts w:eastAsia="Arial"/>
                                <w:sz w:val="18"/>
                              </w:rPr>
                              <w:t xml:space="preserve">                                                                                CDU 000.000.00</w:t>
                            </w:r>
                          </w:p>
                          <w:p w:rsidR="00462BB3" w:rsidRDefault="00462BB3" w:rsidP="00C272D6"/>
                          <w:p w:rsidR="00462BB3" w:rsidRDefault="00462BB3" w:rsidP="00C272D6">
                            <w:pPr>
                              <w:rPr>
                                <w:rFonts w:eastAsia="Arial"/>
                                <w:sz w:val="18"/>
                              </w:rPr>
                            </w:pPr>
                            <w:r>
                              <w:rPr>
                                <w:rFonts w:eastAsia="Arial"/>
                                <w:sz w:val="18"/>
                              </w:rPr>
                              <w:t xml:space="preserve">      </w:t>
                            </w:r>
                          </w:p>
                          <w:p w:rsidR="00462BB3" w:rsidRDefault="00462BB3" w:rsidP="00C272D6">
                            <w:pPr>
                              <w:rPr>
                                <w:rFonts w:eastAsia="Arial"/>
                                <w:sz w:val="18"/>
                              </w:rPr>
                            </w:pPr>
                            <w:r>
                              <w:rPr>
                                <w:rFonts w:eastAsia="Arial"/>
                                <w:sz w:val="18"/>
                              </w:rPr>
                              <w:t xml:space="preserve">    </w:t>
                            </w:r>
                          </w:p>
                          <w:p w:rsidR="00462BB3" w:rsidRDefault="00462BB3" w:rsidP="00C272D6"/>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rect w14:anchorId="5470B28F" id="Retângulo 4" o:spid="_x0000_s1026" style="position:absolute;left:0;text-align:left;margin-left:7.6pt;margin-top:74.3pt;width:422.2pt;height:19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" strokecolor="gray">
                <v:stroke joinstyle="round"/>
                <v:textbox inset="0,0,0,0">
                  <w:txbxContent>
                    <w:p w:rsidR="00462BB3" w:rsidRDefault="00462BB3" w:rsidP="00C272D6">
                      <w:pPr>
                        <w:rPr>
                          <w:rFonts w:eastAsia="Arial"/>
                          <w:sz w:val="18"/>
                        </w:rPr>
                      </w:pPr>
                      <w:r>
                        <w:rPr>
                          <w:rFonts w:eastAsia="Arial"/>
                          <w:sz w:val="18"/>
                        </w:rPr>
                        <w:t xml:space="preserve">       </w:t>
                      </w:r>
                    </w:p>
                    <w:p w:rsidR="00462BB3" w:rsidRDefault="00462BB3" w:rsidP="00C272D6">
                      <w:pPr>
                        <w:rPr>
                          <w:rFonts w:eastAsia="Arial"/>
                          <w:sz w:val="18"/>
                        </w:rPr>
                      </w:pPr>
                      <w:r>
                        <w:rPr>
                          <w:rFonts w:eastAsia="Arial"/>
                          <w:sz w:val="18"/>
                        </w:rPr>
                        <w:tab/>
                        <w:t>A000a    Sobrenome, Nome</w:t>
                      </w:r>
                    </w:p>
                    <w:p w:rsidR="00462BB3" w:rsidRDefault="00462BB3" w:rsidP="00C272D6">
                      <w:pPr>
                        <w:spacing w:after="0"/>
                        <w:rPr>
                          <w:rFonts w:eastAsia="Arial"/>
                          <w:sz w:val="18"/>
                        </w:rPr>
                      </w:pPr>
                      <w:r>
                        <w:rPr>
                          <w:rFonts w:eastAsia="Arial"/>
                          <w:sz w:val="18"/>
                        </w:rPr>
                        <w:t xml:space="preserve">                  Título [livro eletrônico] / Nome Sobrenome. -- São Paulo : Fiap, 2016.</w:t>
                      </w:r>
                    </w:p>
                    <w:p w:rsidR="00462BB3" w:rsidRDefault="00462BB3" w:rsidP="00C272D6">
                      <w:pPr>
                        <w:spacing w:after="0"/>
                        <w:rPr>
                          <w:rFonts w:eastAsia="Arial"/>
                          <w:sz w:val="18"/>
                        </w:rPr>
                      </w:pPr>
                      <w:r>
                        <w:rPr>
                          <w:rFonts w:eastAsia="Arial"/>
                          <w:sz w:val="18"/>
                        </w:rPr>
                        <w:t xml:space="preserve">                   x MB ; ePUB</w:t>
                      </w:r>
                    </w:p>
                    <w:p w:rsidR="00462BB3" w:rsidRDefault="00462BB3" w:rsidP="00C272D6">
                      <w:pPr>
                        <w:spacing w:after="0"/>
                        <w:rPr>
                          <w:rFonts w:eastAsia="Arial"/>
                          <w:sz w:val="18"/>
                        </w:rPr>
                      </w:pPr>
                      <w:r>
                        <w:rPr>
                          <w:rFonts w:eastAsia="Arial"/>
                          <w:sz w:val="18"/>
                        </w:rPr>
                        <w:t xml:space="preserve">                                        </w:t>
                      </w:r>
                    </w:p>
                    <w:p w:rsidR="00462BB3" w:rsidRDefault="00462BB3" w:rsidP="00C272D6">
                      <w:pPr>
                        <w:spacing w:after="0"/>
                        <w:rPr>
                          <w:rFonts w:eastAsia="Arial"/>
                          <w:sz w:val="18"/>
                        </w:rPr>
                      </w:pPr>
                      <w:r>
                        <w:rPr>
                          <w:rFonts w:eastAsia="Arial"/>
                          <w:sz w:val="18"/>
                        </w:rPr>
                        <w:t xml:space="preserve">                  Bibliografia.</w:t>
                      </w:r>
                    </w:p>
                    <w:p w:rsidR="00462BB3" w:rsidRDefault="00462BB3" w:rsidP="00C272D6">
                      <w:pPr>
                        <w:spacing w:after="0"/>
                        <w:rPr>
                          <w:rFonts w:eastAsia="Arial"/>
                          <w:sz w:val="18"/>
                        </w:rPr>
                      </w:pPr>
                      <w:r>
                        <w:rPr>
                          <w:rFonts w:eastAsia="Arial"/>
                          <w:sz w:val="18"/>
                        </w:rPr>
                        <w:t xml:space="preserve">                  ISBN 000-00-00000-00-0</w:t>
                      </w:r>
                    </w:p>
                    <w:p w:rsidR="00462BB3" w:rsidRDefault="00462BB3" w:rsidP="00C272D6">
                      <w:pPr>
                        <w:spacing w:after="0"/>
                        <w:rPr>
                          <w:rFonts w:eastAsia="Arial"/>
                          <w:sz w:val="18"/>
                        </w:rPr>
                      </w:pPr>
                      <w:r>
                        <w:rPr>
                          <w:rFonts w:eastAsia="Arial"/>
                          <w:sz w:val="18"/>
                        </w:rPr>
                        <w:t xml:space="preserve">                   </w:t>
                      </w:r>
                    </w:p>
                    <w:p w:rsidR="00462BB3" w:rsidRDefault="00462BB3" w:rsidP="00C272D6">
                      <w:pPr>
                        <w:spacing w:after="0"/>
                        <w:rPr>
                          <w:rFonts w:eastAsia="Arial"/>
                          <w:sz w:val="20"/>
                        </w:rPr>
                      </w:pPr>
                      <w:r>
                        <w:rPr>
                          <w:rFonts w:eastAsia="Arial"/>
                          <w:sz w:val="18"/>
                        </w:rPr>
                        <w:tab/>
                        <w:t>Categoria. 2. Subcategoria. S., Nome. II. Título.</w:t>
                      </w:r>
                      <w:r>
                        <w:rPr>
                          <w:rFonts w:eastAsia="Arial"/>
                          <w:sz w:val="20"/>
                        </w:rPr>
                        <w:t xml:space="preserve">                                </w:t>
                      </w:r>
                    </w:p>
                    <w:p w:rsidR="00462BB3" w:rsidRDefault="00462BB3" w:rsidP="00C272D6">
                      <w:pPr>
                        <w:spacing w:after="0"/>
                        <w:rPr>
                          <w:rFonts w:eastAsia="Arial"/>
                          <w:sz w:val="18"/>
                        </w:rPr>
                      </w:pPr>
                      <w:r>
                        <w:rPr>
                          <w:rFonts w:eastAsia="Arial"/>
                          <w:sz w:val="18"/>
                        </w:rPr>
                        <w:t xml:space="preserve">                                                                                         </w:t>
                      </w:r>
                    </w:p>
                    <w:p w:rsidR="00462BB3" w:rsidRDefault="00462BB3" w:rsidP="00C272D6">
                      <w:pPr>
                        <w:spacing w:after="0"/>
                        <w:rPr>
                          <w:rFonts w:eastAsia="Arial"/>
                          <w:sz w:val="18"/>
                        </w:rPr>
                      </w:pPr>
                      <w:r>
                        <w:rPr>
                          <w:rFonts w:eastAsia="Arial"/>
                          <w:sz w:val="18"/>
                        </w:rPr>
                        <w:t xml:space="preserve">                                                                                CDU 000.000.00</w:t>
                      </w:r>
                    </w:p>
                    <w:p w:rsidR="00462BB3" w:rsidRDefault="00462BB3" w:rsidP="00C272D6"/>
                    <w:p w:rsidR="00462BB3" w:rsidRDefault="00462BB3" w:rsidP="00C272D6">
                      <w:pPr>
                        <w:rPr>
                          <w:rFonts w:eastAsia="Arial"/>
                          <w:sz w:val="18"/>
                        </w:rPr>
                      </w:pPr>
                      <w:r>
                        <w:rPr>
                          <w:rFonts w:eastAsia="Arial"/>
                          <w:sz w:val="18"/>
                        </w:rPr>
                        <w:t xml:space="preserve">      </w:t>
                      </w:r>
                    </w:p>
                    <w:p w:rsidR="00462BB3" w:rsidRDefault="00462BB3" w:rsidP="00C272D6">
                      <w:pPr>
                        <w:rPr>
                          <w:rFonts w:eastAsia="Arial"/>
                          <w:sz w:val="18"/>
                        </w:rPr>
                      </w:pPr>
                      <w:r>
                        <w:rPr>
                          <w:rFonts w:eastAsia="Arial"/>
                          <w:sz w:val="18"/>
                        </w:rPr>
                        <w:t xml:space="preserve">    </w:t>
                      </w:r>
                    </w:p>
                    <w:p w:rsidR="00462BB3" w:rsidRDefault="00462BB3" w:rsidP="00C272D6"/>
                  </w:txbxContent>
                </v:textbox>
                <w10:wrap type="topAndBottom"/>
              </v:rect>
            </w:pict>
          </mc:Fallback>
        </mc:AlternateContent>
      </w:r>
      <w:r>
        <w:t xml:space="preserve">FICHA CATALOGRÁFICA </w:t>
      </w:r>
      <w:r>
        <w:br/>
      </w:r>
      <w:r w:rsidRPr="000F0751">
        <w:rPr>
          <w:b/>
          <w:color w:val="FF0000"/>
        </w:rPr>
        <w:t>[NÃO PREENCHER - PARA USO DO DEPTO DE EAD</w:t>
      </w:r>
      <w:r>
        <w:rPr>
          <w:b/>
          <w:color w:val="FF0000"/>
        </w:rPr>
        <w:t xml:space="preserve"> E BIBLIOTECA</w:t>
      </w:r>
      <w:r w:rsidRPr="000F0751">
        <w:rPr>
          <w:b/>
          <w:color w:val="FF0000"/>
        </w:rPr>
        <w:t>]</w:t>
      </w:r>
    </w:p>
    <w:p w:rsidR="00C272D6" w:rsidRDefault="00C272D6" w:rsidP="00C272D6">
      <w:pPr>
        <w:pStyle w:val="Ttulo-Sumrios"/>
      </w:pPr>
      <w:r>
        <w:rPr>
          <w:rStyle w:val="SubTtulo-AutoreVersoChar"/>
        </w:rPr>
        <w:br w:type="page"/>
      </w:r>
      <w:r>
        <w:lastRenderedPageBreak/>
        <w:t>RESUMO</w:t>
      </w:r>
    </w:p>
    <w:p w:rsidR="00C272D6" w:rsidRDefault="00C272D6" w:rsidP="00C272D6">
      <w:pPr>
        <w:ind w:firstLine="0"/>
      </w:pPr>
      <w:r>
        <w:t>Precisamos entender sobre as IDEs, programas de computador que ajudam no desenvolvimento de sistemas. É possível implementar sistemas em Java sem nenhuma ferramenta específica, porém é uma tarefa muito trabalhosa e pouco produtiva.</w:t>
      </w:r>
    </w:p>
    <w:p w:rsidR="00C272D6" w:rsidRDefault="00C272D6" w:rsidP="00C272D6">
      <w:pPr>
        <w:pStyle w:val="TXTRESUMO"/>
        <w:rPr>
          <w:rStyle w:val="SubTtulo-AutoreVersoChar"/>
          <w:b w:val="0"/>
        </w:rPr>
      </w:pPr>
    </w:p>
    <w:p w:rsidR="00C272D6" w:rsidRPr="00C272D6" w:rsidRDefault="00C272D6" w:rsidP="00C272D6">
      <w:pPr>
        <w:pStyle w:val="TXTRESUMO"/>
        <w:rPr>
          <w:rStyle w:val="SubTtulo-AutoreVersoChar"/>
          <w:b w:val="0"/>
        </w:rPr>
      </w:pPr>
      <w:r w:rsidRPr="003A46A8">
        <w:rPr>
          <w:rStyle w:val="SubTtulo-AutoreVersoChar"/>
        </w:rPr>
        <w:t>Palavras-chave:</w:t>
      </w:r>
      <w:r>
        <w:rPr>
          <w:rStyle w:val="SubTtulo-AutoreVersoChar"/>
        </w:rPr>
        <w:t xml:space="preserve"> </w:t>
      </w:r>
      <w:r w:rsidRPr="00C272D6">
        <w:rPr>
          <w:rStyle w:val="SubTtulo-AutoreVersoChar"/>
          <w:b w:val="0"/>
        </w:rPr>
        <w:t>inserir pelo menos 3 palavras que deem o norte do conteúdo.</w:t>
      </w:r>
    </w:p>
    <w:p w:rsidR="00C272D6" w:rsidRDefault="00C272D6" w:rsidP="00C272D6">
      <w:pPr>
        <w:pStyle w:val="Ttulo-Sumrios"/>
        <w:rPr>
          <w:rStyle w:val="SubTtulo-AutoreVersoChar"/>
        </w:rPr>
      </w:pPr>
      <w:r>
        <w:rPr>
          <w:rStyle w:val="SubTtulo-AutoreVersoChar"/>
        </w:rPr>
        <w:t xml:space="preserve"> </w:t>
      </w:r>
      <w:r>
        <w:rPr>
          <w:rStyle w:val="SubTtulo-AutoreVersoChar"/>
        </w:rPr>
        <w:br w:type="page"/>
      </w:r>
    </w:p>
    <w:p w:rsidR="00C272D6" w:rsidRPr="00077AA6" w:rsidRDefault="00C272D6" w:rsidP="00C272D6">
      <w:pPr>
        <w:pStyle w:val="Ttulo-Sumrios"/>
      </w:pPr>
      <w:r>
        <w:lastRenderedPageBreak/>
        <w:t>LISTA DE Figuras</w:t>
      </w:r>
    </w:p>
    <w:p w:rsidR="00462BB3" w:rsidRDefault="00C272D6">
      <w:pPr>
        <w:pStyle w:val="TableofFigures"/>
        <w:rPr>
          <w:rFonts w:asciiTheme="minorHAnsi" w:eastAsiaTheme="minorEastAsia" w:hAnsiTheme="minorHAnsi" w:cstheme="minorBid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09305289" w:history="1">
        <w:r w:rsidR="00462BB3" w:rsidRPr="006E4DA3">
          <w:rPr>
            <w:rStyle w:val="Hyperlink"/>
            <w:noProof/>
          </w:rPr>
          <w:t>Figura 2.1 – Eclipse IDE for Java EE Developers</w:t>
        </w:r>
        <w:r w:rsidR="00462BB3">
          <w:rPr>
            <w:noProof/>
            <w:webHidden/>
          </w:rPr>
          <w:tab/>
        </w:r>
        <w:r w:rsidR="00462BB3">
          <w:rPr>
            <w:noProof/>
            <w:webHidden/>
          </w:rPr>
          <w:fldChar w:fldCharType="begin"/>
        </w:r>
        <w:r w:rsidR="00462BB3">
          <w:rPr>
            <w:noProof/>
            <w:webHidden/>
          </w:rPr>
          <w:instrText xml:space="preserve"> PAGEREF _Toc509305289 \h </w:instrText>
        </w:r>
        <w:r w:rsidR="00462BB3">
          <w:rPr>
            <w:noProof/>
            <w:webHidden/>
          </w:rPr>
        </w:r>
        <w:r w:rsidR="00462BB3">
          <w:rPr>
            <w:noProof/>
            <w:webHidden/>
          </w:rPr>
          <w:fldChar w:fldCharType="separate"/>
        </w:r>
        <w:r w:rsidR="00462BB3">
          <w:rPr>
            <w:noProof/>
            <w:webHidden/>
          </w:rPr>
          <w:t>11</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290" w:history="1">
        <w:r w:rsidR="00462BB3" w:rsidRPr="006E4DA3">
          <w:rPr>
            <w:rStyle w:val="Hyperlink"/>
            <w:noProof/>
          </w:rPr>
          <w:t>Figura 2.2 –</w:t>
        </w:r>
        <w:r w:rsidR="00462BB3" w:rsidRPr="006E4DA3">
          <w:rPr>
            <w:rStyle w:val="Hyperlink"/>
            <w:rFonts w:cs="Arial"/>
            <w:noProof/>
            <w:spacing w:val="6"/>
          </w:rPr>
          <w:t xml:space="preserve"> Arquivo principal de execução</w:t>
        </w:r>
        <w:r w:rsidR="00462BB3">
          <w:rPr>
            <w:noProof/>
            <w:webHidden/>
          </w:rPr>
          <w:tab/>
        </w:r>
        <w:r w:rsidR="00462BB3">
          <w:rPr>
            <w:noProof/>
            <w:webHidden/>
          </w:rPr>
          <w:fldChar w:fldCharType="begin"/>
        </w:r>
        <w:r w:rsidR="00462BB3">
          <w:rPr>
            <w:noProof/>
            <w:webHidden/>
          </w:rPr>
          <w:instrText xml:space="preserve"> PAGEREF _Toc509305290 \h </w:instrText>
        </w:r>
        <w:r w:rsidR="00462BB3">
          <w:rPr>
            <w:noProof/>
            <w:webHidden/>
          </w:rPr>
        </w:r>
        <w:r w:rsidR="00462BB3">
          <w:rPr>
            <w:noProof/>
            <w:webHidden/>
          </w:rPr>
          <w:fldChar w:fldCharType="separate"/>
        </w:r>
        <w:r w:rsidR="00462BB3">
          <w:rPr>
            <w:noProof/>
            <w:webHidden/>
          </w:rPr>
          <w:t>12</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291" w:history="1">
        <w:r w:rsidR="00462BB3" w:rsidRPr="006E4DA3">
          <w:rPr>
            <w:rStyle w:val="Hyperlink"/>
            <w:noProof/>
          </w:rPr>
          <w:t>Figura 2.3 – Escolha da Workspace (diretório de trabalho).</w:t>
        </w:r>
        <w:r w:rsidR="00462BB3">
          <w:rPr>
            <w:noProof/>
            <w:webHidden/>
          </w:rPr>
          <w:tab/>
        </w:r>
        <w:r w:rsidR="00462BB3">
          <w:rPr>
            <w:noProof/>
            <w:webHidden/>
          </w:rPr>
          <w:fldChar w:fldCharType="begin"/>
        </w:r>
        <w:r w:rsidR="00462BB3">
          <w:rPr>
            <w:noProof/>
            <w:webHidden/>
          </w:rPr>
          <w:instrText xml:space="preserve"> PAGEREF _Toc509305291 \h </w:instrText>
        </w:r>
        <w:r w:rsidR="00462BB3">
          <w:rPr>
            <w:noProof/>
            <w:webHidden/>
          </w:rPr>
        </w:r>
        <w:r w:rsidR="00462BB3">
          <w:rPr>
            <w:noProof/>
            <w:webHidden/>
          </w:rPr>
          <w:fldChar w:fldCharType="separate"/>
        </w:r>
        <w:r w:rsidR="00462BB3">
          <w:rPr>
            <w:noProof/>
            <w:webHidden/>
          </w:rPr>
          <w:t>12</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292" w:history="1">
        <w:r w:rsidR="00462BB3" w:rsidRPr="006E4DA3">
          <w:rPr>
            <w:rStyle w:val="Hyperlink"/>
            <w:noProof/>
          </w:rPr>
          <w:t>Figura 2.4 – Escolha de Workspace (diretório de trabalho)</w:t>
        </w:r>
        <w:r w:rsidR="00462BB3">
          <w:rPr>
            <w:noProof/>
            <w:webHidden/>
          </w:rPr>
          <w:tab/>
        </w:r>
        <w:r w:rsidR="00462BB3">
          <w:rPr>
            <w:noProof/>
            <w:webHidden/>
          </w:rPr>
          <w:fldChar w:fldCharType="begin"/>
        </w:r>
        <w:r w:rsidR="00462BB3">
          <w:rPr>
            <w:noProof/>
            <w:webHidden/>
          </w:rPr>
          <w:instrText xml:space="preserve"> PAGEREF _Toc509305292 \h </w:instrText>
        </w:r>
        <w:r w:rsidR="00462BB3">
          <w:rPr>
            <w:noProof/>
            <w:webHidden/>
          </w:rPr>
        </w:r>
        <w:r w:rsidR="00462BB3">
          <w:rPr>
            <w:noProof/>
            <w:webHidden/>
          </w:rPr>
          <w:fldChar w:fldCharType="separate"/>
        </w:r>
        <w:r w:rsidR="00462BB3">
          <w:rPr>
            <w:noProof/>
            <w:webHidden/>
          </w:rPr>
          <w:t>13</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293" w:history="1">
        <w:r w:rsidR="00462BB3" w:rsidRPr="006E4DA3">
          <w:rPr>
            <w:rStyle w:val="Hyperlink"/>
            <w:noProof/>
          </w:rPr>
          <w:t>Figura 2.5 – IDE Eclipse</w:t>
        </w:r>
        <w:r w:rsidR="00462BB3">
          <w:rPr>
            <w:noProof/>
            <w:webHidden/>
          </w:rPr>
          <w:tab/>
        </w:r>
        <w:r w:rsidR="00462BB3">
          <w:rPr>
            <w:noProof/>
            <w:webHidden/>
          </w:rPr>
          <w:fldChar w:fldCharType="begin"/>
        </w:r>
        <w:r w:rsidR="00462BB3">
          <w:rPr>
            <w:noProof/>
            <w:webHidden/>
          </w:rPr>
          <w:instrText xml:space="preserve"> PAGEREF _Toc509305293 \h </w:instrText>
        </w:r>
        <w:r w:rsidR="00462BB3">
          <w:rPr>
            <w:noProof/>
            <w:webHidden/>
          </w:rPr>
        </w:r>
        <w:r w:rsidR="00462BB3">
          <w:rPr>
            <w:noProof/>
            <w:webHidden/>
          </w:rPr>
          <w:fldChar w:fldCharType="separate"/>
        </w:r>
        <w:r w:rsidR="00462BB3">
          <w:rPr>
            <w:noProof/>
            <w:webHidden/>
          </w:rPr>
          <w:t>14</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294" w:history="1">
        <w:r w:rsidR="00462BB3" w:rsidRPr="006E4DA3">
          <w:rPr>
            <w:rStyle w:val="Hyperlink"/>
            <w:noProof/>
          </w:rPr>
          <w:t xml:space="preserve">Figura 2.6 </w:t>
        </w:r>
        <w:r w:rsidR="00462BB3" w:rsidRPr="006E4DA3">
          <w:rPr>
            <w:rStyle w:val="Hyperlink"/>
            <w:rFonts w:cs="Arial"/>
            <w:noProof/>
          </w:rPr>
          <w:t>– Criação de um Projeto Java (Parte I).</w:t>
        </w:r>
        <w:r w:rsidR="00462BB3">
          <w:rPr>
            <w:noProof/>
            <w:webHidden/>
          </w:rPr>
          <w:tab/>
        </w:r>
        <w:r w:rsidR="00462BB3">
          <w:rPr>
            <w:noProof/>
            <w:webHidden/>
          </w:rPr>
          <w:fldChar w:fldCharType="begin"/>
        </w:r>
        <w:r w:rsidR="00462BB3">
          <w:rPr>
            <w:noProof/>
            <w:webHidden/>
          </w:rPr>
          <w:instrText xml:space="preserve"> PAGEREF _Toc509305294 \h </w:instrText>
        </w:r>
        <w:r w:rsidR="00462BB3">
          <w:rPr>
            <w:noProof/>
            <w:webHidden/>
          </w:rPr>
        </w:r>
        <w:r w:rsidR="00462BB3">
          <w:rPr>
            <w:noProof/>
            <w:webHidden/>
          </w:rPr>
          <w:fldChar w:fldCharType="separate"/>
        </w:r>
        <w:r w:rsidR="00462BB3">
          <w:rPr>
            <w:noProof/>
            <w:webHidden/>
          </w:rPr>
          <w:t>14</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295" w:history="1">
        <w:r w:rsidR="00462BB3" w:rsidRPr="006E4DA3">
          <w:rPr>
            <w:rStyle w:val="Hyperlink"/>
            <w:noProof/>
          </w:rPr>
          <w:t xml:space="preserve">Figura 2.7 </w:t>
        </w:r>
        <w:r w:rsidR="00462BB3" w:rsidRPr="006E4DA3">
          <w:rPr>
            <w:rStyle w:val="Hyperlink"/>
            <w:rFonts w:cs="Arial"/>
            <w:noProof/>
          </w:rPr>
          <w:t>– Criação de um Projeto Java (Parte II).</w:t>
        </w:r>
        <w:r w:rsidR="00462BB3">
          <w:rPr>
            <w:noProof/>
            <w:webHidden/>
          </w:rPr>
          <w:tab/>
        </w:r>
        <w:r w:rsidR="00462BB3">
          <w:rPr>
            <w:noProof/>
            <w:webHidden/>
          </w:rPr>
          <w:fldChar w:fldCharType="begin"/>
        </w:r>
        <w:r w:rsidR="00462BB3">
          <w:rPr>
            <w:noProof/>
            <w:webHidden/>
          </w:rPr>
          <w:instrText xml:space="preserve"> PAGEREF _Toc509305295 \h </w:instrText>
        </w:r>
        <w:r w:rsidR="00462BB3">
          <w:rPr>
            <w:noProof/>
            <w:webHidden/>
          </w:rPr>
        </w:r>
        <w:r w:rsidR="00462BB3">
          <w:rPr>
            <w:noProof/>
            <w:webHidden/>
          </w:rPr>
          <w:fldChar w:fldCharType="separate"/>
        </w:r>
        <w:r w:rsidR="00462BB3">
          <w:rPr>
            <w:noProof/>
            <w:webHidden/>
          </w:rPr>
          <w:t>15</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296" w:history="1">
        <w:r w:rsidR="00462BB3" w:rsidRPr="006E4DA3">
          <w:rPr>
            <w:rStyle w:val="Hyperlink"/>
            <w:noProof/>
          </w:rPr>
          <w:t xml:space="preserve">Figura 2.8 </w:t>
        </w:r>
        <w:r w:rsidR="00462BB3" w:rsidRPr="006E4DA3">
          <w:rPr>
            <w:rStyle w:val="Hyperlink"/>
            <w:rFonts w:cs="Arial"/>
            <w:noProof/>
          </w:rPr>
          <w:t>– Criação de um Projeto Java (Parte III).</w:t>
        </w:r>
        <w:r w:rsidR="00462BB3">
          <w:rPr>
            <w:noProof/>
            <w:webHidden/>
          </w:rPr>
          <w:tab/>
        </w:r>
        <w:r w:rsidR="00462BB3">
          <w:rPr>
            <w:noProof/>
            <w:webHidden/>
          </w:rPr>
          <w:fldChar w:fldCharType="begin"/>
        </w:r>
        <w:r w:rsidR="00462BB3">
          <w:rPr>
            <w:noProof/>
            <w:webHidden/>
          </w:rPr>
          <w:instrText xml:space="preserve"> PAGEREF _Toc509305296 \h </w:instrText>
        </w:r>
        <w:r w:rsidR="00462BB3">
          <w:rPr>
            <w:noProof/>
            <w:webHidden/>
          </w:rPr>
        </w:r>
        <w:r w:rsidR="00462BB3">
          <w:rPr>
            <w:noProof/>
            <w:webHidden/>
          </w:rPr>
          <w:fldChar w:fldCharType="separate"/>
        </w:r>
        <w:r w:rsidR="00462BB3">
          <w:rPr>
            <w:noProof/>
            <w:webHidden/>
          </w:rPr>
          <w:t>16</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297" w:history="1">
        <w:r w:rsidR="00462BB3" w:rsidRPr="006E4DA3">
          <w:rPr>
            <w:rStyle w:val="Hyperlink"/>
            <w:noProof/>
          </w:rPr>
          <w:t xml:space="preserve">Figura 2.9 </w:t>
        </w:r>
        <w:r w:rsidR="00462BB3" w:rsidRPr="006E4DA3">
          <w:rPr>
            <w:rStyle w:val="Hyperlink"/>
            <w:rFonts w:cs="Arial"/>
            <w:noProof/>
          </w:rPr>
          <w:t>– Resultado da criação do projeto.</w:t>
        </w:r>
        <w:r w:rsidR="00462BB3">
          <w:rPr>
            <w:noProof/>
            <w:webHidden/>
          </w:rPr>
          <w:tab/>
        </w:r>
        <w:r w:rsidR="00462BB3">
          <w:rPr>
            <w:noProof/>
            <w:webHidden/>
          </w:rPr>
          <w:fldChar w:fldCharType="begin"/>
        </w:r>
        <w:r w:rsidR="00462BB3">
          <w:rPr>
            <w:noProof/>
            <w:webHidden/>
          </w:rPr>
          <w:instrText xml:space="preserve"> PAGEREF _Toc509305297 \h </w:instrText>
        </w:r>
        <w:r w:rsidR="00462BB3">
          <w:rPr>
            <w:noProof/>
            <w:webHidden/>
          </w:rPr>
        </w:r>
        <w:r w:rsidR="00462BB3">
          <w:rPr>
            <w:noProof/>
            <w:webHidden/>
          </w:rPr>
          <w:fldChar w:fldCharType="separate"/>
        </w:r>
        <w:r w:rsidR="00462BB3">
          <w:rPr>
            <w:noProof/>
            <w:webHidden/>
          </w:rPr>
          <w:t>16</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298" w:history="1">
        <w:r w:rsidR="00462BB3" w:rsidRPr="006E4DA3">
          <w:rPr>
            <w:rStyle w:val="Hyperlink"/>
            <w:noProof/>
          </w:rPr>
          <w:t>Figura 2.10</w:t>
        </w:r>
        <w:r w:rsidR="00462BB3" w:rsidRPr="006E4DA3">
          <w:rPr>
            <w:rStyle w:val="Hyperlink"/>
            <w:rFonts w:cs="Arial"/>
            <w:noProof/>
          </w:rPr>
          <w:t xml:space="preserve"> – Criando pacotes (parte 1)</w:t>
        </w:r>
        <w:r w:rsidR="00462BB3">
          <w:rPr>
            <w:noProof/>
            <w:webHidden/>
          </w:rPr>
          <w:tab/>
        </w:r>
        <w:r w:rsidR="00462BB3">
          <w:rPr>
            <w:noProof/>
            <w:webHidden/>
          </w:rPr>
          <w:fldChar w:fldCharType="begin"/>
        </w:r>
        <w:r w:rsidR="00462BB3">
          <w:rPr>
            <w:noProof/>
            <w:webHidden/>
          </w:rPr>
          <w:instrText xml:space="preserve"> PAGEREF _Toc509305298 \h </w:instrText>
        </w:r>
        <w:r w:rsidR="00462BB3">
          <w:rPr>
            <w:noProof/>
            <w:webHidden/>
          </w:rPr>
        </w:r>
        <w:r w:rsidR="00462BB3">
          <w:rPr>
            <w:noProof/>
            <w:webHidden/>
          </w:rPr>
          <w:fldChar w:fldCharType="separate"/>
        </w:r>
        <w:r w:rsidR="00462BB3">
          <w:rPr>
            <w:noProof/>
            <w:webHidden/>
          </w:rPr>
          <w:t>18</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299" w:history="1">
        <w:r w:rsidR="00462BB3" w:rsidRPr="006E4DA3">
          <w:rPr>
            <w:rStyle w:val="Hyperlink"/>
            <w:noProof/>
          </w:rPr>
          <w:t xml:space="preserve">Figura 2.11 </w:t>
        </w:r>
        <w:r w:rsidR="00462BB3" w:rsidRPr="006E4DA3">
          <w:rPr>
            <w:rStyle w:val="Hyperlink"/>
            <w:rFonts w:cs="Arial"/>
            <w:noProof/>
          </w:rPr>
          <w:t>– Criando Pacotes (parte 2)</w:t>
        </w:r>
        <w:r w:rsidR="00462BB3">
          <w:rPr>
            <w:noProof/>
            <w:webHidden/>
          </w:rPr>
          <w:tab/>
        </w:r>
        <w:r w:rsidR="00462BB3">
          <w:rPr>
            <w:noProof/>
            <w:webHidden/>
          </w:rPr>
          <w:fldChar w:fldCharType="begin"/>
        </w:r>
        <w:r w:rsidR="00462BB3">
          <w:rPr>
            <w:noProof/>
            <w:webHidden/>
          </w:rPr>
          <w:instrText xml:space="preserve"> PAGEREF _Toc509305299 \h </w:instrText>
        </w:r>
        <w:r w:rsidR="00462BB3">
          <w:rPr>
            <w:noProof/>
            <w:webHidden/>
          </w:rPr>
        </w:r>
        <w:r w:rsidR="00462BB3">
          <w:rPr>
            <w:noProof/>
            <w:webHidden/>
          </w:rPr>
          <w:fldChar w:fldCharType="separate"/>
        </w:r>
        <w:r w:rsidR="00462BB3">
          <w:rPr>
            <w:noProof/>
            <w:webHidden/>
          </w:rPr>
          <w:t>19</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00" w:history="1">
        <w:r w:rsidR="00462BB3" w:rsidRPr="006E4DA3">
          <w:rPr>
            <w:rStyle w:val="Hyperlink"/>
            <w:noProof/>
          </w:rPr>
          <w:t xml:space="preserve">Figura 2.12 </w:t>
        </w:r>
        <w:r w:rsidR="00462BB3" w:rsidRPr="006E4DA3">
          <w:rPr>
            <w:rStyle w:val="Hyperlink"/>
            <w:rFonts w:cs="Arial"/>
            <w:noProof/>
          </w:rPr>
          <w:t>– Pacote no Package Explorer.</w:t>
        </w:r>
        <w:r w:rsidR="00462BB3">
          <w:rPr>
            <w:noProof/>
            <w:webHidden/>
          </w:rPr>
          <w:tab/>
        </w:r>
        <w:r w:rsidR="00462BB3">
          <w:rPr>
            <w:noProof/>
            <w:webHidden/>
          </w:rPr>
          <w:fldChar w:fldCharType="begin"/>
        </w:r>
        <w:r w:rsidR="00462BB3">
          <w:rPr>
            <w:noProof/>
            <w:webHidden/>
          </w:rPr>
          <w:instrText xml:space="preserve"> PAGEREF _Toc509305300 \h </w:instrText>
        </w:r>
        <w:r w:rsidR="00462BB3">
          <w:rPr>
            <w:noProof/>
            <w:webHidden/>
          </w:rPr>
        </w:r>
        <w:r w:rsidR="00462BB3">
          <w:rPr>
            <w:noProof/>
            <w:webHidden/>
          </w:rPr>
          <w:fldChar w:fldCharType="separate"/>
        </w:r>
        <w:r w:rsidR="00462BB3">
          <w:rPr>
            <w:noProof/>
            <w:webHidden/>
          </w:rPr>
          <w:t>20</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01" w:history="1">
        <w:r w:rsidR="00462BB3" w:rsidRPr="006E4DA3">
          <w:rPr>
            <w:rStyle w:val="Hyperlink"/>
            <w:noProof/>
          </w:rPr>
          <w:t xml:space="preserve">Figura 2.13 </w:t>
        </w:r>
        <w:r w:rsidR="00462BB3" w:rsidRPr="006E4DA3">
          <w:rPr>
            <w:rStyle w:val="Hyperlink"/>
            <w:rFonts w:cs="Arial"/>
            <w:noProof/>
          </w:rPr>
          <w:t>– Estrutura de pacotes no Windows Explorer.</w:t>
        </w:r>
        <w:r w:rsidR="00462BB3">
          <w:rPr>
            <w:noProof/>
            <w:webHidden/>
          </w:rPr>
          <w:tab/>
        </w:r>
        <w:r w:rsidR="00462BB3">
          <w:rPr>
            <w:noProof/>
            <w:webHidden/>
          </w:rPr>
          <w:fldChar w:fldCharType="begin"/>
        </w:r>
        <w:r w:rsidR="00462BB3">
          <w:rPr>
            <w:noProof/>
            <w:webHidden/>
          </w:rPr>
          <w:instrText xml:space="preserve"> PAGEREF _Toc509305301 \h </w:instrText>
        </w:r>
        <w:r w:rsidR="00462BB3">
          <w:rPr>
            <w:noProof/>
            <w:webHidden/>
          </w:rPr>
        </w:r>
        <w:r w:rsidR="00462BB3">
          <w:rPr>
            <w:noProof/>
            <w:webHidden/>
          </w:rPr>
          <w:fldChar w:fldCharType="separate"/>
        </w:r>
        <w:r w:rsidR="00462BB3">
          <w:rPr>
            <w:noProof/>
            <w:webHidden/>
          </w:rPr>
          <w:t>20</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02" w:history="1">
        <w:r w:rsidR="00462BB3" w:rsidRPr="006E4DA3">
          <w:rPr>
            <w:rStyle w:val="Hyperlink"/>
            <w:noProof/>
          </w:rPr>
          <w:t xml:space="preserve">Figura 2.14 </w:t>
        </w:r>
        <w:r w:rsidR="00462BB3" w:rsidRPr="006E4DA3">
          <w:rPr>
            <w:rStyle w:val="Hyperlink"/>
            <w:rFonts w:cs="Arial"/>
            <w:noProof/>
          </w:rPr>
          <w:t>– Criação de Classe (parte 1)</w:t>
        </w:r>
        <w:r w:rsidR="00462BB3">
          <w:rPr>
            <w:noProof/>
            <w:webHidden/>
          </w:rPr>
          <w:tab/>
        </w:r>
        <w:r w:rsidR="00462BB3">
          <w:rPr>
            <w:noProof/>
            <w:webHidden/>
          </w:rPr>
          <w:fldChar w:fldCharType="begin"/>
        </w:r>
        <w:r w:rsidR="00462BB3">
          <w:rPr>
            <w:noProof/>
            <w:webHidden/>
          </w:rPr>
          <w:instrText xml:space="preserve"> PAGEREF _Toc509305302 \h </w:instrText>
        </w:r>
        <w:r w:rsidR="00462BB3">
          <w:rPr>
            <w:noProof/>
            <w:webHidden/>
          </w:rPr>
        </w:r>
        <w:r w:rsidR="00462BB3">
          <w:rPr>
            <w:noProof/>
            <w:webHidden/>
          </w:rPr>
          <w:fldChar w:fldCharType="separate"/>
        </w:r>
        <w:r w:rsidR="00462BB3">
          <w:rPr>
            <w:noProof/>
            <w:webHidden/>
          </w:rPr>
          <w:t>21</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03" w:history="1">
        <w:r w:rsidR="00462BB3" w:rsidRPr="006E4DA3">
          <w:rPr>
            <w:rStyle w:val="Hyperlink"/>
            <w:noProof/>
          </w:rPr>
          <w:t xml:space="preserve">Figura 2.15 </w:t>
        </w:r>
        <w:r w:rsidR="00462BB3" w:rsidRPr="006E4DA3">
          <w:rPr>
            <w:rStyle w:val="Hyperlink"/>
            <w:rFonts w:cs="Arial"/>
            <w:noProof/>
          </w:rPr>
          <w:t>– Criação de classe (parte 2).</w:t>
        </w:r>
        <w:r w:rsidR="00462BB3">
          <w:rPr>
            <w:noProof/>
            <w:webHidden/>
          </w:rPr>
          <w:tab/>
        </w:r>
        <w:r w:rsidR="00462BB3">
          <w:rPr>
            <w:noProof/>
            <w:webHidden/>
          </w:rPr>
          <w:fldChar w:fldCharType="begin"/>
        </w:r>
        <w:r w:rsidR="00462BB3">
          <w:rPr>
            <w:noProof/>
            <w:webHidden/>
          </w:rPr>
          <w:instrText xml:space="preserve"> PAGEREF _Toc509305303 \h </w:instrText>
        </w:r>
        <w:r w:rsidR="00462BB3">
          <w:rPr>
            <w:noProof/>
            <w:webHidden/>
          </w:rPr>
        </w:r>
        <w:r w:rsidR="00462BB3">
          <w:rPr>
            <w:noProof/>
            <w:webHidden/>
          </w:rPr>
          <w:fldChar w:fldCharType="separate"/>
        </w:r>
        <w:r w:rsidR="00462BB3">
          <w:rPr>
            <w:noProof/>
            <w:webHidden/>
          </w:rPr>
          <w:t>22</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04" w:history="1">
        <w:r w:rsidR="00462BB3" w:rsidRPr="006E4DA3">
          <w:rPr>
            <w:rStyle w:val="Hyperlink"/>
            <w:noProof/>
          </w:rPr>
          <w:t xml:space="preserve">Figura 2.16 </w:t>
        </w:r>
        <w:r w:rsidR="00462BB3" w:rsidRPr="006E4DA3">
          <w:rPr>
            <w:rStyle w:val="Hyperlink"/>
            <w:rFonts w:cs="Arial"/>
            <w:noProof/>
          </w:rPr>
          <w:t>– Arquivo gerado e a o código da classe.</w:t>
        </w:r>
        <w:r w:rsidR="00462BB3">
          <w:rPr>
            <w:noProof/>
            <w:webHidden/>
          </w:rPr>
          <w:tab/>
        </w:r>
        <w:r w:rsidR="00462BB3">
          <w:rPr>
            <w:noProof/>
            <w:webHidden/>
          </w:rPr>
          <w:fldChar w:fldCharType="begin"/>
        </w:r>
        <w:r w:rsidR="00462BB3">
          <w:rPr>
            <w:noProof/>
            <w:webHidden/>
          </w:rPr>
          <w:instrText xml:space="preserve"> PAGEREF _Toc509305304 \h </w:instrText>
        </w:r>
        <w:r w:rsidR="00462BB3">
          <w:rPr>
            <w:noProof/>
            <w:webHidden/>
          </w:rPr>
        </w:r>
        <w:r w:rsidR="00462BB3">
          <w:rPr>
            <w:noProof/>
            <w:webHidden/>
          </w:rPr>
          <w:fldChar w:fldCharType="separate"/>
        </w:r>
        <w:r w:rsidR="00462BB3">
          <w:rPr>
            <w:noProof/>
            <w:webHidden/>
          </w:rPr>
          <w:t>23</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05" w:history="1">
        <w:r w:rsidR="00462BB3" w:rsidRPr="006E4DA3">
          <w:rPr>
            <w:rStyle w:val="Hyperlink"/>
            <w:noProof/>
          </w:rPr>
          <w:t>Figura 2.17</w:t>
        </w:r>
        <w:r w:rsidR="00462BB3" w:rsidRPr="006E4DA3">
          <w:rPr>
            <w:rStyle w:val="Hyperlink"/>
            <w:rFonts w:cs="Arial"/>
            <w:noProof/>
          </w:rPr>
          <w:t xml:space="preserve"> – Visão lógica da IDE eclipse.</w:t>
        </w:r>
        <w:r w:rsidR="00462BB3">
          <w:rPr>
            <w:noProof/>
            <w:webHidden/>
          </w:rPr>
          <w:tab/>
        </w:r>
        <w:r w:rsidR="00462BB3">
          <w:rPr>
            <w:noProof/>
            <w:webHidden/>
          </w:rPr>
          <w:fldChar w:fldCharType="begin"/>
        </w:r>
        <w:r w:rsidR="00462BB3">
          <w:rPr>
            <w:noProof/>
            <w:webHidden/>
          </w:rPr>
          <w:instrText xml:space="preserve"> PAGEREF _Toc509305305 \h </w:instrText>
        </w:r>
        <w:r w:rsidR="00462BB3">
          <w:rPr>
            <w:noProof/>
            <w:webHidden/>
          </w:rPr>
        </w:r>
        <w:r w:rsidR="00462BB3">
          <w:rPr>
            <w:noProof/>
            <w:webHidden/>
          </w:rPr>
          <w:fldChar w:fldCharType="separate"/>
        </w:r>
        <w:r w:rsidR="00462BB3">
          <w:rPr>
            <w:noProof/>
            <w:webHidden/>
          </w:rPr>
          <w:t>24</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06" w:history="1">
        <w:r w:rsidR="00462BB3" w:rsidRPr="006E4DA3">
          <w:rPr>
            <w:rStyle w:val="Hyperlink"/>
            <w:noProof/>
          </w:rPr>
          <w:t>Figura 2.18 –</w:t>
        </w:r>
        <w:r w:rsidR="00462BB3" w:rsidRPr="006E4DA3">
          <w:rPr>
            <w:rStyle w:val="Hyperlink"/>
            <w:rFonts w:cs="Arial"/>
            <w:noProof/>
          </w:rPr>
          <w:t xml:space="preserve"> Visão detalhada da IDE eclipse.</w:t>
        </w:r>
        <w:r w:rsidR="00462BB3">
          <w:rPr>
            <w:noProof/>
            <w:webHidden/>
          </w:rPr>
          <w:tab/>
        </w:r>
        <w:r w:rsidR="00462BB3">
          <w:rPr>
            <w:noProof/>
            <w:webHidden/>
          </w:rPr>
          <w:fldChar w:fldCharType="begin"/>
        </w:r>
        <w:r w:rsidR="00462BB3">
          <w:rPr>
            <w:noProof/>
            <w:webHidden/>
          </w:rPr>
          <w:instrText xml:space="preserve"> PAGEREF _Toc509305306 \h </w:instrText>
        </w:r>
        <w:r w:rsidR="00462BB3">
          <w:rPr>
            <w:noProof/>
            <w:webHidden/>
          </w:rPr>
        </w:r>
        <w:r w:rsidR="00462BB3">
          <w:rPr>
            <w:noProof/>
            <w:webHidden/>
          </w:rPr>
          <w:fldChar w:fldCharType="separate"/>
        </w:r>
        <w:r w:rsidR="00462BB3">
          <w:rPr>
            <w:noProof/>
            <w:webHidden/>
          </w:rPr>
          <w:t>24</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07" w:history="1">
        <w:r w:rsidR="00462BB3" w:rsidRPr="006E4DA3">
          <w:rPr>
            <w:rStyle w:val="Hyperlink"/>
            <w:noProof/>
          </w:rPr>
          <w:t>Figura 2.19</w:t>
        </w:r>
        <w:r w:rsidR="00462BB3" w:rsidRPr="006E4DA3">
          <w:rPr>
            <w:rStyle w:val="Hyperlink"/>
            <w:rFonts w:cs="Arial"/>
            <w:noProof/>
          </w:rPr>
          <w:t xml:space="preserve"> – Primeira classe Java</w:t>
        </w:r>
        <w:r w:rsidR="00462BB3">
          <w:rPr>
            <w:noProof/>
            <w:webHidden/>
          </w:rPr>
          <w:tab/>
        </w:r>
        <w:r w:rsidR="00462BB3">
          <w:rPr>
            <w:noProof/>
            <w:webHidden/>
          </w:rPr>
          <w:fldChar w:fldCharType="begin"/>
        </w:r>
        <w:r w:rsidR="00462BB3">
          <w:rPr>
            <w:noProof/>
            <w:webHidden/>
          </w:rPr>
          <w:instrText xml:space="preserve"> PAGEREF _Toc509305307 \h </w:instrText>
        </w:r>
        <w:r w:rsidR="00462BB3">
          <w:rPr>
            <w:noProof/>
            <w:webHidden/>
          </w:rPr>
        </w:r>
        <w:r w:rsidR="00462BB3">
          <w:rPr>
            <w:noProof/>
            <w:webHidden/>
          </w:rPr>
          <w:fldChar w:fldCharType="separate"/>
        </w:r>
        <w:r w:rsidR="00462BB3">
          <w:rPr>
            <w:noProof/>
            <w:webHidden/>
          </w:rPr>
          <w:t>25</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08" w:history="1">
        <w:r w:rsidR="00462BB3" w:rsidRPr="006E4DA3">
          <w:rPr>
            <w:rStyle w:val="Hyperlink"/>
            <w:noProof/>
          </w:rPr>
          <w:t xml:space="preserve">Figura 2.20 </w:t>
        </w:r>
        <w:r w:rsidR="00462BB3" w:rsidRPr="006E4DA3">
          <w:rPr>
            <w:rStyle w:val="Hyperlink"/>
            <w:rFonts w:cs="Arial"/>
            <w:noProof/>
          </w:rPr>
          <w:t>– Projeto sem salvar</w:t>
        </w:r>
        <w:r w:rsidR="00462BB3">
          <w:rPr>
            <w:noProof/>
            <w:webHidden/>
          </w:rPr>
          <w:tab/>
        </w:r>
        <w:r w:rsidR="00462BB3">
          <w:rPr>
            <w:noProof/>
            <w:webHidden/>
          </w:rPr>
          <w:fldChar w:fldCharType="begin"/>
        </w:r>
        <w:r w:rsidR="00462BB3">
          <w:rPr>
            <w:noProof/>
            <w:webHidden/>
          </w:rPr>
          <w:instrText xml:space="preserve"> PAGEREF _Toc509305308 \h </w:instrText>
        </w:r>
        <w:r w:rsidR="00462BB3">
          <w:rPr>
            <w:noProof/>
            <w:webHidden/>
          </w:rPr>
        </w:r>
        <w:r w:rsidR="00462BB3">
          <w:rPr>
            <w:noProof/>
            <w:webHidden/>
          </w:rPr>
          <w:fldChar w:fldCharType="separate"/>
        </w:r>
        <w:r w:rsidR="00462BB3">
          <w:rPr>
            <w:noProof/>
            <w:webHidden/>
          </w:rPr>
          <w:t>26</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09" w:history="1">
        <w:r w:rsidR="00462BB3" w:rsidRPr="006E4DA3">
          <w:rPr>
            <w:rStyle w:val="Hyperlink"/>
            <w:noProof/>
          </w:rPr>
          <w:t>Figura 2.21 –</w:t>
        </w:r>
        <w:r w:rsidR="00462BB3" w:rsidRPr="006E4DA3">
          <w:rPr>
            <w:rStyle w:val="Hyperlink"/>
            <w:rFonts w:cs="Arial"/>
            <w:noProof/>
          </w:rPr>
          <w:t xml:space="preserve"> Botão para Salvar e Executar o programa Java.</w:t>
        </w:r>
        <w:r w:rsidR="00462BB3">
          <w:rPr>
            <w:noProof/>
            <w:webHidden/>
          </w:rPr>
          <w:tab/>
        </w:r>
        <w:r w:rsidR="00462BB3">
          <w:rPr>
            <w:noProof/>
            <w:webHidden/>
          </w:rPr>
          <w:fldChar w:fldCharType="begin"/>
        </w:r>
        <w:r w:rsidR="00462BB3">
          <w:rPr>
            <w:noProof/>
            <w:webHidden/>
          </w:rPr>
          <w:instrText xml:space="preserve"> PAGEREF _Toc509305309 \h </w:instrText>
        </w:r>
        <w:r w:rsidR="00462BB3">
          <w:rPr>
            <w:noProof/>
            <w:webHidden/>
          </w:rPr>
        </w:r>
        <w:r w:rsidR="00462BB3">
          <w:rPr>
            <w:noProof/>
            <w:webHidden/>
          </w:rPr>
          <w:fldChar w:fldCharType="separate"/>
        </w:r>
        <w:r w:rsidR="00462BB3">
          <w:rPr>
            <w:noProof/>
            <w:webHidden/>
          </w:rPr>
          <w:t>26</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10" w:history="1">
        <w:r w:rsidR="00462BB3" w:rsidRPr="006E4DA3">
          <w:rPr>
            <w:rStyle w:val="Hyperlink"/>
            <w:noProof/>
          </w:rPr>
          <w:t>Figura 2.22</w:t>
        </w:r>
        <w:r w:rsidR="00462BB3" w:rsidRPr="006E4DA3">
          <w:rPr>
            <w:rStyle w:val="Hyperlink"/>
            <w:rFonts w:cs="Arial"/>
            <w:noProof/>
          </w:rPr>
          <w:t xml:space="preserve"> – Executando a classe Java.</w:t>
        </w:r>
        <w:r w:rsidR="00462BB3">
          <w:rPr>
            <w:noProof/>
            <w:webHidden/>
          </w:rPr>
          <w:tab/>
        </w:r>
        <w:r w:rsidR="00462BB3">
          <w:rPr>
            <w:noProof/>
            <w:webHidden/>
          </w:rPr>
          <w:fldChar w:fldCharType="begin"/>
        </w:r>
        <w:r w:rsidR="00462BB3">
          <w:rPr>
            <w:noProof/>
            <w:webHidden/>
          </w:rPr>
          <w:instrText xml:space="preserve"> PAGEREF _Toc509305310 \h </w:instrText>
        </w:r>
        <w:r w:rsidR="00462BB3">
          <w:rPr>
            <w:noProof/>
            <w:webHidden/>
          </w:rPr>
        </w:r>
        <w:r w:rsidR="00462BB3">
          <w:rPr>
            <w:noProof/>
            <w:webHidden/>
          </w:rPr>
          <w:fldChar w:fldCharType="separate"/>
        </w:r>
        <w:r w:rsidR="00462BB3">
          <w:rPr>
            <w:noProof/>
            <w:webHidden/>
          </w:rPr>
          <w:t>27</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11" w:history="1">
        <w:r w:rsidR="00462BB3" w:rsidRPr="006E4DA3">
          <w:rPr>
            <w:rStyle w:val="Hyperlink"/>
            <w:noProof/>
          </w:rPr>
          <w:t>Figura 2.23</w:t>
        </w:r>
        <w:r w:rsidR="00462BB3" w:rsidRPr="006E4DA3">
          <w:rPr>
            <w:rStyle w:val="Hyperlink"/>
            <w:rFonts w:cs="Arial"/>
            <w:noProof/>
          </w:rPr>
          <w:t xml:space="preserve"> – Resultado da execução do programa Java.</w:t>
        </w:r>
        <w:r w:rsidR="00462BB3">
          <w:rPr>
            <w:noProof/>
            <w:webHidden/>
          </w:rPr>
          <w:tab/>
        </w:r>
        <w:r w:rsidR="00462BB3">
          <w:rPr>
            <w:noProof/>
            <w:webHidden/>
          </w:rPr>
          <w:fldChar w:fldCharType="begin"/>
        </w:r>
        <w:r w:rsidR="00462BB3">
          <w:rPr>
            <w:noProof/>
            <w:webHidden/>
          </w:rPr>
          <w:instrText xml:space="preserve"> PAGEREF _Toc509305311 \h </w:instrText>
        </w:r>
        <w:r w:rsidR="00462BB3">
          <w:rPr>
            <w:noProof/>
            <w:webHidden/>
          </w:rPr>
        </w:r>
        <w:r w:rsidR="00462BB3">
          <w:rPr>
            <w:noProof/>
            <w:webHidden/>
          </w:rPr>
          <w:fldChar w:fldCharType="separate"/>
        </w:r>
        <w:r w:rsidR="00462BB3">
          <w:rPr>
            <w:noProof/>
            <w:webHidden/>
          </w:rPr>
          <w:t>27</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12" w:history="1">
        <w:r w:rsidR="00462BB3" w:rsidRPr="006E4DA3">
          <w:rPr>
            <w:rStyle w:val="Hyperlink"/>
            <w:noProof/>
          </w:rPr>
          <w:t xml:space="preserve">Figura 2.24 </w:t>
        </w:r>
        <w:r w:rsidR="00462BB3" w:rsidRPr="006E4DA3">
          <w:rPr>
            <w:rStyle w:val="Hyperlink"/>
            <w:rFonts w:cs="Arial"/>
            <w:noProof/>
          </w:rPr>
          <w:t>– Palavras reservadas</w:t>
        </w:r>
        <w:r w:rsidR="00462BB3">
          <w:rPr>
            <w:noProof/>
            <w:webHidden/>
          </w:rPr>
          <w:tab/>
        </w:r>
        <w:r w:rsidR="00462BB3">
          <w:rPr>
            <w:noProof/>
            <w:webHidden/>
          </w:rPr>
          <w:fldChar w:fldCharType="begin"/>
        </w:r>
        <w:r w:rsidR="00462BB3">
          <w:rPr>
            <w:noProof/>
            <w:webHidden/>
          </w:rPr>
          <w:instrText xml:space="preserve"> PAGEREF _Toc509305312 \h </w:instrText>
        </w:r>
        <w:r w:rsidR="00462BB3">
          <w:rPr>
            <w:noProof/>
            <w:webHidden/>
          </w:rPr>
        </w:r>
        <w:r w:rsidR="00462BB3">
          <w:rPr>
            <w:noProof/>
            <w:webHidden/>
          </w:rPr>
          <w:fldChar w:fldCharType="separate"/>
        </w:r>
        <w:r w:rsidR="00462BB3">
          <w:rPr>
            <w:noProof/>
            <w:webHidden/>
          </w:rPr>
          <w:t>29</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13" w:history="1">
        <w:r w:rsidR="00462BB3" w:rsidRPr="006E4DA3">
          <w:rPr>
            <w:rStyle w:val="Hyperlink"/>
            <w:noProof/>
          </w:rPr>
          <w:t xml:space="preserve">Figura 2.25 – </w:t>
        </w:r>
        <w:r w:rsidR="00462BB3" w:rsidRPr="006E4DA3">
          <w:rPr>
            <w:rStyle w:val="Hyperlink"/>
            <w:rFonts w:cs="Arial"/>
            <w:noProof/>
          </w:rPr>
          <w:t>Tipos primitivos inteiros</w:t>
        </w:r>
        <w:r w:rsidR="00462BB3">
          <w:rPr>
            <w:noProof/>
            <w:webHidden/>
          </w:rPr>
          <w:tab/>
        </w:r>
        <w:r w:rsidR="00462BB3">
          <w:rPr>
            <w:noProof/>
            <w:webHidden/>
          </w:rPr>
          <w:fldChar w:fldCharType="begin"/>
        </w:r>
        <w:r w:rsidR="00462BB3">
          <w:rPr>
            <w:noProof/>
            <w:webHidden/>
          </w:rPr>
          <w:instrText xml:space="preserve"> PAGEREF _Toc509305313 \h </w:instrText>
        </w:r>
        <w:r w:rsidR="00462BB3">
          <w:rPr>
            <w:noProof/>
            <w:webHidden/>
          </w:rPr>
        </w:r>
        <w:r w:rsidR="00462BB3">
          <w:rPr>
            <w:noProof/>
            <w:webHidden/>
          </w:rPr>
          <w:fldChar w:fldCharType="separate"/>
        </w:r>
        <w:r w:rsidR="00462BB3">
          <w:rPr>
            <w:noProof/>
            <w:webHidden/>
          </w:rPr>
          <w:t>30</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14" w:history="1">
        <w:r w:rsidR="00462BB3" w:rsidRPr="006E4DA3">
          <w:rPr>
            <w:rStyle w:val="Hyperlink"/>
            <w:noProof/>
          </w:rPr>
          <w:t xml:space="preserve">Figura 2.26 </w:t>
        </w:r>
        <w:r w:rsidR="00462BB3" w:rsidRPr="006E4DA3">
          <w:rPr>
            <w:rStyle w:val="Hyperlink"/>
            <w:rFonts w:cs="Arial"/>
            <w:noProof/>
          </w:rPr>
          <w:t>– Tipos primitivos de ponto flutuante</w:t>
        </w:r>
        <w:r w:rsidR="00462BB3">
          <w:rPr>
            <w:noProof/>
            <w:webHidden/>
          </w:rPr>
          <w:tab/>
        </w:r>
        <w:r w:rsidR="00462BB3">
          <w:rPr>
            <w:noProof/>
            <w:webHidden/>
          </w:rPr>
          <w:fldChar w:fldCharType="begin"/>
        </w:r>
        <w:r w:rsidR="00462BB3">
          <w:rPr>
            <w:noProof/>
            <w:webHidden/>
          </w:rPr>
          <w:instrText xml:space="preserve"> PAGEREF _Toc509305314 \h </w:instrText>
        </w:r>
        <w:r w:rsidR="00462BB3">
          <w:rPr>
            <w:noProof/>
            <w:webHidden/>
          </w:rPr>
        </w:r>
        <w:r w:rsidR="00462BB3">
          <w:rPr>
            <w:noProof/>
            <w:webHidden/>
          </w:rPr>
          <w:fldChar w:fldCharType="separate"/>
        </w:r>
        <w:r w:rsidR="00462BB3">
          <w:rPr>
            <w:noProof/>
            <w:webHidden/>
          </w:rPr>
          <w:t>30</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15" w:history="1">
        <w:r w:rsidR="00462BB3" w:rsidRPr="006E4DA3">
          <w:rPr>
            <w:rStyle w:val="Hyperlink"/>
            <w:noProof/>
          </w:rPr>
          <w:t xml:space="preserve">Figura 2.27 </w:t>
        </w:r>
        <w:r w:rsidR="00462BB3" w:rsidRPr="006E4DA3">
          <w:rPr>
            <w:rStyle w:val="Hyperlink"/>
            <w:rFonts w:cs="Arial"/>
            <w:noProof/>
          </w:rPr>
          <w:t>– Exemplo tipos primitivos.</w:t>
        </w:r>
        <w:r w:rsidR="00462BB3">
          <w:rPr>
            <w:noProof/>
            <w:webHidden/>
          </w:rPr>
          <w:tab/>
        </w:r>
        <w:r w:rsidR="00462BB3">
          <w:rPr>
            <w:noProof/>
            <w:webHidden/>
          </w:rPr>
          <w:fldChar w:fldCharType="begin"/>
        </w:r>
        <w:r w:rsidR="00462BB3">
          <w:rPr>
            <w:noProof/>
            <w:webHidden/>
          </w:rPr>
          <w:instrText xml:space="preserve"> PAGEREF _Toc509305315 \h </w:instrText>
        </w:r>
        <w:r w:rsidR="00462BB3">
          <w:rPr>
            <w:noProof/>
            <w:webHidden/>
          </w:rPr>
        </w:r>
        <w:r w:rsidR="00462BB3">
          <w:rPr>
            <w:noProof/>
            <w:webHidden/>
          </w:rPr>
          <w:fldChar w:fldCharType="separate"/>
        </w:r>
        <w:r w:rsidR="00462BB3">
          <w:rPr>
            <w:noProof/>
            <w:webHidden/>
          </w:rPr>
          <w:t>31</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16" w:history="1">
        <w:r w:rsidR="00462BB3" w:rsidRPr="006E4DA3">
          <w:rPr>
            <w:rStyle w:val="Hyperlink"/>
            <w:noProof/>
          </w:rPr>
          <w:t xml:space="preserve">Figura 2.28 </w:t>
        </w:r>
        <w:r w:rsidR="00462BB3" w:rsidRPr="006E4DA3">
          <w:rPr>
            <w:rStyle w:val="Hyperlink"/>
            <w:rFonts w:cs="Arial"/>
            <w:noProof/>
          </w:rPr>
          <w:t>– Conversões de tipos de dados</w:t>
        </w:r>
        <w:r w:rsidR="00462BB3">
          <w:rPr>
            <w:noProof/>
            <w:webHidden/>
          </w:rPr>
          <w:tab/>
        </w:r>
        <w:r w:rsidR="00462BB3">
          <w:rPr>
            <w:noProof/>
            <w:webHidden/>
          </w:rPr>
          <w:fldChar w:fldCharType="begin"/>
        </w:r>
        <w:r w:rsidR="00462BB3">
          <w:rPr>
            <w:noProof/>
            <w:webHidden/>
          </w:rPr>
          <w:instrText xml:space="preserve"> PAGEREF _Toc509305316 \h </w:instrText>
        </w:r>
        <w:r w:rsidR="00462BB3">
          <w:rPr>
            <w:noProof/>
            <w:webHidden/>
          </w:rPr>
        </w:r>
        <w:r w:rsidR="00462BB3">
          <w:rPr>
            <w:noProof/>
            <w:webHidden/>
          </w:rPr>
          <w:fldChar w:fldCharType="separate"/>
        </w:r>
        <w:r w:rsidR="00462BB3">
          <w:rPr>
            <w:noProof/>
            <w:webHidden/>
          </w:rPr>
          <w:t>32</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17" w:history="1">
        <w:r w:rsidR="00462BB3" w:rsidRPr="006E4DA3">
          <w:rPr>
            <w:rStyle w:val="Hyperlink"/>
            <w:noProof/>
          </w:rPr>
          <w:t xml:space="preserve">Figura 2.29 </w:t>
        </w:r>
        <w:r w:rsidR="00462BB3" w:rsidRPr="006E4DA3">
          <w:rPr>
            <w:rStyle w:val="Hyperlink"/>
            <w:rFonts w:cs="Arial"/>
            <w:noProof/>
          </w:rPr>
          <w:t>– Conversões entre tipos primitivos</w:t>
        </w:r>
        <w:r w:rsidR="00462BB3">
          <w:rPr>
            <w:noProof/>
            <w:webHidden/>
          </w:rPr>
          <w:tab/>
        </w:r>
        <w:r w:rsidR="00462BB3">
          <w:rPr>
            <w:noProof/>
            <w:webHidden/>
          </w:rPr>
          <w:fldChar w:fldCharType="begin"/>
        </w:r>
        <w:r w:rsidR="00462BB3">
          <w:rPr>
            <w:noProof/>
            <w:webHidden/>
          </w:rPr>
          <w:instrText xml:space="preserve"> PAGEREF _Toc509305317 \h </w:instrText>
        </w:r>
        <w:r w:rsidR="00462BB3">
          <w:rPr>
            <w:noProof/>
            <w:webHidden/>
          </w:rPr>
        </w:r>
        <w:r w:rsidR="00462BB3">
          <w:rPr>
            <w:noProof/>
            <w:webHidden/>
          </w:rPr>
          <w:fldChar w:fldCharType="separate"/>
        </w:r>
        <w:r w:rsidR="00462BB3">
          <w:rPr>
            <w:noProof/>
            <w:webHidden/>
          </w:rPr>
          <w:t>32</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18" w:history="1">
        <w:r w:rsidR="00462BB3" w:rsidRPr="006E4DA3">
          <w:rPr>
            <w:rStyle w:val="Hyperlink"/>
            <w:noProof/>
          </w:rPr>
          <w:t xml:space="preserve">Figura 2.30 </w:t>
        </w:r>
        <w:r w:rsidR="00462BB3" w:rsidRPr="006E4DA3">
          <w:rPr>
            <w:rStyle w:val="Hyperlink"/>
            <w:rFonts w:cs="Arial"/>
            <w:noProof/>
          </w:rPr>
          <w:t>– Conversão utilizando cast</w:t>
        </w:r>
        <w:r w:rsidR="00462BB3">
          <w:rPr>
            <w:noProof/>
            <w:webHidden/>
          </w:rPr>
          <w:tab/>
        </w:r>
        <w:r w:rsidR="00462BB3">
          <w:rPr>
            <w:noProof/>
            <w:webHidden/>
          </w:rPr>
          <w:fldChar w:fldCharType="begin"/>
        </w:r>
        <w:r w:rsidR="00462BB3">
          <w:rPr>
            <w:noProof/>
            <w:webHidden/>
          </w:rPr>
          <w:instrText xml:space="preserve"> PAGEREF _Toc509305318 \h </w:instrText>
        </w:r>
        <w:r w:rsidR="00462BB3">
          <w:rPr>
            <w:noProof/>
            <w:webHidden/>
          </w:rPr>
        </w:r>
        <w:r w:rsidR="00462BB3">
          <w:rPr>
            <w:noProof/>
            <w:webHidden/>
          </w:rPr>
          <w:fldChar w:fldCharType="separate"/>
        </w:r>
        <w:r w:rsidR="00462BB3">
          <w:rPr>
            <w:noProof/>
            <w:webHidden/>
          </w:rPr>
          <w:t>33</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19" w:history="1">
        <w:r w:rsidR="00462BB3" w:rsidRPr="006E4DA3">
          <w:rPr>
            <w:rStyle w:val="Hyperlink"/>
            <w:noProof/>
          </w:rPr>
          <w:t xml:space="preserve">Figura 2.31 – </w:t>
        </w:r>
        <w:r w:rsidR="00462BB3" w:rsidRPr="006E4DA3">
          <w:rPr>
            <w:rStyle w:val="Hyperlink"/>
            <w:rFonts w:cs="Arial"/>
            <w:noProof/>
          </w:rPr>
          <w:t>Operadores aritméticos</w:t>
        </w:r>
        <w:r w:rsidR="00462BB3">
          <w:rPr>
            <w:noProof/>
            <w:webHidden/>
          </w:rPr>
          <w:tab/>
        </w:r>
        <w:r w:rsidR="00462BB3">
          <w:rPr>
            <w:noProof/>
            <w:webHidden/>
          </w:rPr>
          <w:fldChar w:fldCharType="begin"/>
        </w:r>
        <w:r w:rsidR="00462BB3">
          <w:rPr>
            <w:noProof/>
            <w:webHidden/>
          </w:rPr>
          <w:instrText xml:space="preserve"> PAGEREF _Toc509305319 \h </w:instrText>
        </w:r>
        <w:r w:rsidR="00462BB3">
          <w:rPr>
            <w:noProof/>
            <w:webHidden/>
          </w:rPr>
        </w:r>
        <w:r w:rsidR="00462BB3">
          <w:rPr>
            <w:noProof/>
            <w:webHidden/>
          </w:rPr>
          <w:fldChar w:fldCharType="separate"/>
        </w:r>
        <w:r w:rsidR="00462BB3">
          <w:rPr>
            <w:noProof/>
            <w:webHidden/>
          </w:rPr>
          <w:t>34</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20" w:history="1">
        <w:r w:rsidR="00462BB3" w:rsidRPr="006E4DA3">
          <w:rPr>
            <w:rStyle w:val="Hyperlink"/>
            <w:noProof/>
          </w:rPr>
          <w:t>Figura 2.32 –</w:t>
        </w:r>
        <w:r w:rsidR="00462BB3" w:rsidRPr="006E4DA3">
          <w:rPr>
            <w:rStyle w:val="Hyperlink"/>
            <w:rFonts w:cs="Arial"/>
            <w:noProof/>
          </w:rPr>
          <w:t xml:space="preserve"> Operadores de atribuição</w:t>
        </w:r>
        <w:r w:rsidR="00462BB3">
          <w:rPr>
            <w:noProof/>
            <w:webHidden/>
          </w:rPr>
          <w:tab/>
        </w:r>
        <w:r w:rsidR="00462BB3">
          <w:rPr>
            <w:noProof/>
            <w:webHidden/>
          </w:rPr>
          <w:fldChar w:fldCharType="begin"/>
        </w:r>
        <w:r w:rsidR="00462BB3">
          <w:rPr>
            <w:noProof/>
            <w:webHidden/>
          </w:rPr>
          <w:instrText xml:space="preserve"> PAGEREF _Toc509305320 \h </w:instrText>
        </w:r>
        <w:r w:rsidR="00462BB3">
          <w:rPr>
            <w:noProof/>
            <w:webHidden/>
          </w:rPr>
        </w:r>
        <w:r w:rsidR="00462BB3">
          <w:rPr>
            <w:noProof/>
            <w:webHidden/>
          </w:rPr>
          <w:fldChar w:fldCharType="separate"/>
        </w:r>
        <w:r w:rsidR="00462BB3">
          <w:rPr>
            <w:noProof/>
            <w:webHidden/>
          </w:rPr>
          <w:t>35</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21" w:history="1">
        <w:r w:rsidR="00462BB3" w:rsidRPr="006E4DA3">
          <w:rPr>
            <w:rStyle w:val="Hyperlink"/>
            <w:noProof/>
          </w:rPr>
          <w:t xml:space="preserve">Figura 2.33 </w:t>
        </w:r>
        <w:r w:rsidR="00462BB3" w:rsidRPr="006E4DA3">
          <w:rPr>
            <w:rStyle w:val="Hyperlink"/>
            <w:rFonts w:cs="Arial"/>
            <w:noProof/>
          </w:rPr>
          <w:t>– Exemplo de utilização dos operadores de incremento e decremento</w:t>
        </w:r>
        <w:r w:rsidR="00462BB3">
          <w:rPr>
            <w:noProof/>
            <w:webHidden/>
          </w:rPr>
          <w:tab/>
        </w:r>
        <w:r w:rsidR="00462BB3">
          <w:rPr>
            <w:noProof/>
            <w:webHidden/>
          </w:rPr>
          <w:fldChar w:fldCharType="begin"/>
        </w:r>
        <w:r w:rsidR="00462BB3">
          <w:rPr>
            <w:noProof/>
            <w:webHidden/>
          </w:rPr>
          <w:instrText xml:space="preserve"> PAGEREF _Toc509305321 \h </w:instrText>
        </w:r>
        <w:r w:rsidR="00462BB3">
          <w:rPr>
            <w:noProof/>
            <w:webHidden/>
          </w:rPr>
        </w:r>
        <w:r w:rsidR="00462BB3">
          <w:rPr>
            <w:noProof/>
            <w:webHidden/>
          </w:rPr>
          <w:fldChar w:fldCharType="separate"/>
        </w:r>
        <w:r w:rsidR="00462BB3">
          <w:rPr>
            <w:noProof/>
            <w:webHidden/>
          </w:rPr>
          <w:t>36</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22" w:history="1">
        <w:r w:rsidR="00462BB3" w:rsidRPr="006E4DA3">
          <w:rPr>
            <w:rStyle w:val="Hyperlink"/>
            <w:noProof/>
          </w:rPr>
          <w:t>Figura 2.34</w:t>
        </w:r>
        <w:r w:rsidR="00462BB3" w:rsidRPr="006E4DA3">
          <w:rPr>
            <w:rStyle w:val="Hyperlink"/>
            <w:rFonts w:cs="Arial"/>
            <w:noProof/>
          </w:rPr>
          <w:t xml:space="preserve"> – Operadores aritméticos e de atribuição.</w:t>
        </w:r>
        <w:r w:rsidR="00462BB3">
          <w:rPr>
            <w:noProof/>
            <w:webHidden/>
          </w:rPr>
          <w:tab/>
        </w:r>
        <w:r w:rsidR="00462BB3">
          <w:rPr>
            <w:noProof/>
            <w:webHidden/>
          </w:rPr>
          <w:fldChar w:fldCharType="begin"/>
        </w:r>
        <w:r w:rsidR="00462BB3">
          <w:rPr>
            <w:noProof/>
            <w:webHidden/>
          </w:rPr>
          <w:instrText xml:space="preserve"> PAGEREF _Toc509305322 \h </w:instrText>
        </w:r>
        <w:r w:rsidR="00462BB3">
          <w:rPr>
            <w:noProof/>
            <w:webHidden/>
          </w:rPr>
        </w:r>
        <w:r w:rsidR="00462BB3">
          <w:rPr>
            <w:noProof/>
            <w:webHidden/>
          </w:rPr>
          <w:fldChar w:fldCharType="separate"/>
        </w:r>
        <w:r w:rsidR="00462BB3">
          <w:rPr>
            <w:noProof/>
            <w:webHidden/>
          </w:rPr>
          <w:t>37</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23" w:history="1">
        <w:r w:rsidR="00462BB3" w:rsidRPr="006E4DA3">
          <w:rPr>
            <w:rStyle w:val="Hyperlink"/>
            <w:noProof/>
          </w:rPr>
          <w:t>Figura 2.35</w:t>
        </w:r>
        <w:r w:rsidR="00462BB3" w:rsidRPr="006E4DA3">
          <w:rPr>
            <w:rStyle w:val="Hyperlink"/>
            <w:rFonts w:cs="Arial"/>
            <w:noProof/>
          </w:rPr>
          <w:t xml:space="preserve"> – Resultado da execução</w:t>
        </w:r>
        <w:r w:rsidR="00462BB3">
          <w:rPr>
            <w:noProof/>
            <w:webHidden/>
          </w:rPr>
          <w:tab/>
        </w:r>
        <w:r w:rsidR="00462BB3">
          <w:rPr>
            <w:noProof/>
            <w:webHidden/>
          </w:rPr>
          <w:fldChar w:fldCharType="begin"/>
        </w:r>
        <w:r w:rsidR="00462BB3">
          <w:rPr>
            <w:noProof/>
            <w:webHidden/>
          </w:rPr>
          <w:instrText xml:space="preserve"> PAGEREF _Toc509305323 \h </w:instrText>
        </w:r>
        <w:r w:rsidR="00462BB3">
          <w:rPr>
            <w:noProof/>
            <w:webHidden/>
          </w:rPr>
        </w:r>
        <w:r w:rsidR="00462BB3">
          <w:rPr>
            <w:noProof/>
            <w:webHidden/>
          </w:rPr>
          <w:fldChar w:fldCharType="separate"/>
        </w:r>
        <w:r w:rsidR="00462BB3">
          <w:rPr>
            <w:noProof/>
            <w:webHidden/>
          </w:rPr>
          <w:t>37</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24" w:history="1">
        <w:r w:rsidR="00462BB3" w:rsidRPr="006E4DA3">
          <w:rPr>
            <w:rStyle w:val="Hyperlink"/>
            <w:noProof/>
          </w:rPr>
          <w:t xml:space="preserve">Figura 2.36 – </w:t>
        </w:r>
        <w:r w:rsidR="00462BB3" w:rsidRPr="006E4DA3">
          <w:rPr>
            <w:rStyle w:val="Hyperlink"/>
            <w:rFonts w:cs="Arial"/>
            <w:noProof/>
          </w:rPr>
          <w:t>Tabela Operadores de igualdade e relacionais</w:t>
        </w:r>
        <w:r w:rsidR="00462BB3">
          <w:rPr>
            <w:noProof/>
            <w:webHidden/>
          </w:rPr>
          <w:tab/>
        </w:r>
        <w:r w:rsidR="00462BB3">
          <w:rPr>
            <w:noProof/>
            <w:webHidden/>
          </w:rPr>
          <w:fldChar w:fldCharType="begin"/>
        </w:r>
        <w:r w:rsidR="00462BB3">
          <w:rPr>
            <w:noProof/>
            <w:webHidden/>
          </w:rPr>
          <w:instrText xml:space="preserve"> PAGEREF _Toc509305324 \h </w:instrText>
        </w:r>
        <w:r w:rsidR="00462BB3">
          <w:rPr>
            <w:noProof/>
            <w:webHidden/>
          </w:rPr>
        </w:r>
        <w:r w:rsidR="00462BB3">
          <w:rPr>
            <w:noProof/>
            <w:webHidden/>
          </w:rPr>
          <w:fldChar w:fldCharType="separate"/>
        </w:r>
        <w:r w:rsidR="00462BB3">
          <w:rPr>
            <w:noProof/>
            <w:webHidden/>
          </w:rPr>
          <w:t>38</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25" w:history="1">
        <w:r w:rsidR="00462BB3" w:rsidRPr="006E4DA3">
          <w:rPr>
            <w:rStyle w:val="Hyperlink"/>
            <w:noProof/>
          </w:rPr>
          <w:t>Figura 2.37 – Fluxo para a instrução if</w:t>
        </w:r>
        <w:r w:rsidR="00462BB3">
          <w:rPr>
            <w:noProof/>
            <w:webHidden/>
          </w:rPr>
          <w:tab/>
        </w:r>
        <w:r w:rsidR="00462BB3">
          <w:rPr>
            <w:noProof/>
            <w:webHidden/>
          </w:rPr>
          <w:fldChar w:fldCharType="begin"/>
        </w:r>
        <w:r w:rsidR="00462BB3">
          <w:rPr>
            <w:noProof/>
            <w:webHidden/>
          </w:rPr>
          <w:instrText xml:space="preserve"> PAGEREF _Toc509305325 \h </w:instrText>
        </w:r>
        <w:r w:rsidR="00462BB3">
          <w:rPr>
            <w:noProof/>
            <w:webHidden/>
          </w:rPr>
        </w:r>
        <w:r w:rsidR="00462BB3">
          <w:rPr>
            <w:noProof/>
            <w:webHidden/>
          </w:rPr>
          <w:fldChar w:fldCharType="separate"/>
        </w:r>
        <w:r w:rsidR="00462BB3">
          <w:rPr>
            <w:noProof/>
            <w:webHidden/>
          </w:rPr>
          <w:t>41</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26" w:history="1">
        <w:r w:rsidR="00462BB3" w:rsidRPr="006E4DA3">
          <w:rPr>
            <w:rStyle w:val="Hyperlink"/>
            <w:noProof/>
          </w:rPr>
          <w:t>Figura 2.38 – Fluxo para a instrução if – else</w:t>
        </w:r>
        <w:r w:rsidR="00462BB3">
          <w:rPr>
            <w:noProof/>
            <w:webHidden/>
          </w:rPr>
          <w:tab/>
        </w:r>
        <w:r w:rsidR="00462BB3">
          <w:rPr>
            <w:noProof/>
            <w:webHidden/>
          </w:rPr>
          <w:fldChar w:fldCharType="begin"/>
        </w:r>
        <w:r w:rsidR="00462BB3">
          <w:rPr>
            <w:noProof/>
            <w:webHidden/>
          </w:rPr>
          <w:instrText xml:space="preserve"> PAGEREF _Toc509305326 \h </w:instrText>
        </w:r>
        <w:r w:rsidR="00462BB3">
          <w:rPr>
            <w:noProof/>
            <w:webHidden/>
          </w:rPr>
        </w:r>
        <w:r w:rsidR="00462BB3">
          <w:rPr>
            <w:noProof/>
            <w:webHidden/>
          </w:rPr>
          <w:fldChar w:fldCharType="separate"/>
        </w:r>
        <w:r w:rsidR="00462BB3">
          <w:rPr>
            <w:noProof/>
            <w:webHidden/>
          </w:rPr>
          <w:t>42</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27" w:history="1">
        <w:r w:rsidR="00462BB3" w:rsidRPr="006E4DA3">
          <w:rPr>
            <w:rStyle w:val="Hyperlink"/>
            <w:noProof/>
          </w:rPr>
          <w:t>Figura 2.39 –</w:t>
        </w:r>
        <w:r w:rsidR="00462BB3" w:rsidRPr="006E4DA3">
          <w:rPr>
            <w:rStyle w:val="Hyperlink"/>
            <w:rFonts w:cs="Arial"/>
            <w:noProof/>
          </w:rPr>
          <w:t xml:space="preserve"> Fluxo para if – else aninhados</w:t>
        </w:r>
        <w:r w:rsidR="00462BB3">
          <w:rPr>
            <w:noProof/>
            <w:webHidden/>
          </w:rPr>
          <w:tab/>
        </w:r>
        <w:r w:rsidR="00462BB3">
          <w:rPr>
            <w:noProof/>
            <w:webHidden/>
          </w:rPr>
          <w:fldChar w:fldCharType="begin"/>
        </w:r>
        <w:r w:rsidR="00462BB3">
          <w:rPr>
            <w:noProof/>
            <w:webHidden/>
          </w:rPr>
          <w:instrText xml:space="preserve"> PAGEREF _Toc509305327 \h </w:instrText>
        </w:r>
        <w:r w:rsidR="00462BB3">
          <w:rPr>
            <w:noProof/>
            <w:webHidden/>
          </w:rPr>
        </w:r>
        <w:r w:rsidR="00462BB3">
          <w:rPr>
            <w:noProof/>
            <w:webHidden/>
          </w:rPr>
          <w:fldChar w:fldCharType="separate"/>
        </w:r>
        <w:r w:rsidR="00462BB3">
          <w:rPr>
            <w:noProof/>
            <w:webHidden/>
          </w:rPr>
          <w:t>43</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28" w:history="1">
        <w:r w:rsidR="00462BB3" w:rsidRPr="006E4DA3">
          <w:rPr>
            <w:rStyle w:val="Hyperlink"/>
            <w:noProof/>
          </w:rPr>
          <w:t xml:space="preserve">Figura 2.40 </w:t>
        </w:r>
        <w:r w:rsidR="00462BB3" w:rsidRPr="006E4DA3">
          <w:rPr>
            <w:rStyle w:val="Hyperlink"/>
            <w:rFonts w:cs="Arial"/>
            <w:noProof/>
          </w:rPr>
          <w:t>– Exemplo de leitura de dados</w:t>
        </w:r>
        <w:r w:rsidR="00462BB3">
          <w:rPr>
            <w:noProof/>
            <w:webHidden/>
          </w:rPr>
          <w:tab/>
        </w:r>
        <w:r w:rsidR="00462BB3">
          <w:rPr>
            <w:noProof/>
            <w:webHidden/>
          </w:rPr>
          <w:fldChar w:fldCharType="begin"/>
        </w:r>
        <w:r w:rsidR="00462BB3">
          <w:rPr>
            <w:noProof/>
            <w:webHidden/>
          </w:rPr>
          <w:instrText xml:space="preserve"> PAGEREF _Toc509305328 \h </w:instrText>
        </w:r>
        <w:r w:rsidR="00462BB3">
          <w:rPr>
            <w:noProof/>
            <w:webHidden/>
          </w:rPr>
        </w:r>
        <w:r w:rsidR="00462BB3">
          <w:rPr>
            <w:noProof/>
            <w:webHidden/>
          </w:rPr>
          <w:fldChar w:fldCharType="separate"/>
        </w:r>
        <w:r w:rsidR="00462BB3">
          <w:rPr>
            <w:noProof/>
            <w:webHidden/>
          </w:rPr>
          <w:t>44</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29" w:history="1">
        <w:r w:rsidR="00462BB3" w:rsidRPr="006E4DA3">
          <w:rPr>
            <w:rStyle w:val="Hyperlink"/>
            <w:noProof/>
          </w:rPr>
          <w:t xml:space="preserve">Figura 2.41 – </w:t>
        </w:r>
        <w:r w:rsidR="00462BB3" w:rsidRPr="006E4DA3">
          <w:rPr>
            <w:rStyle w:val="Hyperlink"/>
            <w:rFonts w:cs="Arial"/>
            <w:noProof/>
          </w:rPr>
          <w:t>Exemplo de leitura de dados.</w:t>
        </w:r>
        <w:r w:rsidR="00462BB3">
          <w:rPr>
            <w:noProof/>
            <w:webHidden/>
          </w:rPr>
          <w:tab/>
        </w:r>
        <w:r w:rsidR="00462BB3">
          <w:rPr>
            <w:noProof/>
            <w:webHidden/>
          </w:rPr>
          <w:fldChar w:fldCharType="begin"/>
        </w:r>
        <w:r w:rsidR="00462BB3">
          <w:rPr>
            <w:noProof/>
            <w:webHidden/>
          </w:rPr>
          <w:instrText xml:space="preserve"> PAGEREF _Toc509305329 \h </w:instrText>
        </w:r>
        <w:r w:rsidR="00462BB3">
          <w:rPr>
            <w:noProof/>
            <w:webHidden/>
          </w:rPr>
        </w:r>
        <w:r w:rsidR="00462BB3">
          <w:rPr>
            <w:noProof/>
            <w:webHidden/>
          </w:rPr>
          <w:fldChar w:fldCharType="separate"/>
        </w:r>
        <w:r w:rsidR="00462BB3">
          <w:rPr>
            <w:noProof/>
            <w:webHidden/>
          </w:rPr>
          <w:t>45</w:t>
        </w:r>
        <w:r w:rsidR="00462BB3">
          <w:rPr>
            <w:noProof/>
            <w:webHidden/>
          </w:rPr>
          <w:fldChar w:fldCharType="end"/>
        </w:r>
      </w:hyperlink>
    </w:p>
    <w:p w:rsidR="00462BB3" w:rsidRDefault="00546568">
      <w:pPr>
        <w:pStyle w:val="TableofFigures"/>
        <w:rPr>
          <w:rFonts w:asciiTheme="minorHAnsi" w:eastAsiaTheme="minorEastAsia" w:hAnsiTheme="minorHAnsi" w:cstheme="minorBidi"/>
          <w:noProof/>
          <w:sz w:val="22"/>
          <w:lang w:eastAsia="pt-BR"/>
        </w:rPr>
      </w:pPr>
      <w:hyperlink w:anchor="_Toc509305330" w:history="1">
        <w:r w:rsidR="00462BB3" w:rsidRPr="006E4DA3">
          <w:rPr>
            <w:rStyle w:val="Hyperlink"/>
            <w:noProof/>
          </w:rPr>
          <w:t xml:space="preserve">Figura 2.42 </w:t>
        </w:r>
        <w:r w:rsidR="00462BB3" w:rsidRPr="006E4DA3">
          <w:rPr>
            <w:rStyle w:val="Hyperlink"/>
            <w:rFonts w:cs="Arial"/>
            <w:noProof/>
          </w:rPr>
          <w:t>– Exemplo de leitura de dados.</w:t>
        </w:r>
        <w:r w:rsidR="00462BB3">
          <w:rPr>
            <w:noProof/>
            <w:webHidden/>
          </w:rPr>
          <w:tab/>
        </w:r>
        <w:r w:rsidR="00462BB3">
          <w:rPr>
            <w:noProof/>
            <w:webHidden/>
          </w:rPr>
          <w:fldChar w:fldCharType="begin"/>
        </w:r>
        <w:r w:rsidR="00462BB3">
          <w:rPr>
            <w:noProof/>
            <w:webHidden/>
          </w:rPr>
          <w:instrText xml:space="preserve"> PAGEREF _Toc509305330 \h </w:instrText>
        </w:r>
        <w:r w:rsidR="00462BB3">
          <w:rPr>
            <w:noProof/>
            <w:webHidden/>
          </w:rPr>
        </w:r>
        <w:r w:rsidR="00462BB3">
          <w:rPr>
            <w:noProof/>
            <w:webHidden/>
          </w:rPr>
          <w:fldChar w:fldCharType="separate"/>
        </w:r>
        <w:r w:rsidR="00462BB3">
          <w:rPr>
            <w:noProof/>
            <w:webHidden/>
          </w:rPr>
          <w:t>45</w:t>
        </w:r>
        <w:r w:rsidR="00462BB3">
          <w:rPr>
            <w:noProof/>
            <w:webHidden/>
          </w:rPr>
          <w:fldChar w:fldCharType="end"/>
        </w:r>
      </w:hyperlink>
    </w:p>
    <w:p w:rsidR="00C272D6" w:rsidRDefault="00C272D6" w:rsidP="00C272D6">
      <w:pPr>
        <w:pStyle w:val="Ttulo-Sumrios"/>
      </w:pPr>
      <w:r>
        <w:fldChar w:fldCharType="end"/>
      </w:r>
    </w:p>
    <w:p w:rsidR="00C272D6" w:rsidRDefault="00C272D6" w:rsidP="00C272D6">
      <w:pPr>
        <w:pStyle w:val="Ttulo-Sumrios"/>
        <w:sectPr w:rsidR="00C272D6" w:rsidSect="00C272D6">
          <w:headerReference w:type="default" r:id="rId8"/>
          <w:headerReference w:type="first" r:id="rId9"/>
          <w:pgSz w:w="11906" w:h="16838" w:code="9"/>
          <w:pgMar w:top="1701" w:right="1134" w:bottom="1134" w:left="1701" w:header="709" w:footer="709" w:gutter="0"/>
          <w:cols w:space="708"/>
          <w:titlePg/>
          <w:docGrid w:linePitch="360"/>
        </w:sectPr>
      </w:pPr>
    </w:p>
    <w:p w:rsidR="00C272D6" w:rsidRPr="0022187C" w:rsidRDefault="00C272D6" w:rsidP="00C272D6">
      <w:pPr>
        <w:pStyle w:val="Ttulo-Sumrios"/>
      </w:pPr>
      <w:r w:rsidRPr="0022187C">
        <w:lastRenderedPageBreak/>
        <w:t>Sumário</w:t>
      </w:r>
    </w:p>
    <w:p w:rsidR="000C5958" w:rsidRDefault="00C272D6">
      <w:pPr>
        <w:pStyle w:val="TOC1"/>
        <w:rPr>
          <w:rFonts w:asciiTheme="minorHAnsi" w:eastAsiaTheme="minorEastAsia" w:hAnsiTheme="minorHAnsi" w:cstheme="minorBidi"/>
          <w:caps w:val="0"/>
          <w:sz w:val="22"/>
          <w:lang w:eastAsia="pt-BR"/>
        </w:rPr>
      </w:pPr>
      <w:r>
        <w:fldChar w:fldCharType="begin"/>
      </w:r>
      <w:r>
        <w:instrText xml:space="preserve"> TOC \o "1-3" \h \z \u </w:instrText>
      </w:r>
      <w:r>
        <w:fldChar w:fldCharType="separate"/>
      </w:r>
      <w:hyperlink w:anchor="_Toc509304961" w:history="1">
        <w:r w:rsidR="000C5958" w:rsidRPr="00ED761E">
          <w:rPr>
            <w:rStyle w:val="Hyperlink"/>
          </w:rPr>
          <w:t>2 ides, variáveis, conversões e hello world</w:t>
        </w:r>
        <w:r w:rsidR="000C5958">
          <w:rPr>
            <w:webHidden/>
          </w:rPr>
          <w:tab/>
        </w:r>
        <w:r w:rsidR="000C5958">
          <w:rPr>
            <w:webHidden/>
          </w:rPr>
          <w:fldChar w:fldCharType="begin"/>
        </w:r>
        <w:r w:rsidR="000C5958">
          <w:rPr>
            <w:webHidden/>
          </w:rPr>
          <w:instrText xml:space="preserve"> PAGEREF _Toc509304961 \h </w:instrText>
        </w:r>
        <w:r w:rsidR="000C5958">
          <w:rPr>
            <w:webHidden/>
          </w:rPr>
        </w:r>
        <w:r w:rsidR="000C5958">
          <w:rPr>
            <w:webHidden/>
          </w:rPr>
          <w:fldChar w:fldCharType="separate"/>
        </w:r>
        <w:r w:rsidR="000C5958">
          <w:rPr>
            <w:webHidden/>
          </w:rPr>
          <w:t>10</w:t>
        </w:r>
        <w:r w:rsidR="000C5958">
          <w:rPr>
            <w:webHidden/>
          </w:rPr>
          <w:fldChar w:fldCharType="end"/>
        </w:r>
      </w:hyperlink>
    </w:p>
    <w:p w:rsidR="000C5958" w:rsidRDefault="00546568">
      <w:pPr>
        <w:pStyle w:val="TOC2"/>
        <w:rPr>
          <w:rFonts w:asciiTheme="minorHAnsi" w:eastAsiaTheme="minorEastAsia" w:hAnsiTheme="minorHAnsi" w:cstheme="minorBidi"/>
          <w:noProof/>
          <w:sz w:val="22"/>
          <w:lang w:eastAsia="pt-BR"/>
        </w:rPr>
      </w:pPr>
      <w:hyperlink w:anchor="_Toc509304962" w:history="1">
        <w:r w:rsidR="000C5958" w:rsidRPr="00ED761E">
          <w:rPr>
            <w:rStyle w:val="Hyperlink"/>
            <w:noProof/>
          </w:rPr>
          <w:t>2.1 Introdução</w:t>
        </w:r>
        <w:r w:rsidR="000C5958">
          <w:rPr>
            <w:noProof/>
            <w:webHidden/>
          </w:rPr>
          <w:tab/>
        </w:r>
        <w:r w:rsidR="000C5958">
          <w:rPr>
            <w:noProof/>
            <w:webHidden/>
          </w:rPr>
          <w:fldChar w:fldCharType="begin"/>
        </w:r>
        <w:r w:rsidR="000C5958">
          <w:rPr>
            <w:noProof/>
            <w:webHidden/>
          </w:rPr>
          <w:instrText xml:space="preserve"> PAGEREF _Toc509304962 \h </w:instrText>
        </w:r>
        <w:r w:rsidR="000C5958">
          <w:rPr>
            <w:noProof/>
            <w:webHidden/>
          </w:rPr>
        </w:r>
        <w:r w:rsidR="000C5958">
          <w:rPr>
            <w:noProof/>
            <w:webHidden/>
          </w:rPr>
          <w:fldChar w:fldCharType="separate"/>
        </w:r>
        <w:r w:rsidR="000C5958">
          <w:rPr>
            <w:noProof/>
            <w:webHidden/>
          </w:rPr>
          <w:t>10</w:t>
        </w:r>
        <w:r w:rsidR="000C5958">
          <w:rPr>
            <w:noProof/>
            <w:webHidden/>
          </w:rPr>
          <w:fldChar w:fldCharType="end"/>
        </w:r>
      </w:hyperlink>
    </w:p>
    <w:p w:rsidR="000C5958" w:rsidRDefault="00546568">
      <w:pPr>
        <w:pStyle w:val="TOC2"/>
        <w:rPr>
          <w:rFonts w:asciiTheme="minorHAnsi" w:eastAsiaTheme="minorEastAsia" w:hAnsiTheme="minorHAnsi" w:cstheme="minorBidi"/>
          <w:noProof/>
          <w:sz w:val="22"/>
          <w:lang w:eastAsia="pt-BR"/>
        </w:rPr>
      </w:pPr>
      <w:hyperlink w:anchor="_Toc509304963" w:history="1">
        <w:r w:rsidR="000C5958" w:rsidRPr="00ED761E">
          <w:rPr>
            <w:rStyle w:val="Hyperlink"/>
            <w:noProof/>
          </w:rPr>
          <w:t>2.2 Tipos de dados e variáveis</w:t>
        </w:r>
        <w:r w:rsidR="000C5958">
          <w:rPr>
            <w:noProof/>
            <w:webHidden/>
          </w:rPr>
          <w:tab/>
        </w:r>
        <w:r w:rsidR="000C5958">
          <w:rPr>
            <w:noProof/>
            <w:webHidden/>
          </w:rPr>
          <w:fldChar w:fldCharType="begin"/>
        </w:r>
        <w:r w:rsidR="000C5958">
          <w:rPr>
            <w:noProof/>
            <w:webHidden/>
          </w:rPr>
          <w:instrText xml:space="preserve"> PAGEREF _Toc509304963 \h </w:instrText>
        </w:r>
        <w:r w:rsidR="000C5958">
          <w:rPr>
            <w:noProof/>
            <w:webHidden/>
          </w:rPr>
        </w:r>
        <w:r w:rsidR="000C5958">
          <w:rPr>
            <w:noProof/>
            <w:webHidden/>
          </w:rPr>
          <w:fldChar w:fldCharType="separate"/>
        </w:r>
        <w:r w:rsidR="000C5958">
          <w:rPr>
            <w:noProof/>
            <w:webHidden/>
          </w:rPr>
          <w:t>28</w:t>
        </w:r>
        <w:r w:rsidR="000C5958">
          <w:rPr>
            <w:noProof/>
            <w:webHidden/>
          </w:rPr>
          <w:fldChar w:fldCharType="end"/>
        </w:r>
      </w:hyperlink>
    </w:p>
    <w:p w:rsidR="000C5958" w:rsidRDefault="00546568">
      <w:pPr>
        <w:pStyle w:val="TOC2"/>
        <w:rPr>
          <w:rFonts w:asciiTheme="minorHAnsi" w:eastAsiaTheme="minorEastAsia" w:hAnsiTheme="minorHAnsi" w:cstheme="minorBidi"/>
          <w:noProof/>
          <w:sz w:val="22"/>
          <w:lang w:eastAsia="pt-BR"/>
        </w:rPr>
      </w:pPr>
      <w:hyperlink w:anchor="_Toc509304964" w:history="1">
        <w:r w:rsidR="000C5958" w:rsidRPr="00ED761E">
          <w:rPr>
            <w:rStyle w:val="Hyperlink"/>
            <w:noProof/>
          </w:rPr>
          <w:t>2.2.1 Atribuindo valores às variáveis</w:t>
        </w:r>
        <w:r w:rsidR="000C5958">
          <w:rPr>
            <w:noProof/>
            <w:webHidden/>
          </w:rPr>
          <w:tab/>
        </w:r>
        <w:r w:rsidR="000C5958">
          <w:rPr>
            <w:noProof/>
            <w:webHidden/>
          </w:rPr>
          <w:fldChar w:fldCharType="begin"/>
        </w:r>
        <w:r w:rsidR="000C5958">
          <w:rPr>
            <w:noProof/>
            <w:webHidden/>
          </w:rPr>
          <w:instrText xml:space="preserve"> PAGEREF _Toc509304964 \h </w:instrText>
        </w:r>
        <w:r w:rsidR="000C5958">
          <w:rPr>
            <w:noProof/>
            <w:webHidden/>
          </w:rPr>
        </w:r>
        <w:r w:rsidR="000C5958">
          <w:rPr>
            <w:noProof/>
            <w:webHidden/>
          </w:rPr>
          <w:fldChar w:fldCharType="separate"/>
        </w:r>
        <w:r w:rsidR="000C5958">
          <w:rPr>
            <w:noProof/>
            <w:webHidden/>
          </w:rPr>
          <w:t>31</w:t>
        </w:r>
        <w:r w:rsidR="000C5958">
          <w:rPr>
            <w:noProof/>
            <w:webHidden/>
          </w:rPr>
          <w:fldChar w:fldCharType="end"/>
        </w:r>
      </w:hyperlink>
    </w:p>
    <w:p w:rsidR="000C5958" w:rsidRDefault="00546568">
      <w:pPr>
        <w:pStyle w:val="TOC2"/>
        <w:rPr>
          <w:rFonts w:asciiTheme="minorHAnsi" w:eastAsiaTheme="minorEastAsia" w:hAnsiTheme="minorHAnsi" w:cstheme="minorBidi"/>
          <w:noProof/>
          <w:sz w:val="22"/>
          <w:lang w:eastAsia="pt-BR"/>
        </w:rPr>
      </w:pPr>
      <w:hyperlink w:anchor="_Toc509304965" w:history="1">
        <w:r w:rsidR="000C5958" w:rsidRPr="00ED761E">
          <w:rPr>
            <w:rStyle w:val="Hyperlink"/>
            <w:noProof/>
          </w:rPr>
          <w:t>2.3 Operadores</w:t>
        </w:r>
        <w:r w:rsidR="000C5958">
          <w:rPr>
            <w:noProof/>
            <w:webHidden/>
          </w:rPr>
          <w:tab/>
        </w:r>
        <w:r w:rsidR="000C5958">
          <w:rPr>
            <w:noProof/>
            <w:webHidden/>
          </w:rPr>
          <w:fldChar w:fldCharType="begin"/>
        </w:r>
        <w:r w:rsidR="000C5958">
          <w:rPr>
            <w:noProof/>
            <w:webHidden/>
          </w:rPr>
          <w:instrText xml:space="preserve"> PAGEREF _Toc509304965 \h </w:instrText>
        </w:r>
        <w:r w:rsidR="000C5958">
          <w:rPr>
            <w:noProof/>
            <w:webHidden/>
          </w:rPr>
        </w:r>
        <w:r w:rsidR="000C5958">
          <w:rPr>
            <w:noProof/>
            <w:webHidden/>
          </w:rPr>
          <w:fldChar w:fldCharType="separate"/>
        </w:r>
        <w:r w:rsidR="000C5958">
          <w:rPr>
            <w:noProof/>
            <w:webHidden/>
          </w:rPr>
          <w:t>33</w:t>
        </w:r>
        <w:r w:rsidR="000C5958">
          <w:rPr>
            <w:noProof/>
            <w:webHidden/>
          </w:rPr>
          <w:fldChar w:fldCharType="end"/>
        </w:r>
      </w:hyperlink>
    </w:p>
    <w:p w:rsidR="000C5958" w:rsidRDefault="00546568">
      <w:pPr>
        <w:pStyle w:val="TOC2"/>
        <w:rPr>
          <w:rFonts w:asciiTheme="minorHAnsi" w:eastAsiaTheme="minorEastAsia" w:hAnsiTheme="minorHAnsi" w:cstheme="minorBidi"/>
          <w:noProof/>
          <w:sz w:val="22"/>
          <w:lang w:eastAsia="pt-BR"/>
        </w:rPr>
      </w:pPr>
      <w:hyperlink w:anchor="_Toc509304966" w:history="1">
        <w:r w:rsidR="000C5958" w:rsidRPr="00ED761E">
          <w:rPr>
            <w:rStyle w:val="Hyperlink"/>
            <w:noProof/>
          </w:rPr>
          <w:t>2.3.1 Operadores de atribuição</w:t>
        </w:r>
        <w:r w:rsidR="000C5958">
          <w:rPr>
            <w:noProof/>
            <w:webHidden/>
          </w:rPr>
          <w:tab/>
        </w:r>
        <w:r w:rsidR="000C5958">
          <w:rPr>
            <w:noProof/>
            <w:webHidden/>
          </w:rPr>
          <w:fldChar w:fldCharType="begin"/>
        </w:r>
        <w:r w:rsidR="000C5958">
          <w:rPr>
            <w:noProof/>
            <w:webHidden/>
          </w:rPr>
          <w:instrText xml:space="preserve"> PAGEREF _Toc509304966 \h </w:instrText>
        </w:r>
        <w:r w:rsidR="000C5958">
          <w:rPr>
            <w:noProof/>
            <w:webHidden/>
          </w:rPr>
        </w:r>
        <w:r w:rsidR="000C5958">
          <w:rPr>
            <w:noProof/>
            <w:webHidden/>
          </w:rPr>
          <w:fldChar w:fldCharType="separate"/>
        </w:r>
        <w:r w:rsidR="000C5958">
          <w:rPr>
            <w:noProof/>
            <w:webHidden/>
          </w:rPr>
          <w:t>35</w:t>
        </w:r>
        <w:r w:rsidR="000C5958">
          <w:rPr>
            <w:noProof/>
            <w:webHidden/>
          </w:rPr>
          <w:fldChar w:fldCharType="end"/>
        </w:r>
      </w:hyperlink>
    </w:p>
    <w:p w:rsidR="000C5958" w:rsidRDefault="00546568">
      <w:pPr>
        <w:pStyle w:val="TOC2"/>
        <w:rPr>
          <w:rFonts w:asciiTheme="minorHAnsi" w:eastAsiaTheme="minorEastAsia" w:hAnsiTheme="minorHAnsi" w:cstheme="minorBidi"/>
          <w:noProof/>
          <w:sz w:val="22"/>
          <w:lang w:eastAsia="pt-BR"/>
        </w:rPr>
      </w:pPr>
      <w:hyperlink w:anchor="_Toc509304967" w:history="1">
        <w:r w:rsidR="000C5958" w:rsidRPr="00ED761E">
          <w:rPr>
            <w:rStyle w:val="Hyperlink"/>
            <w:noProof/>
          </w:rPr>
          <w:t>2.3.2 Operadores de incremento e decremento</w:t>
        </w:r>
        <w:r w:rsidR="000C5958">
          <w:rPr>
            <w:noProof/>
            <w:webHidden/>
          </w:rPr>
          <w:tab/>
        </w:r>
        <w:r w:rsidR="000C5958">
          <w:rPr>
            <w:noProof/>
            <w:webHidden/>
          </w:rPr>
          <w:fldChar w:fldCharType="begin"/>
        </w:r>
        <w:r w:rsidR="000C5958">
          <w:rPr>
            <w:noProof/>
            <w:webHidden/>
          </w:rPr>
          <w:instrText xml:space="preserve"> PAGEREF _Toc509304967 \h </w:instrText>
        </w:r>
        <w:r w:rsidR="000C5958">
          <w:rPr>
            <w:noProof/>
            <w:webHidden/>
          </w:rPr>
        </w:r>
        <w:r w:rsidR="000C5958">
          <w:rPr>
            <w:noProof/>
            <w:webHidden/>
          </w:rPr>
          <w:fldChar w:fldCharType="separate"/>
        </w:r>
        <w:r w:rsidR="000C5958">
          <w:rPr>
            <w:noProof/>
            <w:webHidden/>
          </w:rPr>
          <w:t>36</w:t>
        </w:r>
        <w:r w:rsidR="000C5958">
          <w:rPr>
            <w:noProof/>
            <w:webHidden/>
          </w:rPr>
          <w:fldChar w:fldCharType="end"/>
        </w:r>
      </w:hyperlink>
    </w:p>
    <w:p w:rsidR="000C5958" w:rsidRDefault="00546568">
      <w:pPr>
        <w:pStyle w:val="TOC2"/>
        <w:rPr>
          <w:rFonts w:asciiTheme="minorHAnsi" w:eastAsiaTheme="minorEastAsia" w:hAnsiTheme="minorHAnsi" w:cstheme="minorBidi"/>
          <w:noProof/>
          <w:sz w:val="22"/>
          <w:lang w:eastAsia="pt-BR"/>
        </w:rPr>
      </w:pPr>
      <w:hyperlink w:anchor="_Toc509304968" w:history="1">
        <w:r w:rsidR="000C5958" w:rsidRPr="00ED761E">
          <w:rPr>
            <w:rStyle w:val="Hyperlink"/>
            <w:noProof/>
          </w:rPr>
          <w:t>2.3.3 Operadores de igualdade e relacionais</w:t>
        </w:r>
        <w:r w:rsidR="000C5958">
          <w:rPr>
            <w:noProof/>
            <w:webHidden/>
          </w:rPr>
          <w:tab/>
        </w:r>
        <w:r w:rsidR="000C5958">
          <w:rPr>
            <w:noProof/>
            <w:webHidden/>
          </w:rPr>
          <w:fldChar w:fldCharType="begin"/>
        </w:r>
        <w:r w:rsidR="000C5958">
          <w:rPr>
            <w:noProof/>
            <w:webHidden/>
          </w:rPr>
          <w:instrText xml:space="preserve"> PAGEREF _Toc509304968 \h </w:instrText>
        </w:r>
        <w:r w:rsidR="000C5958">
          <w:rPr>
            <w:noProof/>
            <w:webHidden/>
          </w:rPr>
        </w:r>
        <w:r w:rsidR="000C5958">
          <w:rPr>
            <w:noProof/>
            <w:webHidden/>
          </w:rPr>
          <w:fldChar w:fldCharType="separate"/>
        </w:r>
        <w:r w:rsidR="000C5958">
          <w:rPr>
            <w:noProof/>
            <w:webHidden/>
          </w:rPr>
          <w:t>38</w:t>
        </w:r>
        <w:r w:rsidR="000C5958">
          <w:rPr>
            <w:noProof/>
            <w:webHidden/>
          </w:rPr>
          <w:fldChar w:fldCharType="end"/>
        </w:r>
      </w:hyperlink>
    </w:p>
    <w:p w:rsidR="000C5958" w:rsidRDefault="00546568">
      <w:pPr>
        <w:pStyle w:val="TOC2"/>
        <w:rPr>
          <w:rFonts w:asciiTheme="minorHAnsi" w:eastAsiaTheme="minorEastAsia" w:hAnsiTheme="minorHAnsi" w:cstheme="minorBidi"/>
          <w:noProof/>
          <w:sz w:val="22"/>
          <w:lang w:eastAsia="pt-BR"/>
        </w:rPr>
      </w:pPr>
      <w:hyperlink w:anchor="_Toc509304969" w:history="1">
        <w:r w:rsidR="000C5958" w:rsidRPr="00ED761E">
          <w:rPr>
            <w:rStyle w:val="Hyperlink"/>
            <w:noProof/>
          </w:rPr>
          <w:t>2.3.4 Operadores lógicos</w:t>
        </w:r>
        <w:r w:rsidR="000C5958">
          <w:rPr>
            <w:noProof/>
            <w:webHidden/>
          </w:rPr>
          <w:tab/>
        </w:r>
        <w:r w:rsidR="000C5958">
          <w:rPr>
            <w:noProof/>
            <w:webHidden/>
          </w:rPr>
          <w:fldChar w:fldCharType="begin"/>
        </w:r>
        <w:r w:rsidR="000C5958">
          <w:rPr>
            <w:noProof/>
            <w:webHidden/>
          </w:rPr>
          <w:instrText xml:space="preserve"> PAGEREF _Toc509304969 \h </w:instrText>
        </w:r>
        <w:r w:rsidR="000C5958">
          <w:rPr>
            <w:noProof/>
            <w:webHidden/>
          </w:rPr>
        </w:r>
        <w:r w:rsidR="000C5958">
          <w:rPr>
            <w:noProof/>
            <w:webHidden/>
          </w:rPr>
          <w:fldChar w:fldCharType="separate"/>
        </w:r>
        <w:r w:rsidR="000C5958">
          <w:rPr>
            <w:noProof/>
            <w:webHidden/>
          </w:rPr>
          <w:t>39</w:t>
        </w:r>
        <w:r w:rsidR="000C5958">
          <w:rPr>
            <w:noProof/>
            <w:webHidden/>
          </w:rPr>
          <w:fldChar w:fldCharType="end"/>
        </w:r>
      </w:hyperlink>
    </w:p>
    <w:p w:rsidR="000C5958" w:rsidRDefault="00546568">
      <w:pPr>
        <w:pStyle w:val="TOC2"/>
        <w:rPr>
          <w:rFonts w:asciiTheme="minorHAnsi" w:eastAsiaTheme="minorEastAsia" w:hAnsiTheme="minorHAnsi" w:cstheme="minorBidi"/>
          <w:noProof/>
          <w:sz w:val="22"/>
          <w:lang w:eastAsia="pt-BR"/>
        </w:rPr>
      </w:pPr>
      <w:hyperlink w:anchor="_Toc509304970" w:history="1">
        <w:r w:rsidR="000C5958" w:rsidRPr="00ED761E">
          <w:rPr>
            <w:rStyle w:val="Hyperlink"/>
            <w:noProof/>
          </w:rPr>
          <w:t>2.4 Fluxo de controle e escopo de bloco</w:t>
        </w:r>
        <w:r w:rsidR="000C5958">
          <w:rPr>
            <w:noProof/>
            <w:webHidden/>
          </w:rPr>
          <w:tab/>
        </w:r>
        <w:r w:rsidR="000C5958">
          <w:rPr>
            <w:noProof/>
            <w:webHidden/>
          </w:rPr>
          <w:fldChar w:fldCharType="begin"/>
        </w:r>
        <w:r w:rsidR="000C5958">
          <w:rPr>
            <w:noProof/>
            <w:webHidden/>
          </w:rPr>
          <w:instrText xml:space="preserve"> PAGEREF _Toc509304970 \h </w:instrText>
        </w:r>
        <w:r w:rsidR="000C5958">
          <w:rPr>
            <w:noProof/>
            <w:webHidden/>
          </w:rPr>
        </w:r>
        <w:r w:rsidR="000C5958">
          <w:rPr>
            <w:noProof/>
            <w:webHidden/>
          </w:rPr>
          <w:fldChar w:fldCharType="separate"/>
        </w:r>
        <w:r w:rsidR="000C5958">
          <w:rPr>
            <w:noProof/>
            <w:webHidden/>
          </w:rPr>
          <w:t>40</w:t>
        </w:r>
        <w:r w:rsidR="000C5958">
          <w:rPr>
            <w:noProof/>
            <w:webHidden/>
          </w:rPr>
          <w:fldChar w:fldCharType="end"/>
        </w:r>
      </w:hyperlink>
    </w:p>
    <w:p w:rsidR="000C5958" w:rsidRDefault="00546568">
      <w:pPr>
        <w:pStyle w:val="TOC2"/>
        <w:rPr>
          <w:rFonts w:asciiTheme="minorHAnsi" w:eastAsiaTheme="minorEastAsia" w:hAnsiTheme="minorHAnsi" w:cstheme="minorBidi"/>
          <w:noProof/>
          <w:sz w:val="22"/>
          <w:lang w:eastAsia="pt-BR"/>
        </w:rPr>
      </w:pPr>
      <w:hyperlink w:anchor="_Toc509304971" w:history="1">
        <w:r w:rsidR="000C5958" w:rsidRPr="00ED761E">
          <w:rPr>
            <w:rStyle w:val="Hyperlink"/>
            <w:noProof/>
          </w:rPr>
          <w:t>2.5 Entrada e saída de dados</w:t>
        </w:r>
        <w:r w:rsidR="000C5958">
          <w:rPr>
            <w:noProof/>
            <w:webHidden/>
          </w:rPr>
          <w:tab/>
        </w:r>
        <w:r w:rsidR="000C5958">
          <w:rPr>
            <w:noProof/>
            <w:webHidden/>
          </w:rPr>
          <w:fldChar w:fldCharType="begin"/>
        </w:r>
        <w:r w:rsidR="000C5958">
          <w:rPr>
            <w:noProof/>
            <w:webHidden/>
          </w:rPr>
          <w:instrText xml:space="preserve"> PAGEREF _Toc509304971 \h </w:instrText>
        </w:r>
        <w:r w:rsidR="000C5958">
          <w:rPr>
            <w:noProof/>
            <w:webHidden/>
          </w:rPr>
        </w:r>
        <w:r w:rsidR="000C5958">
          <w:rPr>
            <w:noProof/>
            <w:webHidden/>
          </w:rPr>
          <w:fldChar w:fldCharType="separate"/>
        </w:r>
        <w:r w:rsidR="000C5958">
          <w:rPr>
            <w:noProof/>
            <w:webHidden/>
          </w:rPr>
          <w:t>43</w:t>
        </w:r>
        <w:r w:rsidR="000C5958">
          <w:rPr>
            <w:noProof/>
            <w:webHidden/>
          </w:rPr>
          <w:fldChar w:fldCharType="end"/>
        </w:r>
      </w:hyperlink>
    </w:p>
    <w:p w:rsidR="00C272D6" w:rsidRDefault="00C272D6" w:rsidP="00C272D6">
      <w:r>
        <w:fldChar w:fldCharType="end"/>
      </w:r>
    </w:p>
    <w:p w:rsidR="00C272D6" w:rsidRDefault="00C272D6" w:rsidP="00C272D6">
      <w:pPr>
        <w:pStyle w:val="Ttulo-Sumrios"/>
      </w:pPr>
      <w:r>
        <w:t xml:space="preserve"> </w:t>
      </w:r>
    </w:p>
    <w:p w:rsidR="00C272D6" w:rsidRDefault="00C272D6" w:rsidP="00C272D6">
      <w:pPr>
        <w:spacing w:after="160" w:line="259" w:lineRule="auto"/>
        <w:ind w:firstLine="0"/>
        <w:jc w:val="left"/>
        <w:rPr>
          <w:rFonts w:cs="Arial"/>
          <w:lang w:eastAsia="ar-SA"/>
        </w:rPr>
      </w:pPr>
      <w:r>
        <w:rPr>
          <w:rFonts w:cs="Arial"/>
        </w:rPr>
        <w:br w:type="page"/>
      </w:r>
    </w:p>
    <w:p w:rsidR="00C272D6" w:rsidRPr="00A36C8B" w:rsidRDefault="00C272D6" w:rsidP="00C272D6">
      <w:pPr>
        <w:pStyle w:val="Heading1"/>
      </w:pPr>
      <w:bookmarkStart w:id="1" w:name="_Toc509304961"/>
      <w:r>
        <w:lastRenderedPageBreak/>
        <w:t>2 ides, variáveis, conversões e hello world</w:t>
      </w:r>
      <w:bookmarkEnd w:id="1"/>
    </w:p>
    <w:p w:rsidR="00C272D6" w:rsidRPr="003030A9" w:rsidRDefault="00C272D6" w:rsidP="00C272D6">
      <w:pPr>
        <w:pStyle w:val="Heading2"/>
      </w:pPr>
      <w:bookmarkStart w:id="2" w:name="_Toc509304962"/>
      <w:r>
        <w:t>2.1 Introdução</w:t>
      </w:r>
      <w:bookmarkEnd w:id="2"/>
    </w:p>
    <w:p w:rsidR="00C272D6" w:rsidRPr="00AB2F53" w:rsidRDefault="00C272D6" w:rsidP="000C5958">
      <w:pPr>
        <w:pStyle w:val="ListParagraph"/>
      </w:pPr>
      <w:r>
        <w:t>Antes de começar, precisamos entender sobre as IDEs – programas de computador que ajudam no desenvolvimento de sistemas. É possível implementar sistemas em Java sem nenhuma ferramenta específica, porém é uma tarefa muito trabalhosa e pouco produtiva.</w:t>
      </w:r>
    </w:p>
    <w:p w:rsidR="00C272D6" w:rsidRDefault="00C272D6" w:rsidP="000C5958">
      <w:pPr>
        <w:pStyle w:val="corpocorpotexto"/>
        <w:spacing w:line="360" w:lineRule="auto"/>
        <w:rPr>
          <w:rFonts w:ascii="Arial" w:hAnsi="Arial"/>
          <w:sz w:val="24"/>
        </w:rPr>
      </w:pPr>
      <w:r>
        <w:rPr>
          <w:rFonts w:ascii="Arial" w:hAnsi="Arial"/>
          <w:sz w:val="24"/>
        </w:rPr>
        <w:t>Uma</w:t>
      </w:r>
      <w:r w:rsidRPr="00F86C3C">
        <w:rPr>
          <w:rFonts w:ascii="Arial" w:hAnsi="Arial"/>
          <w:sz w:val="24"/>
        </w:rPr>
        <w:t xml:space="preserve"> IDE (</w:t>
      </w:r>
      <w:r w:rsidRPr="00313691">
        <w:rPr>
          <w:rFonts w:ascii="Arial" w:hAnsi="Arial"/>
          <w:i/>
          <w:sz w:val="24"/>
        </w:rPr>
        <w:t>Integrated Development Environment</w:t>
      </w:r>
      <w:r w:rsidRPr="00F86C3C">
        <w:rPr>
          <w:rFonts w:ascii="Arial" w:hAnsi="Arial"/>
          <w:sz w:val="24"/>
        </w:rPr>
        <w:t xml:space="preserve"> ou Ambiente de Desenvolvimento Integrado) </w:t>
      </w:r>
      <w:r>
        <w:rPr>
          <w:rFonts w:ascii="Arial" w:hAnsi="Arial"/>
          <w:sz w:val="24"/>
        </w:rPr>
        <w:t>é um programa que visa maximizar a produtividade do desenvolvedor, que tem várias funcionalidades que auxiliam no desenvolvimento, entre elas, as mais comuns são:</w:t>
      </w:r>
    </w:p>
    <w:p w:rsidR="00C272D6" w:rsidRDefault="00C272D6" w:rsidP="000C5958">
      <w:pPr>
        <w:pStyle w:val="corpocorpotexto"/>
        <w:numPr>
          <w:ilvl w:val="0"/>
          <w:numId w:val="3"/>
        </w:numPr>
        <w:spacing w:line="360" w:lineRule="auto"/>
        <w:rPr>
          <w:rFonts w:ascii="Arial" w:hAnsi="Arial"/>
          <w:sz w:val="24"/>
        </w:rPr>
      </w:pPr>
      <w:r>
        <w:rPr>
          <w:rFonts w:ascii="Arial" w:hAnsi="Arial"/>
          <w:b/>
          <w:sz w:val="24"/>
        </w:rPr>
        <w:t>Editor:</w:t>
      </w:r>
      <w:r>
        <w:rPr>
          <w:rFonts w:ascii="Arial" w:hAnsi="Arial"/>
          <w:sz w:val="24"/>
        </w:rPr>
        <w:t xml:space="preserve"> editor de código-fonte específico para cada linguagem de programação suportada pela IDE. </w:t>
      </w:r>
    </w:p>
    <w:p w:rsidR="00C272D6" w:rsidRDefault="00C272D6" w:rsidP="000C5958">
      <w:pPr>
        <w:pStyle w:val="corpocorpotexto"/>
        <w:numPr>
          <w:ilvl w:val="0"/>
          <w:numId w:val="3"/>
        </w:numPr>
        <w:spacing w:line="360" w:lineRule="auto"/>
        <w:rPr>
          <w:rFonts w:ascii="Arial" w:hAnsi="Arial"/>
          <w:sz w:val="24"/>
        </w:rPr>
      </w:pPr>
      <w:r>
        <w:rPr>
          <w:rFonts w:ascii="Arial" w:hAnsi="Arial"/>
          <w:b/>
          <w:sz w:val="24"/>
        </w:rPr>
        <w:t xml:space="preserve">Compilador: </w:t>
      </w:r>
      <w:r>
        <w:rPr>
          <w:rFonts w:ascii="Arial" w:hAnsi="Arial"/>
          <w:sz w:val="24"/>
        </w:rPr>
        <w:t>compila o código-fonte.</w:t>
      </w:r>
    </w:p>
    <w:p w:rsidR="00C272D6" w:rsidRDefault="00C272D6" w:rsidP="000C5958">
      <w:pPr>
        <w:pStyle w:val="corpocorpotexto"/>
        <w:numPr>
          <w:ilvl w:val="0"/>
          <w:numId w:val="3"/>
        </w:numPr>
        <w:spacing w:line="360" w:lineRule="auto"/>
        <w:rPr>
          <w:rFonts w:ascii="Arial" w:hAnsi="Arial"/>
          <w:sz w:val="24"/>
        </w:rPr>
      </w:pPr>
      <w:r w:rsidRPr="000C441A">
        <w:rPr>
          <w:rFonts w:ascii="Arial" w:hAnsi="Arial"/>
          <w:b/>
          <w:sz w:val="24"/>
        </w:rPr>
        <w:t>Debugger</w:t>
      </w:r>
      <w:r>
        <w:rPr>
          <w:rFonts w:ascii="Arial" w:hAnsi="Arial"/>
          <w:b/>
          <w:sz w:val="24"/>
        </w:rPr>
        <w:t xml:space="preserve"> (Depurador): </w:t>
      </w:r>
      <w:r>
        <w:rPr>
          <w:rFonts w:ascii="Arial" w:hAnsi="Arial"/>
          <w:sz w:val="24"/>
        </w:rPr>
        <w:t>executa o programa “passo-a-passo”, por meio do qual é possível verificar o que ocorre em cada linha do programa, auxiliando no entendimento do sistema e no processo de encontrar e corrigir problemas.</w:t>
      </w:r>
    </w:p>
    <w:p w:rsidR="00C272D6" w:rsidRDefault="00C272D6" w:rsidP="000C5958">
      <w:pPr>
        <w:pStyle w:val="corpocorpotexto"/>
        <w:numPr>
          <w:ilvl w:val="0"/>
          <w:numId w:val="3"/>
        </w:numPr>
        <w:spacing w:line="360" w:lineRule="auto"/>
        <w:rPr>
          <w:rFonts w:ascii="Arial" w:hAnsi="Arial"/>
          <w:sz w:val="24"/>
        </w:rPr>
      </w:pPr>
      <w:r>
        <w:rPr>
          <w:rFonts w:ascii="Arial" w:hAnsi="Arial"/>
          <w:b/>
          <w:sz w:val="24"/>
        </w:rPr>
        <w:t>Modelagem:</w:t>
      </w:r>
      <w:r>
        <w:rPr>
          <w:rFonts w:ascii="Arial" w:hAnsi="Arial"/>
          <w:sz w:val="24"/>
        </w:rPr>
        <w:t xml:space="preserve"> criação de modelos de classes, objetos, interfaces, associações e interações de forma visual.</w:t>
      </w:r>
    </w:p>
    <w:p w:rsidR="00C272D6" w:rsidRDefault="00C272D6" w:rsidP="000C5958">
      <w:pPr>
        <w:pStyle w:val="corpocorpotexto"/>
        <w:numPr>
          <w:ilvl w:val="0"/>
          <w:numId w:val="3"/>
        </w:numPr>
        <w:spacing w:line="360" w:lineRule="auto"/>
        <w:rPr>
          <w:rFonts w:ascii="Arial" w:hAnsi="Arial"/>
          <w:sz w:val="24"/>
        </w:rPr>
      </w:pPr>
      <w:r>
        <w:rPr>
          <w:rFonts w:ascii="Arial" w:hAnsi="Arial"/>
          <w:b/>
          <w:sz w:val="24"/>
        </w:rPr>
        <w:t xml:space="preserve">Geração de código: </w:t>
      </w:r>
      <w:r>
        <w:rPr>
          <w:rFonts w:ascii="Arial" w:hAnsi="Arial"/>
          <w:sz w:val="24"/>
        </w:rPr>
        <w:t xml:space="preserve">geração de código a partir de </w:t>
      </w:r>
      <w:r>
        <w:rPr>
          <w:rFonts w:ascii="Arial" w:hAnsi="Arial"/>
          <w:i/>
          <w:sz w:val="24"/>
        </w:rPr>
        <w:t>templates</w:t>
      </w:r>
      <w:r>
        <w:rPr>
          <w:rFonts w:ascii="Arial" w:hAnsi="Arial"/>
          <w:b/>
          <w:i/>
          <w:sz w:val="24"/>
        </w:rPr>
        <w:t xml:space="preserve"> </w:t>
      </w:r>
      <w:r>
        <w:rPr>
          <w:rFonts w:ascii="Arial" w:hAnsi="Arial"/>
          <w:sz w:val="24"/>
        </w:rPr>
        <w:t>de código comumente utilizados para solucionar problemas rotineiros.</w:t>
      </w:r>
    </w:p>
    <w:p w:rsidR="00C272D6" w:rsidRDefault="00C272D6" w:rsidP="000C5958">
      <w:pPr>
        <w:pStyle w:val="corpocorpotexto"/>
        <w:numPr>
          <w:ilvl w:val="0"/>
          <w:numId w:val="3"/>
        </w:numPr>
        <w:spacing w:line="360" w:lineRule="auto"/>
        <w:rPr>
          <w:rFonts w:ascii="Arial" w:hAnsi="Arial"/>
          <w:sz w:val="24"/>
        </w:rPr>
      </w:pPr>
      <w:r>
        <w:rPr>
          <w:rFonts w:ascii="Arial" w:hAnsi="Arial"/>
          <w:b/>
          <w:sz w:val="24"/>
        </w:rPr>
        <w:t xml:space="preserve">Deploy (Distribuição): </w:t>
      </w:r>
      <w:r>
        <w:rPr>
          <w:rFonts w:ascii="Arial" w:hAnsi="Arial"/>
          <w:sz w:val="24"/>
        </w:rPr>
        <w:t>auxilia no processo de gerar o arquivo final para a instalação do programa desenvolvido.</w:t>
      </w:r>
    </w:p>
    <w:p w:rsidR="00C272D6" w:rsidRDefault="00C272D6" w:rsidP="000C5958">
      <w:pPr>
        <w:pStyle w:val="corpocorpotexto"/>
        <w:numPr>
          <w:ilvl w:val="0"/>
          <w:numId w:val="3"/>
        </w:numPr>
        <w:spacing w:line="360" w:lineRule="auto"/>
        <w:rPr>
          <w:rFonts w:ascii="Arial" w:hAnsi="Arial"/>
          <w:sz w:val="24"/>
        </w:rPr>
      </w:pPr>
      <w:r>
        <w:rPr>
          <w:rFonts w:ascii="Arial" w:hAnsi="Arial"/>
          <w:b/>
          <w:sz w:val="24"/>
        </w:rPr>
        <w:t xml:space="preserve">Testes automatizados: </w:t>
      </w:r>
      <w:r>
        <w:rPr>
          <w:rFonts w:ascii="Arial" w:hAnsi="Arial"/>
          <w:sz w:val="24"/>
        </w:rPr>
        <w:t>realiza testes no programa de forma automatizada, baseados em scripts ou programas de testes previamente especificados, gerando relatórios que auxiliam na análise do impacto das alterações no código-fonte.</w:t>
      </w:r>
    </w:p>
    <w:p w:rsidR="00C272D6" w:rsidRDefault="00C272D6" w:rsidP="000C5958">
      <w:pPr>
        <w:pStyle w:val="corpocorpotexto"/>
        <w:numPr>
          <w:ilvl w:val="0"/>
          <w:numId w:val="3"/>
        </w:numPr>
        <w:spacing w:line="360" w:lineRule="auto"/>
        <w:rPr>
          <w:rFonts w:ascii="Arial" w:hAnsi="Arial"/>
          <w:sz w:val="24"/>
        </w:rPr>
      </w:pPr>
      <w:r>
        <w:rPr>
          <w:rFonts w:ascii="Arial" w:hAnsi="Arial"/>
          <w:b/>
          <w:sz w:val="24"/>
        </w:rPr>
        <w:lastRenderedPageBreak/>
        <w:t xml:space="preserve">Refactoring (Refatoração): </w:t>
      </w:r>
      <w:r>
        <w:rPr>
          <w:rFonts w:ascii="Arial" w:hAnsi="Arial"/>
          <w:sz w:val="24"/>
        </w:rPr>
        <w:t xml:space="preserve">consiste na melhoria constante do código-fonte do programa, </w:t>
      </w:r>
      <w:r w:rsidRPr="001C60BB">
        <w:rPr>
          <w:rFonts w:ascii="Arial" w:hAnsi="Arial"/>
          <w:sz w:val="24"/>
        </w:rPr>
        <w:t>seja na construção de código mais otimizado, mais limpo e/ou com melhor entendimento pelos envolvidos no desenvolvimento do software</w:t>
      </w:r>
      <w:r>
        <w:rPr>
          <w:rFonts w:ascii="Arial" w:hAnsi="Arial"/>
          <w:sz w:val="24"/>
        </w:rPr>
        <w:t>.</w:t>
      </w:r>
    </w:p>
    <w:p w:rsidR="00C272D6" w:rsidRDefault="00C272D6" w:rsidP="000C5958">
      <w:pPr>
        <w:pStyle w:val="corpocorpotexto"/>
        <w:spacing w:line="360" w:lineRule="auto"/>
        <w:rPr>
          <w:rFonts w:ascii="Arial" w:hAnsi="Arial"/>
          <w:sz w:val="24"/>
        </w:rPr>
      </w:pPr>
      <w:r>
        <w:rPr>
          <w:rFonts w:ascii="Arial" w:hAnsi="Arial"/>
          <w:sz w:val="24"/>
        </w:rPr>
        <w:t>Existem várias IDEs disponíveis no mercado, destinadas a linguagens de programação ou plataforma de desenvolvimento específica. São exemplos de IDEs: Visual Studio, da Microsoft, Netbeans, da Oracle etc.</w:t>
      </w:r>
    </w:p>
    <w:p w:rsidR="00C272D6" w:rsidRDefault="00C272D6" w:rsidP="000C5958">
      <w:pPr>
        <w:pStyle w:val="corpocorpotexto"/>
        <w:spacing w:line="360" w:lineRule="auto"/>
        <w:rPr>
          <w:rFonts w:ascii="Arial" w:hAnsi="Arial"/>
          <w:sz w:val="24"/>
        </w:rPr>
      </w:pPr>
      <w:r>
        <w:rPr>
          <w:rFonts w:ascii="Arial" w:hAnsi="Arial"/>
          <w:sz w:val="24"/>
        </w:rPr>
        <w:t>Para a plataforma Java existem várias IDEs como:</w:t>
      </w:r>
    </w:p>
    <w:p w:rsidR="00C272D6" w:rsidRDefault="00C272D6" w:rsidP="000C5958">
      <w:pPr>
        <w:pStyle w:val="corpocorpotexto"/>
        <w:numPr>
          <w:ilvl w:val="0"/>
          <w:numId w:val="2"/>
        </w:numPr>
        <w:spacing w:line="360" w:lineRule="auto"/>
        <w:rPr>
          <w:rFonts w:ascii="Arial" w:hAnsi="Arial"/>
          <w:sz w:val="24"/>
        </w:rPr>
      </w:pPr>
      <w:r>
        <w:rPr>
          <w:rFonts w:ascii="Arial" w:hAnsi="Arial"/>
          <w:sz w:val="24"/>
        </w:rPr>
        <w:t>Eclipse</w:t>
      </w:r>
    </w:p>
    <w:p w:rsidR="00C272D6" w:rsidRDefault="00C272D6" w:rsidP="000C5958">
      <w:pPr>
        <w:pStyle w:val="corpocorpotexto"/>
        <w:numPr>
          <w:ilvl w:val="0"/>
          <w:numId w:val="2"/>
        </w:numPr>
        <w:spacing w:line="360" w:lineRule="auto"/>
        <w:rPr>
          <w:rFonts w:ascii="Arial" w:hAnsi="Arial"/>
          <w:sz w:val="24"/>
        </w:rPr>
      </w:pPr>
      <w:r>
        <w:rPr>
          <w:rFonts w:ascii="Arial" w:hAnsi="Arial"/>
          <w:sz w:val="24"/>
        </w:rPr>
        <w:t>NetBeans</w:t>
      </w:r>
    </w:p>
    <w:p w:rsidR="00C272D6" w:rsidRDefault="00C272D6" w:rsidP="000C5958">
      <w:pPr>
        <w:pStyle w:val="corpocorpotexto"/>
        <w:numPr>
          <w:ilvl w:val="0"/>
          <w:numId w:val="2"/>
        </w:numPr>
        <w:spacing w:line="360" w:lineRule="auto"/>
        <w:rPr>
          <w:rFonts w:ascii="Arial" w:hAnsi="Arial"/>
          <w:sz w:val="24"/>
        </w:rPr>
      </w:pPr>
      <w:r>
        <w:rPr>
          <w:rFonts w:ascii="Arial" w:hAnsi="Arial"/>
          <w:sz w:val="24"/>
        </w:rPr>
        <w:t>JDeveloper</w:t>
      </w:r>
    </w:p>
    <w:p w:rsidR="00C272D6" w:rsidRDefault="00C272D6" w:rsidP="000C5958">
      <w:pPr>
        <w:pStyle w:val="corpocorpotexto"/>
        <w:spacing w:line="360" w:lineRule="auto"/>
        <w:rPr>
          <w:rFonts w:ascii="Arial" w:hAnsi="Arial"/>
          <w:sz w:val="24"/>
        </w:rPr>
      </w:pPr>
    </w:p>
    <w:p w:rsidR="00C272D6" w:rsidRDefault="00C272D6" w:rsidP="000C5958">
      <w:pPr>
        <w:pStyle w:val="corpocorpotexto"/>
        <w:spacing w:line="360" w:lineRule="auto"/>
        <w:ind w:firstLine="709"/>
        <w:rPr>
          <w:rFonts w:ascii="Arial" w:hAnsi="Arial"/>
          <w:sz w:val="24"/>
        </w:rPr>
      </w:pPr>
      <w:r>
        <w:rPr>
          <w:rFonts w:ascii="Arial" w:hAnsi="Arial"/>
          <w:sz w:val="24"/>
        </w:rPr>
        <w:t xml:space="preserve">Durante o curso vamos utilizar a IDE Eclipse, líder no mercado de desenvolvimento Java, totalmente gratuito. </w:t>
      </w:r>
    </w:p>
    <w:p w:rsidR="00C272D6" w:rsidRDefault="00C272D6" w:rsidP="000C5958">
      <w:pPr>
        <w:pStyle w:val="corpocorpotexto"/>
        <w:spacing w:line="360" w:lineRule="auto"/>
        <w:ind w:firstLine="709"/>
        <w:rPr>
          <w:rFonts w:ascii="Arial" w:hAnsi="Arial"/>
          <w:sz w:val="24"/>
        </w:rPr>
      </w:pPr>
      <w:r>
        <w:rPr>
          <w:rFonts w:ascii="Arial" w:hAnsi="Arial"/>
          <w:sz w:val="24"/>
        </w:rPr>
        <w:t>O</w:t>
      </w:r>
      <w:r w:rsidRPr="001C60BB">
        <w:rPr>
          <w:rFonts w:ascii="Arial" w:hAnsi="Arial"/>
          <w:sz w:val="24"/>
        </w:rPr>
        <w:t xml:space="preserve"> Eclipse não é um software instalável, é necessário simplesmente realizar o download e acessar o arquivo principal de execução.</w:t>
      </w:r>
    </w:p>
    <w:p w:rsidR="00C272D6" w:rsidRDefault="00C272D6" w:rsidP="000C5958">
      <w:pPr>
        <w:pStyle w:val="corpocorpotexto"/>
        <w:spacing w:line="360" w:lineRule="auto"/>
        <w:ind w:firstLine="709"/>
        <w:rPr>
          <w:rFonts w:ascii="Arial" w:hAnsi="Arial"/>
          <w:sz w:val="24"/>
        </w:rPr>
      </w:pPr>
      <w:r>
        <w:rPr>
          <w:rFonts w:ascii="Arial" w:hAnsi="Arial"/>
          <w:sz w:val="24"/>
        </w:rPr>
        <w:t xml:space="preserve">Para a sua utilização é necessário instalar a JDK do Java. (Link para </w:t>
      </w:r>
      <w:r w:rsidRPr="0010534E">
        <w:rPr>
          <w:rFonts w:ascii="Arial" w:hAnsi="Arial"/>
          <w:i/>
          <w:sz w:val="24"/>
        </w:rPr>
        <w:t>download</w:t>
      </w:r>
      <w:r>
        <w:rPr>
          <w:rFonts w:ascii="Arial" w:hAnsi="Arial"/>
          <w:sz w:val="24"/>
        </w:rPr>
        <w:t xml:space="preserve">: </w:t>
      </w:r>
      <w:hyperlink r:id="rId10" w:history="1">
        <w:r w:rsidRPr="007E29DC">
          <w:rPr>
            <w:rStyle w:val="Hyperlink"/>
            <w:sz w:val="24"/>
          </w:rPr>
          <w:t>http://www.oracle.com/technetwork/java/javase/downloads/index.html</w:t>
        </w:r>
      </w:hyperlink>
      <w:r w:rsidRPr="00DF6094">
        <w:rPr>
          <w:rStyle w:val="Hyperlink"/>
          <w:sz w:val="24"/>
        </w:rPr>
        <w:t>).</w:t>
      </w:r>
    </w:p>
    <w:p w:rsidR="00C272D6" w:rsidRDefault="00C272D6" w:rsidP="000C5958">
      <w:pPr>
        <w:pStyle w:val="corpocorpotexto"/>
        <w:spacing w:line="360" w:lineRule="auto"/>
        <w:ind w:firstLine="709"/>
        <w:rPr>
          <w:rFonts w:ascii="Arial" w:hAnsi="Arial"/>
          <w:sz w:val="24"/>
        </w:rPr>
      </w:pPr>
      <w:r>
        <w:rPr>
          <w:rFonts w:ascii="Arial" w:hAnsi="Arial"/>
          <w:sz w:val="24"/>
        </w:rPr>
        <w:t xml:space="preserve">O eclipse possui várias versões. Vamos utilizar o </w:t>
      </w:r>
      <w:r w:rsidRPr="00E4203A">
        <w:rPr>
          <w:rFonts w:ascii="Arial" w:hAnsi="Arial"/>
          <w:b/>
          <w:sz w:val="24"/>
        </w:rPr>
        <w:t>“Eclipse IDE for Java EE Developers”</w:t>
      </w:r>
      <w:r>
        <w:rPr>
          <w:rFonts w:ascii="Arial" w:hAnsi="Arial"/>
          <w:b/>
          <w:sz w:val="24"/>
        </w:rPr>
        <w:t>,</w:t>
      </w:r>
      <w:r>
        <w:rPr>
          <w:rFonts w:ascii="Arial" w:hAnsi="Arial"/>
          <w:sz w:val="24"/>
        </w:rPr>
        <w:t xml:space="preserve"> pois ela dá suporte ao Java Enterprise Edition, ou seja, além de toda a parte básica do Java, podemos utilizar a parte Enterprise, incluindo projetos Java Web. </w:t>
      </w:r>
    </w:p>
    <w:p w:rsidR="00C272D6" w:rsidRDefault="00C272D6" w:rsidP="000C5958">
      <w:pPr>
        <w:pStyle w:val="FIGSFONTS"/>
        <w:spacing w:line="360" w:lineRule="auto"/>
        <w:rPr>
          <w:noProof/>
          <w:lang w:eastAsia="pt-BR"/>
        </w:rPr>
      </w:pPr>
      <w:r w:rsidRPr="0023732A">
        <w:rPr>
          <w:noProof/>
          <w:lang w:eastAsia="pt-BR"/>
        </w:rPr>
        <w:drawing>
          <wp:inline distT="0" distB="0" distL="0" distR="0">
            <wp:extent cx="4324350" cy="140970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4350" cy="1409700"/>
                    </a:xfrm>
                    <a:prstGeom prst="rect">
                      <a:avLst/>
                    </a:prstGeom>
                    <a:noFill/>
                    <a:ln>
                      <a:noFill/>
                    </a:ln>
                  </pic:spPr>
                </pic:pic>
              </a:graphicData>
            </a:graphic>
          </wp:inline>
        </w:drawing>
      </w:r>
    </w:p>
    <w:p w:rsidR="00C272D6" w:rsidRPr="00B3457C" w:rsidRDefault="00C272D6" w:rsidP="00313691">
      <w:pPr>
        <w:pStyle w:val="Caption"/>
      </w:pPr>
      <w:bookmarkStart w:id="3" w:name="_Toc471138563"/>
      <w:bookmarkStart w:id="4" w:name="_Toc509305289"/>
      <w:r w:rsidRPr="00B3457C">
        <w:t xml:space="preserve">Figura </w:t>
      </w:r>
      <w:r>
        <w:t>2.</w:t>
      </w:r>
      <w:fldSimple w:instr=" SEQ Figura \* ARABIC ">
        <w:r>
          <w:rPr>
            <w:noProof/>
          </w:rPr>
          <w:t>1</w:t>
        </w:r>
      </w:fldSimple>
      <w:r w:rsidRPr="00B3457C">
        <w:t xml:space="preserve"> – Eclipse IDE for Java EE Developers</w:t>
      </w:r>
      <w:bookmarkEnd w:id="3"/>
      <w:bookmarkEnd w:id="4"/>
    </w:p>
    <w:p w:rsidR="00C272D6" w:rsidRDefault="00C272D6" w:rsidP="00313691">
      <w:pPr>
        <w:pStyle w:val="FIGSFONTS"/>
      </w:pPr>
      <w:r w:rsidRPr="00C272D6">
        <w:lastRenderedPageBreak/>
        <w:t>Fonte: elaborado pelo autor (2018)</w:t>
      </w:r>
    </w:p>
    <w:p w:rsidR="00C272D6" w:rsidRDefault="00C272D6" w:rsidP="000C5958">
      <w:pPr>
        <w:pStyle w:val="Caption"/>
        <w:spacing w:line="360" w:lineRule="auto"/>
      </w:pPr>
    </w:p>
    <w:p w:rsidR="00C272D6" w:rsidRDefault="00C272D6" w:rsidP="000C5958">
      <w:pPr>
        <w:pStyle w:val="corpocorpotexto"/>
        <w:spacing w:line="360" w:lineRule="auto"/>
        <w:ind w:firstLine="709"/>
        <w:rPr>
          <w:rFonts w:ascii="Arial" w:hAnsi="Arial"/>
          <w:sz w:val="24"/>
        </w:rPr>
      </w:pPr>
      <w:r>
        <w:rPr>
          <w:rFonts w:ascii="Arial" w:hAnsi="Arial"/>
          <w:sz w:val="24"/>
        </w:rPr>
        <w:t>Baixe o arquivo e descompacte. Dentro da pasta descompactada, encontre e clique duas vezes no arquivo de inicialização da ferramenta:</w:t>
      </w:r>
    </w:p>
    <w:p w:rsidR="00C272D6" w:rsidRDefault="00C272D6" w:rsidP="000C5958">
      <w:pPr>
        <w:pStyle w:val="FIGSFONTS"/>
        <w:spacing w:line="360" w:lineRule="auto"/>
        <w:rPr>
          <w:noProof/>
          <w:lang w:eastAsia="pt-BR"/>
        </w:rPr>
      </w:pPr>
      <w:r w:rsidRPr="0023732A">
        <w:rPr>
          <w:noProof/>
          <w:lang w:eastAsia="pt-BR"/>
        </w:rPr>
        <w:drawing>
          <wp:inline distT="0" distB="0" distL="0" distR="0">
            <wp:extent cx="3600450" cy="2562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450" cy="2562225"/>
                    </a:xfrm>
                    <a:prstGeom prst="rect">
                      <a:avLst/>
                    </a:prstGeom>
                    <a:noFill/>
                    <a:ln>
                      <a:noFill/>
                    </a:ln>
                  </pic:spPr>
                </pic:pic>
              </a:graphicData>
            </a:graphic>
          </wp:inline>
        </w:drawing>
      </w:r>
    </w:p>
    <w:p w:rsidR="00C272D6" w:rsidRDefault="00C272D6" w:rsidP="000C5958">
      <w:pPr>
        <w:pStyle w:val="Caption"/>
        <w:spacing w:line="360" w:lineRule="auto"/>
        <w:rPr>
          <w:rFonts w:cs="Arial"/>
          <w:spacing w:val="6"/>
          <w:sz w:val="24"/>
        </w:rPr>
      </w:pPr>
      <w:bookmarkStart w:id="5" w:name="_Toc471138564"/>
      <w:bookmarkStart w:id="6" w:name="_Toc509305290"/>
      <w:r>
        <w:t>Figura 2.</w:t>
      </w:r>
      <w:fldSimple w:instr=" SEQ Figura \* ARABIC ">
        <w:r>
          <w:rPr>
            <w:noProof/>
          </w:rPr>
          <w:t>2</w:t>
        </w:r>
      </w:fldSimple>
      <w:r>
        <w:t xml:space="preserve"> –</w:t>
      </w:r>
      <w:r w:rsidRPr="004E05E0">
        <w:rPr>
          <w:rFonts w:cs="Arial"/>
          <w:spacing w:val="6"/>
          <w:sz w:val="24"/>
        </w:rPr>
        <w:t xml:space="preserve"> </w:t>
      </w:r>
      <w:r w:rsidRPr="00B3457C">
        <w:rPr>
          <w:rFonts w:cs="Arial"/>
          <w:spacing w:val="6"/>
        </w:rPr>
        <w:t>Arquivo principal de execução</w:t>
      </w:r>
      <w:bookmarkEnd w:id="5"/>
      <w:bookmarkEnd w:id="6"/>
      <w:r w:rsidRPr="00B3457C">
        <w:rPr>
          <w:rFonts w:cs="Arial"/>
          <w:spacing w:val="6"/>
        </w:rPr>
        <w:t xml:space="preserve"> </w:t>
      </w:r>
    </w:p>
    <w:p w:rsidR="00C272D6" w:rsidRDefault="00C272D6" w:rsidP="000C5958">
      <w:pPr>
        <w:pStyle w:val="FIGSFONTS"/>
        <w:spacing w:line="360" w:lineRule="auto"/>
      </w:pPr>
      <w:r>
        <w:t>Fonte: E</w:t>
      </w:r>
      <w:r w:rsidRPr="00C272D6">
        <w:t>laborado pelo autor (2018)</w:t>
      </w:r>
    </w:p>
    <w:p w:rsidR="00C272D6" w:rsidRPr="004E05E0" w:rsidRDefault="00C272D6" w:rsidP="000C5958">
      <w:pPr>
        <w:pStyle w:val="Caption"/>
        <w:spacing w:line="360" w:lineRule="auto"/>
      </w:pPr>
    </w:p>
    <w:p w:rsidR="00C272D6" w:rsidRDefault="00C272D6" w:rsidP="000C5958">
      <w:pPr>
        <w:pStyle w:val="corpocorpotexto"/>
        <w:spacing w:line="360" w:lineRule="auto"/>
        <w:rPr>
          <w:rFonts w:ascii="Arial" w:hAnsi="Arial"/>
          <w:sz w:val="24"/>
        </w:rPr>
      </w:pPr>
      <w:r>
        <w:rPr>
          <w:rFonts w:ascii="Arial" w:hAnsi="Arial"/>
          <w:sz w:val="24"/>
        </w:rPr>
        <w:t xml:space="preserve">O próximo passo é definir um diretório para gravar os arquivos gerados de dentro do eclipse. Esse diretório é conhecido como </w:t>
      </w:r>
      <w:r w:rsidRPr="0010534E">
        <w:rPr>
          <w:rFonts w:ascii="Arial" w:hAnsi="Arial"/>
          <w:i/>
          <w:sz w:val="24"/>
        </w:rPr>
        <w:t xml:space="preserve">workspace </w:t>
      </w:r>
      <w:r>
        <w:rPr>
          <w:rFonts w:ascii="Arial" w:hAnsi="Arial"/>
          <w:sz w:val="24"/>
        </w:rPr>
        <w:t>(diretório de trabalho).</w:t>
      </w:r>
    </w:p>
    <w:p w:rsidR="00C272D6" w:rsidRPr="001C60BB" w:rsidRDefault="00C272D6" w:rsidP="000C5958">
      <w:pPr>
        <w:pStyle w:val="corpocorpotexto"/>
        <w:spacing w:line="360" w:lineRule="auto"/>
        <w:rPr>
          <w:rFonts w:ascii="Arial" w:hAnsi="Arial"/>
          <w:sz w:val="24"/>
        </w:rPr>
      </w:pPr>
      <w:r>
        <w:rPr>
          <w:rFonts w:ascii="Arial" w:hAnsi="Arial"/>
          <w:sz w:val="24"/>
        </w:rPr>
        <w:t>Para isso, clique no botão “</w:t>
      </w:r>
      <w:r w:rsidRPr="0010534E">
        <w:rPr>
          <w:rFonts w:ascii="Arial" w:hAnsi="Arial"/>
          <w:i/>
          <w:sz w:val="24"/>
        </w:rPr>
        <w:t>browser</w:t>
      </w:r>
      <w:r>
        <w:rPr>
          <w:rFonts w:ascii="Arial" w:hAnsi="Arial"/>
          <w:sz w:val="24"/>
        </w:rPr>
        <w:t>” e escolha uma pasta qualquer.</w:t>
      </w:r>
    </w:p>
    <w:p w:rsidR="00C272D6" w:rsidRPr="001C60BB" w:rsidRDefault="00C272D6" w:rsidP="000C5958">
      <w:pPr>
        <w:pStyle w:val="FIGSFONTS"/>
        <w:spacing w:line="360" w:lineRule="auto"/>
        <w:rPr>
          <w:sz w:val="24"/>
          <w:lang w:val="en-US"/>
        </w:rPr>
      </w:pPr>
      <w:r w:rsidRPr="0023732A">
        <w:rPr>
          <w:noProof/>
          <w:lang w:eastAsia="pt-BR"/>
        </w:rPr>
        <w:drawing>
          <wp:inline distT="0" distB="0" distL="0" distR="0">
            <wp:extent cx="3962400" cy="1819275"/>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1819275"/>
                    </a:xfrm>
                    <a:prstGeom prst="rect">
                      <a:avLst/>
                    </a:prstGeom>
                    <a:noFill/>
                    <a:ln>
                      <a:noFill/>
                    </a:ln>
                  </pic:spPr>
                </pic:pic>
              </a:graphicData>
            </a:graphic>
          </wp:inline>
        </w:drawing>
      </w:r>
    </w:p>
    <w:p w:rsidR="00C272D6" w:rsidRPr="00B3457C" w:rsidRDefault="00C272D6" w:rsidP="000C5958">
      <w:pPr>
        <w:pStyle w:val="Caption"/>
        <w:spacing w:line="360" w:lineRule="auto"/>
      </w:pPr>
      <w:bookmarkStart w:id="7" w:name="_Toc471138565"/>
      <w:bookmarkStart w:id="8" w:name="_Toc509305291"/>
      <w:r w:rsidRPr="00B3457C">
        <w:t xml:space="preserve">Figura </w:t>
      </w:r>
      <w:r w:rsidR="000C5958">
        <w:t>2.</w:t>
      </w:r>
      <w:fldSimple w:instr=" SEQ Figura \* ARABIC ">
        <w:r>
          <w:rPr>
            <w:noProof/>
          </w:rPr>
          <w:t>3</w:t>
        </w:r>
      </w:fldSimple>
      <w:r w:rsidRPr="00B3457C">
        <w:t xml:space="preserve"> – Escolha da Workspace (diretório de trabalho).</w:t>
      </w:r>
      <w:bookmarkEnd w:id="7"/>
      <w:bookmarkEnd w:id="8"/>
    </w:p>
    <w:p w:rsidR="00C272D6" w:rsidRDefault="00C272D6" w:rsidP="000C5958">
      <w:pPr>
        <w:pStyle w:val="FIGSFONTS"/>
        <w:spacing w:line="360" w:lineRule="auto"/>
      </w:pPr>
      <w:r>
        <w:t>Fonte: E</w:t>
      </w:r>
      <w:r w:rsidRPr="00C272D6">
        <w:t>laborado pelo autor (2018)</w:t>
      </w:r>
    </w:p>
    <w:p w:rsidR="00C272D6" w:rsidRDefault="00C272D6" w:rsidP="000C5958">
      <w:pPr>
        <w:pStyle w:val="legendaimagemcorpotexto"/>
        <w:spacing w:after="57" w:line="360" w:lineRule="auto"/>
        <w:rPr>
          <w:rFonts w:ascii="Arial" w:hAnsi="Arial" w:cs="Arial"/>
        </w:rPr>
      </w:pPr>
    </w:p>
    <w:p w:rsidR="00C272D6" w:rsidRDefault="00C272D6" w:rsidP="000C5958">
      <w:pPr>
        <w:pStyle w:val="corpocorpotexto"/>
        <w:spacing w:line="360" w:lineRule="auto"/>
        <w:rPr>
          <w:rFonts w:ascii="Arial" w:hAnsi="Arial"/>
          <w:sz w:val="24"/>
        </w:rPr>
      </w:pPr>
      <w:r>
        <w:rPr>
          <w:rFonts w:ascii="Arial" w:hAnsi="Arial"/>
          <w:sz w:val="24"/>
        </w:rPr>
        <w:t>Como a pasta estava vazia, o eclipse exibe uma página de boas-vindas, com opções para visualizar tutoriais, exemplos e até um overview da ferramenta.</w:t>
      </w:r>
    </w:p>
    <w:p w:rsidR="00C272D6" w:rsidRDefault="00C272D6" w:rsidP="000C5958">
      <w:pPr>
        <w:pStyle w:val="corpocorpotexto"/>
        <w:spacing w:line="360" w:lineRule="auto"/>
        <w:rPr>
          <w:rFonts w:ascii="Arial" w:hAnsi="Arial"/>
          <w:sz w:val="24"/>
        </w:rPr>
      </w:pPr>
      <w:r>
        <w:rPr>
          <w:rFonts w:ascii="Arial" w:hAnsi="Arial"/>
          <w:sz w:val="24"/>
        </w:rPr>
        <w:t>Vamos fechar essa página, clique no “X” na aba “Welcome”.</w:t>
      </w:r>
    </w:p>
    <w:p w:rsidR="00C272D6" w:rsidRPr="0023732A" w:rsidRDefault="00C272D6" w:rsidP="000C5958">
      <w:pPr>
        <w:pStyle w:val="FIGSFONTS"/>
        <w:spacing w:line="360" w:lineRule="auto"/>
        <w:rPr>
          <w:noProof/>
          <w:lang w:eastAsia="pt-BR"/>
        </w:rPr>
      </w:pPr>
      <w:r w:rsidRPr="0023732A">
        <w:rPr>
          <w:noProof/>
          <w:lang w:eastAsia="pt-BR"/>
        </w:rPr>
        <w:lastRenderedPageBreak/>
        <w:drawing>
          <wp:inline distT="0" distB="0" distL="0" distR="0">
            <wp:extent cx="3962400" cy="256222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2562225"/>
                    </a:xfrm>
                    <a:prstGeom prst="rect">
                      <a:avLst/>
                    </a:prstGeom>
                    <a:noFill/>
                    <a:ln>
                      <a:noFill/>
                    </a:ln>
                  </pic:spPr>
                </pic:pic>
              </a:graphicData>
            </a:graphic>
          </wp:inline>
        </w:drawing>
      </w:r>
    </w:p>
    <w:p w:rsidR="00C272D6" w:rsidRPr="00B3457C" w:rsidRDefault="00C272D6" w:rsidP="000C5958">
      <w:pPr>
        <w:pStyle w:val="Caption"/>
        <w:spacing w:line="360" w:lineRule="auto"/>
      </w:pPr>
      <w:bookmarkStart w:id="9" w:name="_Toc471138566"/>
      <w:bookmarkStart w:id="10" w:name="_Toc509305292"/>
      <w:r w:rsidRPr="00B3457C">
        <w:t xml:space="preserve">Figura </w:t>
      </w:r>
      <w:r w:rsidR="000C5958">
        <w:t>2.</w:t>
      </w:r>
      <w:fldSimple w:instr=" SEQ Figura \* ARABIC ">
        <w:r>
          <w:rPr>
            <w:noProof/>
          </w:rPr>
          <w:t>4</w:t>
        </w:r>
      </w:fldSimple>
      <w:r w:rsidRPr="00B3457C">
        <w:t xml:space="preserve"> – Escolha de Workspace (diretório de trabalho)</w:t>
      </w:r>
      <w:bookmarkEnd w:id="9"/>
      <w:bookmarkEnd w:id="10"/>
    </w:p>
    <w:p w:rsidR="00C272D6" w:rsidRDefault="00C272D6" w:rsidP="000C5958">
      <w:pPr>
        <w:pStyle w:val="FIGSFONTS"/>
        <w:spacing w:line="360" w:lineRule="auto"/>
      </w:pPr>
      <w:r>
        <w:t>Fonte: E</w:t>
      </w:r>
      <w:r w:rsidRPr="00C272D6">
        <w:t>laborado pelo autor (2018)</w:t>
      </w:r>
    </w:p>
    <w:p w:rsidR="00C272D6" w:rsidRPr="00B3457C" w:rsidRDefault="00C272D6" w:rsidP="000C5958">
      <w:pPr>
        <w:pStyle w:val="corpocorpotexto"/>
        <w:spacing w:line="360" w:lineRule="auto"/>
        <w:jc w:val="center"/>
        <w:rPr>
          <w:rFonts w:ascii="Arial" w:hAnsi="Arial"/>
          <w:sz w:val="20"/>
          <w:szCs w:val="20"/>
        </w:rPr>
      </w:pPr>
    </w:p>
    <w:p w:rsidR="00C272D6" w:rsidRDefault="00C272D6" w:rsidP="000C5958">
      <w:pPr>
        <w:pStyle w:val="corpocorpotexto"/>
        <w:spacing w:line="360" w:lineRule="auto"/>
        <w:rPr>
          <w:rFonts w:ascii="Arial" w:hAnsi="Arial"/>
          <w:sz w:val="24"/>
        </w:rPr>
      </w:pPr>
      <w:r>
        <w:rPr>
          <w:rFonts w:ascii="Arial" w:hAnsi="Arial"/>
          <w:sz w:val="24"/>
        </w:rPr>
        <w:t>O Eclipse é formado por várias janelas. Toda a composição da tela pode ser alterada pelo usuário, assim as janelas podem ser fechadas ou abertas, posicionadas conforme as preferências do desenvolvedor.</w:t>
      </w:r>
    </w:p>
    <w:p w:rsidR="00C272D6" w:rsidRDefault="00C272D6" w:rsidP="000C5958">
      <w:pPr>
        <w:pStyle w:val="corpocorpotexto"/>
        <w:spacing w:line="360" w:lineRule="auto"/>
        <w:rPr>
          <w:rFonts w:ascii="Arial" w:hAnsi="Arial"/>
          <w:sz w:val="24"/>
        </w:rPr>
      </w:pPr>
      <w:r>
        <w:rPr>
          <w:rFonts w:ascii="Arial" w:hAnsi="Arial"/>
          <w:sz w:val="24"/>
        </w:rPr>
        <w:t>Vamos utilizar duas janelas neste momento:</w:t>
      </w:r>
    </w:p>
    <w:p w:rsidR="00C272D6" w:rsidRDefault="00C272D6" w:rsidP="000C5958">
      <w:pPr>
        <w:pStyle w:val="corpocorpotexto"/>
        <w:numPr>
          <w:ilvl w:val="0"/>
          <w:numId w:val="1"/>
        </w:numPr>
        <w:spacing w:line="360" w:lineRule="auto"/>
        <w:rPr>
          <w:rFonts w:ascii="Arial" w:hAnsi="Arial"/>
          <w:sz w:val="24"/>
        </w:rPr>
      </w:pPr>
      <w:r w:rsidRPr="00DC54A8">
        <w:rPr>
          <w:rFonts w:ascii="Arial" w:hAnsi="Arial"/>
          <w:b/>
          <w:sz w:val="24"/>
        </w:rPr>
        <w:t>Project explorer</w:t>
      </w:r>
      <w:r>
        <w:rPr>
          <w:rFonts w:ascii="Arial" w:hAnsi="Arial"/>
          <w:b/>
          <w:sz w:val="24"/>
        </w:rPr>
        <w:t xml:space="preserve">: </w:t>
      </w:r>
      <w:r>
        <w:rPr>
          <w:rFonts w:ascii="Arial" w:hAnsi="Arial"/>
          <w:sz w:val="24"/>
        </w:rPr>
        <w:t xml:space="preserve">está no lado esquerdo do eclipse, é onde a estrutura e organização dos projetos e arquivos podem ser visualizados e acessados. </w:t>
      </w:r>
    </w:p>
    <w:p w:rsidR="00C272D6" w:rsidRDefault="00C272D6" w:rsidP="000C5958">
      <w:pPr>
        <w:pStyle w:val="corpocorpotexto"/>
        <w:numPr>
          <w:ilvl w:val="0"/>
          <w:numId w:val="1"/>
        </w:numPr>
        <w:spacing w:line="360" w:lineRule="auto"/>
        <w:rPr>
          <w:rFonts w:ascii="Arial" w:hAnsi="Arial"/>
          <w:sz w:val="24"/>
        </w:rPr>
      </w:pPr>
      <w:r>
        <w:rPr>
          <w:rFonts w:ascii="Arial" w:hAnsi="Arial"/>
          <w:b/>
          <w:sz w:val="24"/>
        </w:rPr>
        <w:t xml:space="preserve">Source editor: </w:t>
      </w:r>
      <w:r>
        <w:rPr>
          <w:rFonts w:ascii="Arial" w:hAnsi="Arial"/>
          <w:sz w:val="24"/>
        </w:rPr>
        <w:t xml:space="preserve">situado na área central (em cinza), é onde visualizamos e editamos o código fonte. </w:t>
      </w:r>
    </w:p>
    <w:p w:rsidR="00C272D6" w:rsidRPr="00DC54A8" w:rsidRDefault="00C272D6" w:rsidP="000C5958">
      <w:pPr>
        <w:pStyle w:val="corpocorpotexto"/>
        <w:spacing w:line="360" w:lineRule="auto"/>
        <w:rPr>
          <w:rFonts w:ascii="Arial" w:hAnsi="Arial"/>
          <w:sz w:val="24"/>
        </w:rPr>
      </w:pPr>
      <w:r>
        <w:rPr>
          <w:rFonts w:ascii="Arial" w:hAnsi="Arial"/>
          <w:sz w:val="24"/>
        </w:rPr>
        <w:t xml:space="preserve">Vamos explorar as outras abas na medida em que avançamos na disciplina. </w:t>
      </w:r>
    </w:p>
    <w:p w:rsidR="00C272D6" w:rsidRDefault="00C272D6" w:rsidP="000C5958">
      <w:pPr>
        <w:pStyle w:val="FIGSFONTS"/>
        <w:spacing w:line="360" w:lineRule="auto"/>
        <w:rPr>
          <w:sz w:val="24"/>
        </w:rPr>
      </w:pPr>
      <w:r w:rsidRPr="0023732A">
        <w:rPr>
          <w:noProof/>
          <w:lang w:eastAsia="pt-BR"/>
        </w:rPr>
        <w:lastRenderedPageBreak/>
        <w:drawing>
          <wp:inline distT="0" distB="0" distL="0" distR="0">
            <wp:extent cx="3962400" cy="2543175"/>
            <wp:effectExtent l="0" t="0" r="0" b="95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2400" cy="2543175"/>
                    </a:xfrm>
                    <a:prstGeom prst="rect">
                      <a:avLst/>
                    </a:prstGeom>
                    <a:noFill/>
                    <a:ln>
                      <a:noFill/>
                    </a:ln>
                  </pic:spPr>
                </pic:pic>
              </a:graphicData>
            </a:graphic>
          </wp:inline>
        </w:drawing>
      </w:r>
    </w:p>
    <w:p w:rsidR="00C272D6" w:rsidRPr="00B3457C" w:rsidRDefault="00C272D6" w:rsidP="000C5958">
      <w:pPr>
        <w:pStyle w:val="Caption"/>
        <w:spacing w:line="360" w:lineRule="auto"/>
      </w:pPr>
      <w:bookmarkStart w:id="11" w:name="_Toc471138567"/>
      <w:bookmarkStart w:id="12" w:name="_Toc509305293"/>
      <w:r w:rsidRPr="00B3457C">
        <w:t xml:space="preserve">Figura </w:t>
      </w:r>
      <w:r w:rsidR="000C5958">
        <w:t>2.</w:t>
      </w:r>
      <w:fldSimple w:instr=" SEQ Figura \* ARABIC ">
        <w:r>
          <w:rPr>
            <w:noProof/>
          </w:rPr>
          <w:t>5</w:t>
        </w:r>
      </w:fldSimple>
      <w:r w:rsidRPr="00B3457C">
        <w:t xml:space="preserve"> – IDE Eclipse</w:t>
      </w:r>
      <w:bookmarkEnd w:id="11"/>
      <w:bookmarkEnd w:id="12"/>
    </w:p>
    <w:p w:rsidR="00C272D6" w:rsidRDefault="00C272D6" w:rsidP="000C5958">
      <w:pPr>
        <w:pStyle w:val="FIGSFONTS"/>
        <w:spacing w:line="360" w:lineRule="auto"/>
      </w:pPr>
      <w:r>
        <w:t>Fonte: E</w:t>
      </w:r>
      <w:r w:rsidRPr="00C272D6">
        <w:t>laborado pelo autor (2018)</w:t>
      </w:r>
    </w:p>
    <w:p w:rsidR="00C272D6" w:rsidRDefault="00C272D6" w:rsidP="000C5958">
      <w:pPr>
        <w:pStyle w:val="FIGSFONTS"/>
        <w:spacing w:line="360" w:lineRule="auto"/>
      </w:pPr>
    </w:p>
    <w:p w:rsidR="00C272D6" w:rsidRDefault="00C272D6" w:rsidP="000C5958">
      <w:r>
        <w:t>Agora, vamos criar o nosso primeiro projeto Java:</w:t>
      </w:r>
    </w:p>
    <w:p w:rsidR="00C272D6" w:rsidRDefault="00C272D6" w:rsidP="000C5958">
      <w:r>
        <w:t xml:space="preserve">Para isso, vá ao menu – </w:t>
      </w:r>
      <w:r>
        <w:rPr>
          <w:b/>
        </w:rPr>
        <w:t>File</w:t>
      </w:r>
      <w:r>
        <w:t xml:space="preserve"> – </w:t>
      </w:r>
      <w:r>
        <w:rPr>
          <w:b/>
        </w:rPr>
        <w:t>New – Project</w:t>
      </w:r>
      <w:r>
        <w:t>, conforme a figura abaixo:</w:t>
      </w:r>
    </w:p>
    <w:p w:rsidR="00C272D6" w:rsidRDefault="00C272D6" w:rsidP="000C5958">
      <w:pPr>
        <w:pStyle w:val="FIGSFONTS"/>
        <w:spacing w:line="360" w:lineRule="auto"/>
        <w:rPr>
          <w:rFonts w:cs="Arial"/>
          <w:sz w:val="32"/>
        </w:rPr>
      </w:pPr>
      <w:r w:rsidRPr="0023732A">
        <w:rPr>
          <w:noProof/>
          <w:lang w:eastAsia="pt-BR"/>
        </w:rPr>
        <w:drawing>
          <wp:inline distT="0" distB="0" distL="0" distR="0">
            <wp:extent cx="3962400" cy="338137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2400" cy="3381375"/>
                    </a:xfrm>
                    <a:prstGeom prst="rect">
                      <a:avLst/>
                    </a:prstGeom>
                    <a:noFill/>
                    <a:ln>
                      <a:noFill/>
                    </a:ln>
                  </pic:spPr>
                </pic:pic>
              </a:graphicData>
            </a:graphic>
          </wp:inline>
        </w:drawing>
      </w:r>
    </w:p>
    <w:p w:rsidR="00C272D6" w:rsidRPr="00B3457C" w:rsidRDefault="00C272D6" w:rsidP="000C5958">
      <w:pPr>
        <w:pStyle w:val="Caption"/>
        <w:spacing w:line="360" w:lineRule="auto"/>
        <w:rPr>
          <w:rFonts w:cs="Arial"/>
        </w:rPr>
      </w:pPr>
      <w:bookmarkStart w:id="13" w:name="_Toc471138568"/>
      <w:bookmarkStart w:id="14" w:name="_Toc509305294"/>
      <w:r w:rsidRPr="00B3457C">
        <w:t xml:space="preserve">Figura </w:t>
      </w:r>
      <w:r w:rsidR="000C5958">
        <w:t>2.</w:t>
      </w:r>
      <w:fldSimple w:instr=" SEQ Figura \* ARABIC ">
        <w:r>
          <w:rPr>
            <w:noProof/>
          </w:rPr>
          <w:t>6</w:t>
        </w:r>
      </w:fldSimple>
      <w:r w:rsidRPr="00B3457C">
        <w:t xml:space="preserve"> </w:t>
      </w:r>
      <w:r w:rsidRPr="00B3457C">
        <w:rPr>
          <w:rFonts w:cs="Arial"/>
        </w:rPr>
        <w:t>– Criação de um Projeto Java (Parte I).</w:t>
      </w:r>
      <w:bookmarkEnd w:id="13"/>
      <w:bookmarkEnd w:id="14"/>
    </w:p>
    <w:p w:rsidR="00C272D6" w:rsidRDefault="00C272D6" w:rsidP="000C5958">
      <w:pPr>
        <w:pStyle w:val="FIGSFONTS"/>
        <w:spacing w:line="360" w:lineRule="auto"/>
      </w:pPr>
      <w:r>
        <w:t>Fonte: E</w:t>
      </w:r>
      <w:r w:rsidRPr="00C272D6">
        <w:t>laborado pelo autor (2018)</w:t>
      </w:r>
    </w:p>
    <w:p w:rsidR="00C272D6" w:rsidRPr="00B3457C" w:rsidRDefault="00C272D6" w:rsidP="000C5958">
      <w:pPr>
        <w:pStyle w:val="ListParagraph"/>
        <w:spacing w:after="160"/>
        <w:rPr>
          <w:rFonts w:cs="Arial"/>
          <w:szCs w:val="24"/>
        </w:rPr>
      </w:pPr>
    </w:p>
    <w:p w:rsidR="00C272D6" w:rsidRDefault="00C272D6" w:rsidP="000C5958">
      <w:pPr>
        <w:rPr>
          <w:rFonts w:cs="Arial"/>
          <w:b/>
          <w:szCs w:val="24"/>
        </w:rPr>
      </w:pPr>
      <w:r>
        <w:rPr>
          <w:rFonts w:cs="Arial"/>
          <w:szCs w:val="24"/>
        </w:rPr>
        <w:t xml:space="preserve">Escolha a primeira opção, </w:t>
      </w:r>
      <w:r w:rsidRPr="00515084">
        <w:rPr>
          <w:rFonts w:cs="Arial"/>
          <w:b/>
          <w:szCs w:val="24"/>
        </w:rPr>
        <w:t>Java Project</w:t>
      </w:r>
      <w:r>
        <w:rPr>
          <w:rFonts w:cs="Arial"/>
          <w:b/>
          <w:szCs w:val="24"/>
        </w:rPr>
        <w:t xml:space="preserve"> </w:t>
      </w:r>
      <w:r>
        <w:rPr>
          <w:rFonts w:cs="Arial"/>
          <w:szCs w:val="24"/>
        </w:rPr>
        <w:t xml:space="preserve">e clique em </w:t>
      </w:r>
      <w:r>
        <w:rPr>
          <w:rFonts w:cs="Arial"/>
          <w:b/>
          <w:szCs w:val="24"/>
        </w:rPr>
        <w:t>Next.</w:t>
      </w:r>
    </w:p>
    <w:p w:rsidR="00C272D6" w:rsidRDefault="00C272D6" w:rsidP="000C5958">
      <w:pPr>
        <w:pStyle w:val="FIGSFONTS"/>
        <w:spacing w:line="360" w:lineRule="auto"/>
        <w:rPr>
          <w:rFonts w:cs="Arial"/>
          <w:sz w:val="24"/>
        </w:rPr>
      </w:pPr>
      <w:r w:rsidRPr="0023732A">
        <w:rPr>
          <w:noProof/>
          <w:lang w:eastAsia="pt-BR"/>
        </w:rPr>
        <w:lastRenderedPageBreak/>
        <w:drawing>
          <wp:inline distT="0" distB="0" distL="0" distR="0">
            <wp:extent cx="3962400" cy="3495675"/>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3495675"/>
                    </a:xfrm>
                    <a:prstGeom prst="rect">
                      <a:avLst/>
                    </a:prstGeom>
                    <a:noFill/>
                    <a:ln>
                      <a:noFill/>
                    </a:ln>
                  </pic:spPr>
                </pic:pic>
              </a:graphicData>
            </a:graphic>
          </wp:inline>
        </w:drawing>
      </w:r>
    </w:p>
    <w:p w:rsidR="00C272D6" w:rsidRPr="00B3457C" w:rsidRDefault="00C272D6" w:rsidP="000C5958">
      <w:pPr>
        <w:pStyle w:val="Caption"/>
        <w:spacing w:line="360" w:lineRule="auto"/>
        <w:rPr>
          <w:rFonts w:cs="Arial"/>
        </w:rPr>
      </w:pPr>
      <w:bookmarkStart w:id="15" w:name="_Toc471138569"/>
      <w:bookmarkStart w:id="16" w:name="_Toc509305295"/>
      <w:r w:rsidRPr="00B3457C">
        <w:t xml:space="preserve">Figura </w:t>
      </w:r>
      <w:r w:rsidR="000C5958">
        <w:t>2.</w:t>
      </w:r>
      <w:fldSimple w:instr=" SEQ Figura \* ARABIC ">
        <w:r>
          <w:rPr>
            <w:noProof/>
          </w:rPr>
          <w:t>7</w:t>
        </w:r>
      </w:fldSimple>
      <w:r w:rsidRPr="00B3457C">
        <w:t xml:space="preserve"> </w:t>
      </w:r>
      <w:r w:rsidRPr="00B3457C">
        <w:rPr>
          <w:rFonts w:cs="Arial"/>
        </w:rPr>
        <w:t>– Criação de um Projeto Java (Parte II).</w:t>
      </w:r>
      <w:bookmarkEnd w:id="15"/>
      <w:bookmarkEnd w:id="16"/>
    </w:p>
    <w:p w:rsidR="00C272D6" w:rsidRDefault="00C272D6" w:rsidP="000C5958">
      <w:pPr>
        <w:pStyle w:val="FIGSFONTS"/>
        <w:spacing w:line="360" w:lineRule="auto"/>
      </w:pPr>
      <w:r>
        <w:t>Fonte: E</w:t>
      </w:r>
      <w:r w:rsidRPr="00C272D6">
        <w:t>laborado pelo autor (2018)</w:t>
      </w:r>
    </w:p>
    <w:p w:rsidR="00C272D6" w:rsidRDefault="00C272D6" w:rsidP="000C5958">
      <w:pPr>
        <w:rPr>
          <w:rFonts w:cs="Arial"/>
          <w:szCs w:val="24"/>
        </w:rPr>
      </w:pPr>
    </w:p>
    <w:p w:rsidR="00C272D6" w:rsidRPr="00283CFE" w:rsidRDefault="00C272D6" w:rsidP="000C5958">
      <w:pPr>
        <w:rPr>
          <w:rFonts w:cs="Arial"/>
          <w:b/>
          <w:szCs w:val="24"/>
        </w:rPr>
      </w:pPr>
      <w:r>
        <w:rPr>
          <w:rFonts w:cs="Arial"/>
          <w:szCs w:val="24"/>
        </w:rPr>
        <w:t xml:space="preserve">Agora é a hora de definir o nome do projeto. Como sugestão, dê o nome de </w:t>
      </w:r>
      <w:r w:rsidRPr="00283CFE">
        <w:rPr>
          <w:rFonts w:cs="Arial"/>
          <w:b/>
          <w:szCs w:val="24"/>
        </w:rPr>
        <w:t>0</w:t>
      </w:r>
      <w:r>
        <w:rPr>
          <w:rFonts w:cs="Arial"/>
          <w:b/>
          <w:szCs w:val="24"/>
        </w:rPr>
        <w:t xml:space="preserve">1-OlaMundo </w:t>
      </w:r>
      <w:r>
        <w:rPr>
          <w:rFonts w:cs="Arial"/>
          <w:szCs w:val="24"/>
        </w:rPr>
        <w:t xml:space="preserve">e clique em </w:t>
      </w:r>
      <w:r>
        <w:rPr>
          <w:rFonts w:cs="Arial"/>
          <w:b/>
          <w:szCs w:val="24"/>
        </w:rPr>
        <w:t>Finish.</w:t>
      </w:r>
    </w:p>
    <w:p w:rsidR="00C272D6" w:rsidRDefault="00C272D6" w:rsidP="000C5958">
      <w:pPr>
        <w:pStyle w:val="FIGSFONTS"/>
        <w:spacing w:line="360" w:lineRule="auto"/>
        <w:rPr>
          <w:rFonts w:cs="Arial"/>
          <w:sz w:val="24"/>
        </w:rPr>
      </w:pPr>
      <w:r w:rsidRPr="00A10320">
        <w:rPr>
          <w:noProof/>
          <w:lang w:eastAsia="pt-BR"/>
        </w:rPr>
        <w:lastRenderedPageBreak/>
        <w:drawing>
          <wp:inline distT="0" distB="0" distL="0" distR="0">
            <wp:extent cx="3962400" cy="536257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5362575"/>
                    </a:xfrm>
                    <a:prstGeom prst="rect">
                      <a:avLst/>
                    </a:prstGeom>
                    <a:noFill/>
                    <a:ln>
                      <a:noFill/>
                    </a:ln>
                  </pic:spPr>
                </pic:pic>
              </a:graphicData>
            </a:graphic>
          </wp:inline>
        </w:drawing>
      </w:r>
    </w:p>
    <w:p w:rsidR="00C272D6" w:rsidRPr="00B3457C" w:rsidRDefault="00C272D6" w:rsidP="000C5958">
      <w:pPr>
        <w:pStyle w:val="Caption"/>
        <w:spacing w:line="360" w:lineRule="auto"/>
        <w:rPr>
          <w:rFonts w:cs="Arial"/>
        </w:rPr>
      </w:pPr>
      <w:bookmarkStart w:id="17" w:name="_Toc471138570"/>
      <w:bookmarkStart w:id="18" w:name="_Toc509305296"/>
      <w:r w:rsidRPr="00B3457C">
        <w:t xml:space="preserve">Figura </w:t>
      </w:r>
      <w:r w:rsidR="000C5958">
        <w:t>2.</w:t>
      </w:r>
      <w:fldSimple w:instr=" SEQ Figura \* ARABIC ">
        <w:r>
          <w:rPr>
            <w:noProof/>
          </w:rPr>
          <w:t>8</w:t>
        </w:r>
      </w:fldSimple>
      <w:r w:rsidRPr="00B3457C">
        <w:t xml:space="preserve"> </w:t>
      </w:r>
      <w:r w:rsidRPr="00B3457C">
        <w:rPr>
          <w:rFonts w:cs="Arial"/>
        </w:rPr>
        <w:t>– Criação de um Projeto Java (Parte III).</w:t>
      </w:r>
      <w:bookmarkEnd w:id="17"/>
      <w:bookmarkEnd w:id="18"/>
    </w:p>
    <w:p w:rsidR="00C272D6" w:rsidRDefault="00C272D6" w:rsidP="000C5958">
      <w:pPr>
        <w:pStyle w:val="FIGSFONTS"/>
        <w:spacing w:line="360" w:lineRule="auto"/>
      </w:pPr>
      <w:r>
        <w:t>Fonte: E</w:t>
      </w:r>
      <w:r w:rsidRPr="00C272D6">
        <w:t>laborado pelo autor (2018)</w:t>
      </w:r>
    </w:p>
    <w:p w:rsidR="00C272D6" w:rsidRDefault="00C272D6" w:rsidP="000C5958">
      <w:pPr>
        <w:pStyle w:val="FIGSFONTS"/>
        <w:spacing w:line="360" w:lineRule="auto"/>
      </w:pPr>
    </w:p>
    <w:p w:rsidR="00C272D6" w:rsidRPr="00B3457C" w:rsidRDefault="00C272D6" w:rsidP="000C5958">
      <w:pPr>
        <w:pStyle w:val="ListParagraph"/>
        <w:spacing w:after="160"/>
        <w:rPr>
          <w:rFonts w:cs="Arial"/>
          <w:szCs w:val="24"/>
        </w:rPr>
      </w:pPr>
    </w:p>
    <w:p w:rsidR="00C272D6" w:rsidRDefault="00C272D6" w:rsidP="000C5958">
      <w:pPr>
        <w:rPr>
          <w:rFonts w:cs="Arial"/>
          <w:szCs w:val="24"/>
        </w:rPr>
      </w:pPr>
      <w:r>
        <w:rPr>
          <w:rFonts w:cs="Arial"/>
          <w:szCs w:val="24"/>
        </w:rPr>
        <w:t xml:space="preserve">O resultado pode ser visualizado na aba de </w:t>
      </w:r>
      <w:r>
        <w:rPr>
          <w:rFonts w:cs="Arial"/>
          <w:b/>
          <w:szCs w:val="24"/>
        </w:rPr>
        <w:t xml:space="preserve">Package Explorer, </w:t>
      </w:r>
      <w:r>
        <w:rPr>
          <w:rFonts w:cs="Arial"/>
          <w:szCs w:val="24"/>
        </w:rPr>
        <w:t>localizado na janela à esquerda no eclipse.</w:t>
      </w:r>
    </w:p>
    <w:p w:rsidR="00C272D6" w:rsidRDefault="00C272D6" w:rsidP="000C5958">
      <w:pPr>
        <w:pStyle w:val="FIGSFONTS"/>
        <w:spacing w:line="360" w:lineRule="auto"/>
        <w:rPr>
          <w:rFonts w:cs="Arial"/>
          <w:sz w:val="24"/>
        </w:rPr>
      </w:pPr>
      <w:r w:rsidRPr="00A10320">
        <w:rPr>
          <w:noProof/>
          <w:lang w:eastAsia="pt-BR"/>
        </w:rPr>
        <w:drawing>
          <wp:inline distT="0" distB="0" distL="0" distR="0">
            <wp:extent cx="2876550" cy="15621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1562100"/>
                    </a:xfrm>
                    <a:prstGeom prst="rect">
                      <a:avLst/>
                    </a:prstGeom>
                    <a:noFill/>
                    <a:ln>
                      <a:noFill/>
                    </a:ln>
                  </pic:spPr>
                </pic:pic>
              </a:graphicData>
            </a:graphic>
          </wp:inline>
        </w:drawing>
      </w:r>
    </w:p>
    <w:p w:rsidR="00C272D6" w:rsidRPr="00B3457C" w:rsidRDefault="00C272D6" w:rsidP="000C5958">
      <w:pPr>
        <w:pStyle w:val="Caption"/>
        <w:spacing w:line="360" w:lineRule="auto"/>
        <w:rPr>
          <w:rFonts w:cs="Arial"/>
        </w:rPr>
      </w:pPr>
      <w:bookmarkStart w:id="19" w:name="_Toc471138571"/>
      <w:bookmarkStart w:id="20" w:name="_Toc509305297"/>
      <w:r w:rsidRPr="00B3457C">
        <w:t xml:space="preserve">Figura </w:t>
      </w:r>
      <w:r w:rsidR="000C5958">
        <w:t>2.</w:t>
      </w:r>
      <w:fldSimple w:instr=" SEQ Figura \* ARABIC ">
        <w:r>
          <w:rPr>
            <w:noProof/>
          </w:rPr>
          <w:t>9</w:t>
        </w:r>
      </w:fldSimple>
      <w:r w:rsidRPr="00B3457C">
        <w:t xml:space="preserve"> </w:t>
      </w:r>
      <w:r w:rsidRPr="00B3457C">
        <w:rPr>
          <w:rFonts w:cs="Arial"/>
        </w:rPr>
        <w:t>– Resultado da criação do projeto.</w:t>
      </w:r>
      <w:bookmarkEnd w:id="19"/>
      <w:bookmarkEnd w:id="20"/>
    </w:p>
    <w:p w:rsidR="00C272D6" w:rsidRDefault="00C272D6" w:rsidP="000C5958">
      <w:pPr>
        <w:pStyle w:val="FIGSFONTS"/>
        <w:spacing w:line="360" w:lineRule="auto"/>
      </w:pPr>
      <w:r>
        <w:lastRenderedPageBreak/>
        <w:t>Fonte: E</w:t>
      </w:r>
      <w:r w:rsidRPr="00C272D6">
        <w:t>laborado pelo autor (2018)</w:t>
      </w:r>
    </w:p>
    <w:p w:rsidR="00C272D6" w:rsidRDefault="00C272D6" w:rsidP="000C5958">
      <w:pPr>
        <w:rPr>
          <w:rFonts w:cs="Arial"/>
          <w:szCs w:val="24"/>
        </w:rPr>
      </w:pPr>
    </w:p>
    <w:p w:rsidR="00C272D6" w:rsidRDefault="00C272D6" w:rsidP="000C5958">
      <w:pPr>
        <w:rPr>
          <w:rFonts w:cs="Arial"/>
          <w:szCs w:val="24"/>
        </w:rPr>
      </w:pPr>
      <w:r>
        <w:rPr>
          <w:rFonts w:cs="Arial"/>
          <w:szCs w:val="24"/>
        </w:rPr>
        <w:t xml:space="preserve">A pasta </w:t>
      </w:r>
      <w:r>
        <w:rPr>
          <w:rFonts w:cs="Arial"/>
          <w:b/>
          <w:szCs w:val="24"/>
        </w:rPr>
        <w:t>src</w:t>
      </w:r>
      <w:r>
        <w:rPr>
          <w:rFonts w:cs="Arial"/>
          <w:szCs w:val="24"/>
        </w:rPr>
        <w:t xml:space="preserve"> é onde devemos criar os arquivos Java. Abaixo dela, estão localizadas as bibliotecas de classes básicas do Java. (JRE System Library).</w:t>
      </w:r>
    </w:p>
    <w:p w:rsidR="00C272D6" w:rsidRDefault="00C272D6" w:rsidP="000C5958">
      <w:pPr>
        <w:rPr>
          <w:rFonts w:cs="Arial"/>
          <w:b/>
          <w:szCs w:val="24"/>
        </w:rPr>
      </w:pPr>
      <w:r>
        <w:rPr>
          <w:rFonts w:cs="Arial"/>
          <w:szCs w:val="24"/>
        </w:rPr>
        <w:t xml:space="preserve">Depois de definir a </w:t>
      </w:r>
      <w:r w:rsidRPr="005B14B1">
        <w:rPr>
          <w:rFonts w:cs="Arial"/>
          <w:b/>
          <w:szCs w:val="24"/>
        </w:rPr>
        <w:t>workspace</w:t>
      </w:r>
      <w:r>
        <w:rPr>
          <w:rFonts w:cs="Arial"/>
          <w:b/>
          <w:szCs w:val="24"/>
        </w:rPr>
        <w:t xml:space="preserve"> </w:t>
      </w:r>
      <w:r>
        <w:rPr>
          <w:rFonts w:cs="Arial"/>
          <w:szCs w:val="24"/>
        </w:rPr>
        <w:t xml:space="preserve">e criar um </w:t>
      </w:r>
      <w:r w:rsidRPr="005B14B1">
        <w:rPr>
          <w:rFonts w:cs="Arial"/>
          <w:b/>
          <w:szCs w:val="24"/>
        </w:rPr>
        <w:t>projeto</w:t>
      </w:r>
      <w:r>
        <w:rPr>
          <w:rFonts w:cs="Arial"/>
          <w:szCs w:val="24"/>
        </w:rPr>
        <w:t xml:space="preserve">, está na hora de criar a nossa primeira classe </w:t>
      </w:r>
      <w:r>
        <w:rPr>
          <w:rFonts w:cs="Arial"/>
          <w:b/>
          <w:szCs w:val="24"/>
        </w:rPr>
        <w:t>Java.</w:t>
      </w:r>
      <w:r>
        <w:rPr>
          <w:rFonts w:cs="Arial"/>
          <w:szCs w:val="24"/>
        </w:rPr>
        <w:t xml:space="preserve"> Para isso, vamos primeiro definir o diretório em que ele será criado. A hierarquia de diretórios para a organização dos arquivos de um programa em Java é denominada </w:t>
      </w:r>
      <w:r>
        <w:rPr>
          <w:rFonts w:cs="Arial"/>
          <w:b/>
          <w:szCs w:val="24"/>
        </w:rPr>
        <w:t xml:space="preserve">Pacotes. </w:t>
      </w:r>
    </w:p>
    <w:p w:rsidR="00C272D6" w:rsidRDefault="00C272D6" w:rsidP="000C5958">
      <w:pPr>
        <w:rPr>
          <w:rFonts w:cs="Arial"/>
          <w:szCs w:val="24"/>
        </w:rPr>
      </w:pPr>
      <w:r>
        <w:rPr>
          <w:rFonts w:cs="Arial"/>
          <w:szCs w:val="24"/>
        </w:rPr>
        <w:t xml:space="preserve">Imagine um sistema coorporativo, como um Sistema de um Banco ou de Telefonia que precisa processar milhares de informações para seus clientes, como: processar as transações financeiras de uma conta ou calcular a fatura de telefone. </w:t>
      </w:r>
    </w:p>
    <w:p w:rsidR="00C272D6" w:rsidRDefault="00C272D6" w:rsidP="000C5958">
      <w:pPr>
        <w:rPr>
          <w:rFonts w:cs="Arial"/>
          <w:szCs w:val="24"/>
        </w:rPr>
      </w:pPr>
      <w:r>
        <w:rPr>
          <w:rFonts w:cs="Arial"/>
          <w:szCs w:val="24"/>
        </w:rPr>
        <w:t xml:space="preserve">Quantas classes são necessárias para desenvolver um sistema desses? Centenas. Agora imagine se todas as classes estivessem no mesmo diretório. Seria muito difícil de gerenciá-las. Por isso, devemos sempre criar uma estrutura de diretório (pacotes) para organizar os arquivos do sistema. Dessa forma, podemos agrupar as classes em coleções e separá-las das bibliotecas de classes fornecidas por outras empresas. </w:t>
      </w:r>
    </w:p>
    <w:p w:rsidR="00C272D6" w:rsidRDefault="00C272D6" w:rsidP="000C5958">
      <w:pPr>
        <w:rPr>
          <w:rFonts w:cs="Arial"/>
          <w:szCs w:val="24"/>
        </w:rPr>
      </w:pPr>
      <w:r>
        <w:rPr>
          <w:rFonts w:cs="Arial"/>
          <w:szCs w:val="24"/>
        </w:rPr>
        <w:t>Os pacotes em Java seguem uma hierarquia. Assim como podemos ter diretórios e subdiretórios no disco rígido, podemos organizar os pacotes em níveis hierárquicos.</w:t>
      </w:r>
    </w:p>
    <w:p w:rsidR="00C272D6" w:rsidRDefault="00C272D6" w:rsidP="000C5958">
      <w:pPr>
        <w:rPr>
          <w:rFonts w:cs="Arial"/>
          <w:szCs w:val="24"/>
        </w:rPr>
      </w:pPr>
      <w:r>
        <w:rPr>
          <w:rFonts w:cs="Arial"/>
          <w:szCs w:val="24"/>
        </w:rPr>
        <w:t>Além de organizar, utilizar pacotes garante a singularidade dos nomes das classes. Em um sistema não podemos ter classes com o mesmo nome dentro do mesmo pacote. Porém, não há conflito se as classes estiverem em pacotes diferentes. Assim, podemos ter duas classes com o nome Cliente no sistema, desde que estejam em pacotes diferentes.</w:t>
      </w:r>
    </w:p>
    <w:p w:rsidR="00C272D6" w:rsidRDefault="00C272D6" w:rsidP="000C5958">
      <w:pPr>
        <w:rPr>
          <w:rFonts w:cs="Arial"/>
          <w:szCs w:val="24"/>
        </w:rPr>
      </w:pPr>
      <w:r>
        <w:rPr>
          <w:rFonts w:cs="Arial"/>
          <w:szCs w:val="24"/>
        </w:rPr>
        <w:t>Para garantir um nome de pacote único, é recomendado utilizar o nome de domínio da internet da empresa (que é único) escrito ao contrário. E depois especificar mais ainda os pacotes com nome do projeto, tipos de classes etc.</w:t>
      </w:r>
    </w:p>
    <w:p w:rsidR="00C272D6" w:rsidRDefault="00C272D6" w:rsidP="000C5958">
      <w:pPr>
        <w:rPr>
          <w:rFonts w:cs="Arial"/>
          <w:szCs w:val="24"/>
        </w:rPr>
      </w:pPr>
      <w:r>
        <w:rPr>
          <w:rFonts w:cs="Arial"/>
          <w:szCs w:val="24"/>
        </w:rPr>
        <w:t xml:space="preserve">Por exemplo, para a faculdade FIAP, que possui o domínio </w:t>
      </w:r>
      <w:r w:rsidRPr="00F61335">
        <w:rPr>
          <w:rFonts w:cs="Arial"/>
          <w:b/>
          <w:szCs w:val="24"/>
        </w:rPr>
        <w:t>fiap</w:t>
      </w:r>
      <w:r>
        <w:rPr>
          <w:rFonts w:cs="Arial"/>
          <w:szCs w:val="24"/>
        </w:rPr>
        <w:t>.</w:t>
      </w:r>
      <w:r w:rsidRPr="00F61335">
        <w:rPr>
          <w:rFonts w:cs="Arial"/>
          <w:b/>
          <w:szCs w:val="24"/>
        </w:rPr>
        <w:t>com</w:t>
      </w:r>
      <w:r>
        <w:rPr>
          <w:rFonts w:cs="Arial"/>
          <w:szCs w:val="24"/>
        </w:rPr>
        <w:t>.</w:t>
      </w:r>
      <w:r w:rsidRPr="00F61335">
        <w:rPr>
          <w:rFonts w:cs="Arial"/>
          <w:b/>
          <w:szCs w:val="24"/>
        </w:rPr>
        <w:t>br</w:t>
      </w:r>
      <w:r>
        <w:rPr>
          <w:rFonts w:cs="Arial"/>
          <w:b/>
          <w:szCs w:val="24"/>
        </w:rPr>
        <w:t xml:space="preserve"> </w:t>
      </w:r>
      <w:r>
        <w:rPr>
          <w:rFonts w:cs="Arial"/>
          <w:szCs w:val="24"/>
        </w:rPr>
        <w:t xml:space="preserve">e está desenvolvendo um projeto para </w:t>
      </w:r>
      <w:r w:rsidRPr="00F61335">
        <w:rPr>
          <w:rFonts w:cs="Arial"/>
          <w:i/>
          <w:szCs w:val="24"/>
        </w:rPr>
        <w:t>e</w:t>
      </w:r>
      <w:r>
        <w:rPr>
          <w:rFonts w:cs="Arial"/>
          <w:i/>
          <w:szCs w:val="24"/>
        </w:rPr>
        <w:t>-</w:t>
      </w:r>
      <w:r w:rsidRPr="00F61335">
        <w:rPr>
          <w:rFonts w:cs="Arial"/>
          <w:i/>
          <w:szCs w:val="24"/>
        </w:rPr>
        <w:t>commerce</w:t>
      </w:r>
      <w:r>
        <w:rPr>
          <w:rFonts w:cs="Arial"/>
          <w:szCs w:val="24"/>
        </w:rPr>
        <w:t xml:space="preserve">, o pacote será definido como </w:t>
      </w:r>
      <w:r w:rsidRPr="00F61335">
        <w:rPr>
          <w:rFonts w:cs="Arial"/>
          <w:b/>
          <w:szCs w:val="24"/>
        </w:rPr>
        <w:t>br.com.fiap.ecommerce</w:t>
      </w:r>
      <w:r>
        <w:rPr>
          <w:rFonts w:cs="Arial"/>
          <w:szCs w:val="24"/>
        </w:rPr>
        <w:t>.</w:t>
      </w:r>
    </w:p>
    <w:p w:rsidR="00C272D6" w:rsidRDefault="00C272D6" w:rsidP="000C5958">
      <w:pPr>
        <w:rPr>
          <w:rFonts w:cs="Arial"/>
          <w:szCs w:val="24"/>
        </w:rPr>
      </w:pPr>
      <w:r>
        <w:rPr>
          <w:rFonts w:cs="Arial"/>
          <w:szCs w:val="24"/>
        </w:rPr>
        <w:lastRenderedPageBreak/>
        <w:t xml:space="preserve">Vamos criar um pacote para o nosso projeto. Será o </w:t>
      </w:r>
      <w:r w:rsidRPr="00FC1793">
        <w:rPr>
          <w:rFonts w:cs="Arial"/>
          <w:b/>
          <w:szCs w:val="24"/>
        </w:rPr>
        <w:t>br.com.fiap.tds</w:t>
      </w:r>
      <w:r>
        <w:rPr>
          <w:rFonts w:cs="Arial"/>
          <w:szCs w:val="24"/>
        </w:rPr>
        <w:t>, para agrupar as classes do projeto do curso de TDS.</w:t>
      </w:r>
    </w:p>
    <w:p w:rsidR="00C272D6" w:rsidRDefault="00C272D6" w:rsidP="000C5958">
      <w:pPr>
        <w:rPr>
          <w:rFonts w:cs="Arial"/>
          <w:szCs w:val="24"/>
        </w:rPr>
      </w:pPr>
      <w:r>
        <w:rPr>
          <w:rFonts w:cs="Arial"/>
          <w:szCs w:val="24"/>
        </w:rPr>
        <w:t xml:space="preserve">Para isso, clique com o botão direito do mouse no diretório </w:t>
      </w:r>
      <w:r>
        <w:rPr>
          <w:rFonts w:cs="Arial"/>
          <w:b/>
          <w:szCs w:val="24"/>
        </w:rPr>
        <w:t>src</w:t>
      </w:r>
      <w:r>
        <w:rPr>
          <w:rFonts w:cs="Arial"/>
          <w:szCs w:val="24"/>
        </w:rPr>
        <w:t xml:space="preserve"> e escolha </w:t>
      </w:r>
      <w:r>
        <w:rPr>
          <w:rFonts w:cs="Arial"/>
          <w:b/>
          <w:szCs w:val="24"/>
        </w:rPr>
        <w:t>new – package.</w:t>
      </w:r>
    </w:p>
    <w:p w:rsidR="00C272D6" w:rsidRPr="00B3457C" w:rsidRDefault="00C272D6" w:rsidP="000C5958">
      <w:pPr>
        <w:pStyle w:val="FIGSFONTS"/>
        <w:spacing w:line="360" w:lineRule="auto"/>
        <w:rPr>
          <w:rFonts w:cs="Arial"/>
          <w:szCs w:val="20"/>
        </w:rPr>
      </w:pPr>
      <w:r w:rsidRPr="00B3457C">
        <w:rPr>
          <w:noProof/>
          <w:szCs w:val="20"/>
          <w:lang w:eastAsia="pt-BR"/>
        </w:rPr>
        <w:drawing>
          <wp:inline distT="0" distB="0" distL="0" distR="0">
            <wp:extent cx="3962400" cy="43053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2400" cy="4305300"/>
                    </a:xfrm>
                    <a:prstGeom prst="rect">
                      <a:avLst/>
                    </a:prstGeom>
                    <a:noFill/>
                    <a:ln>
                      <a:noFill/>
                    </a:ln>
                  </pic:spPr>
                </pic:pic>
              </a:graphicData>
            </a:graphic>
          </wp:inline>
        </w:drawing>
      </w:r>
    </w:p>
    <w:p w:rsidR="00C272D6" w:rsidRPr="00B3457C" w:rsidRDefault="00C272D6" w:rsidP="000C5958">
      <w:pPr>
        <w:pStyle w:val="Caption"/>
        <w:spacing w:line="360" w:lineRule="auto"/>
        <w:rPr>
          <w:rFonts w:cs="Arial"/>
        </w:rPr>
      </w:pPr>
      <w:bookmarkStart w:id="21" w:name="_Toc471138572"/>
      <w:bookmarkStart w:id="22" w:name="_Toc509305298"/>
      <w:r w:rsidRPr="00B3457C">
        <w:t xml:space="preserve">Figura </w:t>
      </w:r>
      <w:r w:rsidR="000C5958">
        <w:t>2.</w:t>
      </w:r>
      <w:fldSimple w:instr=" SEQ Figura \* ARABIC ">
        <w:r>
          <w:rPr>
            <w:noProof/>
          </w:rPr>
          <w:t>10</w:t>
        </w:r>
      </w:fldSimple>
      <w:r w:rsidRPr="00B3457C">
        <w:rPr>
          <w:rFonts w:cs="Arial"/>
        </w:rPr>
        <w:t xml:space="preserve"> – Criando pacotes (parte 1)</w:t>
      </w:r>
      <w:bookmarkEnd w:id="21"/>
      <w:bookmarkEnd w:id="22"/>
    </w:p>
    <w:p w:rsidR="00C272D6" w:rsidRDefault="00C272D6" w:rsidP="000C5958">
      <w:pPr>
        <w:pStyle w:val="FIGSFONTS"/>
        <w:spacing w:line="360" w:lineRule="auto"/>
      </w:pPr>
      <w:r>
        <w:t>Fonte: E</w:t>
      </w:r>
      <w:r w:rsidRPr="00C272D6">
        <w:t>laborado pelo autor (2018)</w:t>
      </w:r>
    </w:p>
    <w:p w:rsidR="00C272D6" w:rsidRPr="00B3457C" w:rsidRDefault="00C272D6" w:rsidP="000C5958">
      <w:pPr>
        <w:pStyle w:val="ListParagraph"/>
        <w:spacing w:after="160"/>
        <w:rPr>
          <w:rFonts w:cs="Arial"/>
          <w:szCs w:val="24"/>
        </w:rPr>
      </w:pPr>
    </w:p>
    <w:p w:rsidR="00C272D6" w:rsidRPr="00FC1793" w:rsidRDefault="00C272D6" w:rsidP="000C5958">
      <w:pPr>
        <w:rPr>
          <w:rFonts w:cs="Arial"/>
          <w:szCs w:val="24"/>
        </w:rPr>
      </w:pPr>
      <w:r>
        <w:rPr>
          <w:rFonts w:cs="Arial"/>
          <w:szCs w:val="24"/>
        </w:rPr>
        <w:t xml:space="preserve">Agora vamos definir o nome do pacote e finalizar o processo com o botão </w:t>
      </w:r>
      <w:r>
        <w:rPr>
          <w:rFonts w:cs="Arial"/>
          <w:b/>
          <w:szCs w:val="24"/>
        </w:rPr>
        <w:t>Finish.</w:t>
      </w:r>
    </w:p>
    <w:p w:rsidR="00C272D6" w:rsidRPr="00B3457C" w:rsidRDefault="00C272D6" w:rsidP="000C5958">
      <w:pPr>
        <w:pStyle w:val="FIGSFONTS"/>
        <w:spacing w:line="360" w:lineRule="auto"/>
        <w:rPr>
          <w:rFonts w:cs="Arial"/>
          <w:szCs w:val="20"/>
        </w:rPr>
      </w:pPr>
      <w:r w:rsidRPr="00B3457C">
        <w:rPr>
          <w:noProof/>
          <w:szCs w:val="20"/>
          <w:lang w:eastAsia="pt-BR"/>
        </w:rPr>
        <w:lastRenderedPageBreak/>
        <w:drawing>
          <wp:inline distT="0" distB="0" distL="0" distR="0">
            <wp:extent cx="3962400" cy="37719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3771900"/>
                    </a:xfrm>
                    <a:prstGeom prst="rect">
                      <a:avLst/>
                    </a:prstGeom>
                    <a:noFill/>
                    <a:ln>
                      <a:noFill/>
                    </a:ln>
                  </pic:spPr>
                </pic:pic>
              </a:graphicData>
            </a:graphic>
          </wp:inline>
        </w:drawing>
      </w:r>
    </w:p>
    <w:p w:rsidR="00C272D6" w:rsidRPr="00B3457C" w:rsidRDefault="00C272D6" w:rsidP="000C5958">
      <w:pPr>
        <w:pStyle w:val="Caption"/>
        <w:spacing w:line="360" w:lineRule="auto"/>
        <w:rPr>
          <w:rFonts w:cs="Arial"/>
        </w:rPr>
      </w:pPr>
      <w:bookmarkStart w:id="23" w:name="_Toc471138573"/>
      <w:bookmarkStart w:id="24" w:name="_Toc509305299"/>
      <w:r w:rsidRPr="00B3457C">
        <w:t xml:space="preserve">Figura </w:t>
      </w:r>
      <w:r w:rsidR="000C5958">
        <w:t>2.</w:t>
      </w:r>
      <w:fldSimple w:instr=" SEQ Figura \* ARABIC ">
        <w:r>
          <w:rPr>
            <w:noProof/>
          </w:rPr>
          <w:t>11</w:t>
        </w:r>
      </w:fldSimple>
      <w:r w:rsidRPr="00B3457C">
        <w:t xml:space="preserve"> </w:t>
      </w:r>
      <w:r w:rsidRPr="00B3457C">
        <w:rPr>
          <w:rFonts w:cs="Arial"/>
        </w:rPr>
        <w:t>– Criando Pacotes (parte 2)</w:t>
      </w:r>
      <w:bookmarkEnd w:id="23"/>
      <w:bookmarkEnd w:id="24"/>
    </w:p>
    <w:p w:rsidR="00C272D6" w:rsidRDefault="00C272D6" w:rsidP="000C5958">
      <w:pPr>
        <w:pStyle w:val="FIGSFONTS"/>
        <w:spacing w:line="360" w:lineRule="auto"/>
      </w:pPr>
      <w:r>
        <w:t>Fonte: E</w:t>
      </w:r>
      <w:r w:rsidRPr="00C272D6">
        <w:t>laborado pelo autor (2018)</w:t>
      </w:r>
    </w:p>
    <w:p w:rsidR="00C272D6" w:rsidRPr="00B3457C" w:rsidRDefault="00C272D6" w:rsidP="000C5958">
      <w:pPr>
        <w:pStyle w:val="ListParagraph"/>
        <w:spacing w:after="160"/>
        <w:rPr>
          <w:rFonts w:cs="Arial"/>
          <w:szCs w:val="24"/>
        </w:rPr>
      </w:pPr>
    </w:p>
    <w:p w:rsidR="00C272D6" w:rsidRDefault="00C272D6" w:rsidP="000C5958">
      <w:pPr>
        <w:rPr>
          <w:rFonts w:cs="Arial"/>
          <w:szCs w:val="24"/>
        </w:rPr>
      </w:pPr>
      <w:r>
        <w:rPr>
          <w:rFonts w:cs="Arial"/>
          <w:szCs w:val="24"/>
        </w:rPr>
        <w:br w:type="page"/>
      </w:r>
      <w:r>
        <w:rPr>
          <w:rFonts w:cs="Arial"/>
          <w:szCs w:val="24"/>
        </w:rPr>
        <w:lastRenderedPageBreak/>
        <w:t xml:space="preserve">O resultado pode ser visualizado no </w:t>
      </w:r>
      <w:r w:rsidRPr="00FC1793">
        <w:rPr>
          <w:rFonts w:cs="Arial"/>
          <w:b/>
          <w:szCs w:val="24"/>
        </w:rPr>
        <w:t>Package Explorer</w:t>
      </w:r>
      <w:r>
        <w:rPr>
          <w:rFonts w:cs="Arial"/>
          <w:b/>
          <w:szCs w:val="24"/>
        </w:rPr>
        <w:t>:</w:t>
      </w:r>
    </w:p>
    <w:p w:rsidR="00C272D6" w:rsidRDefault="00C272D6" w:rsidP="000C5958">
      <w:pPr>
        <w:pStyle w:val="FIGSFONTS"/>
        <w:spacing w:line="360" w:lineRule="auto"/>
        <w:rPr>
          <w:rFonts w:cs="Arial"/>
          <w:sz w:val="24"/>
        </w:rPr>
      </w:pPr>
      <w:r w:rsidRPr="0023732A">
        <w:rPr>
          <w:noProof/>
          <w:lang w:eastAsia="pt-BR"/>
        </w:rPr>
        <w:drawing>
          <wp:inline distT="0" distB="0" distL="0" distR="0">
            <wp:extent cx="2524125" cy="18383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4125" cy="1838325"/>
                    </a:xfrm>
                    <a:prstGeom prst="rect">
                      <a:avLst/>
                    </a:prstGeom>
                    <a:noFill/>
                    <a:ln>
                      <a:noFill/>
                    </a:ln>
                  </pic:spPr>
                </pic:pic>
              </a:graphicData>
            </a:graphic>
          </wp:inline>
        </w:drawing>
      </w:r>
    </w:p>
    <w:p w:rsidR="00C272D6" w:rsidRPr="00B3457C" w:rsidRDefault="00C272D6" w:rsidP="000C5958">
      <w:pPr>
        <w:pStyle w:val="Caption"/>
        <w:spacing w:line="360" w:lineRule="auto"/>
        <w:rPr>
          <w:rFonts w:cs="Arial"/>
        </w:rPr>
      </w:pPr>
      <w:bookmarkStart w:id="25" w:name="_Toc471138574"/>
      <w:bookmarkStart w:id="26" w:name="_Toc509305300"/>
      <w:r w:rsidRPr="00B3457C">
        <w:t xml:space="preserve">Figura </w:t>
      </w:r>
      <w:r w:rsidR="000C5958">
        <w:t>2.</w:t>
      </w:r>
      <w:fldSimple w:instr=" SEQ Figura \* ARABIC ">
        <w:r>
          <w:rPr>
            <w:noProof/>
          </w:rPr>
          <w:t>12</w:t>
        </w:r>
      </w:fldSimple>
      <w:r w:rsidRPr="00B3457C">
        <w:t xml:space="preserve"> </w:t>
      </w:r>
      <w:r w:rsidRPr="00B3457C">
        <w:rPr>
          <w:rFonts w:cs="Arial"/>
        </w:rPr>
        <w:t>– Pacote no Package Explorer.</w:t>
      </w:r>
      <w:bookmarkEnd w:id="25"/>
      <w:bookmarkEnd w:id="26"/>
    </w:p>
    <w:p w:rsidR="00C272D6" w:rsidRDefault="00C272D6" w:rsidP="000C5958">
      <w:pPr>
        <w:pStyle w:val="FIGSFONTS"/>
        <w:spacing w:line="360" w:lineRule="auto"/>
      </w:pPr>
      <w:r>
        <w:t>Fonte: E</w:t>
      </w:r>
      <w:r w:rsidRPr="00C272D6">
        <w:t>laborado pelo autor (2018)</w:t>
      </w:r>
    </w:p>
    <w:p w:rsidR="00C272D6" w:rsidRDefault="00C272D6" w:rsidP="000C5958">
      <w:pPr>
        <w:pStyle w:val="FIGSFONTS"/>
        <w:spacing w:line="360" w:lineRule="auto"/>
      </w:pPr>
    </w:p>
    <w:p w:rsidR="00C272D6" w:rsidRDefault="00C272D6" w:rsidP="000C5958">
      <w:pPr>
        <w:rPr>
          <w:rFonts w:cs="Arial"/>
          <w:szCs w:val="24"/>
        </w:rPr>
      </w:pPr>
    </w:p>
    <w:p w:rsidR="00C272D6" w:rsidRDefault="00C272D6" w:rsidP="000C5958">
      <w:pPr>
        <w:rPr>
          <w:rFonts w:cs="Arial"/>
          <w:szCs w:val="24"/>
        </w:rPr>
      </w:pPr>
      <w:r>
        <w:rPr>
          <w:rFonts w:cs="Arial"/>
          <w:szCs w:val="24"/>
        </w:rPr>
        <w:t>Agora vamos ver a estrutura que foi criada no disco rígido. Para isso, navegue até a pasta do workspace no Windows Explorer.</w:t>
      </w:r>
    </w:p>
    <w:p w:rsidR="00C272D6" w:rsidRDefault="00C272D6" w:rsidP="000C5958">
      <w:pPr>
        <w:pStyle w:val="FIGSFONTS"/>
        <w:spacing w:line="360" w:lineRule="auto"/>
        <w:rPr>
          <w:rFonts w:cs="Arial"/>
          <w:sz w:val="24"/>
        </w:rPr>
      </w:pPr>
      <w:r w:rsidRPr="0023732A">
        <w:rPr>
          <w:noProof/>
          <w:lang w:eastAsia="pt-BR"/>
        </w:rPr>
        <w:drawing>
          <wp:inline distT="0" distB="0" distL="0" distR="0">
            <wp:extent cx="2524125" cy="1724025"/>
            <wp:effectExtent l="0" t="0" r="9525"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4125" cy="1724025"/>
                    </a:xfrm>
                    <a:prstGeom prst="rect">
                      <a:avLst/>
                    </a:prstGeom>
                    <a:noFill/>
                    <a:ln>
                      <a:noFill/>
                    </a:ln>
                  </pic:spPr>
                </pic:pic>
              </a:graphicData>
            </a:graphic>
          </wp:inline>
        </w:drawing>
      </w:r>
    </w:p>
    <w:p w:rsidR="00C272D6" w:rsidRPr="00B3457C" w:rsidRDefault="00C272D6" w:rsidP="000C5958">
      <w:pPr>
        <w:pStyle w:val="Caption"/>
        <w:spacing w:line="360" w:lineRule="auto"/>
        <w:rPr>
          <w:rFonts w:cs="Arial"/>
        </w:rPr>
      </w:pPr>
      <w:bookmarkStart w:id="27" w:name="_Toc471138575"/>
      <w:bookmarkStart w:id="28" w:name="_Toc509305301"/>
      <w:r w:rsidRPr="00B3457C">
        <w:t xml:space="preserve">Figura </w:t>
      </w:r>
      <w:r w:rsidR="000C5958">
        <w:t>2.</w:t>
      </w:r>
      <w:fldSimple w:instr=" SEQ Figura \* ARABIC ">
        <w:r>
          <w:rPr>
            <w:noProof/>
          </w:rPr>
          <w:t>13</w:t>
        </w:r>
      </w:fldSimple>
      <w:r w:rsidRPr="00B3457C">
        <w:t xml:space="preserve"> </w:t>
      </w:r>
      <w:r w:rsidRPr="00B3457C">
        <w:rPr>
          <w:rFonts w:cs="Arial"/>
        </w:rPr>
        <w:t>– Estrutura de pacotes no Windows Explorer.</w:t>
      </w:r>
      <w:bookmarkEnd w:id="27"/>
      <w:bookmarkEnd w:id="28"/>
    </w:p>
    <w:p w:rsidR="00C272D6" w:rsidRDefault="00C272D6" w:rsidP="000C5958">
      <w:pPr>
        <w:pStyle w:val="FIGSFONTS"/>
        <w:spacing w:line="360" w:lineRule="auto"/>
      </w:pPr>
      <w:r>
        <w:t>Fonte: E</w:t>
      </w:r>
      <w:r w:rsidRPr="00C272D6">
        <w:t>laborado pelo autor (2018)</w:t>
      </w:r>
    </w:p>
    <w:p w:rsidR="00C272D6" w:rsidRPr="00FC1793" w:rsidRDefault="00C272D6" w:rsidP="000C5958">
      <w:pPr>
        <w:rPr>
          <w:rFonts w:cs="Arial"/>
          <w:szCs w:val="24"/>
        </w:rPr>
      </w:pPr>
    </w:p>
    <w:p w:rsidR="00C272D6" w:rsidRDefault="00C272D6" w:rsidP="000C5958">
      <w:pPr>
        <w:rPr>
          <w:rFonts w:cs="Arial"/>
          <w:szCs w:val="24"/>
        </w:rPr>
      </w:pPr>
      <w:r>
        <w:rPr>
          <w:rFonts w:cs="Arial"/>
          <w:szCs w:val="24"/>
        </w:rPr>
        <w:t>Podemos visualizar uma pasta que representa o Projeto “</w:t>
      </w:r>
      <w:r w:rsidRPr="007B7E73">
        <w:rPr>
          <w:rFonts w:cs="Arial"/>
          <w:b/>
          <w:szCs w:val="24"/>
        </w:rPr>
        <w:t>01-OlaMundo</w:t>
      </w:r>
      <w:r>
        <w:rPr>
          <w:rFonts w:cs="Arial"/>
          <w:b/>
          <w:szCs w:val="24"/>
        </w:rPr>
        <w:t xml:space="preserve">”. </w:t>
      </w:r>
      <w:r>
        <w:rPr>
          <w:rFonts w:cs="Arial"/>
          <w:szCs w:val="24"/>
        </w:rPr>
        <w:t xml:space="preserve">Dentro da pasta do projeto, temos a pasta </w:t>
      </w:r>
      <w:r>
        <w:rPr>
          <w:rFonts w:cs="Arial"/>
          <w:b/>
          <w:szCs w:val="24"/>
        </w:rPr>
        <w:t>src</w:t>
      </w:r>
      <w:r>
        <w:rPr>
          <w:rFonts w:cs="Arial"/>
          <w:szCs w:val="24"/>
        </w:rPr>
        <w:t xml:space="preserve"> com uma estrutura de diretórios do pacote criado. Assim, podemos perceber que cada pasta do pacote é separada pelo “.” (ponto).</w:t>
      </w:r>
    </w:p>
    <w:p w:rsidR="00C272D6" w:rsidRDefault="00C272D6" w:rsidP="000C5958">
      <w:pPr>
        <w:rPr>
          <w:rFonts w:cs="Arial"/>
          <w:b/>
          <w:szCs w:val="24"/>
        </w:rPr>
      </w:pPr>
      <w:r>
        <w:rPr>
          <w:rFonts w:cs="Arial"/>
          <w:szCs w:val="24"/>
        </w:rPr>
        <w:t xml:space="preserve">Agora, vamos criar a nossa primeira classe Java. Para isso, clique com o botão direito do mouse no pacote e escolha </w:t>
      </w:r>
      <w:r>
        <w:rPr>
          <w:rFonts w:cs="Arial"/>
          <w:b/>
          <w:szCs w:val="24"/>
        </w:rPr>
        <w:t>New =&gt; Class.</w:t>
      </w:r>
    </w:p>
    <w:p w:rsidR="00C272D6" w:rsidRDefault="00C272D6" w:rsidP="000C5958">
      <w:pPr>
        <w:pStyle w:val="Caption"/>
        <w:spacing w:line="360" w:lineRule="auto"/>
        <w:rPr>
          <w:rFonts w:cs="Arial"/>
          <w:sz w:val="24"/>
        </w:rPr>
      </w:pPr>
      <w:r w:rsidRPr="0023732A">
        <w:rPr>
          <w:noProof/>
          <w:lang w:eastAsia="pt-BR"/>
        </w:rPr>
        <w:lastRenderedPageBreak/>
        <w:drawing>
          <wp:inline distT="0" distB="0" distL="0" distR="0">
            <wp:extent cx="3952875" cy="4133850"/>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2875" cy="4133850"/>
                    </a:xfrm>
                    <a:prstGeom prst="rect">
                      <a:avLst/>
                    </a:prstGeom>
                    <a:noFill/>
                    <a:ln>
                      <a:noFill/>
                    </a:ln>
                  </pic:spPr>
                </pic:pic>
              </a:graphicData>
            </a:graphic>
          </wp:inline>
        </w:drawing>
      </w:r>
    </w:p>
    <w:p w:rsidR="00C272D6" w:rsidRPr="00B3457C" w:rsidRDefault="00C272D6" w:rsidP="000C5958">
      <w:pPr>
        <w:pStyle w:val="Caption"/>
        <w:spacing w:line="360" w:lineRule="auto"/>
        <w:rPr>
          <w:rFonts w:cs="Arial"/>
        </w:rPr>
      </w:pPr>
      <w:bookmarkStart w:id="29" w:name="_Toc471138576"/>
      <w:bookmarkStart w:id="30" w:name="_Toc509305302"/>
      <w:r w:rsidRPr="00B3457C">
        <w:t xml:space="preserve">Figura </w:t>
      </w:r>
      <w:r w:rsidR="000C5958">
        <w:t>2.</w:t>
      </w:r>
      <w:fldSimple w:instr=" SEQ Figura \* ARABIC ">
        <w:r>
          <w:rPr>
            <w:noProof/>
          </w:rPr>
          <w:t>14</w:t>
        </w:r>
      </w:fldSimple>
      <w:r w:rsidRPr="00B3457C">
        <w:t xml:space="preserve"> </w:t>
      </w:r>
      <w:r w:rsidRPr="00B3457C">
        <w:rPr>
          <w:rFonts w:cs="Arial"/>
        </w:rPr>
        <w:t>– Criação de Classe (parte 1)</w:t>
      </w:r>
      <w:bookmarkEnd w:id="29"/>
      <w:bookmarkEnd w:id="30"/>
    </w:p>
    <w:p w:rsidR="00C272D6" w:rsidRDefault="00C272D6" w:rsidP="000C5958">
      <w:pPr>
        <w:pStyle w:val="FIGSFONTS"/>
        <w:spacing w:line="360" w:lineRule="auto"/>
      </w:pPr>
      <w:r>
        <w:t>Fonte: E</w:t>
      </w:r>
      <w:r w:rsidRPr="00C272D6">
        <w:t>laborado pelo autor (2018)</w:t>
      </w:r>
    </w:p>
    <w:p w:rsidR="00C272D6" w:rsidRDefault="00C272D6" w:rsidP="000C5958">
      <w:pPr>
        <w:rPr>
          <w:rFonts w:cs="Arial"/>
          <w:szCs w:val="24"/>
        </w:rPr>
      </w:pPr>
    </w:p>
    <w:p w:rsidR="00C272D6" w:rsidRPr="006B2969" w:rsidRDefault="00C272D6" w:rsidP="000C5958">
      <w:pPr>
        <w:rPr>
          <w:rFonts w:cs="Arial"/>
          <w:szCs w:val="24"/>
        </w:rPr>
      </w:pPr>
      <w:r>
        <w:rPr>
          <w:rFonts w:cs="Arial"/>
          <w:szCs w:val="24"/>
        </w:rPr>
        <w:t xml:space="preserve">É hora de definir o nome da classe. Vamos dar o nome de </w:t>
      </w:r>
      <w:r>
        <w:rPr>
          <w:rFonts w:cs="Arial"/>
          <w:b/>
          <w:szCs w:val="24"/>
        </w:rPr>
        <w:t>OlaMundo</w:t>
      </w:r>
      <w:r>
        <w:rPr>
          <w:rFonts w:cs="Arial"/>
          <w:szCs w:val="24"/>
        </w:rPr>
        <w:t xml:space="preserve"> e finalizar o processo com o botão </w:t>
      </w:r>
      <w:r>
        <w:rPr>
          <w:rFonts w:cs="Arial"/>
          <w:b/>
          <w:szCs w:val="24"/>
        </w:rPr>
        <w:t>Finish.</w:t>
      </w:r>
    </w:p>
    <w:p w:rsidR="00C272D6" w:rsidRDefault="00C272D6" w:rsidP="000C5958">
      <w:pPr>
        <w:pStyle w:val="FIGSFONTS"/>
        <w:spacing w:line="360" w:lineRule="auto"/>
        <w:rPr>
          <w:rFonts w:cs="Arial"/>
          <w:sz w:val="24"/>
        </w:rPr>
      </w:pPr>
      <w:r w:rsidRPr="00A10320">
        <w:rPr>
          <w:noProof/>
          <w:lang w:eastAsia="pt-BR"/>
        </w:rPr>
        <w:lastRenderedPageBreak/>
        <w:drawing>
          <wp:inline distT="0" distB="0" distL="0" distR="0">
            <wp:extent cx="3962400" cy="463867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4638675"/>
                    </a:xfrm>
                    <a:prstGeom prst="rect">
                      <a:avLst/>
                    </a:prstGeom>
                    <a:noFill/>
                    <a:ln>
                      <a:noFill/>
                    </a:ln>
                  </pic:spPr>
                </pic:pic>
              </a:graphicData>
            </a:graphic>
          </wp:inline>
        </w:drawing>
      </w:r>
    </w:p>
    <w:p w:rsidR="00C272D6" w:rsidRPr="00B3457C" w:rsidRDefault="00C272D6" w:rsidP="000C5958">
      <w:pPr>
        <w:pStyle w:val="Caption"/>
        <w:spacing w:line="360" w:lineRule="auto"/>
        <w:rPr>
          <w:rFonts w:cs="Arial"/>
        </w:rPr>
      </w:pPr>
      <w:bookmarkStart w:id="31" w:name="_Toc471138577"/>
      <w:bookmarkStart w:id="32" w:name="_Toc509305303"/>
      <w:r w:rsidRPr="00B3457C">
        <w:t xml:space="preserve">Figura </w:t>
      </w:r>
      <w:r w:rsidR="000C5958">
        <w:t>2.</w:t>
      </w:r>
      <w:fldSimple w:instr=" SEQ Figura \* ARABIC ">
        <w:r>
          <w:rPr>
            <w:noProof/>
          </w:rPr>
          <w:t>15</w:t>
        </w:r>
      </w:fldSimple>
      <w:r w:rsidRPr="00B3457C">
        <w:t xml:space="preserve"> </w:t>
      </w:r>
      <w:r w:rsidRPr="00B3457C">
        <w:rPr>
          <w:rFonts w:cs="Arial"/>
        </w:rPr>
        <w:t>– Criação de classe (parte 2).</w:t>
      </w:r>
      <w:bookmarkEnd w:id="31"/>
      <w:bookmarkEnd w:id="32"/>
      <w:r w:rsidRPr="00B3457C">
        <w:rPr>
          <w:rFonts w:cs="Arial"/>
        </w:rPr>
        <w:t xml:space="preserve"> </w:t>
      </w:r>
    </w:p>
    <w:p w:rsidR="00C272D6" w:rsidRDefault="00C272D6" w:rsidP="000C5958">
      <w:pPr>
        <w:pStyle w:val="FIGSFONTS"/>
        <w:spacing w:line="360" w:lineRule="auto"/>
      </w:pPr>
      <w:r>
        <w:t>Fonte: E</w:t>
      </w:r>
      <w:r w:rsidRPr="00C272D6">
        <w:t>laborado pelo autor (2018)</w:t>
      </w:r>
    </w:p>
    <w:p w:rsidR="00C272D6" w:rsidRDefault="00C272D6" w:rsidP="000C5958">
      <w:pPr>
        <w:rPr>
          <w:rFonts w:cs="Arial"/>
          <w:szCs w:val="24"/>
        </w:rPr>
      </w:pPr>
    </w:p>
    <w:p w:rsidR="00C272D6" w:rsidRPr="000256DA" w:rsidRDefault="00C272D6" w:rsidP="000C5958">
      <w:pPr>
        <w:rPr>
          <w:rFonts w:cs="Arial"/>
          <w:b/>
          <w:szCs w:val="24"/>
        </w:rPr>
      </w:pPr>
      <w:r>
        <w:rPr>
          <w:rFonts w:cs="Arial"/>
          <w:szCs w:val="24"/>
        </w:rPr>
        <w:t xml:space="preserve">O resultado pode ser visualizado na área central do eclipse, onde está localizado o editor de código fonte. A classe possui uma primeira instrução, que define o pacote da classe: </w:t>
      </w:r>
      <w:r w:rsidRPr="000256DA">
        <w:rPr>
          <w:rFonts w:cs="Arial"/>
          <w:b/>
          <w:szCs w:val="24"/>
        </w:rPr>
        <w:t>package br.com.fiap.tds</w:t>
      </w:r>
    </w:p>
    <w:p w:rsidR="00C272D6" w:rsidRDefault="00C272D6" w:rsidP="000C5958">
      <w:pPr>
        <w:rPr>
          <w:rFonts w:cs="Arial"/>
          <w:szCs w:val="24"/>
        </w:rPr>
      </w:pPr>
      <w:r>
        <w:rPr>
          <w:rFonts w:cs="Arial"/>
          <w:szCs w:val="24"/>
        </w:rPr>
        <w:t>A definição de pacote sempre é feita na primeira linha do arquivo Java.</w:t>
      </w:r>
    </w:p>
    <w:p w:rsidR="00C272D6" w:rsidRDefault="00C272D6" w:rsidP="000C5958">
      <w:pPr>
        <w:rPr>
          <w:rFonts w:cs="Arial"/>
          <w:szCs w:val="24"/>
        </w:rPr>
      </w:pPr>
      <w:r>
        <w:rPr>
          <w:rFonts w:cs="Arial"/>
          <w:szCs w:val="24"/>
        </w:rPr>
        <w:t xml:space="preserve">Após, temos a definição da classe. </w:t>
      </w:r>
    </w:p>
    <w:p w:rsidR="00C272D6" w:rsidRDefault="00C272D6" w:rsidP="000C5958">
      <w:pPr>
        <w:rPr>
          <w:rFonts w:cs="Arial"/>
          <w:b/>
          <w:szCs w:val="24"/>
        </w:rPr>
      </w:pPr>
      <w:r>
        <w:rPr>
          <w:rFonts w:cs="Arial"/>
          <w:b/>
          <w:szCs w:val="24"/>
        </w:rPr>
        <w:t>public class OlaMundo {</w:t>
      </w:r>
    </w:p>
    <w:p w:rsidR="00C272D6" w:rsidRDefault="00C272D6" w:rsidP="000C5958">
      <w:pPr>
        <w:rPr>
          <w:rFonts w:cs="Arial"/>
          <w:b/>
          <w:szCs w:val="24"/>
        </w:rPr>
      </w:pPr>
      <w:r>
        <w:rPr>
          <w:rFonts w:cs="Arial"/>
          <w:b/>
          <w:szCs w:val="24"/>
        </w:rPr>
        <w:t>}</w:t>
      </w:r>
    </w:p>
    <w:p w:rsidR="00C272D6" w:rsidRDefault="00C272D6" w:rsidP="000C5958">
      <w:pPr>
        <w:rPr>
          <w:rFonts w:cs="Arial"/>
          <w:szCs w:val="24"/>
        </w:rPr>
      </w:pPr>
    </w:p>
    <w:p w:rsidR="00C272D6" w:rsidRDefault="00C272D6" w:rsidP="000C5958">
      <w:pPr>
        <w:rPr>
          <w:rFonts w:cs="Arial"/>
          <w:szCs w:val="24"/>
        </w:rPr>
      </w:pPr>
      <w:r>
        <w:rPr>
          <w:rFonts w:cs="Arial"/>
          <w:szCs w:val="24"/>
        </w:rPr>
        <w:t xml:space="preserve">A princípio, não será necessário entender o significado da palavra </w:t>
      </w:r>
      <w:r w:rsidRPr="003307A1">
        <w:rPr>
          <w:rFonts w:cs="Arial"/>
          <w:b/>
          <w:szCs w:val="24"/>
        </w:rPr>
        <w:t>plubic</w:t>
      </w:r>
      <w:r>
        <w:rPr>
          <w:rFonts w:cs="Arial"/>
          <w:szCs w:val="24"/>
        </w:rPr>
        <w:t xml:space="preserve">. Veremos isso com detalhes no decorrer do curso. </w:t>
      </w:r>
    </w:p>
    <w:p w:rsidR="00C272D6" w:rsidRDefault="00C272D6" w:rsidP="000C5958">
      <w:pPr>
        <w:rPr>
          <w:rFonts w:cs="Arial"/>
          <w:szCs w:val="24"/>
        </w:rPr>
      </w:pPr>
      <w:r>
        <w:rPr>
          <w:rFonts w:cs="Arial"/>
          <w:szCs w:val="24"/>
        </w:rPr>
        <w:lastRenderedPageBreak/>
        <w:t xml:space="preserve">Após a palavra-chave </w:t>
      </w:r>
      <w:r>
        <w:rPr>
          <w:rFonts w:cs="Arial"/>
          <w:b/>
          <w:szCs w:val="24"/>
        </w:rPr>
        <w:t>class</w:t>
      </w:r>
      <w:r>
        <w:rPr>
          <w:rFonts w:cs="Arial"/>
          <w:szCs w:val="24"/>
        </w:rPr>
        <w:t xml:space="preserve">, vem o nome da classe. Atente-se que o nome do arquivo gerado é o mesmo da classe com a extensão .java. Isso é importante, pois é obrigatório que o nome do arquivo seja o mesmo da classe pública. Os nomes devem iniciar com uma letra, depois, podem conter quaisquer combinações entre letras e dígitos. </w:t>
      </w:r>
    </w:p>
    <w:p w:rsidR="00C272D6" w:rsidRDefault="00C272D6" w:rsidP="000C5958">
      <w:pPr>
        <w:rPr>
          <w:rFonts w:cs="Arial"/>
          <w:szCs w:val="24"/>
        </w:rPr>
      </w:pPr>
      <w:r>
        <w:rPr>
          <w:rFonts w:cs="Arial"/>
          <w:szCs w:val="24"/>
        </w:rPr>
        <w:t>O padrão para atribuir nomes a classes é utilizar substantivos que iniciam com uma letra maiúscula. Se o nome tiver mais de uma palavra, cada palavra deve iniciar com letra maiúscula, por exemplo: PrimeiroExemplo, OlaMundo. Essa notação de letras maiúsculas no meio de uma palavra é chamada de “notação camelo” ou “CamelCase”.</w:t>
      </w:r>
    </w:p>
    <w:p w:rsidR="00C272D6" w:rsidRDefault="00C272D6" w:rsidP="000C5958">
      <w:pPr>
        <w:pStyle w:val="FIGSFONTS"/>
        <w:spacing w:line="360" w:lineRule="auto"/>
        <w:rPr>
          <w:rFonts w:cs="Arial"/>
          <w:sz w:val="24"/>
        </w:rPr>
      </w:pPr>
      <w:r>
        <w:rPr>
          <w:rFonts w:cs="Arial"/>
          <w:sz w:val="24"/>
        </w:rPr>
        <w:t xml:space="preserve"> </w:t>
      </w:r>
      <w:r w:rsidRPr="0023732A">
        <w:rPr>
          <w:noProof/>
          <w:lang w:eastAsia="pt-BR"/>
        </w:rPr>
        <w:drawing>
          <wp:inline distT="0" distB="0" distL="0" distR="0">
            <wp:extent cx="3962400" cy="164782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b="39301"/>
                    <a:stretch>
                      <a:fillRect/>
                    </a:stretch>
                  </pic:blipFill>
                  <pic:spPr bwMode="auto">
                    <a:xfrm>
                      <a:off x="0" y="0"/>
                      <a:ext cx="3962400" cy="1647825"/>
                    </a:xfrm>
                    <a:prstGeom prst="rect">
                      <a:avLst/>
                    </a:prstGeom>
                    <a:noFill/>
                    <a:ln>
                      <a:noFill/>
                    </a:ln>
                  </pic:spPr>
                </pic:pic>
              </a:graphicData>
            </a:graphic>
          </wp:inline>
        </w:drawing>
      </w:r>
    </w:p>
    <w:p w:rsidR="00C272D6" w:rsidRPr="00B3457C" w:rsidRDefault="00C272D6" w:rsidP="000C5958">
      <w:pPr>
        <w:pStyle w:val="Caption"/>
        <w:spacing w:line="360" w:lineRule="auto"/>
        <w:rPr>
          <w:rFonts w:cs="Arial"/>
        </w:rPr>
      </w:pPr>
      <w:bookmarkStart w:id="33" w:name="_Toc471138578"/>
      <w:bookmarkStart w:id="34" w:name="_Toc509305304"/>
      <w:r w:rsidRPr="00B3457C">
        <w:t xml:space="preserve">Figura </w:t>
      </w:r>
      <w:r w:rsidR="000C5958">
        <w:t>2.</w:t>
      </w:r>
      <w:fldSimple w:instr=" SEQ Figura \* ARABIC ">
        <w:r>
          <w:rPr>
            <w:noProof/>
          </w:rPr>
          <w:t>16</w:t>
        </w:r>
      </w:fldSimple>
      <w:r w:rsidRPr="00B3457C">
        <w:t xml:space="preserve"> </w:t>
      </w:r>
      <w:r w:rsidRPr="00B3457C">
        <w:rPr>
          <w:rFonts w:cs="Arial"/>
        </w:rPr>
        <w:t>– Arquivo gerado e a o código da classe.</w:t>
      </w:r>
      <w:bookmarkEnd w:id="33"/>
      <w:bookmarkEnd w:id="34"/>
    </w:p>
    <w:p w:rsidR="00C272D6" w:rsidRDefault="00C272D6" w:rsidP="000C5958">
      <w:pPr>
        <w:pStyle w:val="FIGSFONTS"/>
        <w:spacing w:line="360" w:lineRule="auto"/>
      </w:pPr>
      <w:r>
        <w:t>Fonte: E</w:t>
      </w:r>
      <w:r w:rsidRPr="00C272D6">
        <w:t>laborado pelo autor (2018)</w:t>
      </w:r>
    </w:p>
    <w:p w:rsidR="00C272D6" w:rsidRDefault="00C272D6" w:rsidP="000C5958">
      <w:pPr>
        <w:rPr>
          <w:rFonts w:cs="Arial"/>
          <w:szCs w:val="24"/>
        </w:rPr>
      </w:pPr>
    </w:p>
    <w:p w:rsidR="00C272D6" w:rsidRDefault="00C272D6" w:rsidP="000C5958">
      <w:pPr>
        <w:pStyle w:val="BodyText"/>
      </w:pPr>
      <w:r>
        <w:t>Observe as chaves { } no código-fonte. No Java, as chaves delimitam os blocos em um programa. Neste caso, as chaves delimitam o início e o fim da classe OlaMundo.</w:t>
      </w:r>
    </w:p>
    <w:p w:rsidR="00C272D6" w:rsidRDefault="00C272D6" w:rsidP="000C5958">
      <w:pPr>
        <w:rPr>
          <w:rFonts w:cs="Arial"/>
          <w:szCs w:val="24"/>
        </w:rPr>
      </w:pPr>
      <w:r>
        <w:rPr>
          <w:rFonts w:cs="Arial"/>
          <w:szCs w:val="24"/>
        </w:rPr>
        <w:t>Agora que sabemos o que são as workspaces, projetos, pacotes e classes, podemos ter uma visão lógica da IDE eclipse:</w:t>
      </w:r>
    </w:p>
    <w:p w:rsidR="00C272D6" w:rsidRDefault="00C272D6" w:rsidP="000C5958">
      <w:pPr>
        <w:pStyle w:val="FIGSFONTS"/>
        <w:spacing w:line="360" w:lineRule="auto"/>
        <w:rPr>
          <w:rFonts w:cs="Arial"/>
          <w:sz w:val="24"/>
        </w:rPr>
      </w:pPr>
      <w:r w:rsidRPr="0023732A">
        <w:rPr>
          <w:noProof/>
          <w:lang w:eastAsia="pt-BR"/>
        </w:rPr>
        <w:lastRenderedPageBreak/>
        <w:drawing>
          <wp:inline distT="0" distB="0" distL="0" distR="0">
            <wp:extent cx="3238500" cy="24955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t="6219"/>
                    <a:stretch>
                      <a:fillRect/>
                    </a:stretch>
                  </pic:blipFill>
                  <pic:spPr bwMode="auto">
                    <a:xfrm>
                      <a:off x="0" y="0"/>
                      <a:ext cx="3238500" cy="2495550"/>
                    </a:xfrm>
                    <a:prstGeom prst="rect">
                      <a:avLst/>
                    </a:prstGeom>
                    <a:noFill/>
                    <a:ln>
                      <a:noFill/>
                    </a:ln>
                  </pic:spPr>
                </pic:pic>
              </a:graphicData>
            </a:graphic>
          </wp:inline>
        </w:drawing>
      </w:r>
    </w:p>
    <w:p w:rsidR="00C272D6" w:rsidRPr="00B3457C" w:rsidRDefault="00C272D6" w:rsidP="000C5958">
      <w:pPr>
        <w:pStyle w:val="Caption"/>
        <w:spacing w:line="360" w:lineRule="auto"/>
        <w:rPr>
          <w:rFonts w:cs="Arial"/>
        </w:rPr>
      </w:pPr>
      <w:bookmarkStart w:id="35" w:name="_Toc471138579"/>
      <w:bookmarkStart w:id="36" w:name="_Toc509305305"/>
      <w:r w:rsidRPr="00B3457C">
        <w:t xml:space="preserve">Figura </w:t>
      </w:r>
      <w:r w:rsidR="000C5958">
        <w:t>2.</w:t>
      </w:r>
      <w:fldSimple w:instr=" SEQ Figura \* ARABIC ">
        <w:r>
          <w:rPr>
            <w:noProof/>
          </w:rPr>
          <w:t>17</w:t>
        </w:r>
      </w:fldSimple>
      <w:r w:rsidRPr="00B3457C">
        <w:rPr>
          <w:rFonts w:cs="Arial"/>
        </w:rPr>
        <w:t xml:space="preserve"> – Visão lógica da IDE eclipse.</w:t>
      </w:r>
      <w:bookmarkEnd w:id="35"/>
      <w:bookmarkEnd w:id="36"/>
    </w:p>
    <w:p w:rsidR="00C272D6" w:rsidRDefault="00C272D6" w:rsidP="000C5958">
      <w:pPr>
        <w:pStyle w:val="FIGSFONTS"/>
        <w:spacing w:line="360" w:lineRule="auto"/>
      </w:pPr>
      <w:r>
        <w:t>Fonte: E</w:t>
      </w:r>
      <w:r w:rsidRPr="00C272D6">
        <w:t>laborado pelo autor (2018)</w:t>
      </w:r>
    </w:p>
    <w:p w:rsidR="00C272D6" w:rsidRDefault="00C272D6" w:rsidP="000C5958">
      <w:pPr>
        <w:rPr>
          <w:rFonts w:cs="Arial"/>
          <w:szCs w:val="24"/>
        </w:rPr>
      </w:pPr>
    </w:p>
    <w:p w:rsidR="00C272D6" w:rsidRDefault="00C272D6" w:rsidP="000C5958">
      <w:pPr>
        <w:pStyle w:val="BodyText"/>
      </w:pPr>
      <w:r>
        <w:t>Dentro de uma workspace, definimos os projetos. Projetos podem ter vários pacotes, e estes, por sua vez, podem conter várias classes.</w:t>
      </w:r>
    </w:p>
    <w:p w:rsidR="00C272D6" w:rsidRDefault="00C272D6" w:rsidP="000C5958">
      <w:pPr>
        <w:rPr>
          <w:rFonts w:cs="Arial"/>
          <w:szCs w:val="24"/>
        </w:rPr>
      </w:pPr>
      <w:r>
        <w:rPr>
          <w:rFonts w:cs="Arial"/>
          <w:szCs w:val="24"/>
        </w:rPr>
        <w:t>A visão detalhada pode ser visualizada na figura abaixo:</w:t>
      </w:r>
    </w:p>
    <w:p w:rsidR="00C272D6" w:rsidRDefault="00C272D6" w:rsidP="000C5958">
      <w:pPr>
        <w:pStyle w:val="FIGSFONTS"/>
        <w:spacing w:line="360" w:lineRule="auto"/>
        <w:rPr>
          <w:rFonts w:cs="Arial"/>
          <w:sz w:val="24"/>
        </w:rPr>
      </w:pPr>
      <w:r w:rsidRPr="0023732A">
        <w:rPr>
          <w:noProof/>
          <w:lang w:eastAsia="pt-BR"/>
        </w:rPr>
        <w:drawing>
          <wp:inline distT="0" distB="0" distL="0" distR="0">
            <wp:extent cx="3962400" cy="31242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2400" cy="3124200"/>
                    </a:xfrm>
                    <a:prstGeom prst="rect">
                      <a:avLst/>
                    </a:prstGeom>
                    <a:noFill/>
                    <a:ln>
                      <a:noFill/>
                    </a:ln>
                  </pic:spPr>
                </pic:pic>
              </a:graphicData>
            </a:graphic>
          </wp:inline>
        </w:drawing>
      </w:r>
    </w:p>
    <w:p w:rsidR="00C272D6" w:rsidRPr="00B3457C" w:rsidRDefault="00C272D6" w:rsidP="000C5958">
      <w:pPr>
        <w:pStyle w:val="Caption"/>
        <w:spacing w:line="360" w:lineRule="auto"/>
        <w:rPr>
          <w:rFonts w:cs="Arial"/>
        </w:rPr>
      </w:pPr>
      <w:bookmarkStart w:id="37" w:name="_Toc471138580"/>
      <w:bookmarkStart w:id="38" w:name="_Toc509305306"/>
      <w:r w:rsidRPr="00B3457C">
        <w:t xml:space="preserve">Figura </w:t>
      </w:r>
      <w:r w:rsidR="000C5958">
        <w:t>2.</w:t>
      </w:r>
      <w:fldSimple w:instr=" SEQ Figura \* ARABIC ">
        <w:r>
          <w:rPr>
            <w:noProof/>
          </w:rPr>
          <w:t>18</w:t>
        </w:r>
      </w:fldSimple>
      <w:r w:rsidRPr="00B3457C">
        <w:t xml:space="preserve"> –</w:t>
      </w:r>
      <w:r w:rsidRPr="00B3457C">
        <w:rPr>
          <w:rFonts w:cs="Arial"/>
        </w:rPr>
        <w:t xml:space="preserve"> Visão detalhada da IDE eclipse.</w:t>
      </w:r>
      <w:bookmarkEnd w:id="37"/>
      <w:bookmarkEnd w:id="38"/>
    </w:p>
    <w:p w:rsidR="00C272D6" w:rsidRDefault="00C272D6" w:rsidP="000C5958">
      <w:pPr>
        <w:pStyle w:val="FIGSFONTS"/>
        <w:spacing w:line="360" w:lineRule="auto"/>
      </w:pPr>
      <w:r>
        <w:t>Fonte: E</w:t>
      </w:r>
      <w:r w:rsidRPr="00C272D6">
        <w:t>laborado pelo autor (2018)</w:t>
      </w:r>
    </w:p>
    <w:p w:rsidR="00C272D6" w:rsidRDefault="00C272D6" w:rsidP="000C5958">
      <w:pPr>
        <w:pStyle w:val="BodyText"/>
      </w:pPr>
    </w:p>
    <w:p w:rsidR="00C272D6" w:rsidRDefault="00C272D6" w:rsidP="000C5958">
      <w:pPr>
        <w:pStyle w:val="BodyText"/>
      </w:pPr>
      <w:r>
        <w:t>Já criamos a primeira classe Java, agora vamos adicionar um código para executar o programa e exibir informações.</w:t>
      </w:r>
    </w:p>
    <w:p w:rsidR="00C272D6" w:rsidRDefault="00C272D6" w:rsidP="000C5958">
      <w:pPr>
        <w:rPr>
          <w:rFonts w:cs="Arial"/>
          <w:szCs w:val="24"/>
        </w:rPr>
      </w:pPr>
      <w:r>
        <w:rPr>
          <w:rFonts w:cs="Arial"/>
          <w:szCs w:val="24"/>
        </w:rPr>
        <w:lastRenderedPageBreak/>
        <w:t>Implemente a classe conforme a classe abaixo:</w:t>
      </w:r>
    </w:p>
    <w:p w:rsidR="00C272D6" w:rsidRDefault="00C272D6" w:rsidP="000C5958">
      <w:pPr>
        <w:pStyle w:val="FIGSFONTS"/>
        <w:spacing w:line="360" w:lineRule="auto"/>
        <w:rPr>
          <w:rFonts w:cs="Arial"/>
          <w:sz w:val="24"/>
        </w:rPr>
      </w:pPr>
      <w:r w:rsidRPr="0023732A">
        <w:rPr>
          <w:noProof/>
          <w:lang w:eastAsia="pt-BR"/>
        </w:rPr>
        <w:drawing>
          <wp:inline distT="0" distB="0" distL="0" distR="0">
            <wp:extent cx="3962400" cy="176212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2400" cy="1762125"/>
                    </a:xfrm>
                    <a:prstGeom prst="rect">
                      <a:avLst/>
                    </a:prstGeom>
                    <a:noFill/>
                    <a:ln>
                      <a:noFill/>
                    </a:ln>
                  </pic:spPr>
                </pic:pic>
              </a:graphicData>
            </a:graphic>
          </wp:inline>
        </w:drawing>
      </w:r>
    </w:p>
    <w:p w:rsidR="00C272D6" w:rsidRPr="00B3457C" w:rsidRDefault="00C272D6" w:rsidP="000C5958">
      <w:pPr>
        <w:pStyle w:val="Caption"/>
        <w:spacing w:line="360" w:lineRule="auto"/>
        <w:rPr>
          <w:rFonts w:cs="Arial"/>
        </w:rPr>
      </w:pPr>
      <w:bookmarkStart w:id="39" w:name="_Toc471138581"/>
      <w:bookmarkStart w:id="40" w:name="_Toc509305307"/>
      <w:r w:rsidRPr="00B3457C">
        <w:t xml:space="preserve">Figura </w:t>
      </w:r>
      <w:r w:rsidR="000C5958">
        <w:t>2.</w:t>
      </w:r>
      <w:fldSimple w:instr=" SEQ Figura \* ARABIC ">
        <w:r>
          <w:rPr>
            <w:noProof/>
          </w:rPr>
          <w:t>19</w:t>
        </w:r>
      </w:fldSimple>
      <w:r w:rsidRPr="00B3457C">
        <w:rPr>
          <w:rFonts w:cs="Arial"/>
        </w:rPr>
        <w:t xml:space="preserve"> – Primeira classe Java</w:t>
      </w:r>
      <w:bookmarkEnd w:id="39"/>
      <w:bookmarkEnd w:id="40"/>
    </w:p>
    <w:p w:rsidR="00C272D6" w:rsidRDefault="00C272D6" w:rsidP="000C5958">
      <w:pPr>
        <w:pStyle w:val="FIGSFONTS"/>
        <w:spacing w:line="360" w:lineRule="auto"/>
      </w:pPr>
      <w:r>
        <w:t>Fonte: E</w:t>
      </w:r>
      <w:r w:rsidRPr="00C272D6">
        <w:t>laborado pelo autor (2018)</w:t>
      </w:r>
    </w:p>
    <w:p w:rsidR="00C272D6" w:rsidRDefault="00C272D6" w:rsidP="000C5958">
      <w:pPr>
        <w:rPr>
          <w:rFonts w:cs="Arial"/>
          <w:szCs w:val="24"/>
        </w:rPr>
      </w:pPr>
    </w:p>
    <w:p w:rsidR="00C272D6" w:rsidRPr="00F532A8" w:rsidRDefault="00C272D6" w:rsidP="000C5958">
      <w:pPr>
        <w:rPr>
          <w:rFonts w:cs="Arial"/>
          <w:szCs w:val="24"/>
        </w:rPr>
      </w:pPr>
      <w:r>
        <w:rPr>
          <w:rFonts w:cs="Arial"/>
          <w:szCs w:val="24"/>
        </w:rPr>
        <w:t xml:space="preserve">Na linha 5, o código </w:t>
      </w:r>
      <w:r w:rsidRPr="00F532A8">
        <w:rPr>
          <w:rFonts w:cs="Arial"/>
          <w:b/>
          <w:szCs w:val="24"/>
        </w:rPr>
        <w:t>public static void main(String[] args)</w:t>
      </w:r>
      <w:r>
        <w:rPr>
          <w:rFonts w:cs="Arial"/>
          <w:szCs w:val="24"/>
        </w:rPr>
        <w:t xml:space="preserve"> define o método </w:t>
      </w:r>
      <w:r>
        <w:rPr>
          <w:rFonts w:cs="Arial"/>
          <w:b/>
          <w:szCs w:val="24"/>
        </w:rPr>
        <w:t>main.</w:t>
      </w:r>
      <w:r>
        <w:rPr>
          <w:rFonts w:cs="Arial"/>
          <w:szCs w:val="24"/>
        </w:rPr>
        <w:t xml:space="preserve"> As chaves de abertura e fechamento estão delimitando o início e o fim do método.</w:t>
      </w:r>
    </w:p>
    <w:p w:rsidR="00C272D6" w:rsidRDefault="00C272D6" w:rsidP="000C5958">
      <w:pPr>
        <w:rPr>
          <w:rFonts w:cs="Arial"/>
          <w:szCs w:val="24"/>
        </w:rPr>
      </w:pPr>
      <w:r>
        <w:rPr>
          <w:rFonts w:cs="Arial"/>
          <w:szCs w:val="24"/>
        </w:rPr>
        <w:t>Por enquanto, não se preocupe com o método main. Vamos explorar os métodos em breve. O que você precisa saber no momento é que para executar uma classe compilada, a máquina virtual do Java sempre inicia a execução pelo método main. Portanto, é necessário ter um método main na classe que você deseja executar. Mas podemos criar várias classes e chamá-las a partir do método main.</w:t>
      </w:r>
    </w:p>
    <w:p w:rsidR="00C272D6" w:rsidRDefault="00C272D6" w:rsidP="000C5958">
      <w:pPr>
        <w:rPr>
          <w:rFonts w:cs="Arial"/>
          <w:szCs w:val="24"/>
        </w:rPr>
      </w:pPr>
      <w:r>
        <w:rPr>
          <w:rFonts w:cs="Arial"/>
          <w:szCs w:val="24"/>
        </w:rPr>
        <w:t xml:space="preserve">A instrução </w:t>
      </w:r>
      <w:r>
        <w:rPr>
          <w:rFonts w:cs="Arial"/>
          <w:b/>
          <w:szCs w:val="24"/>
        </w:rPr>
        <w:t xml:space="preserve">System.out.println(), </w:t>
      </w:r>
      <w:r>
        <w:rPr>
          <w:rFonts w:cs="Arial"/>
          <w:szCs w:val="24"/>
        </w:rPr>
        <w:t xml:space="preserve">que está dentro do método main, exibe na console a informação que está entre os parênteses, neste caso </w:t>
      </w:r>
      <w:r w:rsidRPr="00AE26D7">
        <w:rPr>
          <w:rFonts w:cs="Arial"/>
          <w:b/>
          <w:szCs w:val="24"/>
        </w:rPr>
        <w:t>“FIAP – Olá Mundo”</w:t>
      </w:r>
      <w:r>
        <w:rPr>
          <w:rFonts w:cs="Arial"/>
          <w:szCs w:val="24"/>
        </w:rPr>
        <w:t>. Toda instrução deve terminar com ponto e vírgula (</w:t>
      </w:r>
      <w:r w:rsidRPr="00DD4D9C">
        <w:rPr>
          <w:rFonts w:cs="Arial"/>
          <w:b/>
          <w:szCs w:val="24"/>
        </w:rPr>
        <w:t>;</w:t>
      </w:r>
      <w:r>
        <w:rPr>
          <w:rFonts w:cs="Arial"/>
          <w:szCs w:val="24"/>
        </w:rPr>
        <w:t>).</w:t>
      </w:r>
    </w:p>
    <w:p w:rsidR="00C272D6" w:rsidRDefault="00C272D6" w:rsidP="000C5958">
      <w:pPr>
        <w:rPr>
          <w:rFonts w:cs="Arial"/>
          <w:b/>
          <w:szCs w:val="24"/>
        </w:rPr>
      </w:pPr>
      <w:r>
        <w:rPr>
          <w:rFonts w:cs="Arial"/>
          <w:szCs w:val="24"/>
        </w:rPr>
        <w:t xml:space="preserve">Outro detalhe é o asterisco antes do nome da classe na aba do editor. Esse asterisco indica que a classe não foi salva. Dessa forma, utilize o atalho </w:t>
      </w:r>
      <w:r>
        <w:rPr>
          <w:rFonts w:cs="Arial"/>
          <w:b/>
          <w:szCs w:val="24"/>
        </w:rPr>
        <w:t>c.</w:t>
      </w:r>
    </w:p>
    <w:p w:rsidR="00C272D6" w:rsidRDefault="00C272D6" w:rsidP="000C5958">
      <w:pPr>
        <w:rPr>
          <w:rFonts w:cs="Arial"/>
          <w:szCs w:val="24"/>
        </w:rPr>
      </w:pPr>
      <w:r>
        <w:rPr>
          <w:rFonts w:cs="Arial"/>
          <w:b/>
          <w:szCs w:val="24"/>
        </w:rPr>
        <w:t>CTRL + S</w:t>
      </w:r>
      <w:r>
        <w:rPr>
          <w:rFonts w:cs="Arial"/>
          <w:szCs w:val="24"/>
        </w:rPr>
        <w:t xml:space="preserve"> ou o botão </w:t>
      </w:r>
      <w:r w:rsidRPr="00874CF8">
        <w:rPr>
          <w:rFonts w:cs="Arial"/>
          <w:b/>
          <w:szCs w:val="24"/>
        </w:rPr>
        <w:t>Save</w:t>
      </w:r>
      <w:r>
        <w:rPr>
          <w:rFonts w:cs="Arial"/>
          <w:szCs w:val="24"/>
        </w:rPr>
        <w:t>, localizado na barra de ferramentas.</w:t>
      </w:r>
    </w:p>
    <w:p w:rsidR="00C272D6" w:rsidRPr="00D253E6" w:rsidRDefault="00C272D6" w:rsidP="000C5958">
      <w:pPr>
        <w:rPr>
          <w:rFonts w:cs="Arial"/>
          <w:szCs w:val="24"/>
        </w:rPr>
      </w:pPr>
      <w:r>
        <w:rPr>
          <w:rFonts w:cs="Arial"/>
          <w:szCs w:val="24"/>
        </w:rPr>
        <w:t xml:space="preserve">É sempre importante salvar os arquivos, pois nesse momento o Eclipse manda compilar a classe Java. </w:t>
      </w:r>
    </w:p>
    <w:p w:rsidR="00C272D6" w:rsidRDefault="00C272D6" w:rsidP="000C5958">
      <w:pPr>
        <w:pStyle w:val="FIGSFONTS"/>
        <w:spacing w:line="360" w:lineRule="auto"/>
        <w:rPr>
          <w:noProof/>
          <w:lang w:eastAsia="pt-BR"/>
        </w:rPr>
      </w:pPr>
      <w:r w:rsidRPr="0023732A">
        <w:rPr>
          <w:noProof/>
          <w:lang w:eastAsia="pt-BR"/>
        </w:rPr>
        <w:lastRenderedPageBreak/>
        <w:drawing>
          <wp:inline distT="0" distB="0" distL="0" distR="0">
            <wp:extent cx="3962400" cy="17145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2400" cy="1714500"/>
                    </a:xfrm>
                    <a:prstGeom prst="rect">
                      <a:avLst/>
                    </a:prstGeom>
                    <a:noFill/>
                    <a:ln>
                      <a:noFill/>
                    </a:ln>
                  </pic:spPr>
                </pic:pic>
              </a:graphicData>
            </a:graphic>
          </wp:inline>
        </w:drawing>
      </w:r>
    </w:p>
    <w:p w:rsidR="00C272D6" w:rsidRPr="00B3457C" w:rsidRDefault="00C272D6" w:rsidP="000C5958">
      <w:pPr>
        <w:pStyle w:val="Caption"/>
        <w:spacing w:line="360" w:lineRule="auto"/>
        <w:rPr>
          <w:rFonts w:cs="Arial"/>
        </w:rPr>
      </w:pPr>
      <w:bookmarkStart w:id="41" w:name="_Toc471138582"/>
      <w:bookmarkStart w:id="42" w:name="_Toc509305308"/>
      <w:r w:rsidRPr="00B3457C">
        <w:t xml:space="preserve">Figura </w:t>
      </w:r>
      <w:r w:rsidR="000C5958">
        <w:t>2.</w:t>
      </w:r>
      <w:fldSimple w:instr=" SEQ Figura \* ARABIC ">
        <w:r>
          <w:rPr>
            <w:noProof/>
          </w:rPr>
          <w:t>20</w:t>
        </w:r>
      </w:fldSimple>
      <w:r w:rsidRPr="00B3457C">
        <w:t xml:space="preserve"> </w:t>
      </w:r>
      <w:r w:rsidRPr="00B3457C">
        <w:rPr>
          <w:rFonts w:cs="Arial"/>
        </w:rPr>
        <w:t>– Projeto sem salvar</w:t>
      </w:r>
      <w:bookmarkEnd w:id="41"/>
      <w:bookmarkEnd w:id="42"/>
      <w:r w:rsidRPr="00B3457C">
        <w:rPr>
          <w:rFonts w:cs="Arial"/>
        </w:rPr>
        <w:t xml:space="preserve"> </w:t>
      </w:r>
    </w:p>
    <w:p w:rsidR="00C272D6" w:rsidRDefault="00C272D6" w:rsidP="000C5958">
      <w:pPr>
        <w:pStyle w:val="FIGSFONTS"/>
        <w:spacing w:line="360" w:lineRule="auto"/>
      </w:pPr>
      <w:r>
        <w:t>Fonte: E</w:t>
      </w:r>
      <w:r w:rsidRPr="00C272D6">
        <w:t>laborado pelo autor (2018)</w:t>
      </w:r>
    </w:p>
    <w:p w:rsidR="00C272D6" w:rsidRDefault="00C272D6" w:rsidP="000C5958">
      <w:pPr>
        <w:rPr>
          <w:rFonts w:cs="Arial"/>
          <w:szCs w:val="24"/>
        </w:rPr>
      </w:pPr>
    </w:p>
    <w:p w:rsidR="00C272D6" w:rsidRDefault="00C272D6" w:rsidP="000C5958">
      <w:pPr>
        <w:rPr>
          <w:rFonts w:cs="Arial"/>
          <w:szCs w:val="24"/>
        </w:rPr>
      </w:pPr>
    </w:p>
    <w:p w:rsidR="00C272D6" w:rsidRDefault="00C272D6" w:rsidP="000C5958">
      <w:pPr>
        <w:rPr>
          <w:rFonts w:cs="Arial"/>
          <w:szCs w:val="24"/>
        </w:rPr>
      </w:pPr>
      <w:r>
        <w:rPr>
          <w:rFonts w:cs="Arial"/>
          <w:szCs w:val="24"/>
        </w:rPr>
        <w:t xml:space="preserve">Vamos executar o programa. Para isso, utilize o atalho </w:t>
      </w:r>
      <w:r>
        <w:rPr>
          <w:rFonts w:cs="Arial"/>
          <w:b/>
          <w:szCs w:val="24"/>
        </w:rPr>
        <w:t>F11</w:t>
      </w:r>
      <w:r>
        <w:rPr>
          <w:rFonts w:cs="Arial"/>
          <w:szCs w:val="24"/>
        </w:rPr>
        <w:t xml:space="preserve"> ou o botão “play” localizado na barra de ferramentas:</w:t>
      </w:r>
    </w:p>
    <w:p w:rsidR="00C272D6" w:rsidRDefault="00C272D6" w:rsidP="000C5958">
      <w:pPr>
        <w:pStyle w:val="FIGSFONTS"/>
        <w:spacing w:line="360" w:lineRule="auto"/>
        <w:rPr>
          <w:rFonts w:cs="Arial"/>
          <w:sz w:val="24"/>
        </w:rPr>
      </w:pPr>
      <w:r w:rsidRPr="0023732A">
        <w:rPr>
          <w:noProof/>
          <w:lang w:eastAsia="pt-BR"/>
        </w:rPr>
        <w:drawing>
          <wp:inline distT="0" distB="0" distL="0" distR="0">
            <wp:extent cx="4324350" cy="17049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4350" cy="1704975"/>
                    </a:xfrm>
                    <a:prstGeom prst="rect">
                      <a:avLst/>
                    </a:prstGeom>
                    <a:noFill/>
                    <a:ln>
                      <a:noFill/>
                    </a:ln>
                  </pic:spPr>
                </pic:pic>
              </a:graphicData>
            </a:graphic>
          </wp:inline>
        </w:drawing>
      </w:r>
    </w:p>
    <w:p w:rsidR="00C272D6" w:rsidRPr="00A10320" w:rsidRDefault="00C272D6" w:rsidP="000C5958">
      <w:pPr>
        <w:pStyle w:val="Caption"/>
        <w:spacing w:line="360" w:lineRule="auto"/>
        <w:rPr>
          <w:rFonts w:cs="Arial"/>
        </w:rPr>
      </w:pPr>
      <w:bookmarkStart w:id="43" w:name="_Toc471138583"/>
      <w:bookmarkStart w:id="44" w:name="_Toc509305309"/>
      <w:r w:rsidRPr="00A10320">
        <w:t xml:space="preserve">Figura </w:t>
      </w:r>
      <w:r w:rsidR="000C5958">
        <w:t>2.</w:t>
      </w:r>
      <w:fldSimple w:instr=" SEQ Figura \* ARABIC ">
        <w:r>
          <w:rPr>
            <w:noProof/>
          </w:rPr>
          <w:t>21</w:t>
        </w:r>
      </w:fldSimple>
      <w:r w:rsidRPr="00A10320">
        <w:t xml:space="preserve"> –</w:t>
      </w:r>
      <w:r w:rsidRPr="00A10320">
        <w:rPr>
          <w:rFonts w:cs="Arial"/>
        </w:rPr>
        <w:t xml:space="preserve"> Botão para Salvar e Executar o programa Java.</w:t>
      </w:r>
      <w:bookmarkEnd w:id="43"/>
      <w:bookmarkEnd w:id="44"/>
    </w:p>
    <w:p w:rsidR="00C272D6" w:rsidRDefault="00C272D6" w:rsidP="000C5958">
      <w:pPr>
        <w:pStyle w:val="FIGSFONTS"/>
        <w:spacing w:line="360" w:lineRule="auto"/>
      </w:pPr>
      <w:r>
        <w:t>Fonte: E</w:t>
      </w:r>
      <w:r w:rsidRPr="00C272D6">
        <w:t>laborado pelo autor (2018)</w:t>
      </w:r>
    </w:p>
    <w:p w:rsidR="00C272D6" w:rsidRDefault="00C272D6" w:rsidP="000C5958">
      <w:pPr>
        <w:rPr>
          <w:rFonts w:cs="Arial"/>
          <w:szCs w:val="24"/>
        </w:rPr>
      </w:pPr>
    </w:p>
    <w:p w:rsidR="00C272D6" w:rsidRDefault="00C272D6" w:rsidP="000C5958">
      <w:pPr>
        <w:rPr>
          <w:rFonts w:cs="Arial"/>
          <w:szCs w:val="24"/>
        </w:rPr>
      </w:pPr>
      <w:r>
        <w:rPr>
          <w:rFonts w:cs="Arial"/>
          <w:szCs w:val="24"/>
        </w:rPr>
        <w:t xml:space="preserve">Existe mais uma opção para executar a classe Java. Basta clicar com o botão direito do mouse em cima da classe e escolher as opções: </w:t>
      </w:r>
      <w:r>
        <w:rPr>
          <w:rFonts w:cs="Arial"/>
          <w:b/>
          <w:szCs w:val="24"/>
        </w:rPr>
        <w:t>Run As =&gt; Java Application</w:t>
      </w:r>
      <w:r>
        <w:rPr>
          <w:rFonts w:cs="Arial"/>
          <w:szCs w:val="24"/>
        </w:rPr>
        <w:t>.</w:t>
      </w:r>
    </w:p>
    <w:p w:rsidR="00C272D6" w:rsidRPr="00C82338" w:rsidRDefault="00C272D6" w:rsidP="000C5958">
      <w:pPr>
        <w:pStyle w:val="FIGSFONTS"/>
        <w:spacing w:line="360" w:lineRule="auto"/>
        <w:rPr>
          <w:rFonts w:cs="Arial"/>
          <w:sz w:val="24"/>
        </w:rPr>
      </w:pPr>
      <w:r w:rsidRPr="0023732A">
        <w:rPr>
          <w:noProof/>
          <w:lang w:eastAsia="pt-BR"/>
        </w:rPr>
        <w:lastRenderedPageBreak/>
        <w:drawing>
          <wp:inline distT="0" distB="0" distL="0" distR="0">
            <wp:extent cx="4324350" cy="47339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4350" cy="4733925"/>
                    </a:xfrm>
                    <a:prstGeom prst="rect">
                      <a:avLst/>
                    </a:prstGeom>
                    <a:noFill/>
                    <a:ln>
                      <a:noFill/>
                    </a:ln>
                  </pic:spPr>
                </pic:pic>
              </a:graphicData>
            </a:graphic>
          </wp:inline>
        </w:drawing>
      </w:r>
    </w:p>
    <w:p w:rsidR="00C272D6" w:rsidRPr="00A10320" w:rsidRDefault="00C272D6" w:rsidP="000C5958">
      <w:pPr>
        <w:pStyle w:val="Caption"/>
        <w:spacing w:line="360" w:lineRule="auto"/>
        <w:rPr>
          <w:rFonts w:cs="Arial"/>
        </w:rPr>
      </w:pPr>
      <w:bookmarkStart w:id="45" w:name="_Toc471138584"/>
      <w:bookmarkStart w:id="46" w:name="_Toc509305310"/>
      <w:r w:rsidRPr="00A10320">
        <w:t xml:space="preserve">Figura </w:t>
      </w:r>
      <w:r w:rsidR="000C5958">
        <w:t>2.</w:t>
      </w:r>
      <w:fldSimple w:instr=" SEQ Figura \* ARABIC ">
        <w:r>
          <w:rPr>
            <w:noProof/>
          </w:rPr>
          <w:t>22</w:t>
        </w:r>
      </w:fldSimple>
      <w:r w:rsidRPr="00A10320">
        <w:rPr>
          <w:rFonts w:cs="Arial"/>
        </w:rPr>
        <w:t xml:space="preserve"> – Executando a classe Java.</w:t>
      </w:r>
      <w:bookmarkEnd w:id="45"/>
      <w:bookmarkEnd w:id="46"/>
    </w:p>
    <w:p w:rsidR="00C272D6" w:rsidRDefault="00C272D6" w:rsidP="000C5958">
      <w:pPr>
        <w:pStyle w:val="FIGSFONTS"/>
        <w:spacing w:line="360" w:lineRule="auto"/>
      </w:pPr>
      <w:r>
        <w:t>Fonte: E</w:t>
      </w:r>
      <w:r w:rsidRPr="00C272D6">
        <w:t>laborado pelo autor (2018)</w:t>
      </w:r>
    </w:p>
    <w:p w:rsidR="00C272D6" w:rsidRPr="00A10320" w:rsidRDefault="00C272D6" w:rsidP="000C5958">
      <w:pPr>
        <w:pStyle w:val="ListParagraph"/>
        <w:spacing w:after="160"/>
        <w:rPr>
          <w:rFonts w:cs="Arial"/>
          <w:szCs w:val="24"/>
        </w:rPr>
      </w:pPr>
    </w:p>
    <w:p w:rsidR="00C272D6" w:rsidRDefault="00C272D6" w:rsidP="000C5958">
      <w:pPr>
        <w:rPr>
          <w:rFonts w:cs="Arial"/>
          <w:szCs w:val="24"/>
        </w:rPr>
      </w:pPr>
      <w:r>
        <w:rPr>
          <w:rFonts w:cs="Arial"/>
          <w:szCs w:val="24"/>
        </w:rPr>
        <w:t>O resultado é apresentado na figura abaixo:</w:t>
      </w:r>
    </w:p>
    <w:p w:rsidR="00C272D6" w:rsidRDefault="00C272D6" w:rsidP="000C5958">
      <w:pPr>
        <w:pStyle w:val="FIGSFONTS"/>
        <w:spacing w:line="360" w:lineRule="auto"/>
        <w:rPr>
          <w:rFonts w:cs="Arial"/>
          <w:sz w:val="24"/>
        </w:rPr>
      </w:pPr>
      <w:r w:rsidRPr="0023732A">
        <w:rPr>
          <w:noProof/>
          <w:lang w:eastAsia="pt-BR"/>
        </w:rPr>
        <w:drawing>
          <wp:inline distT="0" distB="0" distL="0" distR="0">
            <wp:extent cx="4314825" cy="234315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4825" cy="2343150"/>
                    </a:xfrm>
                    <a:prstGeom prst="rect">
                      <a:avLst/>
                    </a:prstGeom>
                    <a:noFill/>
                    <a:ln>
                      <a:noFill/>
                    </a:ln>
                  </pic:spPr>
                </pic:pic>
              </a:graphicData>
            </a:graphic>
          </wp:inline>
        </w:drawing>
      </w:r>
    </w:p>
    <w:p w:rsidR="00C272D6" w:rsidRPr="00A10320" w:rsidRDefault="00C272D6" w:rsidP="000C5958">
      <w:pPr>
        <w:pStyle w:val="Caption"/>
        <w:spacing w:line="360" w:lineRule="auto"/>
        <w:rPr>
          <w:rFonts w:cs="Arial"/>
        </w:rPr>
      </w:pPr>
      <w:bookmarkStart w:id="47" w:name="_Toc471138585"/>
      <w:bookmarkStart w:id="48" w:name="_Toc509305311"/>
      <w:r w:rsidRPr="00A10320">
        <w:t xml:space="preserve">Figura </w:t>
      </w:r>
      <w:r w:rsidR="000C5958">
        <w:t>2.</w:t>
      </w:r>
      <w:fldSimple w:instr=" SEQ Figura \* ARABIC ">
        <w:r>
          <w:rPr>
            <w:noProof/>
          </w:rPr>
          <w:t>23</w:t>
        </w:r>
      </w:fldSimple>
      <w:r w:rsidRPr="00A10320">
        <w:rPr>
          <w:rFonts w:cs="Arial"/>
        </w:rPr>
        <w:t xml:space="preserve"> – Resultado da execução do programa Java.</w:t>
      </w:r>
      <w:bookmarkEnd w:id="47"/>
      <w:bookmarkEnd w:id="48"/>
    </w:p>
    <w:p w:rsidR="00C272D6" w:rsidRPr="000C5958" w:rsidRDefault="00C272D6" w:rsidP="000C5958">
      <w:pPr>
        <w:pStyle w:val="FIGSFONTS"/>
        <w:spacing w:line="360" w:lineRule="auto"/>
      </w:pPr>
      <w:r>
        <w:t>Fonte: E</w:t>
      </w:r>
      <w:r w:rsidRPr="00C272D6">
        <w:t>laborado pelo autor (2018)</w:t>
      </w:r>
    </w:p>
    <w:p w:rsidR="00C272D6" w:rsidRDefault="00C272D6" w:rsidP="000C5958">
      <w:pPr>
        <w:rPr>
          <w:rFonts w:cs="Arial"/>
          <w:szCs w:val="24"/>
        </w:rPr>
      </w:pPr>
      <w:r>
        <w:rPr>
          <w:rFonts w:cs="Arial"/>
          <w:szCs w:val="24"/>
        </w:rPr>
        <w:lastRenderedPageBreak/>
        <w:t>A informação é exibida no Console do Eclipse.</w:t>
      </w:r>
    </w:p>
    <w:p w:rsidR="00C272D6" w:rsidRDefault="00C272D6" w:rsidP="000C5958">
      <w:pPr>
        <w:rPr>
          <w:rFonts w:cs="Arial"/>
          <w:szCs w:val="24"/>
        </w:rPr>
      </w:pPr>
      <w:r>
        <w:rPr>
          <w:rFonts w:cs="Arial"/>
          <w:szCs w:val="24"/>
        </w:rPr>
        <w:t>Pronto! Desenvolvemos o primeiro programa em Java. Agora vamos estudar os fundamentos básicos da programação Java.</w:t>
      </w:r>
    </w:p>
    <w:p w:rsidR="00C272D6" w:rsidRPr="00226EAA" w:rsidRDefault="000C5958" w:rsidP="000C5958">
      <w:pPr>
        <w:pStyle w:val="Heading2"/>
      </w:pPr>
      <w:bookmarkStart w:id="49" w:name="_Toc471139515"/>
      <w:bookmarkStart w:id="50" w:name="_Toc509304963"/>
      <w:r>
        <w:t>2.2</w:t>
      </w:r>
      <w:r w:rsidR="00C272D6">
        <w:t xml:space="preserve"> </w:t>
      </w:r>
      <w:r w:rsidR="00C272D6" w:rsidRPr="00226EAA">
        <w:t>Tipos de dados</w:t>
      </w:r>
      <w:r w:rsidR="00C272D6">
        <w:t xml:space="preserve"> e variáveis</w:t>
      </w:r>
      <w:bookmarkEnd w:id="49"/>
      <w:bookmarkEnd w:id="50"/>
    </w:p>
    <w:p w:rsidR="00C272D6" w:rsidRDefault="00C272D6" w:rsidP="000C5958">
      <w:pPr>
        <w:rPr>
          <w:rFonts w:cs="Arial"/>
          <w:szCs w:val="24"/>
        </w:rPr>
      </w:pPr>
      <w:r>
        <w:rPr>
          <w:rFonts w:cs="Arial"/>
          <w:szCs w:val="24"/>
        </w:rPr>
        <w:t>Para armazenar informações no programa, Java precisamos de variáveis. As variáveis são compostas pelo seu nome e o tipo de informação que irá armazenar. Para declará-la, primeiro é definido o tipo e depois o nome da variável, como por exemplo:</w:t>
      </w:r>
    </w:p>
    <w:p w:rsidR="00C272D6" w:rsidRDefault="00C272D6" w:rsidP="000C5958">
      <w:pPr>
        <w:rPr>
          <w:rFonts w:cs="Arial"/>
          <w:b/>
          <w:szCs w:val="24"/>
        </w:rPr>
      </w:pPr>
      <w:r w:rsidRPr="00DD4D9C">
        <w:rPr>
          <w:rFonts w:cs="Arial"/>
          <w:b/>
          <w:szCs w:val="24"/>
        </w:rPr>
        <w:t xml:space="preserve">int </w:t>
      </w:r>
      <w:r>
        <w:rPr>
          <w:rFonts w:cs="Arial"/>
          <w:b/>
          <w:szCs w:val="24"/>
        </w:rPr>
        <w:t>idade;</w:t>
      </w:r>
    </w:p>
    <w:p w:rsidR="00C272D6" w:rsidRDefault="00C272D6" w:rsidP="000C5958">
      <w:pPr>
        <w:rPr>
          <w:rFonts w:cs="Arial"/>
          <w:b/>
          <w:szCs w:val="24"/>
        </w:rPr>
      </w:pPr>
      <w:r>
        <w:rPr>
          <w:rFonts w:cs="Arial"/>
          <w:b/>
          <w:szCs w:val="24"/>
        </w:rPr>
        <w:t>double preco;</w:t>
      </w:r>
    </w:p>
    <w:p w:rsidR="00C272D6" w:rsidRDefault="00C272D6" w:rsidP="000C5958">
      <w:pPr>
        <w:rPr>
          <w:rFonts w:cs="Arial"/>
          <w:szCs w:val="24"/>
        </w:rPr>
      </w:pPr>
      <w:r>
        <w:rPr>
          <w:rFonts w:cs="Arial"/>
          <w:szCs w:val="24"/>
        </w:rPr>
        <w:t>É possível também declarar mais de uma variável do mesmo tipo de uma só vez:</w:t>
      </w:r>
    </w:p>
    <w:p w:rsidR="00C272D6" w:rsidRPr="0033605C" w:rsidRDefault="00C272D6" w:rsidP="000C5958">
      <w:pPr>
        <w:rPr>
          <w:rFonts w:cs="Arial"/>
          <w:szCs w:val="24"/>
        </w:rPr>
      </w:pPr>
      <w:r w:rsidRPr="0033605C">
        <w:rPr>
          <w:rFonts w:cs="Arial"/>
          <w:b/>
          <w:szCs w:val="24"/>
        </w:rPr>
        <w:t>double</w:t>
      </w:r>
      <w:r>
        <w:rPr>
          <w:rFonts w:cs="Arial"/>
          <w:szCs w:val="24"/>
        </w:rPr>
        <w:t xml:space="preserve"> </w:t>
      </w:r>
      <w:r w:rsidRPr="0033605C">
        <w:rPr>
          <w:rFonts w:cs="Arial"/>
          <w:b/>
          <w:szCs w:val="24"/>
        </w:rPr>
        <w:t>preco</w:t>
      </w:r>
      <w:r>
        <w:rPr>
          <w:rFonts w:cs="Arial"/>
          <w:szCs w:val="24"/>
        </w:rPr>
        <w:t xml:space="preserve">, </w:t>
      </w:r>
      <w:r w:rsidRPr="0033605C">
        <w:rPr>
          <w:rFonts w:cs="Arial"/>
          <w:b/>
          <w:szCs w:val="24"/>
        </w:rPr>
        <w:t>salario</w:t>
      </w:r>
      <w:r>
        <w:rPr>
          <w:rFonts w:cs="Arial"/>
          <w:szCs w:val="24"/>
        </w:rPr>
        <w:t xml:space="preserve">; </w:t>
      </w:r>
    </w:p>
    <w:p w:rsidR="00C272D6" w:rsidRDefault="00C272D6" w:rsidP="000C5958">
      <w:pPr>
        <w:rPr>
          <w:rFonts w:cs="Arial"/>
          <w:szCs w:val="24"/>
        </w:rPr>
      </w:pPr>
      <w:r>
        <w:rPr>
          <w:rFonts w:cs="Arial"/>
          <w:szCs w:val="24"/>
        </w:rPr>
        <w:t>Dessa forma, sabemos que o Java é uma linguagem fortemente tipada, pois cada variável precisa ter um tipo declarado. Existem oito tipos primitivos para armazenamento de informações. Tipos primitivos não são objetos, eles são partes internas da linguagem Java, o que os tornam mais eficientes. Uma variável também pode armazenar um objeto, veremos isso mais adiante.</w:t>
      </w:r>
    </w:p>
    <w:p w:rsidR="00C272D6" w:rsidRDefault="00C272D6" w:rsidP="000C5958">
      <w:pPr>
        <w:rPr>
          <w:rFonts w:cs="Arial"/>
          <w:szCs w:val="24"/>
        </w:rPr>
      </w:pPr>
      <w:r>
        <w:rPr>
          <w:rFonts w:cs="Arial"/>
          <w:szCs w:val="24"/>
        </w:rPr>
        <w:t xml:space="preserve">Os nomes das variáveis podem começar com uma letra, um caractere de sublinhado ( _ ) ou $. Depois do primeiro caractere, os nomes das variáveis podem conter qualquer combinação de letras ou números. </w:t>
      </w:r>
    </w:p>
    <w:p w:rsidR="00C272D6" w:rsidRDefault="00C272D6" w:rsidP="000C5958">
      <w:pPr>
        <w:rPr>
          <w:rFonts w:cs="Arial"/>
          <w:szCs w:val="24"/>
        </w:rPr>
      </w:pPr>
      <w:r>
        <w:rPr>
          <w:rFonts w:cs="Arial"/>
          <w:szCs w:val="24"/>
        </w:rPr>
        <w:t xml:space="preserve">Por padrão, o nome da variável deve começar com um caractere em minúsculo e se for composto por mais de uma palavra, a próxima palavra deve começar com caractere em maiúscula. </w:t>
      </w:r>
    </w:p>
    <w:p w:rsidR="00C272D6" w:rsidRDefault="00C272D6" w:rsidP="000C5958">
      <w:pPr>
        <w:rPr>
          <w:rFonts w:cs="Arial"/>
          <w:b/>
          <w:szCs w:val="24"/>
        </w:rPr>
      </w:pPr>
      <w:r>
        <w:rPr>
          <w:rFonts w:cs="Arial"/>
          <w:szCs w:val="24"/>
        </w:rPr>
        <w:t xml:space="preserve">Lembre-se de que a linguagem Java é case sensitiva, ou seja, as letras maiúsculas e minúsculas são diferentes. Assim, uma variável </w:t>
      </w:r>
      <w:r>
        <w:rPr>
          <w:rFonts w:cs="Arial"/>
          <w:b/>
          <w:szCs w:val="24"/>
        </w:rPr>
        <w:t>preco</w:t>
      </w:r>
      <w:r>
        <w:rPr>
          <w:rFonts w:cs="Arial"/>
          <w:szCs w:val="24"/>
        </w:rPr>
        <w:t xml:space="preserve"> é diferente de </w:t>
      </w:r>
      <w:r>
        <w:rPr>
          <w:rFonts w:cs="Arial"/>
          <w:b/>
          <w:szCs w:val="24"/>
        </w:rPr>
        <w:t>Preco.</w:t>
      </w:r>
    </w:p>
    <w:p w:rsidR="00C272D6" w:rsidRDefault="00C272D6" w:rsidP="000C5958">
      <w:pPr>
        <w:rPr>
          <w:rFonts w:cs="Arial"/>
          <w:szCs w:val="24"/>
        </w:rPr>
      </w:pPr>
      <w:r>
        <w:rPr>
          <w:rFonts w:cs="Arial"/>
          <w:szCs w:val="24"/>
        </w:rPr>
        <w:lastRenderedPageBreak/>
        <w:t xml:space="preserve">Na linguagem Java existem palavras que não podemos utilizar para nomear as variáveis, classes ou métodos. São as palavras </w:t>
      </w:r>
      <w:r w:rsidRPr="00161568">
        <w:rPr>
          <w:rFonts w:cs="Arial"/>
          <w:b/>
          <w:szCs w:val="24"/>
        </w:rPr>
        <w:t>reservadas</w:t>
      </w:r>
      <w:r>
        <w:rPr>
          <w:rFonts w:cs="Arial"/>
          <w:b/>
          <w:szCs w:val="24"/>
        </w:rPr>
        <w:t xml:space="preserve">, </w:t>
      </w:r>
      <w:r>
        <w:rPr>
          <w:rFonts w:cs="Arial"/>
          <w:szCs w:val="24"/>
        </w:rPr>
        <w:t>que possuem significados dentro da programação. A lista completa é apresentada abaixo:</w:t>
      </w:r>
    </w:p>
    <w:p w:rsidR="00C272D6" w:rsidRDefault="00C272D6" w:rsidP="000C5958">
      <w:pPr>
        <w:pStyle w:val="FIGSFONTS"/>
        <w:spacing w:line="360" w:lineRule="auto"/>
        <w:rPr>
          <w:rFonts w:cs="Arial"/>
          <w:sz w:val="24"/>
        </w:rPr>
      </w:pPr>
      <w:r w:rsidRPr="0023732A">
        <w:rPr>
          <w:noProof/>
          <w:lang w:eastAsia="pt-BR"/>
        </w:rPr>
        <w:drawing>
          <wp:inline distT="0" distB="0" distL="0" distR="0">
            <wp:extent cx="3962400" cy="32956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2400" cy="3295650"/>
                    </a:xfrm>
                    <a:prstGeom prst="rect">
                      <a:avLst/>
                    </a:prstGeom>
                    <a:noFill/>
                    <a:ln>
                      <a:noFill/>
                    </a:ln>
                  </pic:spPr>
                </pic:pic>
              </a:graphicData>
            </a:graphic>
          </wp:inline>
        </w:drawing>
      </w:r>
    </w:p>
    <w:p w:rsidR="00C272D6" w:rsidRPr="00A10320" w:rsidRDefault="00C272D6" w:rsidP="000C5958">
      <w:pPr>
        <w:pStyle w:val="Caption"/>
        <w:spacing w:line="360" w:lineRule="auto"/>
        <w:rPr>
          <w:rFonts w:cs="Arial"/>
        </w:rPr>
      </w:pPr>
      <w:bookmarkStart w:id="51" w:name="_Toc471138586"/>
      <w:bookmarkStart w:id="52" w:name="_Toc509305312"/>
      <w:r w:rsidRPr="00A10320">
        <w:t xml:space="preserve">Figura </w:t>
      </w:r>
      <w:r w:rsidR="000C5958">
        <w:t>2.</w:t>
      </w:r>
      <w:fldSimple w:instr=" SEQ Figura \* ARABIC ">
        <w:r>
          <w:rPr>
            <w:noProof/>
          </w:rPr>
          <w:t>24</w:t>
        </w:r>
      </w:fldSimple>
      <w:r w:rsidRPr="00A10320">
        <w:t xml:space="preserve"> </w:t>
      </w:r>
      <w:r w:rsidRPr="00A10320">
        <w:rPr>
          <w:rFonts w:cs="Arial"/>
        </w:rPr>
        <w:t>– Palavras reservadas</w:t>
      </w:r>
      <w:bookmarkEnd w:id="51"/>
      <w:bookmarkEnd w:id="52"/>
      <w:r w:rsidRPr="00A10320">
        <w:rPr>
          <w:rFonts w:cs="Arial"/>
        </w:rPr>
        <w:t xml:space="preserve"> </w:t>
      </w:r>
    </w:p>
    <w:p w:rsidR="00C272D6" w:rsidRDefault="00C272D6" w:rsidP="000C5958">
      <w:pPr>
        <w:pStyle w:val="FIGSFONTS"/>
        <w:spacing w:line="360" w:lineRule="auto"/>
      </w:pPr>
      <w:r>
        <w:t>Fonte: E</w:t>
      </w:r>
      <w:r w:rsidRPr="00C272D6">
        <w:t>laborado pelo autor (2018)</w:t>
      </w:r>
    </w:p>
    <w:p w:rsidR="00C272D6" w:rsidRPr="00A10320" w:rsidRDefault="00C272D6" w:rsidP="000C5958">
      <w:pPr>
        <w:pStyle w:val="ListParagraph"/>
        <w:spacing w:after="160"/>
        <w:rPr>
          <w:rFonts w:cs="Arial"/>
          <w:szCs w:val="24"/>
        </w:rPr>
      </w:pPr>
    </w:p>
    <w:p w:rsidR="00C272D6" w:rsidRDefault="00C272D6" w:rsidP="000C5958">
      <w:pPr>
        <w:rPr>
          <w:rFonts w:cs="Arial"/>
          <w:szCs w:val="24"/>
        </w:rPr>
      </w:pPr>
      <w:r>
        <w:rPr>
          <w:rFonts w:cs="Arial"/>
          <w:szCs w:val="24"/>
        </w:rPr>
        <w:t xml:space="preserve">Voltando aos tipos de variáveis, como já adiantamos, existem oito tipos primitivos. Quatro são para armazenar </w:t>
      </w:r>
      <w:r w:rsidRPr="004262FF">
        <w:rPr>
          <w:rFonts w:cs="Arial"/>
          <w:b/>
          <w:szCs w:val="24"/>
        </w:rPr>
        <w:t>tipos números inteiros</w:t>
      </w:r>
      <w:r>
        <w:rPr>
          <w:rFonts w:cs="Arial"/>
          <w:szCs w:val="24"/>
        </w:rPr>
        <w:t>, positivo ou negativo, sem a parte fracionária.</w:t>
      </w:r>
    </w:p>
    <w:p w:rsidR="00C272D6" w:rsidRDefault="00C272D6" w:rsidP="000C5958">
      <w:pPr>
        <w:rPr>
          <w:rFonts w:cs="Arial"/>
          <w:szCs w:val="24"/>
        </w:rPr>
      </w:pPr>
      <w:r>
        <w:rPr>
          <w:rFonts w:cs="Arial"/>
          <w:szCs w:val="24"/>
        </w:rPr>
        <w:t>Abaixo apresentamos os nomes</w:t>
      </w:r>
      <w:r w:rsidR="000C5958">
        <w:rPr>
          <w:rFonts w:cs="Arial"/>
          <w:szCs w:val="24"/>
        </w:rPr>
        <w:t xml:space="preserve"> dos quatr</w:t>
      </w:r>
      <w:r>
        <w:rPr>
          <w:rFonts w:cs="Arial"/>
          <w:szCs w:val="24"/>
        </w:rPr>
        <w:t>o tipos primitivos para números inteiros, o tamanho que ocupa na memória e o intervalo de valores que cada tipo consegue armazenar.</w:t>
      </w:r>
    </w:p>
    <w:p w:rsidR="00C272D6" w:rsidRDefault="00C272D6" w:rsidP="000C5958">
      <w:pPr>
        <w:pStyle w:val="FIGSFONTS"/>
        <w:spacing w:line="360" w:lineRule="auto"/>
        <w:rPr>
          <w:rFonts w:cs="Arial"/>
          <w:sz w:val="24"/>
        </w:rPr>
      </w:pPr>
      <w:r w:rsidRPr="0023732A">
        <w:rPr>
          <w:noProof/>
          <w:lang w:eastAsia="pt-BR"/>
        </w:rPr>
        <w:lastRenderedPageBreak/>
        <w:drawing>
          <wp:inline distT="0" distB="0" distL="0" distR="0">
            <wp:extent cx="3962400" cy="28384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2400" cy="2838450"/>
                    </a:xfrm>
                    <a:prstGeom prst="rect">
                      <a:avLst/>
                    </a:prstGeom>
                    <a:noFill/>
                    <a:ln>
                      <a:noFill/>
                    </a:ln>
                  </pic:spPr>
                </pic:pic>
              </a:graphicData>
            </a:graphic>
          </wp:inline>
        </w:drawing>
      </w:r>
    </w:p>
    <w:p w:rsidR="00C272D6" w:rsidRDefault="00C272D6" w:rsidP="000C5958">
      <w:pPr>
        <w:pStyle w:val="Caption"/>
        <w:spacing w:line="360" w:lineRule="auto"/>
        <w:rPr>
          <w:rFonts w:cs="Arial"/>
          <w:sz w:val="24"/>
          <w:szCs w:val="24"/>
        </w:rPr>
      </w:pPr>
      <w:bookmarkStart w:id="53" w:name="_Toc471138587"/>
      <w:bookmarkStart w:id="54" w:name="_Toc509305313"/>
      <w:r>
        <w:t xml:space="preserve">Figura </w:t>
      </w:r>
      <w:r w:rsidR="000C5958">
        <w:t>2.</w:t>
      </w:r>
      <w:fldSimple w:instr=" SEQ Figura \* ARABIC ">
        <w:r>
          <w:rPr>
            <w:noProof/>
          </w:rPr>
          <w:t>25</w:t>
        </w:r>
      </w:fldSimple>
      <w:r>
        <w:t xml:space="preserve"> – </w:t>
      </w:r>
      <w:r w:rsidRPr="00A10320">
        <w:rPr>
          <w:rFonts w:cs="Arial"/>
        </w:rPr>
        <w:t>Tipos primitivos inteiros</w:t>
      </w:r>
      <w:bookmarkEnd w:id="53"/>
      <w:bookmarkEnd w:id="54"/>
    </w:p>
    <w:p w:rsidR="00C272D6" w:rsidRDefault="00C272D6" w:rsidP="000C5958">
      <w:pPr>
        <w:pStyle w:val="FIGSFONTS"/>
        <w:spacing w:line="360" w:lineRule="auto"/>
      </w:pPr>
      <w:r>
        <w:t>Fonte: E</w:t>
      </w:r>
      <w:r w:rsidRPr="00C272D6">
        <w:t>laborado pelo autor (2018)</w:t>
      </w:r>
    </w:p>
    <w:p w:rsidR="00C272D6" w:rsidRDefault="00C272D6" w:rsidP="000C5958">
      <w:pPr>
        <w:rPr>
          <w:rFonts w:cs="Arial"/>
          <w:szCs w:val="24"/>
        </w:rPr>
      </w:pPr>
    </w:p>
    <w:p w:rsidR="00C272D6" w:rsidRDefault="00C272D6" w:rsidP="000C5958">
      <w:pPr>
        <w:rPr>
          <w:rFonts w:cs="Arial"/>
          <w:szCs w:val="24"/>
        </w:rPr>
      </w:pPr>
      <w:r>
        <w:rPr>
          <w:rFonts w:cs="Arial"/>
          <w:szCs w:val="24"/>
        </w:rPr>
        <w:t xml:space="preserve">A diferença entre os tipos é o tamanho do número que consegue armazenar, e consequentemente, a quantidade de memória necessária para isso. Na maioria das situações, o tipo </w:t>
      </w:r>
      <w:r w:rsidRPr="00244761">
        <w:rPr>
          <w:rFonts w:cs="Arial"/>
          <w:b/>
          <w:szCs w:val="24"/>
        </w:rPr>
        <w:t>int</w:t>
      </w:r>
      <w:r>
        <w:rPr>
          <w:rFonts w:cs="Arial"/>
          <w:szCs w:val="24"/>
        </w:rPr>
        <w:t xml:space="preserve"> é o mais utilizado. Porém, quando for necessário armazenar um número muito grande, precisamos recorrer ao tipo </w:t>
      </w:r>
      <w:r w:rsidRPr="00244761">
        <w:rPr>
          <w:rFonts w:cs="Arial"/>
          <w:b/>
          <w:szCs w:val="24"/>
        </w:rPr>
        <w:t>long</w:t>
      </w:r>
      <w:r>
        <w:rPr>
          <w:rFonts w:cs="Arial"/>
          <w:szCs w:val="24"/>
        </w:rPr>
        <w:t xml:space="preserve">. </w:t>
      </w:r>
    </w:p>
    <w:p w:rsidR="00C272D6" w:rsidRDefault="00C272D6" w:rsidP="000C5958">
      <w:pPr>
        <w:rPr>
          <w:rFonts w:cs="Arial"/>
          <w:szCs w:val="24"/>
        </w:rPr>
      </w:pPr>
      <w:r>
        <w:rPr>
          <w:rFonts w:cs="Arial"/>
          <w:szCs w:val="24"/>
        </w:rPr>
        <w:t xml:space="preserve">Valores de </w:t>
      </w:r>
      <w:r w:rsidRPr="004262FF">
        <w:rPr>
          <w:rFonts w:cs="Arial"/>
          <w:b/>
          <w:szCs w:val="24"/>
        </w:rPr>
        <w:t>ponto flutuante</w:t>
      </w:r>
      <w:r>
        <w:rPr>
          <w:rFonts w:cs="Arial"/>
          <w:szCs w:val="24"/>
        </w:rPr>
        <w:t xml:space="preserve"> são os números que contêm parte fracionária, ou seja, os números decimais. Para eles existem dois tipos, como apresentados na tabela abaixo:</w:t>
      </w:r>
    </w:p>
    <w:p w:rsidR="00C272D6" w:rsidRDefault="00C272D6" w:rsidP="000C5958">
      <w:pPr>
        <w:pStyle w:val="FIGSFONTS"/>
        <w:spacing w:line="360" w:lineRule="auto"/>
        <w:rPr>
          <w:rFonts w:cs="Arial"/>
          <w:sz w:val="24"/>
        </w:rPr>
      </w:pPr>
      <w:r w:rsidRPr="0023732A">
        <w:rPr>
          <w:noProof/>
          <w:lang w:eastAsia="pt-BR"/>
        </w:rPr>
        <w:drawing>
          <wp:inline distT="0" distB="0" distL="0" distR="0">
            <wp:extent cx="3962400" cy="218122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2400" cy="2181225"/>
                    </a:xfrm>
                    <a:prstGeom prst="rect">
                      <a:avLst/>
                    </a:prstGeom>
                    <a:noFill/>
                    <a:ln>
                      <a:noFill/>
                    </a:ln>
                  </pic:spPr>
                </pic:pic>
              </a:graphicData>
            </a:graphic>
          </wp:inline>
        </w:drawing>
      </w:r>
    </w:p>
    <w:p w:rsidR="00C272D6" w:rsidRPr="00A10320" w:rsidRDefault="00C272D6" w:rsidP="000C5958">
      <w:pPr>
        <w:pStyle w:val="Caption"/>
        <w:spacing w:line="360" w:lineRule="auto"/>
        <w:rPr>
          <w:rFonts w:cs="Arial"/>
        </w:rPr>
      </w:pPr>
      <w:bookmarkStart w:id="55" w:name="_Toc471138588"/>
      <w:bookmarkStart w:id="56" w:name="_Toc509305314"/>
      <w:r w:rsidRPr="00A10320">
        <w:t xml:space="preserve">Figura </w:t>
      </w:r>
      <w:r w:rsidR="000C5958">
        <w:t>2.</w:t>
      </w:r>
      <w:fldSimple w:instr=" SEQ Figura \* ARABIC ">
        <w:r>
          <w:rPr>
            <w:noProof/>
          </w:rPr>
          <w:t>26</w:t>
        </w:r>
      </w:fldSimple>
      <w:r w:rsidRPr="00A10320">
        <w:t xml:space="preserve"> </w:t>
      </w:r>
      <w:r w:rsidRPr="00A10320">
        <w:rPr>
          <w:rFonts w:cs="Arial"/>
        </w:rPr>
        <w:t>– Tipos primitivos de ponto flutuante</w:t>
      </w:r>
      <w:bookmarkEnd w:id="55"/>
      <w:bookmarkEnd w:id="56"/>
    </w:p>
    <w:p w:rsidR="00C272D6" w:rsidRDefault="00C272D6" w:rsidP="000C5958">
      <w:pPr>
        <w:pStyle w:val="FIGSFONTS"/>
        <w:spacing w:line="360" w:lineRule="auto"/>
      </w:pPr>
      <w:r>
        <w:t>Fonte: E</w:t>
      </w:r>
      <w:r w:rsidRPr="00C272D6">
        <w:t>laborado pelo autor (2018)</w:t>
      </w:r>
    </w:p>
    <w:p w:rsidR="00C272D6" w:rsidRPr="00A10320" w:rsidRDefault="00C272D6" w:rsidP="000C5958">
      <w:pPr>
        <w:pStyle w:val="ListParagraph"/>
        <w:spacing w:after="160"/>
        <w:rPr>
          <w:rFonts w:cs="Arial"/>
          <w:szCs w:val="24"/>
        </w:rPr>
      </w:pPr>
    </w:p>
    <w:p w:rsidR="00C272D6" w:rsidRDefault="00C272D6" w:rsidP="000C5958">
      <w:pPr>
        <w:rPr>
          <w:rFonts w:cs="Arial"/>
          <w:szCs w:val="24"/>
        </w:rPr>
      </w:pPr>
      <w:r>
        <w:rPr>
          <w:rFonts w:cs="Arial"/>
          <w:szCs w:val="24"/>
        </w:rPr>
        <w:lastRenderedPageBreak/>
        <w:t xml:space="preserve">O tipo </w:t>
      </w:r>
      <w:r w:rsidRPr="004262FF">
        <w:rPr>
          <w:rFonts w:cs="Arial"/>
          <w:b/>
          <w:szCs w:val="24"/>
        </w:rPr>
        <w:t>double</w:t>
      </w:r>
      <w:r>
        <w:rPr>
          <w:rFonts w:cs="Arial"/>
          <w:szCs w:val="24"/>
        </w:rPr>
        <w:t xml:space="preserve"> é duas vezes mais preciso que o tipo </w:t>
      </w:r>
      <w:r w:rsidRPr="004262FF">
        <w:rPr>
          <w:rFonts w:cs="Arial"/>
          <w:b/>
          <w:szCs w:val="24"/>
        </w:rPr>
        <w:t>float</w:t>
      </w:r>
      <w:r>
        <w:rPr>
          <w:rFonts w:cs="Arial"/>
          <w:szCs w:val="24"/>
        </w:rPr>
        <w:t xml:space="preserve">. Na maioria dos casos é utilizado o tipo double. </w:t>
      </w:r>
    </w:p>
    <w:p w:rsidR="00C272D6" w:rsidRDefault="00C272D6" w:rsidP="000C5958">
      <w:pPr>
        <w:rPr>
          <w:rFonts w:cs="Arial"/>
          <w:szCs w:val="24"/>
        </w:rPr>
      </w:pPr>
      <w:r>
        <w:rPr>
          <w:rFonts w:cs="Arial"/>
          <w:szCs w:val="24"/>
        </w:rPr>
        <w:t xml:space="preserve">O tipo </w:t>
      </w:r>
      <w:r>
        <w:rPr>
          <w:rFonts w:cs="Arial"/>
          <w:b/>
          <w:szCs w:val="24"/>
        </w:rPr>
        <w:t>char</w:t>
      </w:r>
      <w:r>
        <w:rPr>
          <w:rFonts w:cs="Arial"/>
          <w:szCs w:val="24"/>
        </w:rPr>
        <w:t xml:space="preserve"> é utilizado para armazenar caracteres individuais, como letras, algarismos, sinais de pontuação, entre outros. </w:t>
      </w:r>
    </w:p>
    <w:p w:rsidR="00C272D6" w:rsidRDefault="00C272D6" w:rsidP="000C5958">
      <w:pPr>
        <w:rPr>
          <w:rFonts w:cs="Arial"/>
          <w:szCs w:val="24"/>
        </w:rPr>
      </w:pPr>
      <w:r>
        <w:rPr>
          <w:rFonts w:cs="Arial"/>
          <w:szCs w:val="24"/>
        </w:rPr>
        <w:t xml:space="preserve">O último tipo é o </w:t>
      </w:r>
      <w:r>
        <w:rPr>
          <w:rFonts w:cs="Arial"/>
          <w:b/>
          <w:szCs w:val="24"/>
        </w:rPr>
        <w:t>boolean</w:t>
      </w:r>
      <w:r>
        <w:rPr>
          <w:rFonts w:cs="Arial"/>
          <w:szCs w:val="24"/>
        </w:rPr>
        <w:t>, que possui somente dois valores, verdadeiro (</w:t>
      </w:r>
      <w:r w:rsidRPr="004262FF">
        <w:rPr>
          <w:rFonts w:cs="Arial"/>
          <w:b/>
          <w:szCs w:val="24"/>
        </w:rPr>
        <w:t>true</w:t>
      </w:r>
      <w:r>
        <w:rPr>
          <w:rFonts w:cs="Arial"/>
          <w:szCs w:val="24"/>
        </w:rPr>
        <w:t>) ou falso (</w:t>
      </w:r>
      <w:r w:rsidRPr="004262FF">
        <w:rPr>
          <w:rFonts w:cs="Arial"/>
          <w:b/>
          <w:szCs w:val="24"/>
        </w:rPr>
        <w:t>false</w:t>
      </w:r>
      <w:r>
        <w:rPr>
          <w:rFonts w:cs="Arial"/>
          <w:szCs w:val="24"/>
        </w:rPr>
        <w:t>). No Java não é possível converter números inteiros em valores booleanos.</w:t>
      </w:r>
    </w:p>
    <w:p w:rsidR="00C272D6" w:rsidRDefault="000C5958" w:rsidP="000C5958">
      <w:pPr>
        <w:pStyle w:val="Heading2"/>
      </w:pPr>
      <w:bookmarkStart w:id="57" w:name="_Toc471139516"/>
      <w:bookmarkStart w:id="58" w:name="_Toc509304964"/>
      <w:r>
        <w:t>2.2</w:t>
      </w:r>
      <w:r w:rsidR="00C272D6">
        <w:t>.1 Atribuindo valores às variáveis</w:t>
      </w:r>
      <w:bookmarkEnd w:id="57"/>
      <w:bookmarkEnd w:id="58"/>
    </w:p>
    <w:p w:rsidR="00C272D6" w:rsidRDefault="00C272D6" w:rsidP="000C5958">
      <w:pPr>
        <w:rPr>
          <w:rFonts w:cs="Arial"/>
          <w:szCs w:val="24"/>
        </w:rPr>
      </w:pPr>
      <w:r>
        <w:rPr>
          <w:rFonts w:cs="Arial"/>
          <w:szCs w:val="24"/>
        </w:rPr>
        <w:t>Depois de declarar uma variável, podemos atribuir um valor a ela com o operador de atribuição, que é definido pelo sinal de igual (</w:t>
      </w:r>
      <w:r w:rsidRPr="00A8006F">
        <w:rPr>
          <w:rFonts w:cs="Arial"/>
          <w:b/>
          <w:szCs w:val="24"/>
        </w:rPr>
        <w:t>=</w:t>
      </w:r>
      <w:r>
        <w:rPr>
          <w:rFonts w:cs="Arial"/>
          <w:szCs w:val="24"/>
        </w:rPr>
        <w:t>).</w:t>
      </w:r>
    </w:p>
    <w:p w:rsidR="00C272D6" w:rsidRDefault="00C272D6" w:rsidP="000C5958">
      <w:pPr>
        <w:rPr>
          <w:rFonts w:cs="Arial"/>
          <w:szCs w:val="24"/>
        </w:rPr>
      </w:pPr>
      <w:r>
        <w:rPr>
          <w:rFonts w:cs="Arial"/>
          <w:szCs w:val="24"/>
        </w:rPr>
        <w:t>Exemplos:</w:t>
      </w:r>
    </w:p>
    <w:p w:rsidR="00C272D6" w:rsidRDefault="00C272D6" w:rsidP="000C5958">
      <w:pPr>
        <w:rPr>
          <w:rFonts w:cs="Arial"/>
          <w:b/>
          <w:szCs w:val="24"/>
        </w:rPr>
      </w:pPr>
      <w:r>
        <w:rPr>
          <w:rFonts w:cs="Arial"/>
          <w:b/>
          <w:szCs w:val="24"/>
        </w:rPr>
        <w:t>int idade = 10;</w:t>
      </w:r>
    </w:p>
    <w:p w:rsidR="00C272D6" w:rsidRDefault="00C272D6" w:rsidP="000C5958">
      <w:pPr>
        <w:rPr>
          <w:rFonts w:cs="Arial"/>
          <w:b/>
          <w:szCs w:val="24"/>
        </w:rPr>
      </w:pPr>
      <w:r>
        <w:rPr>
          <w:rFonts w:cs="Arial"/>
          <w:b/>
          <w:szCs w:val="24"/>
        </w:rPr>
        <w:t>double preco = 10.0;</w:t>
      </w:r>
    </w:p>
    <w:p w:rsidR="00C272D6" w:rsidRDefault="00C272D6" w:rsidP="000C5958">
      <w:pPr>
        <w:rPr>
          <w:rFonts w:cs="Arial"/>
          <w:b/>
          <w:szCs w:val="24"/>
        </w:rPr>
      </w:pPr>
      <w:r>
        <w:rPr>
          <w:rFonts w:cs="Arial"/>
          <w:b/>
          <w:szCs w:val="24"/>
        </w:rPr>
        <w:t>char sexo = ‘M’;</w:t>
      </w:r>
    </w:p>
    <w:p w:rsidR="00C272D6" w:rsidRPr="00A8006F" w:rsidRDefault="00C272D6" w:rsidP="000C5958">
      <w:pPr>
        <w:rPr>
          <w:rFonts w:cs="Arial"/>
          <w:b/>
          <w:szCs w:val="24"/>
        </w:rPr>
      </w:pPr>
      <w:r>
        <w:rPr>
          <w:rFonts w:cs="Arial"/>
          <w:b/>
          <w:szCs w:val="24"/>
        </w:rPr>
        <w:t>boolean maiorIdade = false;</w:t>
      </w:r>
    </w:p>
    <w:p w:rsidR="00C272D6" w:rsidRDefault="00C272D6" w:rsidP="000C5958">
      <w:pPr>
        <w:rPr>
          <w:rFonts w:cs="Arial"/>
          <w:szCs w:val="24"/>
        </w:rPr>
      </w:pPr>
      <w:r>
        <w:rPr>
          <w:rFonts w:cs="Arial"/>
          <w:szCs w:val="24"/>
        </w:rPr>
        <w:t>Vamos praticar! Crie uma nova classe com o método main, adicione algumas variáveis, atribua valores e imprima o seu conteúdo. Utilize como guia o exemplo abaixo:</w:t>
      </w:r>
    </w:p>
    <w:p w:rsidR="00C272D6" w:rsidRDefault="00C272D6" w:rsidP="000C5958">
      <w:pPr>
        <w:pStyle w:val="FIGSFONTS"/>
        <w:spacing w:line="360" w:lineRule="auto"/>
        <w:rPr>
          <w:rFonts w:cs="Arial"/>
          <w:sz w:val="24"/>
        </w:rPr>
      </w:pPr>
      <w:r w:rsidRPr="0023732A">
        <w:rPr>
          <w:noProof/>
          <w:lang w:eastAsia="pt-BR"/>
        </w:rPr>
        <w:drawing>
          <wp:inline distT="0" distB="0" distL="0" distR="0">
            <wp:extent cx="4686300" cy="2381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6300" cy="2381250"/>
                    </a:xfrm>
                    <a:prstGeom prst="rect">
                      <a:avLst/>
                    </a:prstGeom>
                    <a:noFill/>
                    <a:ln>
                      <a:noFill/>
                    </a:ln>
                  </pic:spPr>
                </pic:pic>
              </a:graphicData>
            </a:graphic>
          </wp:inline>
        </w:drawing>
      </w:r>
    </w:p>
    <w:p w:rsidR="00C272D6" w:rsidRPr="00A10320" w:rsidRDefault="00C272D6" w:rsidP="000C5958">
      <w:pPr>
        <w:pStyle w:val="Caption"/>
        <w:spacing w:line="360" w:lineRule="auto"/>
        <w:rPr>
          <w:rFonts w:cs="Arial"/>
        </w:rPr>
      </w:pPr>
      <w:bookmarkStart w:id="59" w:name="_Toc471138589"/>
      <w:bookmarkStart w:id="60" w:name="_Toc509305315"/>
      <w:r>
        <w:t xml:space="preserve">Figura </w:t>
      </w:r>
      <w:r w:rsidR="000C5958">
        <w:t>2.</w:t>
      </w:r>
      <w:fldSimple w:instr=" SEQ Figura \* ARABIC ">
        <w:r>
          <w:rPr>
            <w:noProof/>
          </w:rPr>
          <w:t>27</w:t>
        </w:r>
      </w:fldSimple>
      <w:r w:rsidRPr="00A10320">
        <w:t xml:space="preserve"> </w:t>
      </w:r>
      <w:r w:rsidRPr="00A10320">
        <w:rPr>
          <w:rFonts w:cs="Arial"/>
        </w:rPr>
        <w:t>– Exemplo tipos primitivos.</w:t>
      </w:r>
      <w:bookmarkEnd w:id="59"/>
      <w:bookmarkEnd w:id="60"/>
    </w:p>
    <w:p w:rsidR="00C272D6" w:rsidRPr="000C5958" w:rsidRDefault="00C272D6" w:rsidP="000C5958">
      <w:pPr>
        <w:pStyle w:val="FIGSFONTS"/>
        <w:spacing w:line="360" w:lineRule="auto"/>
      </w:pPr>
      <w:r>
        <w:t>Fonte: E</w:t>
      </w:r>
      <w:r w:rsidRPr="00C272D6">
        <w:t>laborado pelo autor (2018)</w:t>
      </w:r>
    </w:p>
    <w:p w:rsidR="00C272D6" w:rsidRDefault="00C272D6" w:rsidP="000C5958">
      <w:pPr>
        <w:rPr>
          <w:rFonts w:cs="Arial"/>
          <w:szCs w:val="24"/>
        </w:rPr>
      </w:pPr>
      <w:r w:rsidRPr="0033605C">
        <w:rPr>
          <w:rFonts w:cs="Arial"/>
          <w:szCs w:val="24"/>
        </w:rPr>
        <w:lastRenderedPageBreak/>
        <w:t xml:space="preserve">Teste </w:t>
      </w:r>
      <w:r>
        <w:rPr>
          <w:rFonts w:cs="Arial"/>
          <w:szCs w:val="24"/>
        </w:rPr>
        <w:t>todos os tipos de dados primitivos.</w:t>
      </w:r>
    </w:p>
    <w:p w:rsidR="00C272D6" w:rsidRDefault="00C272D6" w:rsidP="000C5958">
      <w:pPr>
        <w:rPr>
          <w:rFonts w:cs="Arial"/>
          <w:szCs w:val="24"/>
        </w:rPr>
      </w:pPr>
      <w:r>
        <w:rPr>
          <w:rFonts w:cs="Arial"/>
          <w:szCs w:val="24"/>
        </w:rPr>
        <w:t>Muitas vezes, é necessário converter um tipo de dado em outro tipo. A figura abaixo apresenta as conversões possíveis:</w:t>
      </w:r>
    </w:p>
    <w:p w:rsidR="00C272D6" w:rsidRDefault="00C272D6" w:rsidP="000C5958">
      <w:pPr>
        <w:pStyle w:val="FIGSFONTS"/>
        <w:spacing w:line="360" w:lineRule="auto"/>
        <w:rPr>
          <w:noProof/>
          <w:lang w:eastAsia="pt-BR"/>
        </w:rPr>
      </w:pPr>
      <w:r w:rsidRPr="0023732A">
        <w:rPr>
          <w:noProof/>
          <w:lang w:eastAsia="pt-BR"/>
        </w:rPr>
        <w:drawing>
          <wp:inline distT="0" distB="0" distL="0" distR="0">
            <wp:extent cx="4676775" cy="2286000"/>
            <wp:effectExtent l="0" t="0" r="952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6775" cy="2286000"/>
                    </a:xfrm>
                    <a:prstGeom prst="rect">
                      <a:avLst/>
                    </a:prstGeom>
                    <a:noFill/>
                    <a:ln>
                      <a:noFill/>
                    </a:ln>
                  </pic:spPr>
                </pic:pic>
              </a:graphicData>
            </a:graphic>
          </wp:inline>
        </w:drawing>
      </w:r>
    </w:p>
    <w:p w:rsidR="00C272D6" w:rsidRPr="00A10320" w:rsidRDefault="00C272D6" w:rsidP="000C5958">
      <w:pPr>
        <w:pStyle w:val="Caption"/>
        <w:spacing w:line="360" w:lineRule="auto"/>
        <w:rPr>
          <w:rFonts w:cs="Arial"/>
        </w:rPr>
      </w:pPr>
      <w:bookmarkStart w:id="61" w:name="_Toc471138590"/>
      <w:bookmarkStart w:id="62" w:name="_Toc509305316"/>
      <w:r w:rsidRPr="00A10320">
        <w:t xml:space="preserve">Figura </w:t>
      </w:r>
      <w:r w:rsidR="000C5958">
        <w:t>2.</w:t>
      </w:r>
      <w:fldSimple w:instr=" SEQ Figura \* ARABIC ">
        <w:r>
          <w:rPr>
            <w:noProof/>
          </w:rPr>
          <w:t>28</w:t>
        </w:r>
      </w:fldSimple>
      <w:r w:rsidRPr="00A10320">
        <w:t xml:space="preserve"> </w:t>
      </w:r>
      <w:r w:rsidRPr="00A10320">
        <w:rPr>
          <w:rFonts w:cs="Arial"/>
        </w:rPr>
        <w:t>– Conversões de tipos de dados</w:t>
      </w:r>
      <w:bookmarkEnd w:id="61"/>
      <w:bookmarkEnd w:id="62"/>
      <w:r w:rsidRPr="00A10320">
        <w:rPr>
          <w:rFonts w:cs="Arial"/>
        </w:rPr>
        <w:t xml:space="preserve"> </w:t>
      </w:r>
    </w:p>
    <w:p w:rsidR="00C272D6" w:rsidRDefault="00C272D6" w:rsidP="000C5958">
      <w:pPr>
        <w:pStyle w:val="FIGSFONTS"/>
        <w:spacing w:line="360" w:lineRule="auto"/>
      </w:pPr>
      <w:r>
        <w:t>Fonte: E</w:t>
      </w:r>
      <w:r w:rsidRPr="00C272D6">
        <w:t>laborado pelo autor (2018)</w:t>
      </w:r>
    </w:p>
    <w:p w:rsidR="00C272D6" w:rsidRPr="00A10320" w:rsidRDefault="00C272D6" w:rsidP="000C5958">
      <w:pPr>
        <w:rPr>
          <w:rFonts w:cs="Arial"/>
          <w:sz w:val="20"/>
          <w:szCs w:val="20"/>
        </w:rPr>
      </w:pPr>
    </w:p>
    <w:p w:rsidR="00C272D6" w:rsidRDefault="00C272D6" w:rsidP="000C5958">
      <w:pPr>
        <w:rPr>
          <w:rFonts w:cs="Arial"/>
          <w:szCs w:val="24"/>
        </w:rPr>
      </w:pPr>
      <w:r>
        <w:rPr>
          <w:rFonts w:cs="Arial"/>
          <w:szCs w:val="24"/>
        </w:rPr>
        <w:t>As setas sólidas indicam as conversões de tipos onde não se perdem informações, pois o tipo muda de um tamanho menor para um maior. As três setas pontilhadas indicam conversões que podem perder informações. Por exemplo, um número inteiro grande pode ter mais números que um tipo float pode armazenar.</w:t>
      </w:r>
    </w:p>
    <w:p w:rsidR="00C272D6" w:rsidRDefault="00C272D6" w:rsidP="000C5958">
      <w:pPr>
        <w:rPr>
          <w:rFonts w:cs="Arial"/>
          <w:szCs w:val="24"/>
        </w:rPr>
      </w:pPr>
      <w:r>
        <w:rPr>
          <w:rFonts w:cs="Arial"/>
          <w:szCs w:val="24"/>
        </w:rPr>
        <w:t>Essas são as conversões que podem ser realizadas automaticamente.</w:t>
      </w:r>
    </w:p>
    <w:p w:rsidR="00C272D6" w:rsidRDefault="00C272D6" w:rsidP="000C5958">
      <w:pPr>
        <w:pStyle w:val="FIGSFONTS"/>
        <w:spacing w:line="360" w:lineRule="auto"/>
        <w:rPr>
          <w:rFonts w:cs="Arial"/>
          <w:sz w:val="24"/>
        </w:rPr>
      </w:pPr>
      <w:r w:rsidRPr="0023732A">
        <w:rPr>
          <w:noProof/>
          <w:lang w:eastAsia="pt-BR"/>
        </w:rPr>
        <w:drawing>
          <wp:inline distT="0" distB="0" distL="0" distR="0">
            <wp:extent cx="3962400" cy="183832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2400" cy="1838325"/>
                    </a:xfrm>
                    <a:prstGeom prst="rect">
                      <a:avLst/>
                    </a:prstGeom>
                    <a:noFill/>
                    <a:ln>
                      <a:noFill/>
                    </a:ln>
                  </pic:spPr>
                </pic:pic>
              </a:graphicData>
            </a:graphic>
          </wp:inline>
        </w:drawing>
      </w:r>
    </w:p>
    <w:p w:rsidR="00C272D6" w:rsidRPr="00A10320" w:rsidRDefault="00C272D6" w:rsidP="000C5958">
      <w:pPr>
        <w:pStyle w:val="Caption"/>
        <w:spacing w:line="360" w:lineRule="auto"/>
        <w:rPr>
          <w:rFonts w:cs="Arial"/>
        </w:rPr>
      </w:pPr>
      <w:bookmarkStart w:id="63" w:name="_Toc471138591"/>
      <w:bookmarkStart w:id="64" w:name="_Toc509305317"/>
      <w:r w:rsidRPr="00A10320">
        <w:t xml:space="preserve">Figura </w:t>
      </w:r>
      <w:r w:rsidR="000C5958">
        <w:t>2.</w:t>
      </w:r>
      <w:fldSimple w:instr=" SEQ Figura \* ARABIC ">
        <w:r>
          <w:rPr>
            <w:noProof/>
          </w:rPr>
          <w:t>29</w:t>
        </w:r>
      </w:fldSimple>
      <w:r w:rsidRPr="00A10320">
        <w:t xml:space="preserve"> </w:t>
      </w:r>
      <w:r w:rsidRPr="00A10320">
        <w:rPr>
          <w:rFonts w:cs="Arial"/>
        </w:rPr>
        <w:t>– Conversões entre tipos primitivos</w:t>
      </w:r>
      <w:bookmarkEnd w:id="63"/>
      <w:bookmarkEnd w:id="64"/>
    </w:p>
    <w:p w:rsidR="00C272D6" w:rsidRDefault="00C272D6" w:rsidP="000C5958">
      <w:pPr>
        <w:pStyle w:val="FIGSFONTS"/>
        <w:spacing w:line="360" w:lineRule="auto"/>
      </w:pPr>
      <w:r>
        <w:t>Fonte: E</w:t>
      </w:r>
      <w:r w:rsidRPr="00C272D6">
        <w:t>laborado pelo autor (2018)</w:t>
      </w:r>
    </w:p>
    <w:p w:rsidR="00C272D6" w:rsidRDefault="00C272D6" w:rsidP="000C5958">
      <w:pPr>
        <w:rPr>
          <w:rFonts w:cs="Arial"/>
          <w:szCs w:val="24"/>
        </w:rPr>
      </w:pPr>
    </w:p>
    <w:p w:rsidR="00C272D6" w:rsidRDefault="00C272D6" w:rsidP="000C5958">
      <w:pPr>
        <w:rPr>
          <w:rFonts w:cs="Arial"/>
          <w:szCs w:val="24"/>
        </w:rPr>
      </w:pPr>
      <w:r>
        <w:rPr>
          <w:rFonts w:cs="Arial"/>
          <w:szCs w:val="24"/>
        </w:rPr>
        <w:t xml:space="preserve">Por outro lado, existem momentos em que não é possível realizar as conversões automáticas. Por exemplo, transformar um double em int. Essa conversão </w:t>
      </w:r>
      <w:r>
        <w:rPr>
          <w:rFonts w:cs="Arial"/>
          <w:szCs w:val="24"/>
        </w:rPr>
        <w:lastRenderedPageBreak/>
        <w:t xml:space="preserve">é viável, porém há risco em perder informações. Esse tipo de conversão é possível por meio de </w:t>
      </w:r>
      <w:r w:rsidRPr="00227511">
        <w:rPr>
          <w:rFonts w:cs="Arial"/>
          <w:i/>
          <w:szCs w:val="24"/>
        </w:rPr>
        <w:t>cast</w:t>
      </w:r>
      <w:r>
        <w:rPr>
          <w:rFonts w:cs="Arial"/>
          <w:szCs w:val="24"/>
        </w:rPr>
        <w:t>. A sintaxe é adicionar o tipo que queremos converter entre parênteses:</w:t>
      </w:r>
    </w:p>
    <w:p w:rsidR="00C272D6" w:rsidRPr="00227511" w:rsidRDefault="00C272D6" w:rsidP="000C5958">
      <w:pPr>
        <w:rPr>
          <w:rFonts w:cs="Arial"/>
          <w:b/>
          <w:szCs w:val="24"/>
          <w:lang w:val="en-US"/>
        </w:rPr>
      </w:pPr>
      <w:r w:rsidRPr="00227511">
        <w:rPr>
          <w:rFonts w:cs="Arial"/>
          <w:b/>
          <w:szCs w:val="24"/>
          <w:lang w:val="en-US"/>
        </w:rPr>
        <w:t>double x = 10;</w:t>
      </w:r>
    </w:p>
    <w:p w:rsidR="00C272D6" w:rsidRPr="00227511" w:rsidRDefault="00C272D6" w:rsidP="000C5958">
      <w:pPr>
        <w:rPr>
          <w:rFonts w:cs="Arial"/>
          <w:b/>
          <w:szCs w:val="24"/>
          <w:lang w:val="en-US"/>
        </w:rPr>
      </w:pPr>
      <w:r w:rsidRPr="00227511">
        <w:rPr>
          <w:rFonts w:cs="Arial"/>
          <w:b/>
          <w:szCs w:val="24"/>
          <w:lang w:val="en-US"/>
        </w:rPr>
        <w:t>int y = (int) x;</w:t>
      </w:r>
    </w:p>
    <w:p w:rsidR="00C272D6" w:rsidRDefault="00C272D6" w:rsidP="000C5958">
      <w:pPr>
        <w:rPr>
          <w:rFonts w:cs="Arial"/>
          <w:szCs w:val="24"/>
          <w:lang w:val="en-US"/>
        </w:rPr>
      </w:pPr>
      <w:r>
        <w:rPr>
          <w:rFonts w:cs="Arial"/>
          <w:szCs w:val="24"/>
          <w:lang w:val="en-US"/>
        </w:rPr>
        <w:t>Exemplo:</w:t>
      </w:r>
    </w:p>
    <w:p w:rsidR="00C272D6" w:rsidRDefault="00C272D6" w:rsidP="000C5958">
      <w:pPr>
        <w:pStyle w:val="FIGSFONTS"/>
        <w:spacing w:line="360" w:lineRule="auto"/>
        <w:rPr>
          <w:rFonts w:cs="Arial"/>
          <w:sz w:val="24"/>
          <w:lang w:val="en-US"/>
        </w:rPr>
      </w:pPr>
      <w:r w:rsidRPr="0023732A">
        <w:rPr>
          <w:noProof/>
          <w:lang w:eastAsia="pt-BR"/>
        </w:rPr>
        <w:drawing>
          <wp:inline distT="0" distB="0" distL="0" distR="0">
            <wp:extent cx="3962400" cy="1809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2400" cy="1809750"/>
                    </a:xfrm>
                    <a:prstGeom prst="rect">
                      <a:avLst/>
                    </a:prstGeom>
                    <a:noFill/>
                    <a:ln>
                      <a:noFill/>
                    </a:ln>
                  </pic:spPr>
                </pic:pic>
              </a:graphicData>
            </a:graphic>
          </wp:inline>
        </w:drawing>
      </w:r>
    </w:p>
    <w:p w:rsidR="00C272D6" w:rsidRPr="00A10320" w:rsidRDefault="00C272D6" w:rsidP="000C5958">
      <w:pPr>
        <w:pStyle w:val="Caption"/>
        <w:spacing w:line="360" w:lineRule="auto"/>
        <w:rPr>
          <w:rFonts w:cs="Arial"/>
        </w:rPr>
      </w:pPr>
      <w:bookmarkStart w:id="65" w:name="_Toc471138592"/>
      <w:bookmarkStart w:id="66" w:name="_Toc509305318"/>
      <w:r w:rsidRPr="00A10320">
        <w:t xml:space="preserve">Figura </w:t>
      </w:r>
      <w:r w:rsidR="000C5958">
        <w:t>2.</w:t>
      </w:r>
      <w:fldSimple w:instr=" SEQ Figura \* ARABIC ">
        <w:r>
          <w:rPr>
            <w:noProof/>
          </w:rPr>
          <w:t>30</w:t>
        </w:r>
      </w:fldSimple>
      <w:r w:rsidRPr="00A10320">
        <w:t xml:space="preserve"> </w:t>
      </w:r>
      <w:r w:rsidRPr="00A10320">
        <w:rPr>
          <w:rFonts w:cs="Arial"/>
        </w:rPr>
        <w:t>– Conversão utilizando cast</w:t>
      </w:r>
      <w:bookmarkEnd w:id="65"/>
      <w:bookmarkEnd w:id="66"/>
    </w:p>
    <w:p w:rsidR="00C272D6" w:rsidRDefault="00C272D6" w:rsidP="000C5958">
      <w:pPr>
        <w:pStyle w:val="FIGSFONTS"/>
        <w:spacing w:line="360" w:lineRule="auto"/>
      </w:pPr>
      <w:r>
        <w:t>Fonte: E</w:t>
      </w:r>
      <w:r w:rsidRPr="00C272D6">
        <w:t>laborado pelo autor (2018)</w:t>
      </w:r>
    </w:p>
    <w:p w:rsidR="00C272D6" w:rsidRPr="00A10320" w:rsidRDefault="00C272D6" w:rsidP="000C5958">
      <w:pPr>
        <w:pStyle w:val="ListParagraph"/>
        <w:spacing w:after="160"/>
        <w:rPr>
          <w:rFonts w:cs="Arial"/>
          <w:szCs w:val="24"/>
        </w:rPr>
      </w:pPr>
    </w:p>
    <w:p w:rsidR="00C272D6" w:rsidRDefault="00C272D6" w:rsidP="000C5958">
      <w:pPr>
        <w:rPr>
          <w:rFonts w:cs="Arial"/>
          <w:szCs w:val="24"/>
        </w:rPr>
      </w:pPr>
      <w:r w:rsidRPr="00227511">
        <w:rPr>
          <w:rFonts w:cs="Arial"/>
          <w:szCs w:val="24"/>
        </w:rPr>
        <w:t>O exemplo acima converte um tipo double em tipo int, mas neste caso, a vari</w:t>
      </w:r>
      <w:r>
        <w:rPr>
          <w:rFonts w:cs="Arial"/>
          <w:szCs w:val="24"/>
        </w:rPr>
        <w:t>ável x recebe somente a parte inteira do número, perdendo assim informações.</w:t>
      </w:r>
    </w:p>
    <w:p w:rsidR="00C272D6" w:rsidRDefault="000C5958" w:rsidP="000C5958">
      <w:pPr>
        <w:pStyle w:val="Heading2"/>
      </w:pPr>
      <w:bookmarkStart w:id="67" w:name="_Toc471139517"/>
      <w:bookmarkStart w:id="68" w:name="_Toc509304965"/>
      <w:r>
        <w:t>2.3</w:t>
      </w:r>
      <w:r w:rsidR="00C272D6">
        <w:t xml:space="preserve"> Operadores</w:t>
      </w:r>
      <w:bookmarkEnd w:id="67"/>
      <w:bookmarkEnd w:id="68"/>
      <w:r w:rsidR="00C272D6">
        <w:t xml:space="preserve"> </w:t>
      </w:r>
    </w:p>
    <w:p w:rsidR="00C272D6" w:rsidRDefault="00C272D6" w:rsidP="000C5958">
      <w:pPr>
        <w:rPr>
          <w:rFonts w:cs="Arial"/>
          <w:szCs w:val="24"/>
        </w:rPr>
      </w:pPr>
      <w:r>
        <w:rPr>
          <w:rFonts w:cs="Arial"/>
          <w:szCs w:val="24"/>
        </w:rPr>
        <w:t>Operadores são símbolos especiais utilizados para operações matemáticas, instruções de atribuições e comparações lógicas.</w:t>
      </w:r>
    </w:p>
    <w:p w:rsidR="00C272D6" w:rsidRDefault="00C272D6" w:rsidP="000C5958">
      <w:pPr>
        <w:rPr>
          <w:rFonts w:cs="Arial"/>
          <w:szCs w:val="24"/>
        </w:rPr>
      </w:pPr>
      <w:r>
        <w:rPr>
          <w:rFonts w:cs="Arial"/>
          <w:szCs w:val="24"/>
        </w:rPr>
        <w:t>Os operadores aritméticos comuns são utilizados para realizar somas, subtrações, multiplicação e divisão. Existe ainda um operador que retorna o resto da divisão de dois números, chamado módulo.</w:t>
      </w:r>
    </w:p>
    <w:p w:rsidR="00C272D6" w:rsidRDefault="00C272D6" w:rsidP="000C5958">
      <w:pPr>
        <w:rPr>
          <w:rFonts w:cs="Arial"/>
          <w:szCs w:val="24"/>
        </w:rPr>
      </w:pPr>
      <w:r>
        <w:rPr>
          <w:rFonts w:cs="Arial"/>
          <w:szCs w:val="24"/>
        </w:rPr>
        <w:t>Abaixo apresentamos os cinco operadores aritméticos:</w:t>
      </w:r>
    </w:p>
    <w:p w:rsidR="00C272D6" w:rsidRDefault="00C272D6" w:rsidP="000C5958">
      <w:pPr>
        <w:pStyle w:val="FIGSFONTS"/>
        <w:spacing w:line="360" w:lineRule="auto"/>
        <w:rPr>
          <w:rFonts w:cs="Arial"/>
          <w:sz w:val="24"/>
        </w:rPr>
      </w:pPr>
      <w:r w:rsidRPr="0023732A">
        <w:rPr>
          <w:noProof/>
          <w:lang w:eastAsia="pt-BR"/>
        </w:rPr>
        <w:lastRenderedPageBreak/>
        <w:drawing>
          <wp:inline distT="0" distB="0" distL="0" distR="0">
            <wp:extent cx="3600450" cy="1905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450" cy="1905000"/>
                    </a:xfrm>
                    <a:prstGeom prst="rect">
                      <a:avLst/>
                    </a:prstGeom>
                    <a:noFill/>
                    <a:ln>
                      <a:noFill/>
                    </a:ln>
                  </pic:spPr>
                </pic:pic>
              </a:graphicData>
            </a:graphic>
          </wp:inline>
        </w:drawing>
      </w:r>
    </w:p>
    <w:p w:rsidR="00C272D6" w:rsidRPr="00A10320" w:rsidRDefault="00C272D6" w:rsidP="000C5958">
      <w:pPr>
        <w:pStyle w:val="Caption"/>
        <w:spacing w:line="360" w:lineRule="auto"/>
        <w:rPr>
          <w:rFonts w:cs="Arial"/>
        </w:rPr>
      </w:pPr>
      <w:bookmarkStart w:id="69" w:name="_Toc471138593"/>
      <w:bookmarkStart w:id="70" w:name="_Toc509305319"/>
      <w:r w:rsidRPr="00A10320">
        <w:t xml:space="preserve">Figura </w:t>
      </w:r>
      <w:r w:rsidR="000C5958">
        <w:t>2.</w:t>
      </w:r>
      <w:fldSimple w:instr=" SEQ Figura \* ARABIC ">
        <w:r>
          <w:rPr>
            <w:noProof/>
          </w:rPr>
          <w:t>31</w:t>
        </w:r>
      </w:fldSimple>
      <w:r w:rsidRPr="00A10320">
        <w:t xml:space="preserve"> – </w:t>
      </w:r>
      <w:r w:rsidRPr="00A10320">
        <w:rPr>
          <w:rFonts w:cs="Arial"/>
        </w:rPr>
        <w:t>Operadores aritméticos</w:t>
      </w:r>
      <w:bookmarkEnd w:id="69"/>
      <w:bookmarkEnd w:id="70"/>
    </w:p>
    <w:p w:rsidR="00C272D6" w:rsidRDefault="00C272D6" w:rsidP="000C5958">
      <w:pPr>
        <w:pStyle w:val="FIGSFONTS"/>
        <w:spacing w:line="360" w:lineRule="auto"/>
      </w:pPr>
      <w:r>
        <w:t>Fonte: E</w:t>
      </w:r>
      <w:r w:rsidRPr="00C272D6">
        <w:t>laborado pelo autor (2018)</w:t>
      </w:r>
    </w:p>
    <w:p w:rsidR="00C272D6" w:rsidRPr="00A10320" w:rsidRDefault="00C272D6" w:rsidP="000C5958">
      <w:pPr>
        <w:rPr>
          <w:rFonts w:cs="Arial"/>
          <w:sz w:val="20"/>
          <w:szCs w:val="20"/>
        </w:rPr>
      </w:pPr>
    </w:p>
    <w:p w:rsidR="00C272D6" w:rsidRDefault="00C272D6" w:rsidP="000C5958">
      <w:pPr>
        <w:rPr>
          <w:rFonts w:cs="Arial"/>
          <w:szCs w:val="24"/>
        </w:rPr>
      </w:pPr>
      <w:r>
        <w:rPr>
          <w:rFonts w:cs="Arial"/>
          <w:szCs w:val="24"/>
        </w:rPr>
        <w:t>Observe que o símbolo asterisco (*) representa uma multiplicação, o sinal de porcentagem (%) retorna o resto da divisão entre dois números.</w:t>
      </w:r>
    </w:p>
    <w:p w:rsidR="00C272D6" w:rsidRDefault="00C272D6" w:rsidP="000C5958">
      <w:pPr>
        <w:rPr>
          <w:rFonts w:cs="Arial"/>
          <w:szCs w:val="24"/>
        </w:rPr>
      </w:pPr>
      <w:r>
        <w:rPr>
          <w:rFonts w:cs="Arial"/>
          <w:szCs w:val="24"/>
        </w:rPr>
        <w:t xml:space="preserve">A divisão entre inteiros produz números inteiros. A parte fracionária é descartada, sem nenhum arredondamento. Por exemplo, o resultado de 7/2 é 3. O operador módulo (%) fornece o resto da divisão, assim 7%2 produz o resultado 1. </w:t>
      </w:r>
    </w:p>
    <w:p w:rsidR="00C272D6" w:rsidRDefault="00C272D6" w:rsidP="000C5958">
      <w:pPr>
        <w:rPr>
          <w:rFonts w:cs="Arial"/>
          <w:szCs w:val="24"/>
        </w:rPr>
      </w:pPr>
      <w:r>
        <w:rPr>
          <w:rFonts w:cs="Arial"/>
          <w:szCs w:val="24"/>
        </w:rPr>
        <w:t>Assim como na matemática, no Java podemos realizar várias operações aritméticas de uma vez. As regras de precedência de operadores aplicados na matemática também se aplicam no Java:</w:t>
      </w:r>
    </w:p>
    <w:p w:rsidR="00C272D6" w:rsidRDefault="00C272D6" w:rsidP="000C5958">
      <w:pPr>
        <w:pStyle w:val="ListParagraph"/>
        <w:numPr>
          <w:ilvl w:val="0"/>
          <w:numId w:val="4"/>
        </w:numPr>
        <w:suppressAutoHyphens/>
        <w:spacing w:after="240"/>
        <w:rPr>
          <w:rFonts w:cs="Arial"/>
          <w:szCs w:val="24"/>
        </w:rPr>
      </w:pPr>
      <w:r>
        <w:rPr>
          <w:rFonts w:cs="Arial"/>
          <w:szCs w:val="24"/>
        </w:rPr>
        <w:t>As operações de multiplicação, divisão e módulo são realizadas primeiro. Eles possuem o mesmo nível de precedência, dessa forma, se a expressão matemática possuir dois operadores desses, elas serão aplicadas da esquerda para a direita.</w:t>
      </w:r>
    </w:p>
    <w:p w:rsidR="00C272D6" w:rsidRDefault="00C272D6" w:rsidP="000C5958">
      <w:pPr>
        <w:pStyle w:val="ListParagraph"/>
        <w:numPr>
          <w:ilvl w:val="0"/>
          <w:numId w:val="4"/>
        </w:numPr>
        <w:suppressAutoHyphens/>
        <w:spacing w:after="240"/>
        <w:rPr>
          <w:rFonts w:cs="Arial"/>
          <w:szCs w:val="24"/>
        </w:rPr>
      </w:pPr>
      <w:r>
        <w:rPr>
          <w:rFonts w:cs="Arial"/>
          <w:szCs w:val="24"/>
        </w:rPr>
        <w:t xml:space="preserve">As operações de adição e subtração são aplicadas em seguida. Elas possuem o mesmo nível de precedência. </w:t>
      </w:r>
    </w:p>
    <w:p w:rsidR="00C272D6" w:rsidRDefault="00C272D6" w:rsidP="000C5958">
      <w:pPr>
        <w:rPr>
          <w:rFonts w:cs="Arial"/>
          <w:szCs w:val="24"/>
        </w:rPr>
      </w:pPr>
      <w:r>
        <w:rPr>
          <w:rFonts w:cs="Arial"/>
          <w:szCs w:val="24"/>
        </w:rPr>
        <w:t>Podemos utilizar os parênteses para agrupar as operações matemáticas, da mesma forma que são utilizados em expressões algébricas. Por exemplo, para x + y e depois multiplicado por z escrevemos:</w:t>
      </w:r>
    </w:p>
    <w:p w:rsidR="00C272D6" w:rsidRPr="00CA672E" w:rsidRDefault="00C272D6" w:rsidP="000C5958">
      <w:pPr>
        <w:rPr>
          <w:rFonts w:cs="Arial"/>
          <w:b/>
          <w:szCs w:val="24"/>
        </w:rPr>
      </w:pPr>
      <w:r w:rsidRPr="00CA672E">
        <w:rPr>
          <w:rFonts w:cs="Arial"/>
          <w:b/>
          <w:szCs w:val="24"/>
        </w:rPr>
        <w:t>(x + y) * z;</w:t>
      </w:r>
    </w:p>
    <w:p w:rsidR="00C272D6" w:rsidRDefault="00C272D6" w:rsidP="000C5958">
      <w:pPr>
        <w:rPr>
          <w:rFonts w:cs="Arial"/>
          <w:szCs w:val="24"/>
        </w:rPr>
      </w:pPr>
      <w:r>
        <w:rPr>
          <w:rFonts w:cs="Arial"/>
          <w:szCs w:val="24"/>
        </w:rPr>
        <w:t>Dessa forma, a expressão x + y é realizada primeiro.</w:t>
      </w:r>
    </w:p>
    <w:p w:rsidR="00C272D6" w:rsidRDefault="000C5958" w:rsidP="000C5958">
      <w:pPr>
        <w:pStyle w:val="Heading2"/>
      </w:pPr>
      <w:bookmarkStart w:id="71" w:name="_Toc471139518"/>
      <w:bookmarkStart w:id="72" w:name="_Toc509304966"/>
      <w:r>
        <w:lastRenderedPageBreak/>
        <w:t>2.3</w:t>
      </w:r>
      <w:r w:rsidR="00C272D6">
        <w:t>.1 Operadores de atribuição</w:t>
      </w:r>
      <w:bookmarkEnd w:id="71"/>
      <w:bookmarkEnd w:id="72"/>
    </w:p>
    <w:p w:rsidR="00C272D6" w:rsidRDefault="00C272D6" w:rsidP="000C5958">
      <w:pPr>
        <w:rPr>
          <w:rFonts w:cs="Arial"/>
          <w:szCs w:val="24"/>
        </w:rPr>
      </w:pPr>
      <w:r>
        <w:rPr>
          <w:rFonts w:cs="Arial"/>
          <w:szCs w:val="24"/>
        </w:rPr>
        <w:t>Como já vimos, atribuir valores a uma variável utilizamos o símbolo de igual (</w:t>
      </w:r>
      <w:r w:rsidRPr="00B65A8F">
        <w:rPr>
          <w:rFonts w:cs="Arial"/>
          <w:b/>
          <w:szCs w:val="24"/>
        </w:rPr>
        <w:t>=</w:t>
      </w:r>
      <w:r>
        <w:rPr>
          <w:rFonts w:cs="Arial"/>
          <w:szCs w:val="24"/>
        </w:rPr>
        <w:t>).</w:t>
      </w:r>
    </w:p>
    <w:p w:rsidR="00C272D6" w:rsidRDefault="00C272D6" w:rsidP="000C5958">
      <w:pPr>
        <w:rPr>
          <w:rFonts w:cs="Arial"/>
          <w:szCs w:val="24"/>
        </w:rPr>
      </w:pPr>
      <w:r>
        <w:rPr>
          <w:rFonts w:cs="Arial"/>
          <w:szCs w:val="24"/>
        </w:rPr>
        <w:t>A atribuição ocorre sempre após o processamento das expressões do lado direito da atribuição. Por exemplo:</w:t>
      </w:r>
    </w:p>
    <w:p w:rsidR="00C272D6" w:rsidRPr="00B87B4C" w:rsidRDefault="00C272D6" w:rsidP="000C5958">
      <w:pPr>
        <w:rPr>
          <w:rFonts w:cs="Arial"/>
          <w:b/>
          <w:szCs w:val="24"/>
        </w:rPr>
      </w:pPr>
      <w:r w:rsidRPr="00B87B4C">
        <w:rPr>
          <w:rFonts w:cs="Arial"/>
          <w:b/>
          <w:szCs w:val="24"/>
        </w:rPr>
        <w:t>int x = 10;</w:t>
      </w:r>
    </w:p>
    <w:p w:rsidR="00C272D6" w:rsidRPr="00B87B4C" w:rsidRDefault="00C272D6" w:rsidP="000C5958">
      <w:pPr>
        <w:rPr>
          <w:rFonts w:cs="Arial"/>
          <w:b/>
          <w:szCs w:val="24"/>
        </w:rPr>
      </w:pPr>
      <w:r w:rsidRPr="00B87B4C">
        <w:rPr>
          <w:rFonts w:cs="Arial"/>
          <w:b/>
          <w:szCs w:val="24"/>
        </w:rPr>
        <w:t>x = x + 15;</w:t>
      </w:r>
    </w:p>
    <w:p w:rsidR="00C272D6" w:rsidRDefault="00C272D6" w:rsidP="000C5958">
      <w:pPr>
        <w:rPr>
          <w:rFonts w:cs="Arial"/>
          <w:szCs w:val="24"/>
        </w:rPr>
      </w:pPr>
      <w:r>
        <w:rPr>
          <w:rFonts w:cs="Arial"/>
          <w:szCs w:val="24"/>
        </w:rPr>
        <w:t>Qual valor final de x? Primeiro a variável x foi inicializada com o valor 10. Depois a expressão x + 15 é processada primeiro, retornando o valor 25. Após isso, é realizada a atribuição desse valor na própria variável x.</w:t>
      </w:r>
    </w:p>
    <w:p w:rsidR="00C272D6" w:rsidRDefault="00C272D6" w:rsidP="000C5958">
      <w:pPr>
        <w:rPr>
          <w:rFonts w:cs="Arial"/>
          <w:szCs w:val="24"/>
        </w:rPr>
      </w:pPr>
      <w:r>
        <w:rPr>
          <w:rFonts w:cs="Arial"/>
          <w:szCs w:val="24"/>
        </w:rPr>
        <w:t>Para facilitar essa tarefa, que é extremamente comum na programação, existem operadores específicos para esses casos. Assim, o código assim pode ser escrito dessa forma:</w:t>
      </w:r>
    </w:p>
    <w:p w:rsidR="00C272D6" w:rsidRPr="00B87B4C" w:rsidRDefault="00C272D6" w:rsidP="000C5958">
      <w:pPr>
        <w:rPr>
          <w:rFonts w:cs="Arial"/>
          <w:b/>
          <w:szCs w:val="24"/>
        </w:rPr>
      </w:pPr>
      <w:r>
        <w:rPr>
          <w:rFonts w:cs="Arial"/>
          <w:b/>
          <w:szCs w:val="24"/>
        </w:rPr>
        <w:t>i</w:t>
      </w:r>
      <w:r w:rsidRPr="00B87B4C">
        <w:rPr>
          <w:rFonts w:cs="Arial"/>
          <w:b/>
          <w:szCs w:val="24"/>
        </w:rPr>
        <w:t>nt x = 10;</w:t>
      </w:r>
    </w:p>
    <w:p w:rsidR="00C272D6" w:rsidRDefault="00C272D6" w:rsidP="000C5958">
      <w:pPr>
        <w:rPr>
          <w:rFonts w:cs="Arial"/>
          <w:b/>
          <w:szCs w:val="24"/>
        </w:rPr>
      </w:pPr>
      <w:r>
        <w:rPr>
          <w:rFonts w:cs="Arial"/>
          <w:b/>
          <w:szCs w:val="24"/>
        </w:rPr>
        <w:t>x +=15;</w:t>
      </w:r>
    </w:p>
    <w:p w:rsidR="00C272D6" w:rsidRDefault="00C272D6" w:rsidP="000C5958">
      <w:pPr>
        <w:rPr>
          <w:rFonts w:cs="Arial"/>
          <w:szCs w:val="24"/>
        </w:rPr>
      </w:pPr>
      <w:r>
        <w:rPr>
          <w:rFonts w:cs="Arial"/>
          <w:szCs w:val="24"/>
        </w:rPr>
        <w:t>Os outros operadores aritméticos básicos: multiplicação, divisão e subtração também possuem esses operadores de atribuição com a operação matemática.</w:t>
      </w:r>
    </w:p>
    <w:p w:rsidR="00C272D6" w:rsidRDefault="00C272D6" w:rsidP="000C5958">
      <w:pPr>
        <w:rPr>
          <w:rFonts w:cs="Arial"/>
          <w:szCs w:val="24"/>
        </w:rPr>
      </w:pPr>
      <w:r>
        <w:rPr>
          <w:rFonts w:cs="Arial"/>
          <w:szCs w:val="24"/>
        </w:rPr>
        <w:t>Abaixo apresentamos os operadores de atribuição e as expressões às quais são equivalentes.</w:t>
      </w:r>
    </w:p>
    <w:p w:rsidR="00C272D6" w:rsidRDefault="00C272D6" w:rsidP="000C5958">
      <w:pPr>
        <w:pStyle w:val="FIGSFONTS"/>
        <w:spacing w:line="360" w:lineRule="auto"/>
        <w:rPr>
          <w:rFonts w:cs="Arial"/>
          <w:sz w:val="24"/>
        </w:rPr>
      </w:pPr>
      <w:r w:rsidRPr="00A10320">
        <w:rPr>
          <w:noProof/>
          <w:lang w:eastAsia="pt-BR"/>
        </w:rPr>
        <w:drawing>
          <wp:inline distT="0" distB="0" distL="0" distR="0">
            <wp:extent cx="4276725" cy="161925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6725" cy="1619250"/>
                    </a:xfrm>
                    <a:prstGeom prst="rect">
                      <a:avLst/>
                    </a:prstGeom>
                    <a:noFill/>
                    <a:ln>
                      <a:noFill/>
                    </a:ln>
                  </pic:spPr>
                </pic:pic>
              </a:graphicData>
            </a:graphic>
          </wp:inline>
        </w:drawing>
      </w:r>
    </w:p>
    <w:p w:rsidR="00C272D6" w:rsidRPr="00A10320" w:rsidRDefault="00C272D6" w:rsidP="000C5958">
      <w:pPr>
        <w:pStyle w:val="Caption"/>
        <w:spacing w:line="360" w:lineRule="auto"/>
        <w:rPr>
          <w:highlight w:val="yellow"/>
        </w:rPr>
      </w:pPr>
      <w:bookmarkStart w:id="73" w:name="_Toc471138594"/>
      <w:bookmarkStart w:id="74" w:name="_Toc509305320"/>
      <w:r w:rsidRPr="000C5958">
        <w:t xml:space="preserve">Figura </w:t>
      </w:r>
      <w:r w:rsidR="000C5958">
        <w:t>2.</w:t>
      </w:r>
      <w:fldSimple w:instr=" SEQ Figura \* ARABIC ">
        <w:r w:rsidRPr="000C5958">
          <w:rPr>
            <w:noProof/>
          </w:rPr>
          <w:t>32</w:t>
        </w:r>
      </w:fldSimple>
      <w:r w:rsidRPr="000C5958">
        <w:t xml:space="preserve"> –</w:t>
      </w:r>
      <w:bookmarkEnd w:id="73"/>
      <w:r w:rsidR="000C5958" w:rsidRPr="000C5958">
        <w:rPr>
          <w:rFonts w:cs="Arial"/>
          <w:szCs w:val="24"/>
        </w:rPr>
        <w:t xml:space="preserve"> </w:t>
      </w:r>
      <w:r w:rsidR="000C5958">
        <w:rPr>
          <w:rFonts w:cs="Arial"/>
          <w:szCs w:val="24"/>
        </w:rPr>
        <w:t>Operadores de atribuição</w:t>
      </w:r>
      <w:bookmarkEnd w:id="74"/>
    </w:p>
    <w:p w:rsidR="000C5958" w:rsidRDefault="000C5958" w:rsidP="000C5958">
      <w:pPr>
        <w:pStyle w:val="FIGSFONTS"/>
        <w:spacing w:line="360" w:lineRule="auto"/>
      </w:pPr>
      <w:bookmarkStart w:id="75" w:name="_Toc471139519"/>
      <w:r>
        <w:t>Fonte: E</w:t>
      </w:r>
      <w:r w:rsidRPr="00C272D6">
        <w:t>laborado pelo autor (2018)</w:t>
      </w:r>
    </w:p>
    <w:p w:rsidR="00C272D6" w:rsidRDefault="000C5958" w:rsidP="000C5958">
      <w:pPr>
        <w:pStyle w:val="Heading2"/>
      </w:pPr>
      <w:bookmarkStart w:id="76" w:name="_Toc509304967"/>
      <w:r>
        <w:lastRenderedPageBreak/>
        <w:t>2.3</w:t>
      </w:r>
      <w:r w:rsidR="00C272D6">
        <w:t>.2 Operadores de incremento e decremento</w:t>
      </w:r>
      <w:bookmarkEnd w:id="75"/>
      <w:bookmarkEnd w:id="76"/>
    </w:p>
    <w:p w:rsidR="00C272D6" w:rsidRDefault="00C272D6" w:rsidP="000C5958">
      <w:pPr>
        <w:rPr>
          <w:rFonts w:cs="Arial"/>
          <w:szCs w:val="24"/>
        </w:rPr>
      </w:pPr>
      <w:r>
        <w:rPr>
          <w:rFonts w:cs="Arial"/>
          <w:szCs w:val="24"/>
        </w:rPr>
        <w:t xml:space="preserve">Para aumentar ou diminuir o valor de uma variável em uma unidade podemos utilizar os operadores de incremento e decremento. </w:t>
      </w:r>
    </w:p>
    <w:p w:rsidR="00C272D6" w:rsidRDefault="00C272D6" w:rsidP="000C5958">
      <w:pPr>
        <w:rPr>
          <w:rFonts w:cs="Arial"/>
          <w:szCs w:val="24"/>
        </w:rPr>
      </w:pPr>
      <w:r>
        <w:rPr>
          <w:rFonts w:cs="Arial"/>
          <w:szCs w:val="24"/>
        </w:rPr>
        <w:t>Por exemplo, para adicionar 1 à variável x, utilizamos x++; É o mesmo resultado da expressão x = x + 1; Para subtrair 1 de x, podemos escrever x--; que produz o mesmo resultado de x = x -1;</w:t>
      </w:r>
    </w:p>
    <w:p w:rsidR="00C272D6" w:rsidRDefault="00C272D6" w:rsidP="000C5958">
      <w:pPr>
        <w:rPr>
          <w:rFonts w:cs="Arial"/>
          <w:szCs w:val="24"/>
        </w:rPr>
      </w:pPr>
    </w:p>
    <w:p w:rsidR="00C272D6" w:rsidRDefault="00C272D6" w:rsidP="000C5958">
      <w:pPr>
        <w:rPr>
          <w:rFonts w:cs="Arial"/>
          <w:szCs w:val="24"/>
        </w:rPr>
      </w:pPr>
      <w:r>
        <w:rPr>
          <w:rFonts w:cs="Arial"/>
          <w:szCs w:val="24"/>
        </w:rPr>
        <w:t>Assim, quais valores serão impressos na execução do código abaixo?</w:t>
      </w:r>
    </w:p>
    <w:p w:rsidR="00C272D6" w:rsidRDefault="00C272D6" w:rsidP="000C5958">
      <w:pPr>
        <w:pStyle w:val="FIGSFONTS"/>
        <w:spacing w:line="360" w:lineRule="auto"/>
        <w:rPr>
          <w:rFonts w:cs="Arial"/>
          <w:sz w:val="24"/>
        </w:rPr>
      </w:pPr>
      <w:r w:rsidRPr="00A10320">
        <w:rPr>
          <w:noProof/>
          <w:lang w:eastAsia="pt-BR"/>
        </w:rPr>
        <w:drawing>
          <wp:inline distT="0" distB="0" distL="0" distR="0">
            <wp:extent cx="3238500" cy="18859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38500" cy="1885950"/>
                    </a:xfrm>
                    <a:prstGeom prst="rect">
                      <a:avLst/>
                    </a:prstGeom>
                    <a:noFill/>
                    <a:ln>
                      <a:noFill/>
                    </a:ln>
                  </pic:spPr>
                </pic:pic>
              </a:graphicData>
            </a:graphic>
          </wp:inline>
        </w:drawing>
      </w:r>
    </w:p>
    <w:p w:rsidR="00C272D6" w:rsidRPr="00A10320" w:rsidRDefault="00C272D6" w:rsidP="000C5958">
      <w:pPr>
        <w:pStyle w:val="Caption"/>
        <w:spacing w:line="360" w:lineRule="auto"/>
        <w:rPr>
          <w:rFonts w:cs="Arial"/>
        </w:rPr>
      </w:pPr>
      <w:bookmarkStart w:id="77" w:name="_Toc471138595"/>
      <w:bookmarkStart w:id="78" w:name="_Toc509305321"/>
      <w:r w:rsidRPr="00A10320">
        <w:t xml:space="preserve">Figura </w:t>
      </w:r>
      <w:r w:rsidR="000C5958">
        <w:t>2.</w:t>
      </w:r>
      <w:fldSimple w:instr=" SEQ Figura \* ARABIC ">
        <w:r>
          <w:rPr>
            <w:noProof/>
          </w:rPr>
          <w:t>33</w:t>
        </w:r>
      </w:fldSimple>
      <w:r w:rsidRPr="00A10320">
        <w:t xml:space="preserve"> </w:t>
      </w:r>
      <w:r w:rsidRPr="00A10320">
        <w:rPr>
          <w:rFonts w:cs="Arial"/>
        </w:rPr>
        <w:t>– Exemplo de utilização dos operadores de incremento e decremento</w:t>
      </w:r>
      <w:bookmarkEnd w:id="77"/>
      <w:bookmarkEnd w:id="78"/>
    </w:p>
    <w:p w:rsidR="000C5958" w:rsidRDefault="000C5958" w:rsidP="000C5958">
      <w:pPr>
        <w:pStyle w:val="FIGSFONTS"/>
        <w:spacing w:line="360" w:lineRule="auto"/>
      </w:pPr>
      <w:r>
        <w:t>Fonte: E</w:t>
      </w:r>
      <w:r w:rsidRPr="00C272D6">
        <w:t>laborado pelo autor (2018)</w:t>
      </w:r>
    </w:p>
    <w:p w:rsidR="00C272D6" w:rsidRDefault="00C272D6" w:rsidP="000C5958">
      <w:pPr>
        <w:rPr>
          <w:rFonts w:cs="Arial"/>
          <w:szCs w:val="24"/>
        </w:rPr>
      </w:pPr>
    </w:p>
    <w:p w:rsidR="00C272D6" w:rsidRPr="00CA672E" w:rsidRDefault="00C272D6" w:rsidP="000C5958">
      <w:pPr>
        <w:rPr>
          <w:rFonts w:cs="Arial"/>
          <w:szCs w:val="24"/>
        </w:rPr>
      </w:pPr>
      <w:r>
        <w:rPr>
          <w:rFonts w:cs="Arial"/>
          <w:szCs w:val="24"/>
        </w:rPr>
        <w:t xml:space="preserve">A resposta é 11 e 10. Pois primeiro acrescentamos 1 à variável </w:t>
      </w:r>
      <w:r w:rsidRPr="00F96C67">
        <w:rPr>
          <w:rFonts w:cs="Arial"/>
          <w:b/>
          <w:szCs w:val="24"/>
        </w:rPr>
        <w:t>a</w:t>
      </w:r>
      <w:r>
        <w:rPr>
          <w:rFonts w:cs="Arial"/>
          <w:szCs w:val="24"/>
        </w:rPr>
        <w:t xml:space="preserve"> e imprimimos. Depois decrementamos em 1 e imprimimos.</w:t>
      </w:r>
    </w:p>
    <w:p w:rsidR="00C272D6" w:rsidRDefault="00C272D6" w:rsidP="000C5958">
      <w:pPr>
        <w:rPr>
          <w:rFonts w:cs="Arial"/>
          <w:szCs w:val="24"/>
        </w:rPr>
      </w:pPr>
      <w:r>
        <w:rPr>
          <w:rFonts w:cs="Arial"/>
          <w:szCs w:val="24"/>
        </w:rPr>
        <w:t>A classe abaixo apresenta um resumo de todos os operadores visto até o momento:</w:t>
      </w:r>
    </w:p>
    <w:p w:rsidR="00C272D6" w:rsidRPr="00A10320" w:rsidRDefault="00C272D6" w:rsidP="000C5958">
      <w:pPr>
        <w:pStyle w:val="FIGSFONTS"/>
        <w:spacing w:line="360" w:lineRule="auto"/>
        <w:rPr>
          <w:rFonts w:cs="Arial"/>
        </w:rPr>
      </w:pPr>
      <w:r w:rsidRPr="00A10320">
        <w:rPr>
          <w:noProof/>
          <w:lang w:eastAsia="pt-BR"/>
        </w:rPr>
        <w:lastRenderedPageBreak/>
        <w:drawing>
          <wp:inline distT="0" distB="0" distL="0" distR="0">
            <wp:extent cx="4867275" cy="41910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67275" cy="4191000"/>
                    </a:xfrm>
                    <a:prstGeom prst="rect">
                      <a:avLst/>
                    </a:prstGeom>
                    <a:noFill/>
                    <a:ln>
                      <a:noFill/>
                    </a:ln>
                  </pic:spPr>
                </pic:pic>
              </a:graphicData>
            </a:graphic>
          </wp:inline>
        </w:drawing>
      </w:r>
    </w:p>
    <w:p w:rsidR="00C272D6" w:rsidRPr="00A10320" w:rsidRDefault="00C272D6" w:rsidP="000C5958">
      <w:pPr>
        <w:pStyle w:val="Caption"/>
        <w:spacing w:line="360" w:lineRule="auto"/>
        <w:rPr>
          <w:rFonts w:cs="Arial"/>
        </w:rPr>
      </w:pPr>
      <w:bookmarkStart w:id="79" w:name="_Toc471138596"/>
      <w:bookmarkStart w:id="80" w:name="_Toc509305322"/>
      <w:r w:rsidRPr="00A10320">
        <w:t xml:space="preserve">Figura </w:t>
      </w:r>
      <w:r w:rsidR="000C5958">
        <w:t>2.</w:t>
      </w:r>
      <w:fldSimple w:instr=" SEQ Figura \* ARABIC ">
        <w:r>
          <w:rPr>
            <w:noProof/>
          </w:rPr>
          <w:t>34</w:t>
        </w:r>
      </w:fldSimple>
      <w:r w:rsidRPr="00A10320">
        <w:rPr>
          <w:rFonts w:cs="Arial"/>
        </w:rPr>
        <w:t xml:space="preserve"> – Operadores aritméticos e de atribuição.</w:t>
      </w:r>
      <w:bookmarkEnd w:id="79"/>
      <w:bookmarkEnd w:id="80"/>
    </w:p>
    <w:p w:rsidR="000C5958" w:rsidRDefault="000C5958" w:rsidP="000C5958">
      <w:pPr>
        <w:pStyle w:val="FIGSFONTS"/>
        <w:spacing w:line="360" w:lineRule="auto"/>
      </w:pPr>
      <w:r>
        <w:t>Fonte: E</w:t>
      </w:r>
      <w:r w:rsidRPr="00C272D6">
        <w:t>laborado pelo autor (2018)</w:t>
      </w:r>
    </w:p>
    <w:p w:rsidR="00C272D6" w:rsidRDefault="00C272D6" w:rsidP="000C5958">
      <w:pPr>
        <w:rPr>
          <w:rFonts w:cs="Arial"/>
          <w:szCs w:val="24"/>
        </w:rPr>
      </w:pPr>
    </w:p>
    <w:p w:rsidR="00C272D6" w:rsidRDefault="00C272D6" w:rsidP="000C5958">
      <w:pPr>
        <w:pStyle w:val="FIGSFONTS"/>
        <w:spacing w:line="360" w:lineRule="auto"/>
        <w:rPr>
          <w:rFonts w:cs="Arial"/>
          <w:sz w:val="24"/>
        </w:rPr>
      </w:pPr>
      <w:r w:rsidRPr="0023732A">
        <w:rPr>
          <w:noProof/>
          <w:lang w:eastAsia="pt-BR"/>
        </w:rPr>
        <w:drawing>
          <wp:inline distT="0" distB="0" distL="0" distR="0">
            <wp:extent cx="3600450" cy="16287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0450" cy="1628775"/>
                    </a:xfrm>
                    <a:prstGeom prst="rect">
                      <a:avLst/>
                    </a:prstGeom>
                    <a:noFill/>
                    <a:ln>
                      <a:noFill/>
                    </a:ln>
                  </pic:spPr>
                </pic:pic>
              </a:graphicData>
            </a:graphic>
          </wp:inline>
        </w:drawing>
      </w:r>
    </w:p>
    <w:p w:rsidR="00C272D6" w:rsidRPr="00A10320" w:rsidRDefault="00C272D6" w:rsidP="000C5958">
      <w:pPr>
        <w:pStyle w:val="Caption"/>
        <w:spacing w:line="360" w:lineRule="auto"/>
        <w:rPr>
          <w:rFonts w:cs="Arial"/>
        </w:rPr>
      </w:pPr>
      <w:bookmarkStart w:id="81" w:name="_Toc471138597"/>
      <w:bookmarkStart w:id="82" w:name="_Toc509305323"/>
      <w:r>
        <w:t xml:space="preserve">Figura </w:t>
      </w:r>
      <w:r w:rsidR="00D1638D">
        <w:t>2.</w:t>
      </w:r>
      <w:fldSimple w:instr=" SEQ Figura \* ARABIC ">
        <w:r>
          <w:rPr>
            <w:noProof/>
          </w:rPr>
          <w:t>35</w:t>
        </w:r>
      </w:fldSimple>
      <w:r w:rsidRPr="00A10320">
        <w:rPr>
          <w:rFonts w:cs="Arial"/>
        </w:rPr>
        <w:t xml:space="preserve"> – Resultado da execução</w:t>
      </w:r>
      <w:bookmarkEnd w:id="81"/>
      <w:bookmarkEnd w:id="82"/>
    </w:p>
    <w:p w:rsidR="000C5958" w:rsidRDefault="000C5958" w:rsidP="000C5958">
      <w:pPr>
        <w:pStyle w:val="FIGSFONTS"/>
        <w:spacing w:line="360" w:lineRule="auto"/>
      </w:pPr>
      <w:r>
        <w:t>Fonte: E</w:t>
      </w:r>
      <w:r w:rsidRPr="00C272D6">
        <w:t>laborado pelo autor (2018)</w:t>
      </w:r>
    </w:p>
    <w:p w:rsidR="00C272D6" w:rsidRDefault="00C272D6" w:rsidP="000C5958">
      <w:pPr>
        <w:rPr>
          <w:rFonts w:cs="Arial"/>
          <w:szCs w:val="24"/>
        </w:rPr>
      </w:pPr>
    </w:p>
    <w:p w:rsidR="00C272D6" w:rsidRDefault="00C272D6" w:rsidP="000C5958">
      <w:pPr>
        <w:rPr>
          <w:rFonts w:cs="Arial"/>
          <w:szCs w:val="24"/>
        </w:rPr>
      </w:pPr>
      <w:r>
        <w:rPr>
          <w:rFonts w:cs="Arial"/>
          <w:szCs w:val="24"/>
        </w:rPr>
        <w:t>Agora é a sua vez! Crie uma nova classe e realize testes com os operadores aritméticos e de atribuição, conforme o exemplo anterior.</w:t>
      </w:r>
    </w:p>
    <w:p w:rsidR="00C272D6" w:rsidRDefault="000C5958" w:rsidP="000C5958">
      <w:pPr>
        <w:pStyle w:val="Heading2"/>
      </w:pPr>
      <w:bookmarkStart w:id="83" w:name="_Toc471139520"/>
      <w:bookmarkStart w:id="84" w:name="_Toc509304968"/>
      <w:r>
        <w:lastRenderedPageBreak/>
        <w:t>2.3</w:t>
      </w:r>
      <w:r w:rsidR="00C272D6">
        <w:t>.3 Operadores de igualdade e relacionais</w:t>
      </w:r>
      <w:bookmarkEnd w:id="83"/>
      <w:bookmarkEnd w:id="84"/>
    </w:p>
    <w:p w:rsidR="00C272D6" w:rsidRDefault="00C272D6" w:rsidP="000C5958">
      <w:pPr>
        <w:rPr>
          <w:rFonts w:cs="Arial"/>
          <w:szCs w:val="24"/>
        </w:rPr>
      </w:pPr>
      <w:r>
        <w:rPr>
          <w:rFonts w:cs="Arial"/>
          <w:szCs w:val="24"/>
        </w:rPr>
        <w:t>Para realizar comparações entre variáveis, variáveis e valores ou outros tipos de informações, são utilizados operadores para formar expressões que retornam um valor booleano verdadeiro (true) ou falso (false). Abaixo apresentamos os operadores de comparação do Java:</w:t>
      </w:r>
    </w:p>
    <w:p w:rsidR="00C272D6" w:rsidRDefault="00C272D6" w:rsidP="000C5958">
      <w:pPr>
        <w:pStyle w:val="FIGSFONTS"/>
        <w:spacing w:line="360" w:lineRule="auto"/>
        <w:rPr>
          <w:rFonts w:cs="Arial"/>
          <w:sz w:val="24"/>
        </w:rPr>
      </w:pPr>
      <w:r w:rsidRPr="0023732A">
        <w:rPr>
          <w:noProof/>
          <w:lang w:eastAsia="pt-BR"/>
        </w:rPr>
        <w:drawing>
          <wp:inline distT="0" distB="0" distL="0" distR="0">
            <wp:extent cx="3238500" cy="39147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8500" cy="3914775"/>
                    </a:xfrm>
                    <a:prstGeom prst="rect">
                      <a:avLst/>
                    </a:prstGeom>
                    <a:noFill/>
                    <a:ln>
                      <a:noFill/>
                    </a:ln>
                  </pic:spPr>
                </pic:pic>
              </a:graphicData>
            </a:graphic>
          </wp:inline>
        </w:drawing>
      </w:r>
    </w:p>
    <w:p w:rsidR="00C272D6" w:rsidRPr="00A10320" w:rsidRDefault="00C272D6" w:rsidP="000C5958">
      <w:pPr>
        <w:pStyle w:val="Caption"/>
        <w:spacing w:line="360" w:lineRule="auto"/>
        <w:rPr>
          <w:rFonts w:cs="Arial"/>
        </w:rPr>
      </w:pPr>
      <w:bookmarkStart w:id="85" w:name="_Toc471138598"/>
      <w:bookmarkStart w:id="86" w:name="_Toc509305324"/>
      <w:r w:rsidRPr="00A10320">
        <w:t xml:space="preserve">Figura </w:t>
      </w:r>
      <w:r w:rsidR="000C5958">
        <w:t>2.</w:t>
      </w:r>
      <w:fldSimple w:instr=" SEQ Figura \* ARABIC ">
        <w:r>
          <w:rPr>
            <w:noProof/>
          </w:rPr>
          <w:t>36</w:t>
        </w:r>
      </w:fldSimple>
      <w:r w:rsidRPr="00A10320">
        <w:t xml:space="preserve"> – </w:t>
      </w:r>
      <w:r w:rsidRPr="00A10320">
        <w:rPr>
          <w:rFonts w:cs="Arial"/>
        </w:rPr>
        <w:t>Tabela Operadores de igualdade e relacionais</w:t>
      </w:r>
      <w:bookmarkEnd w:id="85"/>
      <w:bookmarkEnd w:id="86"/>
    </w:p>
    <w:p w:rsidR="000C5958" w:rsidRDefault="000C5958" w:rsidP="000C5958">
      <w:pPr>
        <w:pStyle w:val="FIGSFONTS"/>
        <w:spacing w:line="360" w:lineRule="auto"/>
      </w:pPr>
      <w:r>
        <w:t>Fonte: E</w:t>
      </w:r>
      <w:r w:rsidRPr="00C272D6">
        <w:t>laborado pelo autor (2018)</w:t>
      </w:r>
    </w:p>
    <w:p w:rsidR="00C272D6" w:rsidRDefault="00C272D6" w:rsidP="000C5958">
      <w:pPr>
        <w:rPr>
          <w:rFonts w:cs="Arial"/>
          <w:szCs w:val="24"/>
        </w:rPr>
      </w:pPr>
    </w:p>
    <w:p w:rsidR="00C272D6" w:rsidRDefault="00C272D6" w:rsidP="000C5958">
      <w:pPr>
        <w:pStyle w:val="BodyText"/>
      </w:pPr>
      <w:r>
        <w:t>Exemplo:</w:t>
      </w:r>
    </w:p>
    <w:p w:rsidR="00C272D6" w:rsidRDefault="00C272D6" w:rsidP="000C5958">
      <w:pPr>
        <w:rPr>
          <w:rFonts w:cs="Arial"/>
          <w:b/>
          <w:szCs w:val="24"/>
        </w:rPr>
      </w:pPr>
      <w:r>
        <w:rPr>
          <w:rFonts w:cs="Arial"/>
          <w:b/>
          <w:szCs w:val="24"/>
        </w:rPr>
        <w:t>int idade = 10;</w:t>
      </w:r>
    </w:p>
    <w:p w:rsidR="00C272D6" w:rsidRDefault="00C272D6" w:rsidP="000C5958">
      <w:pPr>
        <w:rPr>
          <w:rFonts w:cs="Arial"/>
          <w:b/>
          <w:szCs w:val="24"/>
        </w:rPr>
      </w:pPr>
      <w:r>
        <w:rPr>
          <w:rFonts w:cs="Arial"/>
          <w:b/>
          <w:szCs w:val="24"/>
        </w:rPr>
        <w:t>boolean maioridade = idade &gt; 18;</w:t>
      </w:r>
    </w:p>
    <w:p w:rsidR="00C272D6" w:rsidRDefault="00C272D6" w:rsidP="000C5958">
      <w:pPr>
        <w:rPr>
          <w:rFonts w:cs="Arial"/>
          <w:szCs w:val="24"/>
        </w:rPr>
      </w:pPr>
      <w:r>
        <w:rPr>
          <w:rFonts w:cs="Arial"/>
          <w:szCs w:val="24"/>
        </w:rPr>
        <w:t xml:space="preserve">No exemplo acima, a variável idade é inicializada com o valor 10. Depois é criada uma variável booleana chamada maioridade, que recebe o resultado da expressão </w:t>
      </w:r>
      <w:r w:rsidRPr="00845FF1">
        <w:rPr>
          <w:rFonts w:cs="Arial"/>
          <w:b/>
          <w:szCs w:val="24"/>
        </w:rPr>
        <w:t>idade &gt; 18</w:t>
      </w:r>
      <w:r>
        <w:rPr>
          <w:rFonts w:cs="Arial"/>
          <w:szCs w:val="24"/>
        </w:rPr>
        <w:t xml:space="preserve">, ou seja, o resultado do teste da idade ser maior que 18. Neste caso </w:t>
      </w:r>
      <w:r w:rsidRPr="00845FF1">
        <w:rPr>
          <w:rFonts w:cs="Arial"/>
          <w:b/>
          <w:szCs w:val="24"/>
        </w:rPr>
        <w:t>false</w:t>
      </w:r>
      <w:r>
        <w:rPr>
          <w:rFonts w:cs="Arial"/>
          <w:szCs w:val="24"/>
        </w:rPr>
        <w:t>.</w:t>
      </w:r>
    </w:p>
    <w:p w:rsidR="00C272D6" w:rsidRDefault="000C5958" w:rsidP="000C5958">
      <w:pPr>
        <w:pStyle w:val="Heading2"/>
      </w:pPr>
      <w:bookmarkStart w:id="87" w:name="_Toc471139521"/>
      <w:bookmarkStart w:id="88" w:name="_Toc509304969"/>
      <w:r>
        <w:lastRenderedPageBreak/>
        <w:t>2.3</w:t>
      </w:r>
      <w:r w:rsidR="00C272D6">
        <w:t>.4 Operadores lógicos</w:t>
      </w:r>
      <w:bookmarkEnd w:id="87"/>
      <w:bookmarkEnd w:id="88"/>
    </w:p>
    <w:p w:rsidR="00C272D6" w:rsidRDefault="00C272D6" w:rsidP="000C5958">
      <w:pPr>
        <w:rPr>
          <w:rFonts w:cs="Arial"/>
          <w:szCs w:val="24"/>
        </w:rPr>
      </w:pPr>
      <w:r>
        <w:rPr>
          <w:rFonts w:cs="Arial"/>
          <w:szCs w:val="24"/>
        </w:rPr>
        <w:t xml:space="preserve">Operadores lógicos são utilizados para formar expressões de comparação mais complexas, que possuem mais de um termo para comparação. Essas expressões resultam em valores booleanos. </w:t>
      </w:r>
    </w:p>
    <w:p w:rsidR="00C272D6" w:rsidRDefault="00C272D6" w:rsidP="000C5958">
      <w:pPr>
        <w:rPr>
          <w:rFonts w:cs="Arial"/>
          <w:b/>
          <w:szCs w:val="24"/>
        </w:rPr>
      </w:pPr>
      <w:r>
        <w:rPr>
          <w:rFonts w:cs="Arial"/>
          <w:szCs w:val="24"/>
        </w:rPr>
        <w:t xml:space="preserve">Os operadores utilizados para combinar as comparações são </w:t>
      </w:r>
      <w:r>
        <w:rPr>
          <w:rFonts w:cs="Arial"/>
          <w:b/>
          <w:szCs w:val="24"/>
        </w:rPr>
        <w:t>AND, OR, XOR e NOT.</w:t>
      </w:r>
    </w:p>
    <w:p w:rsidR="00C272D6" w:rsidRDefault="00C272D6" w:rsidP="000C5958">
      <w:pPr>
        <w:rPr>
          <w:rFonts w:cs="Arial"/>
          <w:szCs w:val="24"/>
        </w:rPr>
      </w:pPr>
      <w:r>
        <w:rPr>
          <w:rFonts w:cs="Arial"/>
          <w:szCs w:val="24"/>
        </w:rPr>
        <w:t xml:space="preserve">O operador lógico </w:t>
      </w:r>
      <w:r w:rsidRPr="00E01DA1">
        <w:rPr>
          <w:rFonts w:cs="Arial"/>
          <w:b/>
          <w:szCs w:val="24"/>
        </w:rPr>
        <w:t>AND</w:t>
      </w:r>
      <w:r>
        <w:rPr>
          <w:rFonts w:cs="Arial"/>
          <w:szCs w:val="24"/>
        </w:rPr>
        <w:t xml:space="preserve"> </w:t>
      </w:r>
      <w:r w:rsidRPr="00E01DA1">
        <w:rPr>
          <w:rFonts w:cs="Arial"/>
          <w:b/>
          <w:szCs w:val="24"/>
        </w:rPr>
        <w:t>(e)</w:t>
      </w:r>
      <w:r>
        <w:rPr>
          <w:rFonts w:cs="Arial"/>
          <w:szCs w:val="24"/>
        </w:rPr>
        <w:t xml:space="preserve"> é representeado pelo símbolo &amp;&amp;. Quando duas expressões booleanas utilizam o operador &amp;&amp;, o resultado final é verdadeiro (true) somente quando as duas expressões forem verdadeiras. Exemplo:</w:t>
      </w:r>
    </w:p>
    <w:p w:rsidR="00C272D6" w:rsidRDefault="00C272D6" w:rsidP="000C5958">
      <w:pPr>
        <w:rPr>
          <w:rFonts w:cs="Arial"/>
          <w:b/>
          <w:szCs w:val="24"/>
        </w:rPr>
      </w:pPr>
      <w:r>
        <w:rPr>
          <w:rFonts w:cs="Arial"/>
          <w:b/>
          <w:szCs w:val="24"/>
        </w:rPr>
        <w:t>boolean precisaVotar = idade &gt; 18 &amp;&amp; idade &lt; 70;</w:t>
      </w:r>
    </w:p>
    <w:p w:rsidR="00C272D6" w:rsidRDefault="00C272D6" w:rsidP="000C5958">
      <w:pPr>
        <w:rPr>
          <w:rFonts w:cs="Arial"/>
          <w:szCs w:val="24"/>
        </w:rPr>
      </w:pPr>
      <w:r>
        <w:rPr>
          <w:rFonts w:cs="Arial"/>
          <w:szCs w:val="24"/>
        </w:rPr>
        <w:t xml:space="preserve">A expressão combina duas comparações: a primeira verifica se a variável idade é maior que 18 (idade &gt; 18) e a segunda, testa se a idade é menor que 70 (idade &lt; 70). Se as duas expressões forem verdadeiras, a variável </w:t>
      </w:r>
      <w:r>
        <w:rPr>
          <w:rFonts w:cs="Arial"/>
          <w:b/>
          <w:szCs w:val="24"/>
        </w:rPr>
        <w:t>precisaVotar</w:t>
      </w:r>
      <w:r>
        <w:rPr>
          <w:rFonts w:cs="Arial"/>
          <w:szCs w:val="24"/>
        </w:rPr>
        <w:t xml:space="preserve"> recebe verdadeiro (true), em qualquer outra situação o valor será falso (false).</w:t>
      </w:r>
    </w:p>
    <w:p w:rsidR="00C272D6" w:rsidRDefault="00C272D6" w:rsidP="000C5958">
      <w:pPr>
        <w:rPr>
          <w:rFonts w:cs="Arial"/>
          <w:szCs w:val="24"/>
        </w:rPr>
      </w:pPr>
      <w:r>
        <w:rPr>
          <w:rFonts w:cs="Arial"/>
          <w:szCs w:val="24"/>
        </w:rPr>
        <w:t xml:space="preserve">Para a combinação </w:t>
      </w:r>
      <w:r>
        <w:rPr>
          <w:rFonts w:cs="Arial"/>
          <w:b/>
          <w:szCs w:val="24"/>
        </w:rPr>
        <w:t xml:space="preserve">OR, </w:t>
      </w:r>
      <w:r>
        <w:rPr>
          <w:rFonts w:cs="Arial"/>
          <w:szCs w:val="24"/>
        </w:rPr>
        <w:t>o operador || é utilizado. Essas expressões combinadas retornam como verdadeiro caso uma das expressões seja verdadeira.</w:t>
      </w:r>
    </w:p>
    <w:p w:rsidR="00C272D6" w:rsidRDefault="00C272D6" w:rsidP="000C5958">
      <w:pPr>
        <w:rPr>
          <w:rFonts w:cs="Arial"/>
          <w:szCs w:val="24"/>
        </w:rPr>
      </w:pPr>
      <w:r>
        <w:rPr>
          <w:rFonts w:cs="Arial"/>
          <w:szCs w:val="24"/>
        </w:rPr>
        <w:t>Observe o exemplo abaixo:</w:t>
      </w:r>
    </w:p>
    <w:p w:rsidR="00C272D6" w:rsidRDefault="00C272D6" w:rsidP="000C5958">
      <w:pPr>
        <w:rPr>
          <w:rFonts w:cs="Arial"/>
          <w:b/>
          <w:szCs w:val="24"/>
        </w:rPr>
      </w:pPr>
      <w:r>
        <w:rPr>
          <w:rFonts w:cs="Arial"/>
          <w:b/>
          <w:szCs w:val="24"/>
        </w:rPr>
        <w:t>boolean teste = x &lt; 10 || x &gt; 50;</w:t>
      </w:r>
    </w:p>
    <w:p w:rsidR="00C272D6" w:rsidRDefault="00C272D6" w:rsidP="000C5958">
      <w:pPr>
        <w:rPr>
          <w:rFonts w:cs="Arial"/>
          <w:szCs w:val="24"/>
        </w:rPr>
      </w:pPr>
      <w:r>
        <w:rPr>
          <w:rFonts w:cs="Arial"/>
          <w:szCs w:val="24"/>
        </w:rPr>
        <w:t xml:space="preserve">A expressão acima também combina duas comparações. A diferença é que ela foi combinada com o operador </w:t>
      </w:r>
      <w:r w:rsidRPr="00E01DA1">
        <w:rPr>
          <w:rFonts w:cs="Arial"/>
          <w:b/>
          <w:szCs w:val="24"/>
        </w:rPr>
        <w:t>OR</w:t>
      </w:r>
      <w:r>
        <w:rPr>
          <w:rFonts w:cs="Arial"/>
          <w:b/>
          <w:szCs w:val="24"/>
        </w:rPr>
        <w:t xml:space="preserve"> (ou), </w:t>
      </w:r>
      <w:r>
        <w:rPr>
          <w:rFonts w:cs="Arial"/>
          <w:szCs w:val="24"/>
        </w:rPr>
        <w:t>dessa forma, a variável teste receberá o valor verdadeiro se qualquer uma das duas expressões forem verdadeiras. Ela receberá o valor falso somente se as duas expressões forem falsas.</w:t>
      </w:r>
    </w:p>
    <w:p w:rsidR="00C272D6" w:rsidRDefault="00C272D6" w:rsidP="000C5958">
      <w:pPr>
        <w:rPr>
          <w:rFonts w:cs="Arial"/>
          <w:szCs w:val="24"/>
        </w:rPr>
      </w:pPr>
      <w:r>
        <w:rPr>
          <w:rFonts w:cs="Arial"/>
          <w:szCs w:val="24"/>
        </w:rPr>
        <w:t xml:space="preserve">O operador </w:t>
      </w:r>
      <w:r w:rsidRPr="00D96952">
        <w:rPr>
          <w:rFonts w:cs="Arial"/>
          <w:b/>
          <w:szCs w:val="24"/>
        </w:rPr>
        <w:t>XOR</w:t>
      </w:r>
      <w:r>
        <w:rPr>
          <w:rFonts w:cs="Arial"/>
          <w:szCs w:val="24"/>
        </w:rPr>
        <w:t xml:space="preserve"> é representado pelo símbolo </w:t>
      </w:r>
      <w:r w:rsidRPr="00D96952">
        <w:rPr>
          <w:rFonts w:cs="Arial"/>
          <w:b/>
          <w:szCs w:val="24"/>
        </w:rPr>
        <w:t>^</w:t>
      </w:r>
      <w:r>
        <w:rPr>
          <w:rFonts w:cs="Arial"/>
          <w:szCs w:val="24"/>
        </w:rPr>
        <w:t>. A combinação resulta em um valor verdadeiro (true) somente se as duas expressões tiverem valores opostos. Se ambos forem verdadeiros, ou ambos serem falsos, o resultado da combinação será false.</w:t>
      </w:r>
    </w:p>
    <w:p w:rsidR="00C272D6" w:rsidRDefault="00C272D6" w:rsidP="000C5958">
      <w:pPr>
        <w:rPr>
          <w:rFonts w:cs="Arial"/>
          <w:b/>
          <w:szCs w:val="24"/>
        </w:rPr>
      </w:pPr>
      <w:r>
        <w:rPr>
          <w:rFonts w:cs="Arial"/>
          <w:szCs w:val="24"/>
        </w:rPr>
        <w:t xml:space="preserve">O operador </w:t>
      </w:r>
      <w:r>
        <w:rPr>
          <w:rFonts w:cs="Arial"/>
          <w:b/>
          <w:szCs w:val="24"/>
        </w:rPr>
        <w:t>NOT</w:t>
      </w:r>
      <w:r w:rsidR="000C5958">
        <w:rPr>
          <w:rFonts w:cs="Arial"/>
          <w:szCs w:val="24"/>
        </w:rPr>
        <w:t xml:space="preserve"> utiliza o operador lógico</w:t>
      </w:r>
      <w:r>
        <w:rPr>
          <w:rFonts w:cs="Arial"/>
          <w:b/>
          <w:szCs w:val="24"/>
        </w:rPr>
        <w:t xml:space="preserve">! </w:t>
      </w:r>
    </w:p>
    <w:p w:rsidR="00C272D6" w:rsidRDefault="00C272D6" w:rsidP="000C5958">
      <w:pPr>
        <w:rPr>
          <w:rFonts w:cs="Arial"/>
          <w:szCs w:val="24"/>
        </w:rPr>
      </w:pPr>
      <w:r>
        <w:rPr>
          <w:rFonts w:cs="Arial"/>
          <w:szCs w:val="24"/>
        </w:rPr>
        <w:lastRenderedPageBreak/>
        <w:t>Ela reverte o valor da expressão booleana. Por exemplo, idade &gt; 18 retorna um valor verdadeiro se a idade for maior que 18. A expressão !(idade &gt; 18) retornará um valor false, caso a idade seja maior que 18:</w:t>
      </w:r>
    </w:p>
    <w:p w:rsidR="00C272D6" w:rsidRDefault="00C272D6" w:rsidP="000C5958">
      <w:pPr>
        <w:rPr>
          <w:rFonts w:cs="Arial"/>
          <w:szCs w:val="24"/>
        </w:rPr>
      </w:pPr>
      <w:r>
        <w:rPr>
          <w:rFonts w:cs="Arial"/>
          <w:szCs w:val="24"/>
        </w:rPr>
        <w:t>!(idade &gt; 18)</w:t>
      </w:r>
    </w:p>
    <w:p w:rsidR="00C272D6" w:rsidRPr="00D96952" w:rsidRDefault="00C272D6" w:rsidP="000C5958">
      <w:pPr>
        <w:rPr>
          <w:rFonts w:cs="Arial"/>
          <w:szCs w:val="24"/>
        </w:rPr>
      </w:pPr>
      <w:r>
        <w:rPr>
          <w:rFonts w:cs="Arial"/>
          <w:szCs w:val="24"/>
        </w:rPr>
        <w:t>Se a idade for 20, a expressão retorna true: !(true) -&gt; invertendo o valor (!) -&gt; o resultado é false.</w:t>
      </w:r>
    </w:p>
    <w:p w:rsidR="00C272D6" w:rsidRDefault="000C5958" w:rsidP="000C5958">
      <w:pPr>
        <w:pStyle w:val="Heading2"/>
      </w:pPr>
      <w:bookmarkStart w:id="89" w:name="_Toc471139522"/>
      <w:bookmarkStart w:id="90" w:name="_Toc509304970"/>
      <w:r>
        <w:t>2.4</w:t>
      </w:r>
      <w:r w:rsidR="00C272D6">
        <w:t xml:space="preserve"> Fluxo de controle e escopo de bloco</w:t>
      </w:r>
      <w:bookmarkEnd w:id="89"/>
      <w:bookmarkEnd w:id="90"/>
    </w:p>
    <w:p w:rsidR="00C272D6" w:rsidRDefault="00C272D6" w:rsidP="000C5958">
      <w:pPr>
        <w:rPr>
          <w:rFonts w:cs="Arial"/>
          <w:szCs w:val="24"/>
        </w:rPr>
      </w:pPr>
      <w:r>
        <w:rPr>
          <w:rFonts w:cs="Arial"/>
          <w:szCs w:val="24"/>
        </w:rPr>
        <w:t>A maioria das linguagens possui um fluxo de controle como as instruções de seleção e loops. Primeiramente vamos estudar as instruções condicionais (seleção).</w:t>
      </w:r>
    </w:p>
    <w:p w:rsidR="00C272D6" w:rsidRDefault="00C272D6" w:rsidP="000C5958">
      <w:pPr>
        <w:rPr>
          <w:rFonts w:cs="Arial"/>
          <w:szCs w:val="24"/>
        </w:rPr>
      </w:pPr>
      <w:r>
        <w:rPr>
          <w:rFonts w:cs="Arial"/>
          <w:szCs w:val="24"/>
        </w:rPr>
        <w:t xml:space="preserve">Antes de entrar na estrutura de seleção, vale relembrar os blocos. </w:t>
      </w:r>
    </w:p>
    <w:p w:rsidR="00C272D6" w:rsidRDefault="00C272D6" w:rsidP="000C5958">
      <w:pPr>
        <w:rPr>
          <w:rFonts w:cs="Arial"/>
          <w:szCs w:val="24"/>
        </w:rPr>
      </w:pPr>
      <w:r>
        <w:rPr>
          <w:rFonts w:cs="Arial"/>
          <w:szCs w:val="24"/>
        </w:rPr>
        <w:t>Vimos que as chaves {  } delimitam o início e o fim de classes e métodos. Neste caso, eles delimitam os blocos de código que pertencem à classe e ao método. Os blocos podem ser aninhados dentro de outro bloco, como, por exemplo, a classe que possui um método.</w:t>
      </w:r>
    </w:p>
    <w:p w:rsidR="00C272D6" w:rsidRDefault="00C272D6" w:rsidP="000C5958">
      <w:pPr>
        <w:rPr>
          <w:rFonts w:cs="Arial"/>
          <w:szCs w:val="24"/>
        </w:rPr>
      </w:pPr>
      <w:r>
        <w:rPr>
          <w:rFonts w:cs="Arial"/>
          <w:szCs w:val="24"/>
        </w:rPr>
        <w:t xml:space="preserve">A instrução condicional no Java é realizada pela palavra reservada </w:t>
      </w:r>
      <w:r>
        <w:rPr>
          <w:rFonts w:cs="Arial"/>
          <w:b/>
          <w:szCs w:val="24"/>
        </w:rPr>
        <w:t xml:space="preserve">if </w:t>
      </w:r>
      <w:r>
        <w:rPr>
          <w:rFonts w:cs="Arial"/>
          <w:szCs w:val="24"/>
        </w:rPr>
        <w:t>e tem a seguinte sintaxe:</w:t>
      </w:r>
    </w:p>
    <w:p w:rsidR="00C272D6" w:rsidRDefault="00C272D6" w:rsidP="000C5958">
      <w:pPr>
        <w:rPr>
          <w:rFonts w:cs="Arial"/>
          <w:b/>
          <w:szCs w:val="24"/>
        </w:rPr>
      </w:pPr>
      <w:r w:rsidRPr="00DE41ED">
        <w:rPr>
          <w:rFonts w:cs="Arial"/>
          <w:b/>
          <w:szCs w:val="24"/>
        </w:rPr>
        <w:t>if (condição) instrução.</w:t>
      </w:r>
    </w:p>
    <w:p w:rsidR="00C272D6" w:rsidRDefault="00C272D6" w:rsidP="000C5958">
      <w:pPr>
        <w:rPr>
          <w:rFonts w:cs="Arial"/>
          <w:szCs w:val="24"/>
        </w:rPr>
      </w:pPr>
      <w:r>
        <w:rPr>
          <w:rFonts w:cs="Arial"/>
          <w:szCs w:val="24"/>
        </w:rPr>
        <w:t>A condição deve ser colocada entre os parênteses e podem conter várias expressões combinadas com os operadores lógicos.</w:t>
      </w:r>
    </w:p>
    <w:p w:rsidR="00C272D6" w:rsidRPr="00DE41ED" w:rsidRDefault="00C272D6" w:rsidP="000C5958">
      <w:pPr>
        <w:rPr>
          <w:rFonts w:cs="Arial"/>
          <w:b/>
          <w:szCs w:val="24"/>
        </w:rPr>
      </w:pPr>
      <w:r>
        <w:rPr>
          <w:rFonts w:cs="Arial"/>
          <w:szCs w:val="24"/>
        </w:rPr>
        <w:t xml:space="preserve">Quando a condição for verdadeira, o que estiver dentro do bloco </w:t>
      </w:r>
      <w:r w:rsidRPr="00DE41ED">
        <w:rPr>
          <w:rFonts w:cs="Arial"/>
          <w:b/>
          <w:szCs w:val="24"/>
        </w:rPr>
        <w:t xml:space="preserve">if </w:t>
      </w:r>
      <w:r>
        <w:rPr>
          <w:rFonts w:cs="Arial"/>
          <w:szCs w:val="24"/>
        </w:rPr>
        <w:t>será executado. Para determinar o bloco de código que pertence ao if as chaves são utilizadas:</w:t>
      </w:r>
    </w:p>
    <w:p w:rsidR="00C272D6" w:rsidRPr="00DE41ED" w:rsidRDefault="00C272D6" w:rsidP="000C5958">
      <w:pPr>
        <w:rPr>
          <w:rFonts w:cs="Arial"/>
          <w:b/>
          <w:szCs w:val="24"/>
        </w:rPr>
      </w:pPr>
      <w:r w:rsidRPr="00DE41ED">
        <w:rPr>
          <w:rFonts w:cs="Arial"/>
          <w:b/>
          <w:szCs w:val="24"/>
        </w:rPr>
        <w:t>if (condição) {</w:t>
      </w:r>
    </w:p>
    <w:p w:rsidR="00C272D6" w:rsidRPr="00DE41ED" w:rsidRDefault="00C272D6" w:rsidP="000C5958">
      <w:pPr>
        <w:rPr>
          <w:rFonts w:cs="Arial"/>
          <w:b/>
          <w:szCs w:val="24"/>
        </w:rPr>
      </w:pPr>
      <w:r w:rsidRPr="00DE41ED">
        <w:rPr>
          <w:rFonts w:cs="Arial"/>
          <w:b/>
          <w:szCs w:val="24"/>
        </w:rPr>
        <w:tab/>
        <w:t>instrução 1;</w:t>
      </w:r>
    </w:p>
    <w:p w:rsidR="00C272D6" w:rsidRPr="00DE41ED" w:rsidRDefault="00C272D6" w:rsidP="000C5958">
      <w:pPr>
        <w:rPr>
          <w:rFonts w:cs="Arial"/>
          <w:b/>
          <w:szCs w:val="24"/>
        </w:rPr>
      </w:pPr>
      <w:r w:rsidRPr="00DE41ED">
        <w:rPr>
          <w:rFonts w:cs="Arial"/>
          <w:b/>
          <w:szCs w:val="24"/>
        </w:rPr>
        <w:tab/>
        <w:t>instrução 2;</w:t>
      </w:r>
    </w:p>
    <w:p w:rsidR="00C272D6" w:rsidRPr="00DE41ED" w:rsidRDefault="00C272D6" w:rsidP="000C5958">
      <w:pPr>
        <w:rPr>
          <w:rFonts w:cs="Arial"/>
          <w:b/>
          <w:szCs w:val="24"/>
        </w:rPr>
      </w:pPr>
      <w:r w:rsidRPr="00DE41ED">
        <w:rPr>
          <w:rFonts w:cs="Arial"/>
          <w:b/>
          <w:szCs w:val="24"/>
        </w:rPr>
        <w:t>}</w:t>
      </w:r>
    </w:p>
    <w:p w:rsidR="00C272D6" w:rsidRDefault="00C272D6" w:rsidP="000C5958">
      <w:pPr>
        <w:rPr>
          <w:rFonts w:cs="Arial"/>
          <w:szCs w:val="24"/>
        </w:rPr>
      </w:pPr>
      <w:r>
        <w:rPr>
          <w:rFonts w:cs="Arial"/>
          <w:szCs w:val="24"/>
        </w:rPr>
        <w:t>Exemplo:</w:t>
      </w:r>
    </w:p>
    <w:p w:rsidR="00C272D6" w:rsidRPr="009A29C7" w:rsidRDefault="00C272D6" w:rsidP="000C5958">
      <w:pPr>
        <w:pStyle w:val="corpocorpotexto"/>
        <w:spacing w:line="360" w:lineRule="auto"/>
        <w:rPr>
          <w:rFonts w:ascii="Arial" w:hAnsi="Arial"/>
          <w:b/>
          <w:sz w:val="24"/>
        </w:rPr>
      </w:pPr>
      <w:r w:rsidRPr="009A29C7">
        <w:rPr>
          <w:rFonts w:ascii="Arial" w:hAnsi="Arial"/>
          <w:b/>
          <w:bCs/>
          <w:sz w:val="24"/>
        </w:rPr>
        <w:lastRenderedPageBreak/>
        <w:t>if(x &gt; 10){</w:t>
      </w:r>
    </w:p>
    <w:p w:rsidR="00C272D6" w:rsidRPr="009A29C7" w:rsidRDefault="00C272D6" w:rsidP="000C5958">
      <w:pPr>
        <w:pStyle w:val="corpocorpotexto"/>
        <w:spacing w:line="360" w:lineRule="auto"/>
        <w:rPr>
          <w:rFonts w:ascii="Arial" w:hAnsi="Arial"/>
          <w:b/>
          <w:sz w:val="24"/>
        </w:rPr>
      </w:pPr>
      <w:r w:rsidRPr="009A29C7">
        <w:rPr>
          <w:rFonts w:ascii="Arial" w:hAnsi="Arial"/>
          <w:b/>
          <w:sz w:val="24"/>
        </w:rPr>
        <w:t xml:space="preserve">    </w:t>
      </w:r>
      <w:r>
        <w:rPr>
          <w:rFonts w:ascii="Arial" w:hAnsi="Arial"/>
          <w:b/>
          <w:bCs/>
          <w:sz w:val="24"/>
        </w:rPr>
        <w:t>System.out.println("X é</w:t>
      </w:r>
      <w:r w:rsidRPr="009A29C7">
        <w:rPr>
          <w:rFonts w:ascii="Arial" w:hAnsi="Arial"/>
          <w:b/>
          <w:bCs/>
          <w:sz w:val="24"/>
        </w:rPr>
        <w:t xml:space="preserve"> maior que 10");</w:t>
      </w:r>
    </w:p>
    <w:p w:rsidR="00C272D6" w:rsidRPr="009A29C7" w:rsidRDefault="00C272D6" w:rsidP="000C5958">
      <w:pPr>
        <w:pStyle w:val="corpocorpotexto"/>
        <w:spacing w:line="360" w:lineRule="auto"/>
        <w:rPr>
          <w:rFonts w:ascii="Arial" w:hAnsi="Arial"/>
          <w:b/>
          <w:sz w:val="24"/>
        </w:rPr>
      </w:pPr>
      <w:r w:rsidRPr="009A29C7">
        <w:rPr>
          <w:rFonts w:ascii="Arial" w:hAnsi="Arial"/>
          <w:b/>
          <w:bCs/>
          <w:sz w:val="24"/>
        </w:rPr>
        <w:t xml:space="preserve">    System.out.println(" ***** FIM ***** ");</w:t>
      </w:r>
    </w:p>
    <w:p w:rsidR="00C272D6" w:rsidRDefault="00C272D6" w:rsidP="000C5958">
      <w:pPr>
        <w:pStyle w:val="corpocorpotexto"/>
        <w:spacing w:line="360" w:lineRule="auto"/>
        <w:rPr>
          <w:rFonts w:ascii="Arial" w:hAnsi="Arial"/>
          <w:b/>
          <w:bCs/>
          <w:sz w:val="24"/>
        </w:rPr>
      </w:pPr>
      <w:r w:rsidRPr="009A29C7">
        <w:rPr>
          <w:rFonts w:ascii="Arial" w:hAnsi="Arial"/>
          <w:b/>
          <w:bCs/>
          <w:sz w:val="24"/>
        </w:rPr>
        <w:t>}</w:t>
      </w:r>
    </w:p>
    <w:p w:rsidR="00C272D6" w:rsidRDefault="00C272D6" w:rsidP="000C5958">
      <w:pPr>
        <w:pStyle w:val="corpocorpotexto"/>
        <w:spacing w:line="360" w:lineRule="auto"/>
        <w:rPr>
          <w:rFonts w:ascii="Arial" w:hAnsi="Arial"/>
          <w:b/>
          <w:bCs/>
          <w:sz w:val="24"/>
        </w:rPr>
      </w:pPr>
    </w:p>
    <w:p w:rsidR="00C272D6" w:rsidRDefault="00C272D6" w:rsidP="000C5958">
      <w:pPr>
        <w:pStyle w:val="FIGSFONTS"/>
        <w:spacing w:line="360" w:lineRule="auto"/>
        <w:rPr>
          <w:b/>
          <w:sz w:val="24"/>
        </w:rPr>
      </w:pPr>
      <w:r w:rsidRPr="00A10320">
        <w:rPr>
          <w:noProof/>
          <w:lang w:eastAsia="pt-BR"/>
        </w:rPr>
        <w:drawing>
          <wp:inline distT="0" distB="0" distL="0" distR="0">
            <wp:extent cx="4600575" cy="15621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0575" cy="1562100"/>
                    </a:xfrm>
                    <a:prstGeom prst="rect">
                      <a:avLst/>
                    </a:prstGeom>
                    <a:noFill/>
                    <a:ln>
                      <a:noFill/>
                    </a:ln>
                  </pic:spPr>
                </pic:pic>
              </a:graphicData>
            </a:graphic>
          </wp:inline>
        </w:drawing>
      </w:r>
    </w:p>
    <w:p w:rsidR="00C272D6" w:rsidRPr="00A10320" w:rsidRDefault="00C272D6" w:rsidP="000C5958">
      <w:pPr>
        <w:pStyle w:val="Caption"/>
        <w:spacing w:line="360" w:lineRule="auto"/>
      </w:pPr>
      <w:bookmarkStart w:id="91" w:name="_Toc471138599"/>
      <w:bookmarkStart w:id="92" w:name="_Toc509305325"/>
      <w:r w:rsidRPr="00A10320">
        <w:t xml:space="preserve">Figura </w:t>
      </w:r>
      <w:r w:rsidR="000C5958">
        <w:t>2.</w:t>
      </w:r>
      <w:fldSimple w:instr=" SEQ Figura \* ARABIC ">
        <w:r>
          <w:rPr>
            <w:noProof/>
          </w:rPr>
          <w:t>37</w:t>
        </w:r>
      </w:fldSimple>
      <w:r w:rsidRPr="00A10320">
        <w:t xml:space="preserve"> – Fluxo para a instrução if</w:t>
      </w:r>
      <w:bookmarkEnd w:id="91"/>
      <w:bookmarkEnd w:id="92"/>
    </w:p>
    <w:p w:rsidR="000C5958" w:rsidRDefault="000C5958" w:rsidP="000C5958">
      <w:pPr>
        <w:pStyle w:val="FIGSFONTS"/>
        <w:spacing w:line="360" w:lineRule="auto"/>
      </w:pPr>
      <w:r>
        <w:t>Fonte: E</w:t>
      </w:r>
      <w:r w:rsidRPr="00C272D6">
        <w:t>laborado pelo autor (2018)</w:t>
      </w:r>
    </w:p>
    <w:p w:rsidR="000C5958" w:rsidRDefault="000C5958" w:rsidP="000C5958">
      <w:pPr>
        <w:rPr>
          <w:rFonts w:cs="Arial"/>
          <w:szCs w:val="24"/>
        </w:rPr>
      </w:pPr>
    </w:p>
    <w:p w:rsidR="00C272D6" w:rsidRDefault="00C272D6" w:rsidP="000C5958">
      <w:pPr>
        <w:rPr>
          <w:rFonts w:cs="Arial"/>
          <w:szCs w:val="24"/>
        </w:rPr>
      </w:pPr>
      <w:r>
        <w:rPr>
          <w:rFonts w:cs="Arial"/>
          <w:szCs w:val="24"/>
        </w:rPr>
        <w:t>Podemos utilizar também o comando else (que é opcional) junto do if. Assim, se a condição do if for false, o bloco de código do else será executado.</w:t>
      </w:r>
    </w:p>
    <w:p w:rsidR="00C272D6" w:rsidRPr="00DE41ED" w:rsidRDefault="00C272D6" w:rsidP="000C5958">
      <w:pPr>
        <w:rPr>
          <w:rFonts w:cs="Arial"/>
          <w:b/>
          <w:szCs w:val="24"/>
        </w:rPr>
      </w:pPr>
      <w:r w:rsidRPr="00DE41ED">
        <w:rPr>
          <w:rFonts w:cs="Arial"/>
          <w:b/>
          <w:szCs w:val="24"/>
        </w:rPr>
        <w:t>if (condição) {</w:t>
      </w:r>
    </w:p>
    <w:p w:rsidR="00C272D6" w:rsidRPr="00DE41ED" w:rsidRDefault="00C272D6" w:rsidP="000C5958">
      <w:pPr>
        <w:rPr>
          <w:rFonts w:cs="Arial"/>
          <w:b/>
          <w:szCs w:val="24"/>
        </w:rPr>
      </w:pPr>
      <w:r w:rsidRPr="00DE41ED">
        <w:rPr>
          <w:rFonts w:cs="Arial"/>
          <w:b/>
          <w:szCs w:val="24"/>
        </w:rPr>
        <w:tab/>
        <w:t>Instrução;</w:t>
      </w:r>
    </w:p>
    <w:p w:rsidR="00C272D6" w:rsidRPr="00DE41ED" w:rsidRDefault="00C272D6" w:rsidP="000C5958">
      <w:pPr>
        <w:rPr>
          <w:rFonts w:cs="Arial"/>
          <w:b/>
          <w:szCs w:val="24"/>
        </w:rPr>
      </w:pPr>
      <w:r w:rsidRPr="00DE41ED">
        <w:rPr>
          <w:rFonts w:cs="Arial"/>
          <w:b/>
          <w:szCs w:val="24"/>
        </w:rPr>
        <w:t>}else{</w:t>
      </w:r>
    </w:p>
    <w:p w:rsidR="00C272D6" w:rsidRPr="00DE41ED" w:rsidRDefault="00C272D6" w:rsidP="000C5958">
      <w:pPr>
        <w:rPr>
          <w:rFonts w:cs="Arial"/>
          <w:b/>
          <w:szCs w:val="24"/>
        </w:rPr>
      </w:pPr>
      <w:r w:rsidRPr="00DE41ED">
        <w:rPr>
          <w:rFonts w:cs="Arial"/>
          <w:b/>
          <w:szCs w:val="24"/>
        </w:rPr>
        <w:tab/>
        <w:t>Instrução;</w:t>
      </w:r>
    </w:p>
    <w:p w:rsidR="00C272D6" w:rsidRPr="00DE41ED" w:rsidRDefault="00C272D6" w:rsidP="000C5958">
      <w:pPr>
        <w:rPr>
          <w:rFonts w:cs="Arial"/>
          <w:b/>
          <w:szCs w:val="24"/>
        </w:rPr>
      </w:pPr>
      <w:r w:rsidRPr="00DE41ED">
        <w:rPr>
          <w:rFonts w:cs="Arial"/>
          <w:b/>
          <w:szCs w:val="24"/>
        </w:rPr>
        <w:t>}</w:t>
      </w:r>
    </w:p>
    <w:p w:rsidR="00C272D6" w:rsidRDefault="00C272D6" w:rsidP="000C5958">
      <w:pPr>
        <w:rPr>
          <w:rFonts w:cs="Arial"/>
          <w:szCs w:val="24"/>
        </w:rPr>
      </w:pPr>
      <w:r>
        <w:rPr>
          <w:rFonts w:cs="Arial"/>
          <w:szCs w:val="24"/>
        </w:rPr>
        <w:t>Exemplo:</w:t>
      </w:r>
    </w:p>
    <w:p w:rsidR="00C272D6" w:rsidRPr="009A29C7" w:rsidRDefault="00C272D6" w:rsidP="000C5958">
      <w:pPr>
        <w:pStyle w:val="corpocorpotexto"/>
        <w:spacing w:line="360" w:lineRule="auto"/>
        <w:rPr>
          <w:rFonts w:ascii="Arial" w:hAnsi="Arial"/>
          <w:b/>
          <w:sz w:val="24"/>
        </w:rPr>
      </w:pPr>
      <w:r w:rsidRPr="009A29C7">
        <w:rPr>
          <w:rFonts w:ascii="Arial" w:hAnsi="Arial"/>
          <w:b/>
          <w:bCs/>
          <w:sz w:val="24"/>
        </w:rPr>
        <w:t>if (x &gt; 10){</w:t>
      </w:r>
    </w:p>
    <w:p w:rsidR="00C272D6" w:rsidRPr="009A29C7" w:rsidRDefault="00C272D6" w:rsidP="000C5958">
      <w:pPr>
        <w:pStyle w:val="corpocorpotexto"/>
        <w:spacing w:line="360" w:lineRule="auto"/>
        <w:rPr>
          <w:rFonts w:ascii="Arial" w:hAnsi="Arial"/>
          <w:b/>
          <w:sz w:val="24"/>
        </w:rPr>
      </w:pPr>
      <w:r w:rsidRPr="009A29C7">
        <w:rPr>
          <w:rFonts w:ascii="Arial" w:hAnsi="Arial"/>
          <w:b/>
          <w:bCs/>
          <w:sz w:val="24"/>
        </w:rPr>
        <w:tab/>
        <w:t>Syst</w:t>
      </w:r>
      <w:r>
        <w:rPr>
          <w:rFonts w:ascii="Arial" w:hAnsi="Arial"/>
          <w:b/>
          <w:bCs/>
          <w:sz w:val="24"/>
        </w:rPr>
        <w:t>em.out.println("X é</w:t>
      </w:r>
      <w:r w:rsidRPr="009A29C7">
        <w:rPr>
          <w:rFonts w:ascii="Arial" w:hAnsi="Arial"/>
          <w:b/>
          <w:bCs/>
          <w:sz w:val="24"/>
        </w:rPr>
        <w:t xml:space="preserve"> maior que 10");</w:t>
      </w:r>
    </w:p>
    <w:p w:rsidR="00C272D6" w:rsidRPr="009A29C7" w:rsidRDefault="00C272D6" w:rsidP="000C5958">
      <w:pPr>
        <w:pStyle w:val="corpocorpotexto"/>
        <w:spacing w:line="360" w:lineRule="auto"/>
        <w:rPr>
          <w:rFonts w:ascii="Arial" w:hAnsi="Arial"/>
          <w:b/>
          <w:sz w:val="24"/>
        </w:rPr>
      </w:pPr>
      <w:r w:rsidRPr="009A29C7">
        <w:rPr>
          <w:rFonts w:ascii="Arial" w:hAnsi="Arial"/>
          <w:b/>
          <w:bCs/>
          <w:sz w:val="24"/>
        </w:rPr>
        <w:t>} else {</w:t>
      </w:r>
    </w:p>
    <w:p w:rsidR="00C272D6" w:rsidRPr="009A29C7" w:rsidRDefault="00C272D6" w:rsidP="000C5958">
      <w:pPr>
        <w:pStyle w:val="corpocorpotexto"/>
        <w:spacing w:line="360" w:lineRule="auto"/>
        <w:rPr>
          <w:rFonts w:ascii="Arial" w:hAnsi="Arial"/>
          <w:b/>
          <w:sz w:val="24"/>
        </w:rPr>
      </w:pPr>
      <w:r>
        <w:rPr>
          <w:rFonts w:ascii="Arial" w:hAnsi="Arial"/>
          <w:b/>
          <w:bCs/>
          <w:sz w:val="24"/>
        </w:rPr>
        <w:tab/>
        <w:t>System.out.println("X é</w:t>
      </w:r>
      <w:r w:rsidRPr="009A29C7">
        <w:rPr>
          <w:rFonts w:ascii="Arial" w:hAnsi="Arial"/>
          <w:b/>
          <w:bCs/>
          <w:sz w:val="24"/>
        </w:rPr>
        <w:t xml:space="preserve"> menor ou igual a 10");</w:t>
      </w:r>
    </w:p>
    <w:p w:rsidR="00C272D6" w:rsidRDefault="00C272D6" w:rsidP="000C5958">
      <w:pPr>
        <w:pStyle w:val="corpocorpotexto"/>
        <w:spacing w:line="360" w:lineRule="auto"/>
        <w:rPr>
          <w:rFonts w:ascii="Arial" w:hAnsi="Arial"/>
          <w:b/>
          <w:bCs/>
          <w:sz w:val="24"/>
        </w:rPr>
      </w:pPr>
      <w:r w:rsidRPr="009A29C7">
        <w:rPr>
          <w:rFonts w:ascii="Arial" w:hAnsi="Arial"/>
          <w:b/>
          <w:bCs/>
          <w:sz w:val="24"/>
        </w:rPr>
        <w:t>}</w:t>
      </w:r>
    </w:p>
    <w:p w:rsidR="00C272D6" w:rsidRDefault="00C272D6" w:rsidP="000C5958">
      <w:pPr>
        <w:pStyle w:val="FIGSFONTS"/>
        <w:spacing w:line="360" w:lineRule="auto"/>
        <w:rPr>
          <w:b/>
          <w:sz w:val="24"/>
        </w:rPr>
      </w:pPr>
      <w:r w:rsidRPr="0023732A">
        <w:rPr>
          <w:noProof/>
          <w:lang w:eastAsia="pt-BR"/>
        </w:rPr>
        <w:lastRenderedPageBreak/>
        <w:drawing>
          <wp:inline distT="0" distB="0" distL="0" distR="0">
            <wp:extent cx="4238625" cy="48672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8625" cy="4867275"/>
                    </a:xfrm>
                    <a:prstGeom prst="rect">
                      <a:avLst/>
                    </a:prstGeom>
                    <a:noFill/>
                    <a:ln>
                      <a:noFill/>
                    </a:ln>
                  </pic:spPr>
                </pic:pic>
              </a:graphicData>
            </a:graphic>
          </wp:inline>
        </w:drawing>
      </w:r>
    </w:p>
    <w:p w:rsidR="00C272D6" w:rsidRPr="00A10320" w:rsidRDefault="00C272D6" w:rsidP="000C5958">
      <w:pPr>
        <w:pStyle w:val="Caption"/>
      </w:pPr>
      <w:bookmarkStart w:id="93" w:name="_Toc471138600"/>
      <w:bookmarkStart w:id="94" w:name="_Toc509305326"/>
      <w:r w:rsidRPr="00A10320">
        <w:t xml:space="preserve">Figura </w:t>
      </w:r>
      <w:r w:rsidR="000C5958">
        <w:t>2.</w:t>
      </w:r>
      <w:fldSimple w:instr=" SEQ Figura \* ARABIC ">
        <w:r>
          <w:rPr>
            <w:noProof/>
          </w:rPr>
          <w:t>38</w:t>
        </w:r>
      </w:fldSimple>
      <w:r w:rsidRPr="00A10320">
        <w:t xml:space="preserve"> – Fluxo para a instrução if – else</w:t>
      </w:r>
      <w:bookmarkEnd w:id="93"/>
      <w:bookmarkEnd w:id="94"/>
      <w:r w:rsidRPr="00A10320">
        <w:t xml:space="preserve"> </w:t>
      </w:r>
    </w:p>
    <w:p w:rsidR="000C5958" w:rsidRDefault="000C5958" w:rsidP="000C5958">
      <w:pPr>
        <w:pStyle w:val="FIGSFONTS"/>
      </w:pPr>
      <w:r>
        <w:t>Fonte: E</w:t>
      </w:r>
      <w:r w:rsidRPr="00C272D6">
        <w:t>laborado pelo autor (2018)</w:t>
      </w:r>
    </w:p>
    <w:p w:rsidR="00C272D6" w:rsidRPr="00A06A6C" w:rsidRDefault="00C272D6" w:rsidP="000C5958">
      <w:pPr>
        <w:pStyle w:val="corpocorpotexto"/>
        <w:spacing w:line="360" w:lineRule="auto"/>
        <w:rPr>
          <w:rFonts w:ascii="Arial" w:hAnsi="Arial"/>
          <w:sz w:val="24"/>
        </w:rPr>
      </w:pPr>
    </w:p>
    <w:p w:rsidR="00C272D6" w:rsidRDefault="00C272D6" w:rsidP="000C5958">
      <w:pPr>
        <w:rPr>
          <w:rFonts w:cs="Arial"/>
          <w:szCs w:val="24"/>
        </w:rPr>
      </w:pPr>
      <w:r>
        <w:rPr>
          <w:rFonts w:cs="Arial"/>
          <w:szCs w:val="24"/>
        </w:rPr>
        <w:t>É possível utilizar uma instrução de seleção dentro de outra instrução de seleção. Como por exemplo:</w:t>
      </w:r>
    </w:p>
    <w:p w:rsidR="00C272D6" w:rsidRPr="009A29C7" w:rsidRDefault="00C272D6" w:rsidP="000C5958">
      <w:pPr>
        <w:pStyle w:val="corpocorpotexto"/>
        <w:spacing w:line="360" w:lineRule="auto"/>
        <w:rPr>
          <w:rFonts w:ascii="Arial" w:hAnsi="Arial"/>
          <w:b/>
          <w:sz w:val="24"/>
        </w:rPr>
      </w:pPr>
      <w:r w:rsidRPr="009A29C7">
        <w:rPr>
          <w:rFonts w:ascii="Arial" w:hAnsi="Arial"/>
          <w:b/>
          <w:bCs/>
          <w:sz w:val="24"/>
        </w:rPr>
        <w:t>if(x &gt; 10){</w:t>
      </w:r>
    </w:p>
    <w:p w:rsidR="00C272D6" w:rsidRPr="009A29C7" w:rsidRDefault="00C272D6" w:rsidP="000C5958">
      <w:pPr>
        <w:pStyle w:val="corpocorpotexto"/>
        <w:spacing w:line="360" w:lineRule="auto"/>
        <w:rPr>
          <w:rFonts w:ascii="Arial" w:hAnsi="Arial"/>
          <w:b/>
          <w:sz w:val="24"/>
        </w:rPr>
      </w:pPr>
      <w:r>
        <w:rPr>
          <w:rFonts w:ascii="Arial" w:hAnsi="Arial"/>
          <w:b/>
          <w:bCs/>
          <w:sz w:val="24"/>
        </w:rPr>
        <w:tab/>
        <w:t>System.out.println("X é</w:t>
      </w:r>
      <w:r w:rsidRPr="009A29C7">
        <w:rPr>
          <w:rFonts w:ascii="Arial" w:hAnsi="Arial"/>
          <w:b/>
          <w:bCs/>
          <w:sz w:val="24"/>
        </w:rPr>
        <w:t xml:space="preserve"> maior que 10");</w:t>
      </w:r>
    </w:p>
    <w:p w:rsidR="00C272D6" w:rsidRPr="00630C90" w:rsidRDefault="00C272D6" w:rsidP="000C5958">
      <w:pPr>
        <w:pStyle w:val="corpocorpotexto"/>
        <w:spacing w:line="360" w:lineRule="auto"/>
        <w:rPr>
          <w:rFonts w:ascii="Arial" w:hAnsi="Arial"/>
          <w:b/>
          <w:sz w:val="24"/>
          <w:lang w:val="en-US"/>
        </w:rPr>
      </w:pPr>
      <w:r w:rsidRPr="00630C90">
        <w:rPr>
          <w:rFonts w:ascii="Arial" w:hAnsi="Arial"/>
          <w:b/>
          <w:bCs/>
          <w:sz w:val="24"/>
          <w:lang w:val="en-US"/>
        </w:rPr>
        <w:t>} else if(x == 10) {</w:t>
      </w:r>
    </w:p>
    <w:p w:rsidR="00C272D6" w:rsidRPr="000256DA" w:rsidRDefault="00C272D6" w:rsidP="000C5958">
      <w:pPr>
        <w:pStyle w:val="corpocorpotexto"/>
        <w:spacing w:line="360" w:lineRule="auto"/>
        <w:rPr>
          <w:rFonts w:ascii="Arial" w:hAnsi="Arial"/>
          <w:b/>
          <w:sz w:val="24"/>
          <w:lang w:val="en-US"/>
        </w:rPr>
      </w:pPr>
      <w:r>
        <w:rPr>
          <w:rFonts w:ascii="Arial" w:hAnsi="Arial"/>
          <w:b/>
          <w:bCs/>
          <w:sz w:val="24"/>
          <w:lang w:val="en-US"/>
        </w:rPr>
        <w:tab/>
      </w:r>
      <w:r w:rsidRPr="000256DA">
        <w:rPr>
          <w:rFonts w:ascii="Arial" w:hAnsi="Arial"/>
          <w:b/>
          <w:bCs/>
          <w:sz w:val="24"/>
          <w:lang w:val="en-US"/>
        </w:rPr>
        <w:t>System.out.println("X é igual a 10");</w:t>
      </w:r>
    </w:p>
    <w:p w:rsidR="00C272D6" w:rsidRPr="00626454" w:rsidRDefault="00C272D6" w:rsidP="000C5958">
      <w:pPr>
        <w:pStyle w:val="corpocorpotexto"/>
        <w:spacing w:line="360" w:lineRule="auto"/>
        <w:rPr>
          <w:rFonts w:ascii="Arial" w:hAnsi="Arial"/>
          <w:b/>
          <w:sz w:val="24"/>
        </w:rPr>
      </w:pPr>
      <w:r w:rsidRPr="00626454">
        <w:rPr>
          <w:rFonts w:ascii="Arial" w:hAnsi="Arial"/>
          <w:b/>
          <w:bCs/>
          <w:sz w:val="24"/>
        </w:rPr>
        <w:t>} else {</w:t>
      </w:r>
    </w:p>
    <w:p w:rsidR="00C272D6" w:rsidRPr="00D96C96" w:rsidRDefault="00C272D6" w:rsidP="000C5958">
      <w:pPr>
        <w:pStyle w:val="corpocorpotexto"/>
        <w:spacing w:line="360" w:lineRule="auto"/>
        <w:rPr>
          <w:rFonts w:ascii="Arial" w:hAnsi="Arial"/>
          <w:b/>
          <w:sz w:val="24"/>
        </w:rPr>
      </w:pPr>
      <w:r w:rsidRPr="00626454">
        <w:rPr>
          <w:rFonts w:ascii="Arial" w:hAnsi="Arial"/>
          <w:b/>
          <w:bCs/>
          <w:sz w:val="24"/>
        </w:rPr>
        <w:tab/>
      </w:r>
      <w:r w:rsidRPr="00D96C96">
        <w:rPr>
          <w:rFonts w:ascii="Arial" w:hAnsi="Arial"/>
          <w:b/>
          <w:bCs/>
          <w:sz w:val="24"/>
        </w:rPr>
        <w:t>System.out.println("X é menor que 10");</w:t>
      </w:r>
    </w:p>
    <w:p w:rsidR="00C272D6" w:rsidRPr="000C5958" w:rsidRDefault="00C272D6" w:rsidP="000C5958">
      <w:pPr>
        <w:pStyle w:val="corpocorpotexto"/>
        <w:spacing w:line="360" w:lineRule="auto"/>
        <w:rPr>
          <w:rFonts w:ascii="Arial" w:hAnsi="Arial"/>
          <w:b/>
          <w:bCs/>
          <w:sz w:val="24"/>
        </w:rPr>
      </w:pPr>
      <w:r w:rsidRPr="009A29C7">
        <w:rPr>
          <w:rFonts w:ascii="Arial" w:hAnsi="Arial"/>
          <w:b/>
          <w:bCs/>
          <w:sz w:val="24"/>
        </w:rPr>
        <w:t>}</w:t>
      </w:r>
    </w:p>
    <w:p w:rsidR="00C272D6" w:rsidRDefault="00C272D6" w:rsidP="000C5958">
      <w:pPr>
        <w:rPr>
          <w:rFonts w:cs="Arial"/>
          <w:szCs w:val="24"/>
        </w:rPr>
      </w:pPr>
      <w:r w:rsidRPr="00D96C96">
        <w:rPr>
          <w:rFonts w:cs="Arial"/>
          <w:szCs w:val="24"/>
        </w:rPr>
        <w:lastRenderedPageBreak/>
        <w:t>Dessa</w:t>
      </w:r>
      <w:r>
        <w:rPr>
          <w:rFonts w:cs="Arial"/>
          <w:szCs w:val="24"/>
        </w:rPr>
        <w:t xml:space="preserve"> forma, um if fica dentro de outro if (neste caso do else). Sempre um else pertence ao if que estiver mais próximo dele. No exemplo, primeiro é verificado se o x é maior que 10, senão for, verifica-se o x é igual a 10, se não for imprime o valor “X é menor que 10”.</w:t>
      </w:r>
    </w:p>
    <w:p w:rsidR="00C272D6" w:rsidRDefault="00C272D6" w:rsidP="000C5958">
      <w:pPr>
        <w:pStyle w:val="FIGSFONTS"/>
        <w:spacing w:line="360" w:lineRule="auto"/>
        <w:rPr>
          <w:rFonts w:cs="Arial"/>
          <w:sz w:val="24"/>
        </w:rPr>
      </w:pPr>
      <w:r w:rsidRPr="0023732A">
        <w:rPr>
          <w:noProof/>
          <w:lang w:eastAsia="pt-BR"/>
        </w:rPr>
        <w:drawing>
          <wp:inline distT="0" distB="0" distL="0" distR="0">
            <wp:extent cx="4324350" cy="50101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4350" cy="5010150"/>
                    </a:xfrm>
                    <a:prstGeom prst="rect">
                      <a:avLst/>
                    </a:prstGeom>
                    <a:noFill/>
                    <a:ln>
                      <a:noFill/>
                    </a:ln>
                  </pic:spPr>
                </pic:pic>
              </a:graphicData>
            </a:graphic>
          </wp:inline>
        </w:drawing>
      </w:r>
    </w:p>
    <w:p w:rsidR="00C272D6" w:rsidRPr="00A10320" w:rsidRDefault="00C272D6" w:rsidP="000C5958">
      <w:pPr>
        <w:pStyle w:val="Caption"/>
        <w:spacing w:line="360" w:lineRule="auto"/>
        <w:rPr>
          <w:rFonts w:cs="Arial"/>
        </w:rPr>
      </w:pPr>
      <w:bookmarkStart w:id="95" w:name="_Toc471138601"/>
      <w:bookmarkStart w:id="96" w:name="_Toc509305327"/>
      <w:r w:rsidRPr="00A10320">
        <w:t xml:space="preserve">Figura </w:t>
      </w:r>
      <w:r w:rsidR="000C5958">
        <w:t>2.</w:t>
      </w:r>
      <w:fldSimple w:instr=" SEQ Figura \* ARABIC ">
        <w:r>
          <w:rPr>
            <w:noProof/>
          </w:rPr>
          <w:t>39</w:t>
        </w:r>
      </w:fldSimple>
      <w:r w:rsidRPr="00A10320">
        <w:t xml:space="preserve"> –</w:t>
      </w:r>
      <w:r w:rsidRPr="00A10320">
        <w:rPr>
          <w:rFonts w:cs="Arial"/>
        </w:rPr>
        <w:t xml:space="preserve"> Fluxo para if – else aninhados</w:t>
      </w:r>
      <w:bookmarkEnd w:id="95"/>
      <w:bookmarkEnd w:id="96"/>
    </w:p>
    <w:p w:rsidR="000C5958" w:rsidRDefault="000C5958" w:rsidP="000C5958">
      <w:pPr>
        <w:pStyle w:val="FIGSFONTS"/>
        <w:spacing w:line="360" w:lineRule="auto"/>
      </w:pPr>
      <w:bookmarkStart w:id="97" w:name="_Toc471139523"/>
      <w:r>
        <w:t>Fonte: E</w:t>
      </w:r>
      <w:r w:rsidRPr="00C272D6">
        <w:t>laborado pelo autor (2018)</w:t>
      </w:r>
    </w:p>
    <w:p w:rsidR="00C272D6" w:rsidRDefault="000C5958" w:rsidP="000C5958">
      <w:pPr>
        <w:pStyle w:val="Heading2"/>
      </w:pPr>
      <w:bookmarkStart w:id="98" w:name="_Toc509304971"/>
      <w:r>
        <w:t>2.5</w:t>
      </w:r>
      <w:r w:rsidR="00C272D6">
        <w:t xml:space="preserve"> Entrada e saída de dados</w:t>
      </w:r>
      <w:bookmarkEnd w:id="97"/>
      <w:bookmarkEnd w:id="98"/>
    </w:p>
    <w:p w:rsidR="00C272D6" w:rsidRDefault="00C272D6" w:rsidP="000C5958">
      <w:pPr>
        <w:rPr>
          <w:rFonts w:cs="Arial"/>
          <w:szCs w:val="24"/>
        </w:rPr>
      </w:pPr>
      <w:r>
        <w:rPr>
          <w:rFonts w:cs="Arial"/>
          <w:szCs w:val="24"/>
        </w:rPr>
        <w:t xml:space="preserve">Já vimos como podemos exibir informações para o usuário com a instrução </w:t>
      </w:r>
      <w:r>
        <w:rPr>
          <w:rFonts w:cs="Arial"/>
          <w:b/>
          <w:szCs w:val="24"/>
        </w:rPr>
        <w:t xml:space="preserve">System.out.println(); </w:t>
      </w:r>
      <w:r>
        <w:rPr>
          <w:rFonts w:cs="Arial"/>
          <w:szCs w:val="24"/>
        </w:rPr>
        <w:t xml:space="preserve">existe também a instrução </w:t>
      </w:r>
      <w:r>
        <w:rPr>
          <w:rFonts w:cs="Arial"/>
          <w:b/>
          <w:szCs w:val="24"/>
        </w:rPr>
        <w:t>System.out.print();</w:t>
      </w:r>
      <w:r>
        <w:rPr>
          <w:rFonts w:cs="Arial"/>
          <w:szCs w:val="24"/>
        </w:rPr>
        <w:t xml:space="preserve"> sendo que a diferença entre eles é a quebra de linha. O </w:t>
      </w:r>
      <w:r>
        <w:rPr>
          <w:rFonts w:cs="Arial"/>
          <w:b/>
          <w:szCs w:val="24"/>
        </w:rPr>
        <w:t>p</w:t>
      </w:r>
      <w:r w:rsidRPr="006F24CB">
        <w:rPr>
          <w:rFonts w:cs="Arial"/>
          <w:b/>
          <w:szCs w:val="24"/>
        </w:rPr>
        <w:t>rintln</w:t>
      </w:r>
      <w:r>
        <w:rPr>
          <w:rFonts w:cs="Arial"/>
          <w:szCs w:val="24"/>
        </w:rPr>
        <w:t xml:space="preserve"> pula uma linha no final, enquanto que o </w:t>
      </w:r>
      <w:r>
        <w:rPr>
          <w:rFonts w:cs="Arial"/>
          <w:b/>
          <w:szCs w:val="24"/>
        </w:rPr>
        <w:t>p</w:t>
      </w:r>
      <w:r w:rsidRPr="006F24CB">
        <w:rPr>
          <w:rFonts w:cs="Arial"/>
          <w:b/>
          <w:szCs w:val="24"/>
        </w:rPr>
        <w:t>rint</w:t>
      </w:r>
      <w:r>
        <w:rPr>
          <w:rFonts w:cs="Arial"/>
          <w:szCs w:val="24"/>
        </w:rPr>
        <w:t xml:space="preserve"> somente imprime a informação e continua na mesma linha.</w:t>
      </w:r>
    </w:p>
    <w:p w:rsidR="00C272D6" w:rsidRDefault="00C272D6" w:rsidP="000C5958">
      <w:pPr>
        <w:rPr>
          <w:rFonts w:cs="Arial"/>
          <w:szCs w:val="24"/>
        </w:rPr>
      </w:pPr>
      <w:r>
        <w:rPr>
          <w:rFonts w:cs="Arial"/>
          <w:szCs w:val="24"/>
        </w:rPr>
        <w:lastRenderedPageBreak/>
        <w:t xml:space="preserve">Agora, para ler uma informação inserida pelo usuário, precisamos da ajuda da classe Scanner. </w:t>
      </w:r>
    </w:p>
    <w:p w:rsidR="00C272D6" w:rsidRPr="007377CD" w:rsidRDefault="00C272D6" w:rsidP="000C5958">
      <w:pPr>
        <w:rPr>
          <w:rFonts w:cs="Arial"/>
          <w:b/>
          <w:szCs w:val="24"/>
          <w:lang w:val="en-US"/>
        </w:rPr>
      </w:pPr>
      <w:r w:rsidRPr="007377CD">
        <w:rPr>
          <w:rFonts w:cs="Arial"/>
          <w:b/>
          <w:szCs w:val="24"/>
          <w:lang w:val="en-US"/>
        </w:rPr>
        <w:t>Scanner sc = new Scanner(System.in);</w:t>
      </w:r>
    </w:p>
    <w:p w:rsidR="00C272D6" w:rsidRDefault="00C272D6" w:rsidP="000C5958">
      <w:pPr>
        <w:rPr>
          <w:rFonts w:cs="Arial"/>
          <w:szCs w:val="24"/>
        </w:rPr>
      </w:pPr>
      <w:r w:rsidRPr="008401C2">
        <w:rPr>
          <w:rFonts w:cs="Arial"/>
          <w:szCs w:val="24"/>
        </w:rPr>
        <w:t xml:space="preserve">Assim, foi </w:t>
      </w:r>
      <w:r>
        <w:rPr>
          <w:rFonts w:cs="Arial"/>
          <w:szCs w:val="24"/>
        </w:rPr>
        <w:t>declarada</w:t>
      </w:r>
      <w:r w:rsidRPr="008401C2">
        <w:rPr>
          <w:rFonts w:cs="Arial"/>
          <w:szCs w:val="24"/>
        </w:rPr>
        <w:t xml:space="preserve"> um</w:t>
      </w:r>
      <w:r>
        <w:rPr>
          <w:rFonts w:cs="Arial"/>
          <w:szCs w:val="24"/>
        </w:rPr>
        <w:t>a</w:t>
      </w:r>
      <w:r w:rsidRPr="008401C2">
        <w:rPr>
          <w:rFonts w:cs="Arial"/>
          <w:szCs w:val="24"/>
        </w:rPr>
        <w:t xml:space="preserve"> variável do tipo Scanner com o </w:t>
      </w:r>
      <w:r>
        <w:rPr>
          <w:rFonts w:cs="Arial"/>
          <w:szCs w:val="24"/>
        </w:rPr>
        <w:t>nome sc (veremos com detalhes o operador new e construtores nos próximos capítulos).</w:t>
      </w:r>
    </w:p>
    <w:p w:rsidR="00C272D6" w:rsidRDefault="00C272D6" w:rsidP="000C5958">
      <w:pPr>
        <w:rPr>
          <w:rFonts w:cs="Arial"/>
          <w:szCs w:val="24"/>
        </w:rPr>
      </w:pPr>
      <w:r>
        <w:rPr>
          <w:rFonts w:cs="Arial"/>
          <w:szCs w:val="24"/>
        </w:rPr>
        <w:t xml:space="preserve">Um scanner permite a leitura de dados que podem ser provenientes de várias origens, como um arquivo do disco ou informações digitadas pelo usuário. Dessa forma, o valor </w:t>
      </w:r>
      <w:r>
        <w:rPr>
          <w:rFonts w:cs="Arial"/>
          <w:b/>
          <w:szCs w:val="24"/>
        </w:rPr>
        <w:t>System.in</w:t>
      </w:r>
      <w:r>
        <w:rPr>
          <w:rFonts w:cs="Arial"/>
          <w:szCs w:val="24"/>
        </w:rPr>
        <w:t xml:space="preserve"> especifica que queremos ler os valores digitados pelo usuário. </w:t>
      </w:r>
    </w:p>
    <w:p w:rsidR="00C272D6" w:rsidRDefault="00C272D6" w:rsidP="000C5958">
      <w:pPr>
        <w:rPr>
          <w:rFonts w:cs="Arial"/>
          <w:szCs w:val="24"/>
        </w:rPr>
      </w:pPr>
      <w:r>
        <w:rPr>
          <w:rFonts w:cs="Arial"/>
          <w:szCs w:val="24"/>
        </w:rPr>
        <w:t>Após a declaração, podemos utilizar os métodos da classe Scanner para ler as informações. Existem vários métodos, que são utilizados para ler cada um dos tipos de dados possíveis:</w:t>
      </w:r>
    </w:p>
    <w:p w:rsidR="00C272D6" w:rsidRPr="007377CD" w:rsidRDefault="00C272D6" w:rsidP="000C5958">
      <w:pPr>
        <w:rPr>
          <w:rFonts w:cs="Arial"/>
          <w:b/>
          <w:szCs w:val="24"/>
          <w:lang w:val="en-US"/>
        </w:rPr>
      </w:pPr>
      <w:r w:rsidRPr="007377CD">
        <w:rPr>
          <w:rFonts w:cs="Arial"/>
          <w:b/>
          <w:szCs w:val="24"/>
          <w:lang w:val="en-US"/>
        </w:rPr>
        <w:t>Scanner sc = new Scanner(System.in);</w:t>
      </w:r>
    </w:p>
    <w:p w:rsidR="00C272D6" w:rsidRPr="007377CD" w:rsidRDefault="00C272D6" w:rsidP="000C5958">
      <w:pPr>
        <w:rPr>
          <w:rFonts w:cs="Arial"/>
          <w:b/>
          <w:szCs w:val="24"/>
          <w:lang w:val="en-US"/>
        </w:rPr>
      </w:pPr>
      <w:r w:rsidRPr="007377CD">
        <w:rPr>
          <w:rFonts w:cs="Arial"/>
          <w:b/>
          <w:szCs w:val="24"/>
          <w:lang w:val="en-US"/>
        </w:rPr>
        <w:t>int idade = sc.nextInt();</w:t>
      </w:r>
    </w:p>
    <w:p w:rsidR="00C272D6" w:rsidRPr="00626454" w:rsidRDefault="00C272D6" w:rsidP="000C5958">
      <w:pPr>
        <w:rPr>
          <w:rFonts w:cs="Arial"/>
          <w:b/>
          <w:szCs w:val="24"/>
          <w:lang w:val="en-US"/>
        </w:rPr>
      </w:pPr>
      <w:r w:rsidRPr="00626454">
        <w:rPr>
          <w:rFonts w:cs="Arial"/>
          <w:b/>
          <w:szCs w:val="24"/>
          <w:lang w:val="en-US"/>
        </w:rPr>
        <w:t>double preco = sc.nextDouble();</w:t>
      </w:r>
    </w:p>
    <w:p w:rsidR="00C272D6" w:rsidRDefault="00C272D6" w:rsidP="000C5958">
      <w:pPr>
        <w:rPr>
          <w:rFonts w:cs="Arial"/>
          <w:szCs w:val="24"/>
        </w:rPr>
      </w:pPr>
      <w:r w:rsidRPr="007377CD">
        <w:rPr>
          <w:rFonts w:cs="Arial"/>
          <w:szCs w:val="24"/>
        </w:rPr>
        <w:t>No exemplo acima, o m</w:t>
      </w:r>
      <w:r>
        <w:rPr>
          <w:rFonts w:cs="Arial"/>
          <w:szCs w:val="24"/>
        </w:rPr>
        <w:t>étodo nextInt() lê um número inteiro. E o método nextDouble() lê um número de ponto flutuante.</w:t>
      </w:r>
    </w:p>
    <w:p w:rsidR="00C272D6" w:rsidRDefault="00C272D6" w:rsidP="000C5958">
      <w:pPr>
        <w:rPr>
          <w:rFonts w:cs="Arial"/>
          <w:b/>
          <w:szCs w:val="24"/>
        </w:rPr>
      </w:pPr>
      <w:r>
        <w:rPr>
          <w:rFonts w:cs="Arial"/>
          <w:szCs w:val="24"/>
        </w:rPr>
        <w:t xml:space="preserve">A classe Scanner está definida no pacote </w:t>
      </w:r>
      <w:r w:rsidRPr="002577FE">
        <w:rPr>
          <w:rFonts w:cs="Arial"/>
          <w:b/>
          <w:szCs w:val="24"/>
        </w:rPr>
        <w:t>java.util</w:t>
      </w:r>
      <w:r>
        <w:rPr>
          <w:rFonts w:cs="Arial"/>
          <w:b/>
          <w:szCs w:val="24"/>
        </w:rPr>
        <w:t>.</w:t>
      </w:r>
    </w:p>
    <w:p w:rsidR="00C272D6" w:rsidRDefault="00C272D6" w:rsidP="000C5958">
      <w:pPr>
        <w:rPr>
          <w:rFonts w:cs="Arial"/>
          <w:b/>
          <w:szCs w:val="24"/>
        </w:rPr>
      </w:pPr>
      <w:r w:rsidRPr="000256DA">
        <w:rPr>
          <w:rFonts w:cs="Arial"/>
          <w:szCs w:val="24"/>
        </w:rPr>
        <w:t>S</w:t>
      </w:r>
      <w:r>
        <w:rPr>
          <w:rFonts w:cs="Arial"/>
          <w:szCs w:val="24"/>
        </w:rPr>
        <w:t xml:space="preserve">empre que precisamos utilizar uma classe que estão em pacotes diferentes e não são do pacote básico (java.lang) é necessário utilizar a instrução </w:t>
      </w:r>
      <w:r>
        <w:rPr>
          <w:rFonts w:cs="Arial"/>
          <w:b/>
          <w:szCs w:val="24"/>
        </w:rPr>
        <w:t xml:space="preserve">import. </w:t>
      </w:r>
    </w:p>
    <w:p w:rsidR="00C272D6" w:rsidRPr="002577FE" w:rsidRDefault="00C272D6" w:rsidP="000C5958">
      <w:pPr>
        <w:pStyle w:val="FIGSFONTS"/>
        <w:spacing w:line="360" w:lineRule="auto"/>
        <w:rPr>
          <w:rFonts w:cs="Arial"/>
          <w:sz w:val="24"/>
        </w:rPr>
      </w:pPr>
      <w:r w:rsidRPr="00A10320">
        <w:rPr>
          <w:noProof/>
          <w:lang w:eastAsia="pt-BR"/>
        </w:rPr>
        <w:drawing>
          <wp:inline distT="0" distB="0" distL="0" distR="0">
            <wp:extent cx="3962400" cy="17145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62400" cy="1714500"/>
                    </a:xfrm>
                    <a:prstGeom prst="rect">
                      <a:avLst/>
                    </a:prstGeom>
                    <a:noFill/>
                    <a:ln>
                      <a:noFill/>
                    </a:ln>
                  </pic:spPr>
                </pic:pic>
              </a:graphicData>
            </a:graphic>
          </wp:inline>
        </w:drawing>
      </w:r>
    </w:p>
    <w:p w:rsidR="00C272D6" w:rsidRPr="00A10320" w:rsidRDefault="00C272D6" w:rsidP="000C5958">
      <w:pPr>
        <w:pStyle w:val="Caption"/>
        <w:spacing w:line="360" w:lineRule="auto"/>
        <w:rPr>
          <w:rFonts w:cs="Arial"/>
        </w:rPr>
      </w:pPr>
      <w:bookmarkStart w:id="99" w:name="_Toc471138602"/>
      <w:bookmarkStart w:id="100" w:name="_Toc509305328"/>
      <w:r w:rsidRPr="00A10320">
        <w:t xml:space="preserve">Figura </w:t>
      </w:r>
      <w:r w:rsidR="000C5958">
        <w:t>2.</w:t>
      </w:r>
      <w:fldSimple w:instr=" SEQ Figura \* ARABIC ">
        <w:r>
          <w:rPr>
            <w:noProof/>
          </w:rPr>
          <w:t>40</w:t>
        </w:r>
      </w:fldSimple>
      <w:r w:rsidRPr="00A10320">
        <w:t xml:space="preserve"> </w:t>
      </w:r>
      <w:r w:rsidRPr="00A10320">
        <w:rPr>
          <w:rFonts w:cs="Arial"/>
        </w:rPr>
        <w:t>– Exemplo de leitura de dados</w:t>
      </w:r>
      <w:bookmarkEnd w:id="99"/>
      <w:bookmarkEnd w:id="100"/>
    </w:p>
    <w:p w:rsidR="000C5958" w:rsidRDefault="000C5958" w:rsidP="000C5958">
      <w:pPr>
        <w:pStyle w:val="FIGSFONTS"/>
        <w:spacing w:line="360" w:lineRule="auto"/>
      </w:pPr>
      <w:r>
        <w:t>Fonte: E</w:t>
      </w:r>
      <w:r w:rsidRPr="00C272D6">
        <w:t>laborado pelo autor (2018)</w:t>
      </w:r>
    </w:p>
    <w:p w:rsidR="00C272D6" w:rsidRDefault="00C272D6" w:rsidP="000C5958">
      <w:pPr>
        <w:pStyle w:val="FIGSFONTS"/>
        <w:spacing w:line="360" w:lineRule="auto"/>
        <w:rPr>
          <w:szCs w:val="20"/>
        </w:rPr>
      </w:pPr>
    </w:p>
    <w:p w:rsidR="00C272D6" w:rsidRDefault="00C272D6" w:rsidP="000C5958">
      <w:pPr>
        <w:pStyle w:val="FIGSFONTS"/>
        <w:spacing w:line="360" w:lineRule="auto"/>
      </w:pPr>
    </w:p>
    <w:p w:rsidR="00C272D6" w:rsidRDefault="00C272D6" w:rsidP="000C5958">
      <w:pPr>
        <w:rPr>
          <w:rFonts w:cs="Arial"/>
          <w:szCs w:val="24"/>
        </w:rPr>
      </w:pPr>
      <w:r>
        <w:rPr>
          <w:rFonts w:cs="Arial"/>
          <w:szCs w:val="24"/>
        </w:rPr>
        <w:lastRenderedPageBreak/>
        <w:t xml:space="preserve">Observe a instrução </w:t>
      </w:r>
      <w:r w:rsidRPr="002577FE">
        <w:rPr>
          <w:rFonts w:cs="Arial"/>
          <w:b/>
          <w:szCs w:val="24"/>
        </w:rPr>
        <w:t>import</w:t>
      </w:r>
      <w:r>
        <w:rPr>
          <w:rFonts w:cs="Arial"/>
          <w:b/>
          <w:szCs w:val="24"/>
        </w:rPr>
        <w:t xml:space="preserve"> </w:t>
      </w:r>
      <w:r>
        <w:rPr>
          <w:rFonts w:cs="Arial"/>
          <w:szCs w:val="24"/>
        </w:rPr>
        <w:t xml:space="preserve">logo após a definição do pacote da classe. O import tem o nome do </w:t>
      </w:r>
      <w:r w:rsidRPr="002577FE">
        <w:rPr>
          <w:rFonts w:cs="Arial"/>
          <w:b/>
          <w:szCs w:val="24"/>
        </w:rPr>
        <w:t>pacote</w:t>
      </w:r>
      <w:r>
        <w:rPr>
          <w:rFonts w:cs="Arial"/>
          <w:szCs w:val="24"/>
        </w:rPr>
        <w:t xml:space="preserve"> mais o </w:t>
      </w:r>
      <w:r w:rsidRPr="002577FE">
        <w:rPr>
          <w:rFonts w:cs="Arial"/>
          <w:b/>
          <w:szCs w:val="24"/>
        </w:rPr>
        <w:t>nome da classe</w:t>
      </w:r>
      <w:r>
        <w:rPr>
          <w:rFonts w:cs="Arial"/>
          <w:szCs w:val="24"/>
        </w:rPr>
        <w:t xml:space="preserve"> que queremos utilizar na classe LeituraDeDados.</w:t>
      </w:r>
    </w:p>
    <w:p w:rsidR="00C272D6" w:rsidRDefault="00C272D6" w:rsidP="000C5958">
      <w:pPr>
        <w:rPr>
          <w:rFonts w:cs="Arial"/>
          <w:szCs w:val="24"/>
        </w:rPr>
      </w:pPr>
      <w:r>
        <w:rPr>
          <w:rFonts w:cs="Arial"/>
          <w:szCs w:val="24"/>
        </w:rPr>
        <w:t>Na linha 9 é realizada a leitura de dados. Após, é feita a impressão do valor digitado.</w:t>
      </w:r>
    </w:p>
    <w:p w:rsidR="00C272D6" w:rsidRDefault="00C272D6" w:rsidP="000C5958">
      <w:pPr>
        <w:rPr>
          <w:rFonts w:cs="Arial"/>
          <w:szCs w:val="24"/>
        </w:rPr>
      </w:pPr>
      <w:r>
        <w:rPr>
          <w:rFonts w:cs="Arial"/>
          <w:szCs w:val="24"/>
        </w:rPr>
        <w:t>Na linha 11 estamos fechando o scanner, pois não vamos mais utilizá-lo.</w:t>
      </w:r>
    </w:p>
    <w:p w:rsidR="00C272D6" w:rsidRDefault="00C272D6" w:rsidP="000C5958">
      <w:pPr>
        <w:rPr>
          <w:rFonts w:cs="Arial"/>
          <w:szCs w:val="24"/>
        </w:rPr>
      </w:pPr>
      <w:r>
        <w:rPr>
          <w:rFonts w:cs="Arial"/>
          <w:szCs w:val="24"/>
        </w:rPr>
        <w:t>No exemplo abaixo, o programa lê dois números e realiza a soma entre eles. Depois verifica se o número é somado é par.</w:t>
      </w:r>
    </w:p>
    <w:p w:rsidR="00C272D6" w:rsidRDefault="00C272D6" w:rsidP="000C5958">
      <w:pPr>
        <w:pStyle w:val="FIGSFONTS"/>
        <w:spacing w:line="360" w:lineRule="auto"/>
        <w:rPr>
          <w:noProof/>
          <w:lang w:eastAsia="pt-BR"/>
        </w:rPr>
      </w:pPr>
      <w:r w:rsidRPr="0023732A">
        <w:rPr>
          <w:noProof/>
          <w:lang w:eastAsia="pt-BR"/>
        </w:rPr>
        <w:drawing>
          <wp:inline distT="0" distB="0" distL="0" distR="0">
            <wp:extent cx="4448175" cy="405765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8175" cy="4057650"/>
                    </a:xfrm>
                    <a:prstGeom prst="rect">
                      <a:avLst/>
                    </a:prstGeom>
                    <a:noFill/>
                    <a:ln>
                      <a:noFill/>
                    </a:ln>
                  </pic:spPr>
                </pic:pic>
              </a:graphicData>
            </a:graphic>
          </wp:inline>
        </w:drawing>
      </w:r>
    </w:p>
    <w:p w:rsidR="00C272D6" w:rsidRPr="00A10320" w:rsidRDefault="00C272D6" w:rsidP="000C5958">
      <w:pPr>
        <w:pStyle w:val="Caption"/>
        <w:spacing w:line="360" w:lineRule="auto"/>
        <w:rPr>
          <w:rFonts w:cs="Arial"/>
        </w:rPr>
      </w:pPr>
      <w:bookmarkStart w:id="101" w:name="_Toc471138603"/>
      <w:bookmarkStart w:id="102" w:name="_Toc509305329"/>
      <w:r w:rsidRPr="00A10320">
        <w:t xml:space="preserve">Figura </w:t>
      </w:r>
      <w:r w:rsidR="000C5958">
        <w:t>2.</w:t>
      </w:r>
      <w:fldSimple w:instr=" SEQ Figura \* ARABIC ">
        <w:r>
          <w:rPr>
            <w:noProof/>
          </w:rPr>
          <w:t>41</w:t>
        </w:r>
      </w:fldSimple>
      <w:r w:rsidRPr="00A10320">
        <w:t xml:space="preserve"> – </w:t>
      </w:r>
      <w:r w:rsidRPr="00A10320">
        <w:rPr>
          <w:rFonts w:cs="Arial"/>
        </w:rPr>
        <w:t>Exemplo de leitura de dados.</w:t>
      </w:r>
      <w:bookmarkEnd w:id="101"/>
      <w:bookmarkEnd w:id="102"/>
    </w:p>
    <w:p w:rsidR="000C5958" w:rsidRDefault="000C5958" w:rsidP="000C5958">
      <w:pPr>
        <w:pStyle w:val="FIGSFONTS"/>
        <w:spacing w:line="360" w:lineRule="auto"/>
      </w:pPr>
      <w:r>
        <w:t>Fonte: E</w:t>
      </w:r>
      <w:r w:rsidRPr="00C272D6">
        <w:t>laborado pelo autor (2018)</w:t>
      </w:r>
    </w:p>
    <w:p w:rsidR="00C272D6" w:rsidRDefault="00C272D6" w:rsidP="000C5958">
      <w:pPr>
        <w:rPr>
          <w:rFonts w:cs="Arial"/>
          <w:szCs w:val="24"/>
        </w:rPr>
      </w:pPr>
    </w:p>
    <w:p w:rsidR="00C272D6" w:rsidRDefault="00C272D6" w:rsidP="000C5958">
      <w:pPr>
        <w:rPr>
          <w:rFonts w:cs="Arial"/>
          <w:szCs w:val="24"/>
        </w:rPr>
      </w:pPr>
      <w:r>
        <w:rPr>
          <w:rFonts w:cs="Arial"/>
          <w:szCs w:val="24"/>
        </w:rPr>
        <w:t>Resultado da execução:</w:t>
      </w:r>
    </w:p>
    <w:p w:rsidR="00C272D6" w:rsidRDefault="00C272D6" w:rsidP="000C5958">
      <w:pPr>
        <w:pStyle w:val="FIGSFONTS"/>
        <w:spacing w:line="360" w:lineRule="auto"/>
        <w:rPr>
          <w:noProof/>
          <w:lang w:eastAsia="pt-BR"/>
        </w:rPr>
      </w:pPr>
      <w:r w:rsidRPr="0023732A">
        <w:rPr>
          <w:noProof/>
          <w:lang w:eastAsia="pt-BR"/>
        </w:rPr>
        <w:drawing>
          <wp:inline distT="0" distB="0" distL="0" distR="0">
            <wp:extent cx="4314825" cy="7429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1">
                      <a:extLst>
                        <a:ext uri="{28A0092B-C50C-407E-A947-70E740481C1C}">
                          <a14:useLocalDpi xmlns:a14="http://schemas.microsoft.com/office/drawing/2010/main" val="0"/>
                        </a:ext>
                      </a:extLst>
                    </a:blip>
                    <a:srcRect b="15190"/>
                    <a:stretch>
                      <a:fillRect/>
                    </a:stretch>
                  </pic:blipFill>
                  <pic:spPr bwMode="auto">
                    <a:xfrm>
                      <a:off x="0" y="0"/>
                      <a:ext cx="4314825" cy="742950"/>
                    </a:xfrm>
                    <a:prstGeom prst="rect">
                      <a:avLst/>
                    </a:prstGeom>
                    <a:noFill/>
                    <a:ln>
                      <a:noFill/>
                    </a:ln>
                  </pic:spPr>
                </pic:pic>
              </a:graphicData>
            </a:graphic>
          </wp:inline>
        </w:drawing>
      </w:r>
    </w:p>
    <w:p w:rsidR="00C272D6" w:rsidRPr="00A10320" w:rsidRDefault="00C272D6" w:rsidP="000C5958">
      <w:pPr>
        <w:pStyle w:val="Caption"/>
        <w:rPr>
          <w:rFonts w:cs="Arial"/>
        </w:rPr>
      </w:pPr>
      <w:bookmarkStart w:id="103" w:name="_Toc471138604"/>
      <w:bookmarkStart w:id="104" w:name="_Toc509305330"/>
      <w:r w:rsidRPr="00A10320">
        <w:t xml:space="preserve">Figura </w:t>
      </w:r>
      <w:r w:rsidR="000C5958">
        <w:t>2.</w:t>
      </w:r>
      <w:fldSimple w:instr=" SEQ Figura \* ARABIC ">
        <w:r>
          <w:rPr>
            <w:noProof/>
          </w:rPr>
          <w:t>42</w:t>
        </w:r>
      </w:fldSimple>
      <w:r w:rsidRPr="00A10320">
        <w:t xml:space="preserve"> </w:t>
      </w:r>
      <w:r w:rsidRPr="00A10320">
        <w:rPr>
          <w:rFonts w:cs="Arial"/>
        </w:rPr>
        <w:t>– Exemplo de leitura de dados.</w:t>
      </w:r>
      <w:bookmarkEnd w:id="103"/>
      <w:bookmarkEnd w:id="104"/>
    </w:p>
    <w:p w:rsidR="00C272D6" w:rsidRPr="000C5958" w:rsidRDefault="000C5958" w:rsidP="000C5958">
      <w:pPr>
        <w:pStyle w:val="FIGSFONTS"/>
      </w:pPr>
      <w:r>
        <w:t>Fonte: E</w:t>
      </w:r>
      <w:r w:rsidRPr="00C272D6">
        <w:t>laborado pelo autor (2018)</w:t>
      </w:r>
    </w:p>
    <w:p w:rsidR="00C272D6" w:rsidRDefault="00C272D6" w:rsidP="000C5958">
      <w:pPr>
        <w:tabs>
          <w:tab w:val="left" w:pos="2220"/>
        </w:tabs>
        <w:rPr>
          <w:rFonts w:cs="Arial"/>
          <w:szCs w:val="24"/>
        </w:rPr>
      </w:pPr>
      <w:r>
        <w:rPr>
          <w:rFonts w:cs="Arial"/>
          <w:szCs w:val="24"/>
        </w:rPr>
        <w:lastRenderedPageBreak/>
        <w:t>Vamos praticar! Crie um programa Java que calcule o IMC e exiba se ele está no peso ideal ou não.</w:t>
      </w:r>
    </w:p>
    <w:p w:rsidR="00C272D6" w:rsidRDefault="00C272D6" w:rsidP="000C5958">
      <w:pPr>
        <w:rPr>
          <w:rFonts w:cs="Arial"/>
          <w:szCs w:val="24"/>
        </w:rPr>
      </w:pPr>
      <w:r>
        <w:rPr>
          <w:rFonts w:cs="Arial"/>
          <w:szCs w:val="24"/>
        </w:rPr>
        <w:t>O programa deve receber dois valores: altura e peso. O resultado do IMC é calculado através da expressão: peso / (altura * altura);</w:t>
      </w:r>
    </w:p>
    <w:p w:rsidR="00C272D6" w:rsidRPr="004C6DB5" w:rsidRDefault="00C272D6" w:rsidP="000C5958">
      <w:r>
        <w:rPr>
          <w:rFonts w:cs="Arial"/>
          <w:szCs w:val="24"/>
        </w:rPr>
        <w:t>Caso o imc esteja entre 18.5 e 25, informe que o peso é ideal, caso contrário, informe que está fora do peso normal</w:t>
      </w:r>
      <w:r w:rsidR="000C5958">
        <w:rPr>
          <w:rFonts w:cs="Arial"/>
          <w:szCs w:val="24"/>
        </w:rPr>
        <w:t>.</w:t>
      </w:r>
      <w:r w:rsidR="000C5958">
        <w:t xml:space="preserve"> </w:t>
      </w:r>
      <w:r>
        <w:br w:type="page"/>
      </w:r>
      <w:bookmarkStart w:id="105" w:name="_Toc471139524"/>
      <w:r w:rsidRPr="000C5958">
        <w:rPr>
          <w:rStyle w:val="Heading1Char"/>
          <w:rFonts w:eastAsia="Calibri"/>
        </w:rPr>
        <w:lastRenderedPageBreak/>
        <w:t>REFERÊNCIAS</w:t>
      </w:r>
      <w:bookmarkEnd w:id="105"/>
    </w:p>
    <w:p w:rsidR="00C272D6" w:rsidRPr="00B3457C" w:rsidRDefault="00C272D6" w:rsidP="000C5958">
      <w:pPr>
        <w:ind w:firstLine="0"/>
        <w:rPr>
          <w:rFonts w:cs="Arial"/>
          <w:szCs w:val="24"/>
        </w:rPr>
      </w:pPr>
      <w:r w:rsidRPr="00B3457C">
        <w:rPr>
          <w:rFonts w:cs="Arial"/>
          <w:szCs w:val="24"/>
        </w:rPr>
        <w:t xml:space="preserve">BARNES, David J. </w:t>
      </w:r>
      <w:r w:rsidRPr="00B3457C">
        <w:rPr>
          <w:rFonts w:cs="Arial"/>
          <w:b/>
          <w:bCs/>
          <w:szCs w:val="24"/>
        </w:rPr>
        <w:t>Programação Orientada a Objetos com Java</w:t>
      </w:r>
      <w:r w:rsidR="000C5958">
        <w:rPr>
          <w:rFonts w:cs="Arial"/>
          <w:bCs/>
          <w:szCs w:val="24"/>
        </w:rPr>
        <w:t>: Uma introdução Prática</w:t>
      </w:r>
      <w:r w:rsidRPr="00B3457C">
        <w:rPr>
          <w:rFonts w:cs="Arial"/>
          <w:bCs/>
          <w:szCs w:val="24"/>
        </w:rPr>
        <w:t xml:space="preserve"> Utilizando Blue J.</w:t>
      </w:r>
      <w:r w:rsidRPr="00B3457C">
        <w:rPr>
          <w:rFonts w:cs="Arial"/>
          <w:szCs w:val="24"/>
        </w:rPr>
        <w:t xml:space="preserve"> São Paulo: Pearson, 2004.</w:t>
      </w:r>
    </w:p>
    <w:p w:rsidR="00C272D6" w:rsidRPr="00B3457C" w:rsidRDefault="00C272D6" w:rsidP="000C5958">
      <w:pPr>
        <w:ind w:firstLine="0"/>
        <w:rPr>
          <w:rFonts w:cs="Arial"/>
          <w:szCs w:val="24"/>
        </w:rPr>
      </w:pPr>
      <w:r w:rsidRPr="00B3457C">
        <w:rPr>
          <w:rFonts w:cs="Arial"/>
          <w:szCs w:val="24"/>
        </w:rPr>
        <w:t xml:space="preserve">CADENHEAD, Rogers; LEMAY, Laura. </w:t>
      </w:r>
      <w:r w:rsidRPr="00B3457C">
        <w:rPr>
          <w:rFonts w:cs="Arial"/>
          <w:b/>
          <w:bCs/>
          <w:szCs w:val="24"/>
        </w:rPr>
        <w:t>Aprenda em 21 dias Java 2 Professional Reference.</w:t>
      </w:r>
      <w:r w:rsidRPr="00B3457C">
        <w:rPr>
          <w:rFonts w:cs="Arial"/>
          <w:szCs w:val="24"/>
        </w:rPr>
        <w:t xml:space="preserve"> 5.ed.  Rio de Janeiro: Elsevier, 2003.</w:t>
      </w:r>
    </w:p>
    <w:p w:rsidR="00C272D6" w:rsidRPr="00B3457C" w:rsidRDefault="00C272D6" w:rsidP="000C5958">
      <w:pPr>
        <w:ind w:firstLine="0"/>
        <w:rPr>
          <w:rFonts w:cs="Arial"/>
          <w:szCs w:val="24"/>
          <w:lang w:val="en-US"/>
        </w:rPr>
      </w:pPr>
      <w:r w:rsidRPr="00B3457C">
        <w:rPr>
          <w:rFonts w:cs="Arial"/>
          <w:szCs w:val="24"/>
        </w:rPr>
        <w:t xml:space="preserve">DEITEL, Paul; DEITEL, Harvey. </w:t>
      </w:r>
      <w:r w:rsidRPr="00B3457C">
        <w:rPr>
          <w:rFonts w:cs="Arial"/>
          <w:b/>
          <w:szCs w:val="24"/>
        </w:rPr>
        <w:t>Java Como Programar</w:t>
      </w:r>
      <w:r w:rsidRPr="00B3457C">
        <w:rPr>
          <w:rFonts w:cs="Arial"/>
          <w:szCs w:val="24"/>
        </w:rPr>
        <w:t xml:space="preserve">. </w:t>
      </w:r>
      <w:r w:rsidRPr="00B3457C">
        <w:rPr>
          <w:rFonts w:cs="Arial"/>
          <w:szCs w:val="24"/>
          <w:lang w:val="en-US"/>
        </w:rPr>
        <w:t>8.ed. São Paulo. Pearson, 2010.</w:t>
      </w:r>
    </w:p>
    <w:p w:rsidR="00C272D6" w:rsidRPr="00B3457C" w:rsidRDefault="00C272D6" w:rsidP="000C5958">
      <w:pPr>
        <w:ind w:firstLine="0"/>
        <w:rPr>
          <w:rFonts w:cs="Arial"/>
          <w:szCs w:val="24"/>
        </w:rPr>
      </w:pPr>
      <w:r w:rsidRPr="000C5958">
        <w:rPr>
          <w:rFonts w:cs="Arial"/>
          <w:szCs w:val="24"/>
          <w:lang w:val="en-US"/>
        </w:rPr>
        <w:t xml:space="preserve">HORSTMANN, Cay; CORNELL, Gary. </w:t>
      </w:r>
      <w:r w:rsidRPr="00B3457C">
        <w:rPr>
          <w:rFonts w:cs="Arial"/>
          <w:b/>
          <w:bCs/>
          <w:szCs w:val="24"/>
        </w:rPr>
        <w:t>Core Java</w:t>
      </w:r>
      <w:r>
        <w:rPr>
          <w:rFonts w:cs="Arial"/>
          <w:b/>
          <w:bCs/>
          <w:szCs w:val="24"/>
        </w:rPr>
        <w:t xml:space="preserve">. </w:t>
      </w:r>
      <w:r w:rsidRPr="00B3457C">
        <w:rPr>
          <w:rFonts w:cs="Arial"/>
          <w:bCs/>
          <w:szCs w:val="24"/>
        </w:rPr>
        <w:t>Volume I Fundamentos.</w:t>
      </w:r>
      <w:r w:rsidRPr="00B3457C">
        <w:rPr>
          <w:rFonts w:cs="Arial"/>
          <w:szCs w:val="24"/>
        </w:rPr>
        <w:t xml:space="preserve"> 8.ed. São Paulo: Pearson, 2009.</w:t>
      </w:r>
    </w:p>
    <w:p w:rsidR="00C272D6" w:rsidRPr="00B3457C" w:rsidRDefault="00C272D6" w:rsidP="000C5958">
      <w:pPr>
        <w:ind w:firstLine="0"/>
        <w:rPr>
          <w:rFonts w:cs="Arial"/>
          <w:szCs w:val="24"/>
        </w:rPr>
      </w:pPr>
      <w:r w:rsidRPr="00B3457C">
        <w:rPr>
          <w:rFonts w:cs="Arial"/>
          <w:szCs w:val="24"/>
        </w:rPr>
        <w:t xml:space="preserve">SIERRA, Kathy; BATES,Bert. </w:t>
      </w:r>
      <w:r w:rsidRPr="00B3457C">
        <w:rPr>
          <w:rFonts w:cs="Arial"/>
          <w:b/>
          <w:bCs/>
          <w:szCs w:val="24"/>
        </w:rPr>
        <w:t xml:space="preserve">Use a cabeça! Java.  </w:t>
      </w:r>
      <w:r w:rsidRPr="00B3457C">
        <w:rPr>
          <w:rFonts w:cs="Arial"/>
          <w:bCs/>
          <w:szCs w:val="24"/>
        </w:rPr>
        <w:t>Rio de Janeiro: Alta Books, 2010</w:t>
      </w:r>
      <w:r w:rsidRPr="00B3457C">
        <w:rPr>
          <w:rFonts w:cs="Arial"/>
          <w:szCs w:val="24"/>
        </w:rPr>
        <w:t>.</w:t>
      </w:r>
    </w:p>
    <w:p w:rsidR="00C272D6" w:rsidRPr="00B3457C" w:rsidRDefault="00C272D6" w:rsidP="000C5958">
      <w:pPr>
        <w:pStyle w:val="TOC1"/>
        <w:spacing w:before="0" w:after="160" w:line="360" w:lineRule="auto"/>
        <w:rPr>
          <w:rFonts w:cs="Arial"/>
          <w:caps w:val="0"/>
          <w:szCs w:val="24"/>
          <w:lang w:eastAsia="zh-CN"/>
        </w:rPr>
      </w:pPr>
    </w:p>
    <w:p w:rsidR="00C272D6" w:rsidRDefault="00C272D6" w:rsidP="000C5958">
      <w:pPr>
        <w:pStyle w:val="Heading2"/>
      </w:pPr>
    </w:p>
    <w:sectPr w:rsidR="00C272D6" w:rsidSect="00C272D6">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6568" w:rsidRDefault="00546568" w:rsidP="00C272D6">
      <w:pPr>
        <w:spacing w:after="0" w:line="240" w:lineRule="auto"/>
      </w:pPr>
      <w:r>
        <w:separator/>
      </w:r>
    </w:p>
  </w:endnote>
  <w:endnote w:type="continuationSeparator" w:id="0">
    <w:p w:rsidR="00546568" w:rsidRDefault="00546568" w:rsidP="00C27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inion Pro">
    <w:panose1 w:val="02040503050306020203"/>
    <w:charset w:val="00"/>
    <w:family w:val="roman"/>
    <w:notTrueType/>
    <w:pitch w:val="variable"/>
    <w:sig w:usb0="60000287" w:usb1="00000001" w:usb2="00000000" w:usb3="00000000" w:csb0="0000019F" w:csb1="00000000"/>
  </w:font>
  <w:font w:name="HelveticaNeueLT Std Thin Cn">
    <w:altName w:val="Cambria"/>
    <w:panose1 w:val="020B0604020202020204"/>
    <w:charset w:val="00"/>
    <w:family w:val="swiss"/>
    <w:notTrueType/>
    <w:pitch w:val="variable"/>
    <w:sig w:usb0="800000AF" w:usb1="4000204A" w:usb2="00000000" w:usb3="00000000" w:csb0="00000001" w:csb1="00000000"/>
  </w:font>
  <w:font w:name="FreeSans">
    <w:altName w:val="Times New Roman"/>
    <w:panose1 w:val="020B0604020202020204"/>
    <w:charset w:val="01"/>
    <w:family w:val="auto"/>
    <w:pitch w:val="variable"/>
  </w:font>
  <w:font w:name="Segoe UI">
    <w:panose1 w:val="020B0502040204020203"/>
    <w:charset w:val="86"/>
    <w:family w:val="swiss"/>
    <w:pitch w:val="variable"/>
    <w:sig w:usb0="E10022FF" w:usb1="C80EE47F" w:usb2="00000039" w:usb3="00000000" w:csb0="0004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6568" w:rsidRDefault="00546568" w:rsidP="00C272D6">
      <w:pPr>
        <w:spacing w:after="0" w:line="240" w:lineRule="auto"/>
      </w:pPr>
      <w:r>
        <w:separator/>
      </w:r>
    </w:p>
  </w:footnote>
  <w:footnote w:type="continuationSeparator" w:id="0">
    <w:p w:rsidR="00546568" w:rsidRDefault="00546568" w:rsidP="00C272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BB3" w:rsidRDefault="00546568" w:rsidP="00C272D6">
    <w:pPr>
      <w:pStyle w:val="Header"/>
      <w:tabs>
        <w:tab w:val="clear" w:pos="8504"/>
        <w:tab w:val="right" w:pos="9072"/>
      </w:tabs>
      <w:ind w:firstLine="0"/>
    </w:pPr>
    <w:r>
      <w:fldChar w:fldCharType="begin"/>
    </w:r>
    <w:r>
      <w:instrText xml:space="preserve"> TITLE   \* MERGEFORMAT </w:instrText>
    </w:r>
    <w:r>
      <w:fldChar w:fldCharType="separate"/>
    </w:r>
    <w:r w:rsidR="00462BB3">
      <w:t>IDES, VARIÁVEIS, CONVERSÕES E HELLO WORLD</w:t>
    </w:r>
    <w:r>
      <w:fldChar w:fldCharType="end"/>
    </w:r>
    <w:r w:rsidR="00462BB3">
      <w:tab/>
      <w:t xml:space="preserve"> Página </w:t>
    </w:r>
    <w:r w:rsidR="00462BB3">
      <w:fldChar w:fldCharType="begin"/>
    </w:r>
    <w:r w:rsidR="00462BB3">
      <w:instrText xml:space="preserve"> PAGE   \* MERGEFORMAT </w:instrText>
    </w:r>
    <w:r w:rsidR="00462BB3">
      <w:fldChar w:fldCharType="separate"/>
    </w:r>
    <w:r w:rsidR="00B4122C">
      <w:rPr>
        <w:noProof/>
      </w:rPr>
      <w:t>6</w:t>
    </w:r>
    <w:r w:rsidR="00462BB3">
      <w:fldChar w:fldCharType="end"/>
    </w:r>
    <w:r w:rsidR="00462BB3">
      <w:t xml:space="preserve"> de </w:t>
    </w:r>
    <w:r>
      <w:fldChar w:fldCharType="begin"/>
    </w:r>
    <w:r>
      <w:instrText xml:space="preserve"> NUMPAGES   \* MERGEFORMAT </w:instrText>
    </w:r>
    <w:r>
      <w:fldChar w:fldCharType="separate"/>
    </w:r>
    <w:r w:rsidR="00B4122C">
      <w:rPr>
        <w:noProof/>
      </w:rPr>
      <w:t>45</w:t>
    </w:r>
    <w:r>
      <w:rPr>
        <w:noProof/>
      </w:rPr>
      <w:fldChar w:fldCharType="end"/>
    </w:r>
    <w:r w:rsidR="00462BB3">
      <w:t xml:space="preserve"> </w:t>
    </w:r>
  </w:p>
  <w:p w:rsidR="00462BB3" w:rsidRDefault="00462B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00D6" w:rsidRDefault="00A300D6">
    <w:pPr>
      <w:pStyle w:val="Header"/>
    </w:pPr>
    <w:r>
      <w:rPr>
        <w:noProof/>
      </w:rPr>
      <w:drawing>
        <wp:anchor distT="0" distB="0" distL="114300" distR="114300" simplePos="0" relativeHeight="251658240" behindDoc="1" locked="0" layoutInCell="1" allowOverlap="1">
          <wp:simplePos x="0" y="0"/>
          <wp:positionH relativeFrom="column">
            <wp:posOffset>-1145068</wp:posOffset>
          </wp:positionH>
          <wp:positionV relativeFrom="paragraph">
            <wp:posOffset>-463278</wp:posOffset>
          </wp:positionV>
          <wp:extent cx="7651820" cy="10823623"/>
          <wp:effectExtent l="0" t="0" r="635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pdf-ides-variaveis.jpg"/>
                  <pic:cNvPicPr/>
                </pic:nvPicPr>
                <pic:blipFill>
                  <a:blip r:embed="rId1">
                    <a:extLst>
                      <a:ext uri="{28A0092B-C50C-407E-A947-70E740481C1C}">
                        <a14:useLocalDpi xmlns:a14="http://schemas.microsoft.com/office/drawing/2010/main" val="0"/>
                      </a:ext>
                    </a:extLst>
                  </a:blip>
                  <a:stretch>
                    <a:fillRect/>
                  </a:stretch>
                </pic:blipFill>
                <pic:spPr>
                  <a:xfrm>
                    <a:off x="0" y="0"/>
                    <a:ext cx="7651820" cy="10823623"/>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705D0"/>
    <w:multiLevelType w:val="hybridMultilevel"/>
    <w:tmpl w:val="7D1038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7344026"/>
    <w:multiLevelType w:val="hybridMultilevel"/>
    <w:tmpl w:val="56320D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C562238"/>
    <w:multiLevelType w:val="hybridMultilevel"/>
    <w:tmpl w:val="1026F0A2"/>
    <w:lvl w:ilvl="0" w:tplc="04160001">
      <w:start w:val="1"/>
      <w:numFmt w:val="bullet"/>
      <w:lvlText w:val=""/>
      <w:lvlJc w:val="left"/>
      <w:pPr>
        <w:ind w:left="783" w:hanging="360"/>
      </w:pPr>
      <w:rPr>
        <w:rFonts w:ascii="Symbol" w:hAnsi="Symbol" w:hint="default"/>
      </w:rPr>
    </w:lvl>
    <w:lvl w:ilvl="1" w:tplc="04160003" w:tentative="1">
      <w:start w:val="1"/>
      <w:numFmt w:val="bullet"/>
      <w:lvlText w:val="o"/>
      <w:lvlJc w:val="left"/>
      <w:pPr>
        <w:ind w:left="1503" w:hanging="360"/>
      </w:pPr>
      <w:rPr>
        <w:rFonts w:ascii="Courier New" w:hAnsi="Courier New" w:cs="Courier New" w:hint="default"/>
      </w:rPr>
    </w:lvl>
    <w:lvl w:ilvl="2" w:tplc="04160005" w:tentative="1">
      <w:start w:val="1"/>
      <w:numFmt w:val="bullet"/>
      <w:lvlText w:val=""/>
      <w:lvlJc w:val="left"/>
      <w:pPr>
        <w:ind w:left="2223" w:hanging="360"/>
      </w:pPr>
      <w:rPr>
        <w:rFonts w:ascii="Wingdings" w:hAnsi="Wingdings" w:hint="default"/>
      </w:rPr>
    </w:lvl>
    <w:lvl w:ilvl="3" w:tplc="04160001" w:tentative="1">
      <w:start w:val="1"/>
      <w:numFmt w:val="bullet"/>
      <w:lvlText w:val=""/>
      <w:lvlJc w:val="left"/>
      <w:pPr>
        <w:ind w:left="2943" w:hanging="360"/>
      </w:pPr>
      <w:rPr>
        <w:rFonts w:ascii="Symbol" w:hAnsi="Symbol" w:hint="default"/>
      </w:rPr>
    </w:lvl>
    <w:lvl w:ilvl="4" w:tplc="04160003" w:tentative="1">
      <w:start w:val="1"/>
      <w:numFmt w:val="bullet"/>
      <w:lvlText w:val="o"/>
      <w:lvlJc w:val="left"/>
      <w:pPr>
        <w:ind w:left="3663" w:hanging="360"/>
      </w:pPr>
      <w:rPr>
        <w:rFonts w:ascii="Courier New" w:hAnsi="Courier New" w:cs="Courier New" w:hint="default"/>
      </w:rPr>
    </w:lvl>
    <w:lvl w:ilvl="5" w:tplc="04160005" w:tentative="1">
      <w:start w:val="1"/>
      <w:numFmt w:val="bullet"/>
      <w:lvlText w:val=""/>
      <w:lvlJc w:val="left"/>
      <w:pPr>
        <w:ind w:left="4383" w:hanging="360"/>
      </w:pPr>
      <w:rPr>
        <w:rFonts w:ascii="Wingdings" w:hAnsi="Wingdings" w:hint="default"/>
      </w:rPr>
    </w:lvl>
    <w:lvl w:ilvl="6" w:tplc="04160001" w:tentative="1">
      <w:start w:val="1"/>
      <w:numFmt w:val="bullet"/>
      <w:lvlText w:val=""/>
      <w:lvlJc w:val="left"/>
      <w:pPr>
        <w:ind w:left="5103" w:hanging="360"/>
      </w:pPr>
      <w:rPr>
        <w:rFonts w:ascii="Symbol" w:hAnsi="Symbol" w:hint="default"/>
      </w:rPr>
    </w:lvl>
    <w:lvl w:ilvl="7" w:tplc="04160003" w:tentative="1">
      <w:start w:val="1"/>
      <w:numFmt w:val="bullet"/>
      <w:lvlText w:val="o"/>
      <w:lvlJc w:val="left"/>
      <w:pPr>
        <w:ind w:left="5823" w:hanging="360"/>
      </w:pPr>
      <w:rPr>
        <w:rFonts w:ascii="Courier New" w:hAnsi="Courier New" w:cs="Courier New" w:hint="default"/>
      </w:rPr>
    </w:lvl>
    <w:lvl w:ilvl="8" w:tplc="04160005" w:tentative="1">
      <w:start w:val="1"/>
      <w:numFmt w:val="bullet"/>
      <w:lvlText w:val=""/>
      <w:lvlJc w:val="left"/>
      <w:pPr>
        <w:ind w:left="6543" w:hanging="360"/>
      </w:pPr>
      <w:rPr>
        <w:rFonts w:ascii="Wingdings" w:hAnsi="Wingdings" w:hint="default"/>
      </w:rPr>
    </w:lvl>
  </w:abstractNum>
  <w:abstractNum w:abstractNumId="3" w15:restartNumberingAfterBreak="0">
    <w:nsid w:val="48F47427"/>
    <w:multiLevelType w:val="hybridMultilevel"/>
    <w:tmpl w:val="BE32FC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2D6"/>
    <w:rsid w:val="000C5958"/>
    <w:rsid w:val="00143F53"/>
    <w:rsid w:val="00313691"/>
    <w:rsid w:val="00410CAC"/>
    <w:rsid w:val="00462BB3"/>
    <w:rsid w:val="00546568"/>
    <w:rsid w:val="005C3167"/>
    <w:rsid w:val="00980425"/>
    <w:rsid w:val="00984293"/>
    <w:rsid w:val="009B4352"/>
    <w:rsid w:val="00A300D6"/>
    <w:rsid w:val="00B4122C"/>
    <w:rsid w:val="00C272D6"/>
    <w:rsid w:val="00C471BA"/>
    <w:rsid w:val="00D122BF"/>
    <w:rsid w:val="00D1638D"/>
    <w:rsid w:val="00D8795E"/>
    <w:rsid w:val="00F123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84CCD2-DAA3-494D-9E9A-C4C99BEEE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Parágrafo"/>
    <w:next w:val="BodyText"/>
    <w:qFormat/>
    <w:rsid w:val="00C272D6"/>
    <w:pPr>
      <w:spacing w:after="120" w:line="360" w:lineRule="auto"/>
      <w:ind w:firstLine="851"/>
      <w:jc w:val="both"/>
    </w:pPr>
    <w:rPr>
      <w:rFonts w:ascii="Arial" w:eastAsia="Calibri" w:hAnsi="Arial" w:cs="Times New Roman"/>
      <w:sz w:val="24"/>
    </w:rPr>
  </w:style>
  <w:style w:type="paragraph" w:styleId="Heading1">
    <w:name w:val="heading 1"/>
    <w:next w:val="ListParagraph"/>
    <w:link w:val="Heading1Char"/>
    <w:autoRedefine/>
    <w:uiPriority w:val="9"/>
    <w:qFormat/>
    <w:rsid w:val="00C272D6"/>
    <w:pPr>
      <w:keepNext/>
      <w:pageBreakBefore/>
      <w:tabs>
        <w:tab w:val="left" w:pos="426"/>
      </w:tabs>
      <w:spacing w:after="480" w:line="360" w:lineRule="auto"/>
      <w:outlineLvl w:val="0"/>
    </w:pPr>
    <w:rPr>
      <w:rFonts w:ascii="Arial" w:eastAsia="Times New Roman" w:hAnsi="Arial" w:cs="Times New Roman"/>
      <w:b/>
      <w:bCs/>
      <w:caps/>
      <w:sz w:val="28"/>
      <w:szCs w:val="32"/>
    </w:rPr>
  </w:style>
  <w:style w:type="paragraph" w:styleId="Heading2">
    <w:name w:val="heading 2"/>
    <w:next w:val="ListParagraph"/>
    <w:link w:val="Heading2Char"/>
    <w:autoRedefine/>
    <w:uiPriority w:val="9"/>
    <w:unhideWhenUsed/>
    <w:qFormat/>
    <w:rsid w:val="00C272D6"/>
    <w:pPr>
      <w:keepNext/>
      <w:tabs>
        <w:tab w:val="left" w:pos="0"/>
      </w:tabs>
      <w:spacing w:before="480" w:after="480" w:line="360" w:lineRule="auto"/>
      <w:outlineLvl w:val="1"/>
    </w:pPr>
    <w:rPr>
      <w:rFonts w:ascii="Arial" w:eastAsia="Times New Roman" w:hAnsi="Arial" w:cs="Times New Roman"/>
      <w:b/>
      <w:bCs/>
      <w:iCs/>
      <w:sz w:val="24"/>
      <w:szCs w:val="28"/>
    </w:rPr>
  </w:style>
  <w:style w:type="paragraph" w:styleId="Heading3">
    <w:name w:val="heading 3"/>
    <w:next w:val="BodyText"/>
    <w:link w:val="Heading3Char"/>
    <w:autoRedefine/>
    <w:uiPriority w:val="9"/>
    <w:unhideWhenUsed/>
    <w:qFormat/>
    <w:rsid w:val="00C272D6"/>
    <w:pPr>
      <w:keepNext/>
      <w:spacing w:before="480" w:after="360" w:line="360" w:lineRule="auto"/>
      <w:outlineLvl w:val="2"/>
    </w:pPr>
    <w:rPr>
      <w:rFonts w:ascii="Arial" w:eastAsia="Times New Roman" w:hAnsi="Arial" w:cs="Times New Roman"/>
      <w:b/>
      <w:bCs/>
      <w:cap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2D6"/>
    <w:rPr>
      <w:rFonts w:ascii="Arial" w:eastAsia="Times New Roman" w:hAnsi="Arial" w:cs="Times New Roman"/>
      <w:b/>
      <w:bCs/>
      <w:caps/>
      <w:sz w:val="28"/>
      <w:szCs w:val="32"/>
    </w:rPr>
  </w:style>
  <w:style w:type="character" w:customStyle="1" w:styleId="Heading2Char">
    <w:name w:val="Heading 2 Char"/>
    <w:basedOn w:val="DefaultParagraphFont"/>
    <w:link w:val="Heading2"/>
    <w:uiPriority w:val="9"/>
    <w:rsid w:val="00C272D6"/>
    <w:rPr>
      <w:rFonts w:ascii="Arial" w:eastAsia="Times New Roman" w:hAnsi="Arial" w:cs="Times New Roman"/>
      <w:b/>
      <w:bCs/>
      <w:iCs/>
      <w:sz w:val="24"/>
      <w:szCs w:val="28"/>
    </w:rPr>
  </w:style>
  <w:style w:type="character" w:customStyle="1" w:styleId="Heading3Char">
    <w:name w:val="Heading 3 Char"/>
    <w:basedOn w:val="DefaultParagraphFont"/>
    <w:link w:val="Heading3"/>
    <w:uiPriority w:val="9"/>
    <w:rsid w:val="00C272D6"/>
    <w:rPr>
      <w:rFonts w:ascii="Arial" w:eastAsia="Times New Roman" w:hAnsi="Arial" w:cs="Times New Roman"/>
      <w:b/>
      <w:bCs/>
      <w:caps/>
      <w:sz w:val="24"/>
      <w:szCs w:val="26"/>
    </w:rPr>
  </w:style>
  <w:style w:type="paragraph" w:styleId="BodyText">
    <w:name w:val="Body Text"/>
    <w:basedOn w:val="Normal"/>
    <w:link w:val="BodyTextChar"/>
    <w:uiPriority w:val="99"/>
    <w:semiHidden/>
    <w:unhideWhenUsed/>
    <w:rsid w:val="00C272D6"/>
  </w:style>
  <w:style w:type="character" w:customStyle="1" w:styleId="BodyTextChar">
    <w:name w:val="Body Text Char"/>
    <w:basedOn w:val="DefaultParagraphFont"/>
    <w:link w:val="BodyText"/>
    <w:uiPriority w:val="99"/>
    <w:semiHidden/>
    <w:rsid w:val="00C272D6"/>
    <w:rPr>
      <w:rFonts w:ascii="Arial" w:eastAsia="Calibri" w:hAnsi="Arial" w:cs="Times New Roman"/>
      <w:sz w:val="24"/>
    </w:rPr>
  </w:style>
  <w:style w:type="character" w:styleId="Strong">
    <w:name w:val="Strong"/>
    <w:uiPriority w:val="22"/>
    <w:rsid w:val="00C272D6"/>
    <w:rPr>
      <w:b/>
      <w:bCs/>
    </w:rPr>
  </w:style>
  <w:style w:type="paragraph" w:customStyle="1" w:styleId="Figura">
    <w:name w:val="Figura"/>
    <w:link w:val="FiguraChar"/>
    <w:autoRedefine/>
    <w:qFormat/>
    <w:rsid w:val="00C272D6"/>
    <w:pPr>
      <w:spacing w:before="240" w:after="0" w:line="360" w:lineRule="auto"/>
      <w:ind w:firstLine="709"/>
      <w:jc w:val="both"/>
    </w:pPr>
    <w:rPr>
      <w:rFonts w:ascii="Arial" w:eastAsia="Calibri" w:hAnsi="Arial" w:cs="Times New Roman"/>
      <w:sz w:val="24"/>
    </w:rPr>
  </w:style>
  <w:style w:type="paragraph" w:customStyle="1" w:styleId="TtulodaCapa">
    <w:name w:val="Título da Capa"/>
    <w:basedOn w:val="Normal"/>
    <w:link w:val="TtulodaCapaChar"/>
    <w:qFormat/>
    <w:rsid w:val="00C272D6"/>
    <w:pPr>
      <w:spacing w:after="160"/>
      <w:jc w:val="center"/>
    </w:pPr>
    <w:rPr>
      <w:b/>
      <w:caps/>
      <w:sz w:val="40"/>
      <w:szCs w:val="20"/>
    </w:rPr>
  </w:style>
  <w:style w:type="character" w:customStyle="1" w:styleId="FiguraChar">
    <w:name w:val="Figura Char"/>
    <w:link w:val="Figura"/>
    <w:rsid w:val="00C272D6"/>
    <w:rPr>
      <w:rFonts w:ascii="Arial" w:eastAsia="Calibri" w:hAnsi="Arial" w:cs="Times New Roman"/>
      <w:sz w:val="24"/>
    </w:rPr>
  </w:style>
  <w:style w:type="character" w:customStyle="1" w:styleId="TtulodaCapaChar">
    <w:name w:val="Título da Capa Char"/>
    <w:link w:val="TtulodaCapa"/>
    <w:rsid w:val="00C272D6"/>
    <w:rPr>
      <w:rFonts w:ascii="Arial" w:eastAsia="Calibri" w:hAnsi="Arial" w:cs="Times New Roman"/>
      <w:b/>
      <w:caps/>
      <w:sz w:val="40"/>
      <w:szCs w:val="20"/>
    </w:rPr>
  </w:style>
  <w:style w:type="paragraph" w:customStyle="1" w:styleId="SubTtulo-AutoreVerso">
    <w:name w:val="SubTítulo - Autor e Versão"/>
    <w:link w:val="SubTtulo-AutoreVersoChar"/>
    <w:autoRedefine/>
    <w:qFormat/>
    <w:rsid w:val="00C272D6"/>
    <w:pPr>
      <w:spacing w:after="480" w:line="360" w:lineRule="auto"/>
      <w:jc w:val="center"/>
    </w:pPr>
    <w:rPr>
      <w:rFonts w:ascii="Arial" w:eastAsia="Calibri" w:hAnsi="Arial" w:cs="Times New Roman"/>
      <w:b/>
      <w:noProof/>
      <w:sz w:val="24"/>
      <w:szCs w:val="20"/>
    </w:rPr>
  </w:style>
  <w:style w:type="character" w:customStyle="1" w:styleId="SubTtulo-AutoreVersoChar">
    <w:name w:val="SubTítulo - Autor e Versão Char"/>
    <w:link w:val="SubTtulo-AutoreVerso"/>
    <w:rsid w:val="00C272D6"/>
    <w:rPr>
      <w:rFonts w:ascii="Arial" w:eastAsia="Calibri" w:hAnsi="Arial" w:cs="Times New Roman"/>
      <w:b/>
      <w:noProof/>
      <w:sz w:val="24"/>
      <w:szCs w:val="20"/>
    </w:rPr>
  </w:style>
  <w:style w:type="paragraph" w:customStyle="1" w:styleId="TtuloTabelas">
    <w:name w:val="Título Tabelas"/>
    <w:basedOn w:val="Normal"/>
    <w:link w:val="TtuloTabelasChar"/>
    <w:rsid w:val="00C272D6"/>
    <w:pPr>
      <w:spacing w:after="0" w:line="240" w:lineRule="auto"/>
      <w:ind w:firstLine="0"/>
      <w:jc w:val="center"/>
    </w:pPr>
    <w:rPr>
      <w:b/>
      <w:color w:val="000000"/>
      <w:sz w:val="18"/>
    </w:rPr>
  </w:style>
  <w:style w:type="paragraph" w:customStyle="1" w:styleId="NormalTabela">
    <w:name w:val="Normal Tabela"/>
    <w:basedOn w:val="SubTtulo-AutoreVerso"/>
    <w:link w:val="NormalTabelaChar"/>
    <w:rsid w:val="00C272D6"/>
    <w:pPr>
      <w:spacing w:after="0" w:line="240" w:lineRule="auto"/>
      <w:jc w:val="both"/>
    </w:pPr>
    <w:rPr>
      <w:b w:val="0"/>
      <w:bCs/>
      <w:color w:val="000000"/>
      <w:sz w:val="18"/>
    </w:rPr>
  </w:style>
  <w:style w:type="character" w:customStyle="1" w:styleId="TtuloTabelasChar">
    <w:name w:val="Título Tabelas Char"/>
    <w:link w:val="TtuloTabelas"/>
    <w:rsid w:val="00C272D6"/>
    <w:rPr>
      <w:rFonts w:ascii="Arial" w:eastAsia="Calibri" w:hAnsi="Arial" w:cs="Times New Roman"/>
      <w:b/>
      <w:color w:val="000000"/>
      <w:sz w:val="18"/>
    </w:rPr>
  </w:style>
  <w:style w:type="character" w:customStyle="1" w:styleId="NormalTabelaChar">
    <w:name w:val="Normal Tabela Char"/>
    <w:link w:val="NormalTabela"/>
    <w:rsid w:val="00C272D6"/>
    <w:rPr>
      <w:rFonts w:ascii="Arial" w:eastAsia="Calibri" w:hAnsi="Arial" w:cs="Times New Roman"/>
      <w:bCs/>
      <w:color w:val="000000"/>
      <w:sz w:val="18"/>
      <w:szCs w:val="20"/>
    </w:rPr>
  </w:style>
  <w:style w:type="paragraph" w:styleId="TOC1">
    <w:name w:val="toc 1"/>
    <w:next w:val="NoSpacing"/>
    <w:autoRedefine/>
    <w:uiPriority w:val="39"/>
    <w:unhideWhenUsed/>
    <w:qFormat/>
    <w:rsid w:val="00C272D6"/>
    <w:pPr>
      <w:tabs>
        <w:tab w:val="left" w:leader="dot" w:pos="8789"/>
      </w:tabs>
      <w:spacing w:before="120" w:after="0" w:line="240" w:lineRule="auto"/>
    </w:pPr>
    <w:rPr>
      <w:rFonts w:ascii="Arial" w:eastAsia="Calibri" w:hAnsi="Arial" w:cs="Times New Roman"/>
      <w:caps/>
      <w:noProof/>
      <w:sz w:val="24"/>
    </w:rPr>
  </w:style>
  <w:style w:type="paragraph" w:styleId="TOC2">
    <w:name w:val="toc 2"/>
    <w:next w:val="TOC3"/>
    <w:autoRedefine/>
    <w:uiPriority w:val="39"/>
    <w:unhideWhenUsed/>
    <w:qFormat/>
    <w:rsid w:val="00C272D6"/>
    <w:pPr>
      <w:tabs>
        <w:tab w:val="left" w:leader="dot" w:pos="8789"/>
      </w:tabs>
      <w:spacing w:after="0" w:line="240" w:lineRule="auto"/>
    </w:pPr>
    <w:rPr>
      <w:rFonts w:ascii="Arial" w:eastAsia="Calibri" w:hAnsi="Arial" w:cs="Times New Roman"/>
      <w:sz w:val="24"/>
    </w:rPr>
  </w:style>
  <w:style w:type="character" w:styleId="Hyperlink">
    <w:name w:val="Hyperlink"/>
    <w:uiPriority w:val="99"/>
    <w:unhideWhenUsed/>
    <w:rsid w:val="00C272D6"/>
    <w:rPr>
      <w:color w:val="0563C1"/>
      <w:u w:val="single"/>
    </w:rPr>
  </w:style>
  <w:style w:type="paragraph" w:customStyle="1" w:styleId="Ttulo-Sumrios">
    <w:name w:val="Título - Sumários"/>
    <w:basedOn w:val="SubTtulo-AutoreVerso"/>
    <w:link w:val="Ttulo-SumriosChar"/>
    <w:autoRedefine/>
    <w:qFormat/>
    <w:rsid w:val="00C272D6"/>
    <w:pPr>
      <w:tabs>
        <w:tab w:val="left" w:pos="0"/>
      </w:tabs>
    </w:pPr>
    <w:rPr>
      <w:caps/>
      <w:szCs w:val="22"/>
    </w:rPr>
  </w:style>
  <w:style w:type="character" w:customStyle="1" w:styleId="Ttulo-SumriosChar">
    <w:name w:val="Título - Sumários Char"/>
    <w:link w:val="Ttulo-Sumrios"/>
    <w:rsid w:val="00C272D6"/>
    <w:rPr>
      <w:rFonts w:ascii="Arial" w:eastAsia="Calibri" w:hAnsi="Arial" w:cs="Times New Roman"/>
      <w:b/>
      <w:caps/>
      <w:sz w:val="24"/>
    </w:rPr>
  </w:style>
  <w:style w:type="paragraph" w:styleId="TableofFigures">
    <w:name w:val="table of figures"/>
    <w:aliases w:val="lISTA de ilustrações"/>
    <w:next w:val="NoSpacing"/>
    <w:autoRedefine/>
    <w:uiPriority w:val="99"/>
    <w:unhideWhenUsed/>
    <w:qFormat/>
    <w:rsid w:val="00C272D6"/>
    <w:pPr>
      <w:tabs>
        <w:tab w:val="left" w:leader="dot" w:pos="8789"/>
      </w:tabs>
      <w:suppressAutoHyphens/>
      <w:spacing w:after="0" w:line="240" w:lineRule="auto"/>
    </w:pPr>
    <w:rPr>
      <w:rFonts w:ascii="Arial" w:eastAsia="Calibri" w:hAnsi="Arial" w:cs="Calibri"/>
      <w:sz w:val="24"/>
      <w:lang w:eastAsia="ar-SA"/>
    </w:rPr>
  </w:style>
  <w:style w:type="paragraph" w:styleId="TOC3">
    <w:name w:val="toc 3"/>
    <w:next w:val="TOC4"/>
    <w:autoRedefine/>
    <w:uiPriority w:val="39"/>
    <w:unhideWhenUsed/>
    <w:qFormat/>
    <w:rsid w:val="00C272D6"/>
    <w:pPr>
      <w:tabs>
        <w:tab w:val="left" w:pos="8789"/>
      </w:tabs>
      <w:spacing w:after="0" w:line="240" w:lineRule="auto"/>
    </w:pPr>
    <w:rPr>
      <w:rFonts w:ascii="Arial" w:eastAsia="Calibri" w:hAnsi="Arial" w:cs="Times New Roman"/>
      <w:sz w:val="24"/>
    </w:rPr>
  </w:style>
  <w:style w:type="paragraph" w:styleId="ListParagraph">
    <w:name w:val="List Paragraph"/>
    <w:basedOn w:val="Normal"/>
    <w:autoRedefine/>
    <w:qFormat/>
    <w:rsid w:val="00C272D6"/>
    <w:pPr>
      <w:ind w:firstLine="709"/>
    </w:pPr>
  </w:style>
  <w:style w:type="paragraph" w:styleId="Header">
    <w:name w:val="header"/>
    <w:basedOn w:val="Normal"/>
    <w:link w:val="HeaderChar"/>
    <w:uiPriority w:val="99"/>
    <w:unhideWhenUsed/>
    <w:rsid w:val="00C272D6"/>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72D6"/>
    <w:rPr>
      <w:rFonts w:ascii="Arial" w:eastAsia="Calibri" w:hAnsi="Arial" w:cs="Times New Roman"/>
      <w:sz w:val="24"/>
    </w:rPr>
  </w:style>
  <w:style w:type="table" w:customStyle="1" w:styleId="Histricoderevises">
    <w:name w:val="Histórico de revisões"/>
    <w:basedOn w:val="TableNormal"/>
    <w:uiPriority w:val="99"/>
    <w:rsid w:val="00C272D6"/>
    <w:pPr>
      <w:spacing w:after="0" w:line="240" w:lineRule="auto"/>
    </w:pPr>
    <w:rPr>
      <w:rFonts w:ascii="Arial" w:eastAsia="Calibri" w:hAnsi="Arial" w:cs="Times New Roman"/>
      <w:sz w:val="18"/>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Arial" w:hAnsi="Arial"/>
        <w:b/>
        <w:color w:val="FFFFFF" w:themeColor="background1"/>
        <w:sz w:val="18"/>
      </w:rPr>
      <w:tblPr/>
      <w:tcPr>
        <w:shd w:val="clear" w:color="auto" w:fill="A5A5A5" w:themeFill="accent3"/>
        <w:vAlign w:val="center"/>
      </w:tcPr>
    </w:tblStylePr>
    <w:tblStylePr w:type="band1Horz">
      <w:tblPr/>
      <w:tcPr>
        <w:shd w:val="clear" w:color="auto" w:fill="F2F2F2" w:themeFill="background1" w:themeFillShade="F2"/>
      </w:tcPr>
    </w:tblStylePr>
  </w:style>
  <w:style w:type="paragraph" w:customStyle="1" w:styleId="TXTRESUMO">
    <w:name w:val="TXT RESUMO"/>
    <w:link w:val="TXTRESUMOChar"/>
    <w:autoRedefine/>
    <w:qFormat/>
    <w:rsid w:val="00C272D6"/>
    <w:pPr>
      <w:spacing w:after="0" w:line="240" w:lineRule="auto"/>
      <w:jc w:val="both"/>
    </w:pPr>
    <w:rPr>
      <w:rFonts w:ascii="Arial" w:eastAsia="Calibri" w:hAnsi="Arial" w:cs="Times New Roman"/>
      <w:sz w:val="24"/>
    </w:rPr>
  </w:style>
  <w:style w:type="character" w:customStyle="1" w:styleId="TXTRESUMOChar">
    <w:name w:val="TXT RESUMO Char"/>
    <w:basedOn w:val="DefaultParagraphFont"/>
    <w:link w:val="TXTRESUMO"/>
    <w:rsid w:val="00C272D6"/>
    <w:rPr>
      <w:rFonts w:ascii="Arial" w:eastAsia="Calibri" w:hAnsi="Arial" w:cs="Times New Roman"/>
      <w:sz w:val="24"/>
    </w:rPr>
  </w:style>
  <w:style w:type="paragraph" w:styleId="NoSpacing">
    <w:name w:val="No Spacing"/>
    <w:uiPriority w:val="1"/>
    <w:qFormat/>
    <w:rsid w:val="00C272D6"/>
    <w:pPr>
      <w:spacing w:after="0" w:line="240" w:lineRule="auto"/>
      <w:ind w:firstLine="851"/>
      <w:jc w:val="both"/>
    </w:pPr>
    <w:rPr>
      <w:rFonts w:ascii="Arial" w:eastAsia="Calibri" w:hAnsi="Arial" w:cs="Times New Roman"/>
      <w:sz w:val="24"/>
    </w:rPr>
  </w:style>
  <w:style w:type="paragraph" w:styleId="TOC4">
    <w:name w:val="toc 4"/>
    <w:basedOn w:val="Normal"/>
    <w:next w:val="Normal"/>
    <w:autoRedefine/>
    <w:uiPriority w:val="39"/>
    <w:semiHidden/>
    <w:unhideWhenUsed/>
    <w:rsid w:val="00C272D6"/>
    <w:pPr>
      <w:spacing w:after="100"/>
      <w:ind w:left="720"/>
    </w:pPr>
  </w:style>
  <w:style w:type="paragraph" w:styleId="Footer">
    <w:name w:val="footer"/>
    <w:basedOn w:val="Normal"/>
    <w:link w:val="FooterChar"/>
    <w:uiPriority w:val="99"/>
    <w:unhideWhenUsed/>
    <w:rsid w:val="00C272D6"/>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72D6"/>
    <w:rPr>
      <w:rFonts w:ascii="Arial" w:eastAsia="Calibri" w:hAnsi="Arial" w:cs="Times New Roman"/>
      <w:sz w:val="24"/>
    </w:rPr>
  </w:style>
  <w:style w:type="paragraph" w:customStyle="1" w:styleId="corpocorpotexto">
    <w:name w:val="corpo (corpo texto)"/>
    <w:basedOn w:val="Normal"/>
    <w:link w:val="corpocorpotextoChar"/>
    <w:uiPriority w:val="99"/>
    <w:rsid w:val="00C272D6"/>
    <w:pPr>
      <w:suppressAutoHyphens/>
      <w:autoSpaceDE w:val="0"/>
      <w:autoSpaceDN w:val="0"/>
      <w:adjustRightInd w:val="0"/>
      <w:spacing w:after="227" w:line="320" w:lineRule="atLeast"/>
      <w:ind w:firstLine="0"/>
      <w:textAlignment w:val="center"/>
    </w:pPr>
    <w:rPr>
      <w:rFonts w:ascii="Minion Pro" w:hAnsi="Minion Pro"/>
      <w:color w:val="000000"/>
      <w:sz w:val="22"/>
    </w:rPr>
  </w:style>
  <w:style w:type="paragraph" w:customStyle="1" w:styleId="legendaimagemcorpotexto">
    <w:name w:val="legenda imagem (corpo texto)"/>
    <w:basedOn w:val="Normal"/>
    <w:uiPriority w:val="99"/>
    <w:rsid w:val="00C272D6"/>
    <w:pPr>
      <w:suppressAutoHyphens/>
      <w:autoSpaceDE w:val="0"/>
      <w:autoSpaceDN w:val="0"/>
      <w:adjustRightInd w:val="0"/>
      <w:spacing w:after="510" w:line="240" w:lineRule="atLeast"/>
      <w:ind w:firstLine="0"/>
      <w:jc w:val="center"/>
      <w:textAlignment w:val="center"/>
    </w:pPr>
    <w:rPr>
      <w:rFonts w:ascii="HelveticaNeueLT Std Thin Cn" w:hAnsi="HelveticaNeueLT Std Thin Cn" w:cs="HelveticaNeueLT Std Thin Cn"/>
      <w:color w:val="000000"/>
      <w:spacing w:val="6"/>
      <w:sz w:val="20"/>
      <w:szCs w:val="20"/>
    </w:rPr>
  </w:style>
  <w:style w:type="character" w:customStyle="1" w:styleId="corpocorpotextoChar">
    <w:name w:val="corpo (corpo texto) Char"/>
    <w:link w:val="corpocorpotexto"/>
    <w:uiPriority w:val="99"/>
    <w:rsid w:val="00C272D6"/>
    <w:rPr>
      <w:rFonts w:ascii="Minion Pro" w:eastAsia="Calibri" w:hAnsi="Minion Pro" w:cs="Times New Roman"/>
      <w:color w:val="000000"/>
    </w:rPr>
  </w:style>
  <w:style w:type="character" w:styleId="CommentReference">
    <w:name w:val="annotation reference"/>
    <w:uiPriority w:val="99"/>
    <w:semiHidden/>
    <w:unhideWhenUsed/>
    <w:rsid w:val="00C272D6"/>
    <w:rPr>
      <w:sz w:val="16"/>
      <w:szCs w:val="16"/>
    </w:rPr>
  </w:style>
  <w:style w:type="paragraph" w:styleId="CommentText">
    <w:name w:val="annotation text"/>
    <w:basedOn w:val="Normal"/>
    <w:link w:val="CommentTextChar"/>
    <w:uiPriority w:val="99"/>
    <w:semiHidden/>
    <w:unhideWhenUsed/>
    <w:rsid w:val="00C272D6"/>
    <w:pPr>
      <w:suppressAutoHyphens/>
      <w:spacing w:after="160" w:line="252" w:lineRule="auto"/>
      <w:ind w:firstLine="0"/>
      <w:jc w:val="left"/>
    </w:pPr>
    <w:rPr>
      <w:rFonts w:ascii="Calibri" w:hAnsi="Calibri" w:cs="Calibri"/>
      <w:sz w:val="20"/>
      <w:szCs w:val="20"/>
      <w:lang w:eastAsia="zh-CN"/>
    </w:rPr>
  </w:style>
  <w:style w:type="character" w:customStyle="1" w:styleId="CommentTextChar">
    <w:name w:val="Comment Text Char"/>
    <w:basedOn w:val="DefaultParagraphFont"/>
    <w:link w:val="CommentText"/>
    <w:uiPriority w:val="99"/>
    <w:semiHidden/>
    <w:rsid w:val="00C272D6"/>
    <w:rPr>
      <w:rFonts w:ascii="Calibri" w:eastAsia="Calibri" w:hAnsi="Calibri" w:cs="Calibri"/>
      <w:sz w:val="20"/>
      <w:szCs w:val="20"/>
      <w:lang w:eastAsia="zh-CN"/>
    </w:rPr>
  </w:style>
  <w:style w:type="paragraph" w:customStyle="1" w:styleId="FIGSFONTS">
    <w:name w:val="FIGS_FONTS"/>
    <w:link w:val="FIGSFONTSChar"/>
    <w:autoRedefine/>
    <w:qFormat/>
    <w:rsid w:val="00C272D6"/>
    <w:pPr>
      <w:spacing w:after="0" w:line="240" w:lineRule="auto"/>
      <w:jc w:val="center"/>
    </w:pPr>
    <w:rPr>
      <w:rFonts w:ascii="Arial" w:eastAsia="Calibri" w:hAnsi="Arial" w:cs="FreeSans"/>
      <w:iCs/>
      <w:sz w:val="20"/>
      <w:szCs w:val="24"/>
      <w:lang w:eastAsia="zh-CN"/>
    </w:rPr>
  </w:style>
  <w:style w:type="character" w:customStyle="1" w:styleId="FIGSFONTSChar">
    <w:name w:val="FIGS_FONTS Char"/>
    <w:link w:val="FIGSFONTS"/>
    <w:rsid w:val="00C272D6"/>
    <w:rPr>
      <w:rFonts w:ascii="Arial" w:eastAsia="Calibri" w:hAnsi="Arial" w:cs="FreeSans"/>
      <w:iCs/>
      <w:sz w:val="20"/>
      <w:szCs w:val="24"/>
      <w:lang w:eastAsia="zh-CN"/>
    </w:rPr>
  </w:style>
  <w:style w:type="paragraph" w:styleId="Caption">
    <w:name w:val="caption"/>
    <w:basedOn w:val="Normal"/>
    <w:autoRedefine/>
    <w:qFormat/>
    <w:rsid w:val="00C272D6"/>
    <w:pPr>
      <w:suppressLineNumbers/>
      <w:suppressAutoHyphens/>
      <w:spacing w:after="0" w:line="240" w:lineRule="auto"/>
      <w:ind w:firstLine="0"/>
      <w:jc w:val="center"/>
    </w:pPr>
    <w:rPr>
      <w:rFonts w:cs="FreeSans"/>
      <w:iCs/>
      <w:sz w:val="20"/>
      <w:szCs w:val="20"/>
      <w:lang w:eastAsia="zh-CN"/>
    </w:rPr>
  </w:style>
  <w:style w:type="paragraph" w:styleId="BalloonText">
    <w:name w:val="Balloon Text"/>
    <w:basedOn w:val="Normal"/>
    <w:link w:val="BalloonTextChar"/>
    <w:uiPriority w:val="99"/>
    <w:semiHidden/>
    <w:unhideWhenUsed/>
    <w:rsid w:val="00C272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72D6"/>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www.oracle.com/technetwork/java/javase/downloads/index.html"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45</Pages>
  <Words>5433</Words>
  <Characters>30972</Characters>
  <Application>Microsoft Office Word</Application>
  <DocSecurity>0</DocSecurity>
  <Lines>258</Lines>
  <Paragraphs>72</Paragraphs>
  <ScaleCrop>false</ScaleCrop>
  <HeadingPairs>
    <vt:vector size="2" baseType="variant">
      <vt:variant>
        <vt:lpstr>Título</vt:lpstr>
      </vt:variant>
      <vt:variant>
        <vt:i4>1</vt:i4>
      </vt:variant>
    </vt:vector>
  </HeadingPairs>
  <TitlesOfParts>
    <vt:vector size="1" baseType="lpstr">
      <vt:lpstr>IDES, VARIÁVEIS, CONVERSÕES E HELLO WORLD</vt:lpstr>
    </vt:vector>
  </TitlesOfParts>
  <Company/>
  <LinksUpToDate>false</LinksUpToDate>
  <CharactersWithSpaces>36333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IDES, VARIÁVEIS, CONVERSÕES E HELLO WORLD</dc:title>
  <dc:subject>Domain Driven Design</dc:subject>
  <dc:creator>Thiago Yamamoto</dc:creator>
  <cp:keywords/>
  <dc:description/>
  <cp:lastModifiedBy>Microsoft Office User</cp:lastModifiedBy>
  <cp:revision>6</cp:revision>
  <dcterms:created xsi:type="dcterms:W3CDTF">2018-03-20T13:10:00Z</dcterms:created>
  <dcterms:modified xsi:type="dcterms:W3CDTF">2018-03-23T18:23:00Z</dcterms:modified>
</cp:coreProperties>
</file>