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CAF" w:rsidRDefault="00004CAF">
      <w:pPr>
        <w:pStyle w:val="Default"/>
      </w:pPr>
    </w:p>
    <w:p w:rsidR="00004CAF" w:rsidRDefault="00004CAF">
      <w:pPr>
        <w:pStyle w:val="Default"/>
        <w:rPr>
          <w:sz w:val="44"/>
          <w:szCs w:val="44"/>
        </w:rPr>
      </w:pPr>
      <w:r>
        <w:t xml:space="preserve"> </w:t>
      </w:r>
      <w:r>
        <w:rPr>
          <w:b/>
          <w:bCs/>
          <w:sz w:val="44"/>
          <w:szCs w:val="44"/>
        </w:rPr>
        <w:t xml:space="preserve">Worksheet 39: Radix Sorting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004CAF">
      <w:pPr>
        <w:pStyle w:val="Default"/>
        <w:rPr>
          <w:rFonts w:ascii="Times New Roman" w:hAnsi="Times New Roman" w:cs="Times New Roman"/>
          <w:sz w:val="23"/>
          <w:szCs w:val="23"/>
        </w:rPr>
      </w:pPr>
      <w:r>
        <w:rPr>
          <w:rFonts w:ascii="Times New Roman" w:hAnsi="Times New Roman" w:cs="Times New Roman"/>
          <w:b/>
          <w:bCs/>
          <w:sz w:val="23"/>
          <w:szCs w:val="23"/>
        </w:rPr>
        <w:t>In preparation</w:t>
      </w:r>
      <w:r>
        <w:rPr>
          <w:rFonts w:ascii="Times New Roman" w:hAnsi="Times New Roman" w:cs="Times New Roman"/>
          <w:sz w:val="23"/>
          <w:szCs w:val="23"/>
        </w:rPr>
        <w:t xml:space="preserve">: If you have not done so already, you should read chapter 12 to learn more about the concept of hashing.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Although less ubiquitous today than they once were, computer punch cards were for many years commonly used to store information both for computer use and for other business applications. A punch card was made out of stiff paper, and holes in the card indicated a specific letter. A card could typically hold 80 columns of information. </w:t>
      </w:r>
    </w:p>
    <w:p w:rsidR="00004CAF" w:rsidRDefault="00DA22DD">
      <w:pPr>
        <w:pStyle w:val="Default"/>
        <w:framePr w:w="6560" w:wrap="auto" w:vAnchor="page" w:hAnchor="page" w:x="4402" w:y="3064"/>
        <w:rPr>
          <w:rFonts w:ascii="Times New Roman" w:hAnsi="Times New Roman" w:cs="Times New Roman"/>
          <w:sz w:val="23"/>
          <w:szCs w:val="23"/>
        </w:rPr>
      </w:pPr>
      <w:r>
        <w:rPr>
          <w:rFonts w:ascii="Times New Roman" w:hAnsi="Times New Roman" w:cs="Times New Roman"/>
          <w:noProof/>
          <w:sz w:val="23"/>
          <w:szCs w:val="23"/>
          <w:lang w:eastAsia="ja-JP"/>
        </w:rPr>
        <w:drawing>
          <wp:inline distT="0" distB="0" distL="0" distR="0">
            <wp:extent cx="36576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1638300"/>
                    </a:xfrm>
                    <a:prstGeom prst="rect">
                      <a:avLst/>
                    </a:prstGeom>
                    <a:noFill/>
                    <a:ln>
                      <a:noFill/>
                    </a:ln>
                  </pic:spPr>
                </pic:pic>
              </a:graphicData>
            </a:graphic>
          </wp:inline>
        </w:drawing>
      </w:r>
    </w:p>
    <w:p w:rsidR="00004CAF" w:rsidRDefault="00004CAF">
      <w:pPr>
        <w:pStyle w:val="Default"/>
        <w:framePr w:w="24374" w:wrap="auto" w:vAnchor="page" w:hAnchor="page" w:x="3863" w:y="1"/>
        <w:rPr>
          <w:rFonts w:ascii="Times New Roman" w:hAnsi="Times New Roman" w:cs="Times New Roman"/>
          <w:sz w:val="23"/>
          <w:szCs w:val="23"/>
        </w:rPr>
      </w:pP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Because it was far too easy to drop a tray of cards and get them out of order, a convention developed to place a </w:t>
      </w:r>
      <w:r>
        <w:rPr>
          <w:rFonts w:ascii="Times New Roman" w:hAnsi="Times New Roman" w:cs="Times New Roman"/>
          <w:i/>
          <w:iCs/>
          <w:sz w:val="23"/>
          <w:szCs w:val="23"/>
        </w:rPr>
        <w:t>sequencing number</w:t>
      </w:r>
      <w:r>
        <w:rPr>
          <w:rFonts w:ascii="Times New Roman" w:hAnsi="Times New Roman" w:cs="Times New Roman"/>
          <w:sz w:val="23"/>
          <w:szCs w:val="23"/>
        </w:rPr>
        <w:t xml:space="preserve"> somewhere on the card, often in the last eight columns. A common task was to order a collection of cards according to their sequencing number.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DA22DD">
      <w:pPr>
        <w:pStyle w:val="Default"/>
        <w:framePr w:w="5120" w:wrap="auto" w:vAnchor="page" w:hAnchor="page" w:x="1702" w:y="8967"/>
        <w:rPr>
          <w:rFonts w:ascii="Times New Roman" w:hAnsi="Times New Roman" w:cs="Times New Roman"/>
          <w:sz w:val="23"/>
          <w:szCs w:val="23"/>
        </w:rPr>
      </w:pPr>
      <w:r>
        <w:rPr>
          <w:rFonts w:ascii="Times New Roman" w:hAnsi="Times New Roman" w:cs="Times New Roman"/>
          <w:noProof/>
          <w:sz w:val="23"/>
          <w:szCs w:val="23"/>
          <w:lang w:eastAsia="ja-JP"/>
        </w:rPr>
        <w:drawing>
          <wp:inline distT="0" distB="0" distL="0" distR="0">
            <wp:extent cx="27432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914525"/>
                    </a:xfrm>
                    <a:prstGeom prst="rect">
                      <a:avLst/>
                    </a:prstGeom>
                    <a:noFill/>
                    <a:ln>
                      <a:noFill/>
                    </a:ln>
                  </pic:spPr>
                </pic:pic>
              </a:graphicData>
            </a:graphic>
          </wp:inline>
        </w:drawing>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A machine called a </w:t>
      </w:r>
      <w:r>
        <w:rPr>
          <w:rFonts w:ascii="Times New Roman" w:hAnsi="Times New Roman" w:cs="Times New Roman"/>
          <w:i/>
          <w:iCs/>
          <w:sz w:val="23"/>
          <w:szCs w:val="23"/>
        </w:rPr>
        <w:t>sorter</w:t>
      </w:r>
      <w:r>
        <w:rPr>
          <w:rFonts w:ascii="Times New Roman" w:hAnsi="Times New Roman" w:cs="Times New Roman"/>
          <w:sz w:val="23"/>
          <w:szCs w:val="23"/>
        </w:rPr>
        <w:t xml:space="preserve"> would divide a deck of cards into buckets, based on their value in </w:t>
      </w:r>
      <w:r>
        <w:rPr>
          <w:rFonts w:ascii="Times New Roman" w:hAnsi="Times New Roman" w:cs="Times New Roman"/>
          <w:b/>
          <w:bCs/>
          <w:sz w:val="23"/>
          <w:szCs w:val="23"/>
        </w:rPr>
        <w:t>one</w:t>
      </w:r>
      <w:r>
        <w:rPr>
          <w:rFonts w:ascii="Times New Roman" w:hAnsi="Times New Roman" w:cs="Times New Roman"/>
          <w:sz w:val="23"/>
          <w:szCs w:val="23"/>
        </w:rPr>
        <w:t xml:space="preserve"> specific column. This would seem to be of little use, however the technique described in this lesson, radix sorting, shows how this one column sorting could be extended to sort on a larger range of numbers.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Suppose, for example, that the sequencing numbers appeared in columns 78, 79 and 80. The deck would first be sorted on column 80. The person doing the sorting would then, by hand, gather the resulting decks together and sort them once again, this time on column 79. Gathering together for a third time, the deck would be sorted on column 78. After the third sort, the deck would be completely ordered. </w:t>
      </w:r>
    </w:p>
    <w:p w:rsidR="00004CAF" w:rsidRDefault="00004CAF">
      <w:pPr>
        <w:pStyle w:val="Default"/>
        <w:pageBreakBefore/>
        <w:rPr>
          <w:rFonts w:ascii="Times New Roman" w:hAnsi="Times New Roman" w:cs="Times New Roman"/>
          <w:sz w:val="28"/>
          <w:szCs w:val="28"/>
        </w:rPr>
      </w:pPr>
      <w:r>
        <w:rPr>
          <w:rFonts w:ascii="Times New Roman" w:hAnsi="Times New Roman" w:cs="Times New Roman"/>
          <w:b/>
          <w:bCs/>
          <w:i/>
          <w:iCs/>
          <w:sz w:val="28"/>
          <w:szCs w:val="28"/>
        </w:rPr>
        <w:lastRenderedPageBreak/>
        <w:t xml:space="preserve">Radix Sorting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Radix sorting is not a general purpose sorting technique. It works only on positive integer values. But in this limited domain of application it is very fast. It is also interesting because of its historical import (see above) and because of its novel use of both hash tables and queues.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Imagine a table of ten queues that can hold integer values. The elements are successively ordered on digit positions, from right to left. This is accomplished by copying the elements into the queues, where the index for the bucket is given by the position of the digit being sorted. Once all digit positions have been examined, the collection will be completely sorted.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To illustrate, assume the list to be sorted is as follows: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624 762 852 426 197 987 269 146 415 301 730 78 593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The following table shows the sequences of elements found in each bucket during the four steps involved in sorting the list. During pass 1 the one’s place digits are ordered. Each value that ends in the same digit is placed into the same bucket. During pass 2, the ten’s place digits are ordered. However, because we are using a queue the relative positions set by the earlier pass are maintained. Again all elements that are the same in the 10’s place are placed in the same bucket. On pass 3, the hundred’s place digits are ordered. After three passes, the result is a completely ordered collection. </w:t>
      </w:r>
    </w:p>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 </w:t>
      </w:r>
    </w:p>
    <w:p w:rsidR="00004CAF" w:rsidRDefault="00004CAF">
      <w:pPr>
        <w:pStyle w:val="Default"/>
        <w:rPr>
          <w:color w:val="auto"/>
        </w:rPr>
      </w:pPr>
    </w:p>
    <w:p w:rsidR="00004CAF" w:rsidRDefault="00004CA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004CAF" w:rsidRDefault="00004CA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As a function of d, the number of digits in each number, and n, the number of values being sorted, what is the algorithmic complexity of radix sorting? </w:t>
      </w:r>
    </w:p>
    <w:p w:rsidR="00195747" w:rsidRDefault="00564BD5">
      <w:pPr>
        <w:pStyle w:val="Default"/>
        <w:rPr>
          <w:rFonts w:ascii="Times New Roman" w:hAnsi="Times New Roman" w:cs="Times New Roman"/>
          <w:color w:val="auto"/>
          <w:sz w:val="23"/>
          <w:szCs w:val="23"/>
        </w:rPr>
      </w:pPr>
      <w:proofErr w:type="gramStart"/>
      <w:r>
        <w:rPr>
          <w:rFonts w:ascii="Times New Roman" w:hAnsi="Times New Roman" w:cs="Times New Roman"/>
          <w:color w:val="auto"/>
          <w:sz w:val="23"/>
          <w:szCs w:val="23"/>
        </w:rPr>
        <w:t>O(</w:t>
      </w:r>
      <w:proofErr w:type="gramEnd"/>
      <w:r>
        <w:rPr>
          <w:rFonts w:ascii="Times New Roman" w:hAnsi="Times New Roman" w:cs="Times New Roman"/>
          <w:color w:val="auto"/>
          <w:sz w:val="23"/>
          <w:szCs w:val="23"/>
        </w:rPr>
        <w:t>n*m) n= max m = passes</w:t>
      </w:r>
    </w:p>
    <w:p w:rsidR="00195747" w:rsidRDefault="00373A35">
      <w:pPr>
        <w:pStyle w:val="Default"/>
        <w:rPr>
          <w:rFonts w:ascii="Times New Roman" w:hAnsi="Times New Roman" w:cs="Times New Roman"/>
          <w:color w:val="auto"/>
          <w:sz w:val="23"/>
          <w:szCs w:val="23"/>
        </w:rPr>
      </w:pPr>
      <w:r>
        <w:rPr>
          <w:noProof/>
          <w:lang w:eastAsia="ja-JP"/>
        </w:rPr>
        <mc:AlternateContent>
          <mc:Choice Requires="wps">
            <w:drawing>
              <wp:anchor distT="0" distB="0" distL="114300" distR="114300" simplePos="0" relativeHeight="251658240" behindDoc="0" locked="0" layoutInCell="0" allowOverlap="1" wp14:anchorId="03CED712" wp14:editId="311D88F5">
                <wp:simplePos x="0" y="0"/>
                <wp:positionH relativeFrom="page">
                  <wp:posOffset>942975</wp:posOffset>
                </wp:positionH>
                <wp:positionV relativeFrom="page">
                  <wp:posOffset>5181600</wp:posOffset>
                </wp:positionV>
                <wp:extent cx="6457950" cy="2790825"/>
                <wp:effectExtent l="0" t="0" r="0" b="9525"/>
                <wp:wrapThrough wrapText="bothSides">
                  <wp:wrapPolygon edited="0">
                    <wp:start x="127" y="0"/>
                    <wp:lineTo x="127" y="21526"/>
                    <wp:lineTo x="21409" y="21526"/>
                    <wp:lineTo x="21409" y="0"/>
                    <wp:lineTo x="127"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279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ayout w:type="fixed"/>
                              <w:tblLook w:val="0000" w:firstRow="0" w:lastRow="0" w:firstColumn="0" w:lastColumn="0" w:noHBand="0" w:noVBand="0"/>
                            </w:tblPr>
                            <w:tblGrid>
                              <w:gridCol w:w="1240"/>
                              <w:gridCol w:w="1240"/>
                              <w:gridCol w:w="1240"/>
                              <w:gridCol w:w="1240"/>
                              <w:gridCol w:w="1240"/>
                              <w:gridCol w:w="1240"/>
                              <w:gridCol w:w="1240"/>
                            </w:tblGrid>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Bucket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Pass 1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Pass 2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Pass 3 </w:t>
                                  </w:r>
                                </w:p>
                              </w:tc>
                              <w:tc>
                                <w:tcPr>
                                  <w:tcW w:w="1240" w:type="dxa"/>
                                </w:tcPr>
                                <w:p w:rsidR="00004CAF" w:rsidRDefault="00004CAF">
                                  <w:pPr>
                                    <w:pStyle w:val="Default"/>
                                    <w:rPr>
                                      <w:sz w:val="23"/>
                                      <w:szCs w:val="23"/>
                                    </w:rPr>
                                  </w:pPr>
                                  <w:r>
                                    <w:rPr>
                                      <w:sz w:val="23"/>
                                      <w:szCs w:val="23"/>
                                    </w:rPr>
                                    <w:t xml:space="preserve"> </w:t>
                                  </w:r>
                                  <w:r w:rsidR="00373A35">
                                    <w:rPr>
                                      <w:sz w:val="23"/>
                                      <w:szCs w:val="23"/>
                                    </w:rPr>
                                    <w:t>Pass 1</w:t>
                                  </w:r>
                                </w:p>
                              </w:tc>
                              <w:tc>
                                <w:tcPr>
                                  <w:tcW w:w="1240" w:type="dxa"/>
                                </w:tcPr>
                                <w:p w:rsidR="00004CAF" w:rsidRDefault="00373A35">
                                  <w:pPr>
                                    <w:pStyle w:val="Default"/>
                                    <w:rPr>
                                      <w:sz w:val="23"/>
                                      <w:szCs w:val="23"/>
                                    </w:rPr>
                                  </w:pPr>
                                  <w:r>
                                    <w:rPr>
                                      <w:sz w:val="23"/>
                                      <w:szCs w:val="23"/>
                                    </w:rPr>
                                    <w:t>Pass 2</w:t>
                                  </w:r>
                                </w:p>
                              </w:tc>
                              <w:tc>
                                <w:tcPr>
                                  <w:tcW w:w="1240" w:type="dxa"/>
                                </w:tcPr>
                                <w:p w:rsidR="00004CAF" w:rsidRDefault="00373A35">
                                  <w:pPr>
                                    <w:pStyle w:val="Default"/>
                                    <w:rPr>
                                      <w:sz w:val="23"/>
                                      <w:szCs w:val="23"/>
                                    </w:rPr>
                                  </w:pPr>
                                  <w:r>
                                    <w:rPr>
                                      <w:sz w:val="23"/>
                                      <w:szCs w:val="23"/>
                                    </w:rPr>
                                    <w:t>Pass 3</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0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730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301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78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1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301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415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146,197 </w:t>
                                  </w:r>
                                </w:p>
                              </w:tc>
                              <w:tc>
                                <w:tcPr>
                                  <w:tcW w:w="1240" w:type="dxa"/>
                                </w:tcPr>
                                <w:p w:rsidR="00004CAF" w:rsidRDefault="00004CAF">
                                  <w:pPr>
                                    <w:pStyle w:val="Default"/>
                                    <w:rPr>
                                      <w:sz w:val="23"/>
                                      <w:szCs w:val="23"/>
                                    </w:rPr>
                                  </w:pPr>
                                  <w:r>
                                    <w:rPr>
                                      <w:sz w:val="23"/>
                                      <w:szCs w:val="23"/>
                                    </w:rPr>
                                    <w:t xml:space="preserve"> </w:t>
                                  </w:r>
                                  <w:r w:rsidR="00373A35">
                                    <w:rPr>
                                      <w:sz w:val="23"/>
                                      <w:szCs w:val="23"/>
                                    </w:rPr>
                                    <w:t>391</w:t>
                                  </w:r>
                                </w:p>
                              </w:tc>
                              <w:tc>
                                <w:tcPr>
                                  <w:tcW w:w="1240" w:type="dxa"/>
                                </w:tcPr>
                                <w:p w:rsidR="00004CAF" w:rsidRDefault="00004CAF">
                                  <w:pPr>
                                    <w:pStyle w:val="Default"/>
                                    <w:rPr>
                                      <w:sz w:val="23"/>
                                      <w:szCs w:val="23"/>
                                    </w:rPr>
                                  </w:pPr>
                                  <w:r>
                                    <w:rPr>
                                      <w:sz w:val="23"/>
                                      <w:szCs w:val="23"/>
                                    </w:rPr>
                                    <w:t xml:space="preserve"> </w:t>
                                  </w:r>
                                  <w:r w:rsidR="00373A35">
                                    <w:rPr>
                                      <w:sz w:val="23"/>
                                      <w:szCs w:val="23"/>
                                    </w:rPr>
                                    <w:t>616</w:t>
                                  </w:r>
                                </w:p>
                              </w:tc>
                              <w:tc>
                                <w:tcPr>
                                  <w:tcW w:w="1240" w:type="dxa"/>
                                </w:tcPr>
                                <w:p w:rsidR="00004CAF" w:rsidRDefault="00004CAF">
                                  <w:pPr>
                                    <w:pStyle w:val="Default"/>
                                    <w:rPr>
                                      <w:sz w:val="23"/>
                                      <w:szCs w:val="23"/>
                                    </w:rPr>
                                  </w:pPr>
                                  <w:r>
                                    <w:rPr>
                                      <w:sz w:val="23"/>
                                      <w:szCs w:val="23"/>
                                    </w:rPr>
                                    <w:t xml:space="preserve"> </w:t>
                                  </w:r>
                                  <w:r w:rsidR="00373A35">
                                    <w:rPr>
                                      <w:sz w:val="23"/>
                                      <w:szCs w:val="23"/>
                                    </w:rPr>
                                    <w:t>142</w:t>
                                  </w:r>
                                </w:p>
                              </w:tc>
                            </w:tr>
                            <w:tr w:rsidR="00004CAF" w:rsidTr="00195747">
                              <w:trPr>
                                <w:trHeight w:val="148"/>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2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762, 852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624, 426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269 </w:t>
                                  </w:r>
                                </w:p>
                              </w:tc>
                              <w:tc>
                                <w:tcPr>
                                  <w:tcW w:w="1240" w:type="dxa"/>
                                </w:tcPr>
                                <w:p w:rsidR="00004CAF" w:rsidRDefault="00004CAF">
                                  <w:pPr>
                                    <w:pStyle w:val="Default"/>
                                    <w:rPr>
                                      <w:sz w:val="23"/>
                                      <w:szCs w:val="23"/>
                                    </w:rPr>
                                  </w:pPr>
                                  <w:r>
                                    <w:rPr>
                                      <w:sz w:val="23"/>
                                      <w:szCs w:val="23"/>
                                    </w:rPr>
                                    <w:t xml:space="preserve"> </w:t>
                                  </w:r>
                                  <w:r w:rsidR="00373A35">
                                    <w:rPr>
                                      <w:sz w:val="23"/>
                                      <w:szCs w:val="23"/>
                                    </w:rPr>
                                    <w:t>742, 382, 872, 732, 142, 562</w:t>
                                  </w:r>
                                </w:p>
                              </w:tc>
                              <w:tc>
                                <w:tcPr>
                                  <w:tcW w:w="1240" w:type="dxa"/>
                                </w:tcPr>
                                <w:p w:rsidR="00004CAF" w:rsidRDefault="00004CAF">
                                  <w:pPr>
                                    <w:pStyle w:val="Default"/>
                                    <w:rPr>
                                      <w:sz w:val="23"/>
                                      <w:szCs w:val="23"/>
                                    </w:rPr>
                                  </w:pPr>
                                  <w:r>
                                    <w:rPr>
                                      <w:sz w:val="23"/>
                                      <w:szCs w:val="23"/>
                                    </w:rPr>
                                    <w:t xml:space="preserve"> </w:t>
                                  </w:r>
                                  <w:r w:rsidR="00373A35">
                                    <w:rPr>
                                      <w:sz w:val="23"/>
                                      <w:szCs w:val="23"/>
                                    </w:rPr>
                                    <w:t>925</w:t>
                                  </w:r>
                                </w:p>
                              </w:tc>
                              <w:tc>
                                <w:tcPr>
                                  <w:tcW w:w="1240" w:type="dxa"/>
                                </w:tcPr>
                                <w:p w:rsidR="00004CAF" w:rsidRDefault="00004CAF">
                                  <w:pPr>
                                    <w:pStyle w:val="Default"/>
                                    <w:rPr>
                                      <w:sz w:val="23"/>
                                      <w:szCs w:val="23"/>
                                    </w:rPr>
                                  </w:pPr>
                                  <w:r>
                                    <w:rPr>
                                      <w:sz w:val="23"/>
                                      <w:szCs w:val="23"/>
                                    </w:rPr>
                                    <w:t xml:space="preserve"> </w:t>
                                  </w:r>
                                  <w:r w:rsidR="00373A35">
                                    <w:rPr>
                                      <w:sz w:val="23"/>
                                      <w:szCs w:val="23"/>
                                    </w:rPr>
                                    <w:t>247</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3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593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730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301 </w:t>
                                  </w:r>
                                </w:p>
                              </w:tc>
                              <w:tc>
                                <w:tcPr>
                                  <w:tcW w:w="1240" w:type="dxa"/>
                                </w:tcPr>
                                <w:p w:rsidR="00004CAF" w:rsidRDefault="00004CAF">
                                  <w:pPr>
                                    <w:pStyle w:val="Default"/>
                                    <w:rPr>
                                      <w:sz w:val="23"/>
                                      <w:szCs w:val="23"/>
                                    </w:rPr>
                                  </w:pPr>
                                  <w:r>
                                    <w:rPr>
                                      <w:sz w:val="23"/>
                                      <w:szCs w:val="23"/>
                                    </w:rPr>
                                    <w:t xml:space="preserve"> </w:t>
                                  </w:r>
                                  <w:r w:rsidR="00373A35">
                                    <w:rPr>
                                      <w:sz w:val="23"/>
                                      <w:szCs w:val="23"/>
                                    </w:rPr>
                                    <w:t>453</w:t>
                                  </w:r>
                                </w:p>
                              </w:tc>
                              <w:tc>
                                <w:tcPr>
                                  <w:tcW w:w="1240" w:type="dxa"/>
                                </w:tcPr>
                                <w:p w:rsidR="00004CAF" w:rsidRDefault="00004CAF">
                                  <w:pPr>
                                    <w:pStyle w:val="Default"/>
                                    <w:rPr>
                                      <w:sz w:val="23"/>
                                      <w:szCs w:val="23"/>
                                    </w:rPr>
                                  </w:pPr>
                                  <w:r>
                                    <w:rPr>
                                      <w:sz w:val="23"/>
                                      <w:szCs w:val="23"/>
                                    </w:rPr>
                                    <w:t xml:space="preserve"> </w:t>
                                  </w:r>
                                  <w:r w:rsidR="00373A35">
                                    <w:rPr>
                                      <w:sz w:val="23"/>
                                      <w:szCs w:val="23"/>
                                    </w:rPr>
                                    <w:t>742, 142, 247</w:t>
                                  </w:r>
                                </w:p>
                              </w:tc>
                              <w:tc>
                                <w:tcPr>
                                  <w:tcW w:w="1240" w:type="dxa"/>
                                </w:tcPr>
                                <w:p w:rsidR="00004CAF" w:rsidRDefault="00004CAF">
                                  <w:pPr>
                                    <w:pStyle w:val="Default"/>
                                    <w:rPr>
                                      <w:sz w:val="23"/>
                                      <w:szCs w:val="23"/>
                                    </w:rPr>
                                  </w:pPr>
                                  <w:r>
                                    <w:rPr>
                                      <w:sz w:val="23"/>
                                      <w:szCs w:val="23"/>
                                    </w:rPr>
                                    <w:t xml:space="preserve"> </w:t>
                                  </w:r>
                                  <w:r w:rsidR="00373A35">
                                    <w:rPr>
                                      <w:sz w:val="23"/>
                                      <w:szCs w:val="23"/>
                                    </w:rPr>
                                    <w:t>382,391</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624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146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415, 426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r w:rsidR="00373A35">
                                    <w:rPr>
                                      <w:sz w:val="23"/>
                                      <w:szCs w:val="23"/>
                                    </w:rPr>
                                    <w:t>453</w:t>
                                  </w:r>
                                </w:p>
                              </w:tc>
                              <w:tc>
                                <w:tcPr>
                                  <w:tcW w:w="1240" w:type="dxa"/>
                                </w:tcPr>
                                <w:p w:rsidR="00004CAF" w:rsidRDefault="00004CAF">
                                  <w:pPr>
                                    <w:pStyle w:val="Default"/>
                                    <w:rPr>
                                      <w:sz w:val="23"/>
                                      <w:szCs w:val="23"/>
                                    </w:rPr>
                                  </w:pPr>
                                  <w:r>
                                    <w:rPr>
                                      <w:sz w:val="23"/>
                                      <w:szCs w:val="23"/>
                                    </w:rPr>
                                    <w:t xml:space="preserve"> </w:t>
                                  </w:r>
                                  <w:r w:rsidR="00373A35">
                                    <w:rPr>
                                      <w:sz w:val="23"/>
                                      <w:szCs w:val="23"/>
                                    </w:rPr>
                                    <w:t>453</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5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415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852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593 </w:t>
                                  </w:r>
                                </w:p>
                              </w:tc>
                              <w:tc>
                                <w:tcPr>
                                  <w:tcW w:w="1240" w:type="dxa"/>
                                </w:tcPr>
                                <w:p w:rsidR="00004CAF" w:rsidRDefault="00004CAF">
                                  <w:pPr>
                                    <w:pStyle w:val="Default"/>
                                    <w:rPr>
                                      <w:sz w:val="23"/>
                                      <w:szCs w:val="23"/>
                                    </w:rPr>
                                  </w:pPr>
                                  <w:r>
                                    <w:rPr>
                                      <w:sz w:val="23"/>
                                      <w:szCs w:val="23"/>
                                    </w:rPr>
                                    <w:t xml:space="preserve"> </w:t>
                                  </w:r>
                                  <w:r w:rsidR="00373A35">
                                    <w:rPr>
                                      <w:sz w:val="23"/>
                                      <w:szCs w:val="23"/>
                                    </w:rPr>
                                    <w:t>925</w:t>
                                  </w:r>
                                </w:p>
                              </w:tc>
                              <w:tc>
                                <w:tcPr>
                                  <w:tcW w:w="1240" w:type="dxa"/>
                                </w:tcPr>
                                <w:p w:rsidR="00004CAF" w:rsidRDefault="00004CAF">
                                  <w:pPr>
                                    <w:pStyle w:val="Default"/>
                                    <w:rPr>
                                      <w:sz w:val="23"/>
                                      <w:szCs w:val="23"/>
                                    </w:rPr>
                                  </w:pPr>
                                  <w:r>
                                    <w:rPr>
                                      <w:sz w:val="23"/>
                                      <w:szCs w:val="23"/>
                                    </w:rPr>
                                    <w:t xml:space="preserve"> </w:t>
                                  </w:r>
                                  <w:r w:rsidR="00373A35">
                                    <w:rPr>
                                      <w:sz w:val="23"/>
                                      <w:szCs w:val="23"/>
                                    </w:rPr>
                                    <w:t>562</w:t>
                                  </w:r>
                                </w:p>
                              </w:tc>
                              <w:tc>
                                <w:tcPr>
                                  <w:tcW w:w="1240" w:type="dxa"/>
                                </w:tcPr>
                                <w:p w:rsidR="00004CAF" w:rsidRDefault="00004CAF">
                                  <w:pPr>
                                    <w:pStyle w:val="Default"/>
                                    <w:rPr>
                                      <w:sz w:val="23"/>
                                      <w:szCs w:val="23"/>
                                    </w:rPr>
                                  </w:pPr>
                                  <w:r>
                                    <w:rPr>
                                      <w:sz w:val="23"/>
                                      <w:szCs w:val="23"/>
                                    </w:rPr>
                                    <w:t xml:space="preserve"> </w:t>
                                  </w:r>
                                  <w:r w:rsidR="00373A35">
                                    <w:rPr>
                                      <w:sz w:val="23"/>
                                      <w:szCs w:val="23"/>
                                    </w:rPr>
                                    <w:t>562</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6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426, 146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762, 269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624 </w:t>
                                  </w:r>
                                </w:p>
                              </w:tc>
                              <w:tc>
                                <w:tcPr>
                                  <w:tcW w:w="1240" w:type="dxa"/>
                                </w:tcPr>
                                <w:p w:rsidR="00004CAF" w:rsidRDefault="00004CAF">
                                  <w:pPr>
                                    <w:pStyle w:val="Default"/>
                                    <w:rPr>
                                      <w:sz w:val="23"/>
                                      <w:szCs w:val="23"/>
                                    </w:rPr>
                                  </w:pPr>
                                  <w:r>
                                    <w:rPr>
                                      <w:sz w:val="23"/>
                                      <w:szCs w:val="23"/>
                                    </w:rPr>
                                    <w:t xml:space="preserve"> </w:t>
                                  </w:r>
                                  <w:r w:rsidR="00373A35">
                                    <w:rPr>
                                      <w:sz w:val="23"/>
                                      <w:szCs w:val="23"/>
                                    </w:rPr>
                                    <w:t>616</w:t>
                                  </w:r>
                                </w:p>
                              </w:tc>
                              <w:tc>
                                <w:tcPr>
                                  <w:tcW w:w="1240" w:type="dxa"/>
                                </w:tcPr>
                                <w:p w:rsidR="00004CAF" w:rsidRDefault="00004CAF">
                                  <w:pPr>
                                    <w:pStyle w:val="Default"/>
                                    <w:rPr>
                                      <w:sz w:val="23"/>
                                      <w:szCs w:val="23"/>
                                    </w:rPr>
                                  </w:pPr>
                                  <w:r>
                                    <w:rPr>
                                      <w:sz w:val="23"/>
                                      <w:szCs w:val="23"/>
                                    </w:rPr>
                                    <w:t xml:space="preserve"> </w:t>
                                  </w:r>
                                  <w:r w:rsidR="00373A35">
                                    <w:rPr>
                                      <w:sz w:val="23"/>
                                      <w:szCs w:val="23"/>
                                    </w:rPr>
                                    <w:t>872</w:t>
                                  </w:r>
                                </w:p>
                              </w:tc>
                              <w:tc>
                                <w:tcPr>
                                  <w:tcW w:w="1240" w:type="dxa"/>
                                </w:tcPr>
                                <w:p w:rsidR="00004CAF" w:rsidRDefault="00004CAF">
                                  <w:pPr>
                                    <w:pStyle w:val="Default"/>
                                    <w:rPr>
                                      <w:sz w:val="23"/>
                                      <w:szCs w:val="23"/>
                                    </w:rPr>
                                  </w:pPr>
                                  <w:r>
                                    <w:rPr>
                                      <w:sz w:val="23"/>
                                      <w:szCs w:val="23"/>
                                    </w:rPr>
                                    <w:t xml:space="preserve"> </w:t>
                                  </w:r>
                                  <w:r w:rsidR="00373A35">
                                    <w:rPr>
                                      <w:sz w:val="23"/>
                                      <w:szCs w:val="23"/>
                                    </w:rPr>
                                    <w:t>616</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197, 987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78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730, 762 </w:t>
                                  </w:r>
                                </w:p>
                              </w:tc>
                              <w:tc>
                                <w:tcPr>
                                  <w:tcW w:w="1240" w:type="dxa"/>
                                </w:tcPr>
                                <w:p w:rsidR="00004CAF" w:rsidRDefault="00004CAF">
                                  <w:pPr>
                                    <w:pStyle w:val="Default"/>
                                    <w:rPr>
                                      <w:sz w:val="23"/>
                                      <w:szCs w:val="23"/>
                                    </w:rPr>
                                  </w:pPr>
                                  <w:r>
                                    <w:rPr>
                                      <w:sz w:val="23"/>
                                      <w:szCs w:val="23"/>
                                    </w:rPr>
                                    <w:t xml:space="preserve"> </w:t>
                                  </w:r>
                                  <w:r w:rsidR="00373A35">
                                    <w:rPr>
                                      <w:sz w:val="23"/>
                                      <w:szCs w:val="23"/>
                                    </w:rPr>
                                    <w:t>247</w:t>
                                  </w:r>
                                </w:p>
                              </w:tc>
                              <w:tc>
                                <w:tcPr>
                                  <w:tcW w:w="1240" w:type="dxa"/>
                                </w:tcPr>
                                <w:p w:rsidR="00004CAF" w:rsidRDefault="00004CAF">
                                  <w:pPr>
                                    <w:pStyle w:val="Default"/>
                                    <w:rPr>
                                      <w:sz w:val="23"/>
                                      <w:szCs w:val="23"/>
                                    </w:rPr>
                                  </w:pPr>
                                  <w:r>
                                    <w:rPr>
                                      <w:sz w:val="23"/>
                                      <w:szCs w:val="23"/>
                                    </w:rPr>
                                    <w:t xml:space="preserve"> </w:t>
                                  </w:r>
                                  <w:r w:rsidR="00373A35">
                                    <w:rPr>
                                      <w:sz w:val="23"/>
                                      <w:szCs w:val="23"/>
                                    </w:rPr>
                                    <w:t>382</w:t>
                                  </w:r>
                                </w:p>
                              </w:tc>
                              <w:tc>
                                <w:tcPr>
                                  <w:tcW w:w="1240" w:type="dxa"/>
                                </w:tcPr>
                                <w:p w:rsidR="00004CAF" w:rsidRDefault="00004CAF">
                                  <w:pPr>
                                    <w:pStyle w:val="Default"/>
                                    <w:rPr>
                                      <w:sz w:val="23"/>
                                      <w:szCs w:val="23"/>
                                    </w:rPr>
                                  </w:pPr>
                                  <w:r>
                                    <w:rPr>
                                      <w:sz w:val="23"/>
                                      <w:szCs w:val="23"/>
                                    </w:rPr>
                                    <w:t xml:space="preserve"> </w:t>
                                  </w:r>
                                  <w:r w:rsidR="00373A35">
                                    <w:rPr>
                                      <w:sz w:val="23"/>
                                      <w:szCs w:val="23"/>
                                    </w:rPr>
                                    <w:t>732,742</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8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78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987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852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r w:rsidR="00373A35">
                                    <w:rPr>
                                      <w:sz w:val="23"/>
                                      <w:szCs w:val="23"/>
                                    </w:rPr>
                                    <w:t>391</w:t>
                                  </w:r>
                                </w:p>
                              </w:tc>
                              <w:tc>
                                <w:tcPr>
                                  <w:tcW w:w="1240" w:type="dxa"/>
                                </w:tcPr>
                                <w:p w:rsidR="00004CAF" w:rsidRDefault="00004CAF">
                                  <w:pPr>
                                    <w:pStyle w:val="Default"/>
                                    <w:rPr>
                                      <w:sz w:val="23"/>
                                      <w:szCs w:val="23"/>
                                    </w:rPr>
                                  </w:pPr>
                                  <w:r>
                                    <w:rPr>
                                      <w:sz w:val="23"/>
                                      <w:szCs w:val="23"/>
                                    </w:rPr>
                                    <w:t xml:space="preserve"> </w:t>
                                  </w:r>
                                  <w:r w:rsidR="00373A35">
                                    <w:rPr>
                                      <w:sz w:val="23"/>
                                      <w:szCs w:val="23"/>
                                    </w:rPr>
                                    <w:t>872</w:t>
                                  </w:r>
                                </w:p>
                              </w:tc>
                            </w:tr>
                            <w:tr w:rsidR="00004CAF" w:rsidTr="00195747">
                              <w:trPr>
                                <w:trHeight w:val="153"/>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9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269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593, 197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987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r w:rsidR="00373A35">
                                    <w:rPr>
                                      <w:sz w:val="23"/>
                                      <w:szCs w:val="23"/>
                                    </w:rPr>
                                    <w:t>925</w:t>
                                  </w:r>
                                </w:p>
                              </w:tc>
                            </w:tr>
                          </w:tbl>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CED712" id="_x0000_t202" coordsize="21600,21600" o:spt="202" path="m,l,21600r21600,l21600,xe">
                <v:stroke joinstyle="miter"/>
                <v:path gradientshapeok="t" o:connecttype="rect"/>
              </v:shapetype>
              <v:shape id="Text Box 2" o:spid="_x0000_s1026" type="#_x0000_t202" style="position:absolute;margin-left:74.25pt;margin-top:408pt;width:508.5pt;height:219.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M4tQIAALo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" o:allowincell="f" filled="f" stroked="f">
                <v:textbox>
                  <w:txbxContent>
                    <w:tbl>
                      <w:tblPr>
                        <w:tblStyle w:val="TableGrid"/>
                        <w:tblW w:w="0" w:type="auto"/>
                        <w:tblLayout w:type="fixed"/>
                        <w:tblLook w:val="0000" w:firstRow="0" w:lastRow="0" w:firstColumn="0" w:lastColumn="0" w:noHBand="0" w:noVBand="0"/>
                      </w:tblPr>
                      <w:tblGrid>
                        <w:gridCol w:w="1240"/>
                        <w:gridCol w:w="1240"/>
                        <w:gridCol w:w="1240"/>
                        <w:gridCol w:w="1240"/>
                        <w:gridCol w:w="1240"/>
                        <w:gridCol w:w="1240"/>
                        <w:gridCol w:w="1240"/>
                      </w:tblGrid>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Bucket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Pass 1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Pass 2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Pass 3 </w:t>
                            </w:r>
                          </w:p>
                        </w:tc>
                        <w:tc>
                          <w:tcPr>
                            <w:tcW w:w="1240" w:type="dxa"/>
                          </w:tcPr>
                          <w:p w:rsidR="00004CAF" w:rsidRDefault="00004CAF">
                            <w:pPr>
                              <w:pStyle w:val="Default"/>
                              <w:rPr>
                                <w:sz w:val="23"/>
                                <w:szCs w:val="23"/>
                              </w:rPr>
                            </w:pPr>
                            <w:r>
                              <w:rPr>
                                <w:sz w:val="23"/>
                                <w:szCs w:val="23"/>
                              </w:rPr>
                              <w:t xml:space="preserve"> </w:t>
                            </w:r>
                            <w:r w:rsidR="00373A35">
                              <w:rPr>
                                <w:sz w:val="23"/>
                                <w:szCs w:val="23"/>
                              </w:rPr>
                              <w:t>Pass 1</w:t>
                            </w:r>
                          </w:p>
                        </w:tc>
                        <w:tc>
                          <w:tcPr>
                            <w:tcW w:w="1240" w:type="dxa"/>
                          </w:tcPr>
                          <w:p w:rsidR="00004CAF" w:rsidRDefault="00373A35">
                            <w:pPr>
                              <w:pStyle w:val="Default"/>
                              <w:rPr>
                                <w:sz w:val="23"/>
                                <w:szCs w:val="23"/>
                              </w:rPr>
                            </w:pPr>
                            <w:r>
                              <w:rPr>
                                <w:sz w:val="23"/>
                                <w:szCs w:val="23"/>
                              </w:rPr>
                              <w:t>Pass 2</w:t>
                            </w:r>
                          </w:p>
                        </w:tc>
                        <w:tc>
                          <w:tcPr>
                            <w:tcW w:w="1240" w:type="dxa"/>
                          </w:tcPr>
                          <w:p w:rsidR="00004CAF" w:rsidRDefault="00373A35">
                            <w:pPr>
                              <w:pStyle w:val="Default"/>
                              <w:rPr>
                                <w:sz w:val="23"/>
                                <w:szCs w:val="23"/>
                              </w:rPr>
                            </w:pPr>
                            <w:r>
                              <w:rPr>
                                <w:sz w:val="23"/>
                                <w:szCs w:val="23"/>
                              </w:rPr>
                              <w:t>Pass 3</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0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730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301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78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1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301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415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146,197 </w:t>
                            </w:r>
                          </w:p>
                        </w:tc>
                        <w:tc>
                          <w:tcPr>
                            <w:tcW w:w="1240" w:type="dxa"/>
                          </w:tcPr>
                          <w:p w:rsidR="00004CAF" w:rsidRDefault="00004CAF">
                            <w:pPr>
                              <w:pStyle w:val="Default"/>
                              <w:rPr>
                                <w:sz w:val="23"/>
                                <w:szCs w:val="23"/>
                              </w:rPr>
                            </w:pPr>
                            <w:r>
                              <w:rPr>
                                <w:sz w:val="23"/>
                                <w:szCs w:val="23"/>
                              </w:rPr>
                              <w:t xml:space="preserve"> </w:t>
                            </w:r>
                            <w:r w:rsidR="00373A35">
                              <w:rPr>
                                <w:sz w:val="23"/>
                                <w:szCs w:val="23"/>
                              </w:rPr>
                              <w:t>391</w:t>
                            </w:r>
                          </w:p>
                        </w:tc>
                        <w:tc>
                          <w:tcPr>
                            <w:tcW w:w="1240" w:type="dxa"/>
                          </w:tcPr>
                          <w:p w:rsidR="00004CAF" w:rsidRDefault="00004CAF">
                            <w:pPr>
                              <w:pStyle w:val="Default"/>
                              <w:rPr>
                                <w:sz w:val="23"/>
                                <w:szCs w:val="23"/>
                              </w:rPr>
                            </w:pPr>
                            <w:r>
                              <w:rPr>
                                <w:sz w:val="23"/>
                                <w:szCs w:val="23"/>
                              </w:rPr>
                              <w:t xml:space="preserve"> </w:t>
                            </w:r>
                            <w:r w:rsidR="00373A35">
                              <w:rPr>
                                <w:sz w:val="23"/>
                                <w:szCs w:val="23"/>
                              </w:rPr>
                              <w:t>616</w:t>
                            </w:r>
                          </w:p>
                        </w:tc>
                        <w:tc>
                          <w:tcPr>
                            <w:tcW w:w="1240" w:type="dxa"/>
                          </w:tcPr>
                          <w:p w:rsidR="00004CAF" w:rsidRDefault="00004CAF">
                            <w:pPr>
                              <w:pStyle w:val="Default"/>
                              <w:rPr>
                                <w:sz w:val="23"/>
                                <w:szCs w:val="23"/>
                              </w:rPr>
                            </w:pPr>
                            <w:r>
                              <w:rPr>
                                <w:sz w:val="23"/>
                                <w:szCs w:val="23"/>
                              </w:rPr>
                              <w:t xml:space="preserve"> </w:t>
                            </w:r>
                            <w:r w:rsidR="00373A35">
                              <w:rPr>
                                <w:sz w:val="23"/>
                                <w:szCs w:val="23"/>
                              </w:rPr>
                              <w:t>142</w:t>
                            </w:r>
                          </w:p>
                        </w:tc>
                      </w:tr>
                      <w:tr w:rsidR="00004CAF" w:rsidTr="00195747">
                        <w:trPr>
                          <w:trHeight w:val="148"/>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2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762, 852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624, 426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269 </w:t>
                            </w:r>
                          </w:p>
                        </w:tc>
                        <w:tc>
                          <w:tcPr>
                            <w:tcW w:w="1240" w:type="dxa"/>
                          </w:tcPr>
                          <w:p w:rsidR="00004CAF" w:rsidRDefault="00004CAF">
                            <w:pPr>
                              <w:pStyle w:val="Default"/>
                              <w:rPr>
                                <w:sz w:val="23"/>
                                <w:szCs w:val="23"/>
                              </w:rPr>
                            </w:pPr>
                            <w:r>
                              <w:rPr>
                                <w:sz w:val="23"/>
                                <w:szCs w:val="23"/>
                              </w:rPr>
                              <w:t xml:space="preserve"> </w:t>
                            </w:r>
                            <w:r w:rsidR="00373A35">
                              <w:rPr>
                                <w:sz w:val="23"/>
                                <w:szCs w:val="23"/>
                              </w:rPr>
                              <w:t>742, 382, 872, 732, 142, 562</w:t>
                            </w:r>
                          </w:p>
                        </w:tc>
                        <w:tc>
                          <w:tcPr>
                            <w:tcW w:w="1240" w:type="dxa"/>
                          </w:tcPr>
                          <w:p w:rsidR="00004CAF" w:rsidRDefault="00004CAF">
                            <w:pPr>
                              <w:pStyle w:val="Default"/>
                              <w:rPr>
                                <w:sz w:val="23"/>
                                <w:szCs w:val="23"/>
                              </w:rPr>
                            </w:pPr>
                            <w:r>
                              <w:rPr>
                                <w:sz w:val="23"/>
                                <w:szCs w:val="23"/>
                              </w:rPr>
                              <w:t xml:space="preserve"> </w:t>
                            </w:r>
                            <w:r w:rsidR="00373A35">
                              <w:rPr>
                                <w:sz w:val="23"/>
                                <w:szCs w:val="23"/>
                              </w:rPr>
                              <w:t>925</w:t>
                            </w:r>
                          </w:p>
                        </w:tc>
                        <w:tc>
                          <w:tcPr>
                            <w:tcW w:w="1240" w:type="dxa"/>
                          </w:tcPr>
                          <w:p w:rsidR="00004CAF" w:rsidRDefault="00004CAF">
                            <w:pPr>
                              <w:pStyle w:val="Default"/>
                              <w:rPr>
                                <w:sz w:val="23"/>
                                <w:szCs w:val="23"/>
                              </w:rPr>
                            </w:pPr>
                            <w:r>
                              <w:rPr>
                                <w:sz w:val="23"/>
                                <w:szCs w:val="23"/>
                              </w:rPr>
                              <w:t xml:space="preserve"> </w:t>
                            </w:r>
                            <w:r w:rsidR="00373A35">
                              <w:rPr>
                                <w:sz w:val="23"/>
                                <w:szCs w:val="23"/>
                              </w:rPr>
                              <w:t>247</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3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593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730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301 </w:t>
                            </w:r>
                          </w:p>
                        </w:tc>
                        <w:tc>
                          <w:tcPr>
                            <w:tcW w:w="1240" w:type="dxa"/>
                          </w:tcPr>
                          <w:p w:rsidR="00004CAF" w:rsidRDefault="00004CAF">
                            <w:pPr>
                              <w:pStyle w:val="Default"/>
                              <w:rPr>
                                <w:sz w:val="23"/>
                                <w:szCs w:val="23"/>
                              </w:rPr>
                            </w:pPr>
                            <w:r>
                              <w:rPr>
                                <w:sz w:val="23"/>
                                <w:szCs w:val="23"/>
                              </w:rPr>
                              <w:t xml:space="preserve"> </w:t>
                            </w:r>
                            <w:r w:rsidR="00373A35">
                              <w:rPr>
                                <w:sz w:val="23"/>
                                <w:szCs w:val="23"/>
                              </w:rPr>
                              <w:t>453</w:t>
                            </w:r>
                          </w:p>
                        </w:tc>
                        <w:tc>
                          <w:tcPr>
                            <w:tcW w:w="1240" w:type="dxa"/>
                          </w:tcPr>
                          <w:p w:rsidR="00004CAF" w:rsidRDefault="00004CAF">
                            <w:pPr>
                              <w:pStyle w:val="Default"/>
                              <w:rPr>
                                <w:sz w:val="23"/>
                                <w:szCs w:val="23"/>
                              </w:rPr>
                            </w:pPr>
                            <w:r>
                              <w:rPr>
                                <w:sz w:val="23"/>
                                <w:szCs w:val="23"/>
                              </w:rPr>
                              <w:t xml:space="preserve"> </w:t>
                            </w:r>
                            <w:r w:rsidR="00373A35">
                              <w:rPr>
                                <w:sz w:val="23"/>
                                <w:szCs w:val="23"/>
                              </w:rPr>
                              <w:t>742, 142, 247</w:t>
                            </w:r>
                          </w:p>
                        </w:tc>
                        <w:tc>
                          <w:tcPr>
                            <w:tcW w:w="1240" w:type="dxa"/>
                          </w:tcPr>
                          <w:p w:rsidR="00004CAF" w:rsidRDefault="00004CAF">
                            <w:pPr>
                              <w:pStyle w:val="Default"/>
                              <w:rPr>
                                <w:sz w:val="23"/>
                                <w:szCs w:val="23"/>
                              </w:rPr>
                            </w:pPr>
                            <w:r>
                              <w:rPr>
                                <w:sz w:val="23"/>
                                <w:szCs w:val="23"/>
                              </w:rPr>
                              <w:t xml:space="preserve"> </w:t>
                            </w:r>
                            <w:r w:rsidR="00373A35">
                              <w:rPr>
                                <w:sz w:val="23"/>
                                <w:szCs w:val="23"/>
                              </w:rPr>
                              <w:t>382,391</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624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146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415, 426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r w:rsidR="00373A35">
                              <w:rPr>
                                <w:sz w:val="23"/>
                                <w:szCs w:val="23"/>
                              </w:rPr>
                              <w:t>453</w:t>
                            </w:r>
                          </w:p>
                        </w:tc>
                        <w:tc>
                          <w:tcPr>
                            <w:tcW w:w="1240" w:type="dxa"/>
                          </w:tcPr>
                          <w:p w:rsidR="00004CAF" w:rsidRDefault="00004CAF">
                            <w:pPr>
                              <w:pStyle w:val="Default"/>
                              <w:rPr>
                                <w:sz w:val="23"/>
                                <w:szCs w:val="23"/>
                              </w:rPr>
                            </w:pPr>
                            <w:r>
                              <w:rPr>
                                <w:sz w:val="23"/>
                                <w:szCs w:val="23"/>
                              </w:rPr>
                              <w:t xml:space="preserve"> </w:t>
                            </w:r>
                            <w:r w:rsidR="00373A35">
                              <w:rPr>
                                <w:sz w:val="23"/>
                                <w:szCs w:val="23"/>
                              </w:rPr>
                              <w:t>453</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5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415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852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593 </w:t>
                            </w:r>
                          </w:p>
                        </w:tc>
                        <w:tc>
                          <w:tcPr>
                            <w:tcW w:w="1240" w:type="dxa"/>
                          </w:tcPr>
                          <w:p w:rsidR="00004CAF" w:rsidRDefault="00004CAF">
                            <w:pPr>
                              <w:pStyle w:val="Default"/>
                              <w:rPr>
                                <w:sz w:val="23"/>
                                <w:szCs w:val="23"/>
                              </w:rPr>
                            </w:pPr>
                            <w:r>
                              <w:rPr>
                                <w:sz w:val="23"/>
                                <w:szCs w:val="23"/>
                              </w:rPr>
                              <w:t xml:space="preserve"> </w:t>
                            </w:r>
                            <w:r w:rsidR="00373A35">
                              <w:rPr>
                                <w:sz w:val="23"/>
                                <w:szCs w:val="23"/>
                              </w:rPr>
                              <w:t>925</w:t>
                            </w:r>
                          </w:p>
                        </w:tc>
                        <w:tc>
                          <w:tcPr>
                            <w:tcW w:w="1240" w:type="dxa"/>
                          </w:tcPr>
                          <w:p w:rsidR="00004CAF" w:rsidRDefault="00004CAF">
                            <w:pPr>
                              <w:pStyle w:val="Default"/>
                              <w:rPr>
                                <w:sz w:val="23"/>
                                <w:szCs w:val="23"/>
                              </w:rPr>
                            </w:pPr>
                            <w:r>
                              <w:rPr>
                                <w:sz w:val="23"/>
                                <w:szCs w:val="23"/>
                              </w:rPr>
                              <w:t xml:space="preserve"> </w:t>
                            </w:r>
                            <w:r w:rsidR="00373A35">
                              <w:rPr>
                                <w:sz w:val="23"/>
                                <w:szCs w:val="23"/>
                              </w:rPr>
                              <w:t>562</w:t>
                            </w:r>
                          </w:p>
                        </w:tc>
                        <w:tc>
                          <w:tcPr>
                            <w:tcW w:w="1240" w:type="dxa"/>
                          </w:tcPr>
                          <w:p w:rsidR="00004CAF" w:rsidRDefault="00004CAF">
                            <w:pPr>
                              <w:pStyle w:val="Default"/>
                              <w:rPr>
                                <w:sz w:val="23"/>
                                <w:szCs w:val="23"/>
                              </w:rPr>
                            </w:pPr>
                            <w:r>
                              <w:rPr>
                                <w:sz w:val="23"/>
                                <w:szCs w:val="23"/>
                              </w:rPr>
                              <w:t xml:space="preserve"> </w:t>
                            </w:r>
                            <w:r w:rsidR="00373A35">
                              <w:rPr>
                                <w:sz w:val="23"/>
                                <w:szCs w:val="23"/>
                              </w:rPr>
                              <w:t>562</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6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426, 146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762, 269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624 </w:t>
                            </w:r>
                          </w:p>
                        </w:tc>
                        <w:tc>
                          <w:tcPr>
                            <w:tcW w:w="1240" w:type="dxa"/>
                          </w:tcPr>
                          <w:p w:rsidR="00004CAF" w:rsidRDefault="00004CAF">
                            <w:pPr>
                              <w:pStyle w:val="Default"/>
                              <w:rPr>
                                <w:sz w:val="23"/>
                                <w:szCs w:val="23"/>
                              </w:rPr>
                            </w:pPr>
                            <w:r>
                              <w:rPr>
                                <w:sz w:val="23"/>
                                <w:szCs w:val="23"/>
                              </w:rPr>
                              <w:t xml:space="preserve"> </w:t>
                            </w:r>
                            <w:r w:rsidR="00373A35">
                              <w:rPr>
                                <w:sz w:val="23"/>
                                <w:szCs w:val="23"/>
                              </w:rPr>
                              <w:t>616</w:t>
                            </w:r>
                          </w:p>
                        </w:tc>
                        <w:tc>
                          <w:tcPr>
                            <w:tcW w:w="1240" w:type="dxa"/>
                          </w:tcPr>
                          <w:p w:rsidR="00004CAF" w:rsidRDefault="00004CAF">
                            <w:pPr>
                              <w:pStyle w:val="Default"/>
                              <w:rPr>
                                <w:sz w:val="23"/>
                                <w:szCs w:val="23"/>
                              </w:rPr>
                            </w:pPr>
                            <w:r>
                              <w:rPr>
                                <w:sz w:val="23"/>
                                <w:szCs w:val="23"/>
                              </w:rPr>
                              <w:t xml:space="preserve"> </w:t>
                            </w:r>
                            <w:r w:rsidR="00373A35">
                              <w:rPr>
                                <w:sz w:val="23"/>
                                <w:szCs w:val="23"/>
                              </w:rPr>
                              <w:t>872</w:t>
                            </w:r>
                          </w:p>
                        </w:tc>
                        <w:tc>
                          <w:tcPr>
                            <w:tcW w:w="1240" w:type="dxa"/>
                          </w:tcPr>
                          <w:p w:rsidR="00004CAF" w:rsidRDefault="00004CAF">
                            <w:pPr>
                              <w:pStyle w:val="Default"/>
                              <w:rPr>
                                <w:sz w:val="23"/>
                                <w:szCs w:val="23"/>
                              </w:rPr>
                            </w:pPr>
                            <w:r>
                              <w:rPr>
                                <w:sz w:val="23"/>
                                <w:szCs w:val="23"/>
                              </w:rPr>
                              <w:t xml:space="preserve"> </w:t>
                            </w:r>
                            <w:r w:rsidR="00373A35">
                              <w:rPr>
                                <w:sz w:val="23"/>
                                <w:szCs w:val="23"/>
                              </w:rPr>
                              <w:t>616</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197, 987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78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730, 762 </w:t>
                            </w:r>
                          </w:p>
                        </w:tc>
                        <w:tc>
                          <w:tcPr>
                            <w:tcW w:w="1240" w:type="dxa"/>
                          </w:tcPr>
                          <w:p w:rsidR="00004CAF" w:rsidRDefault="00004CAF">
                            <w:pPr>
                              <w:pStyle w:val="Default"/>
                              <w:rPr>
                                <w:sz w:val="23"/>
                                <w:szCs w:val="23"/>
                              </w:rPr>
                            </w:pPr>
                            <w:r>
                              <w:rPr>
                                <w:sz w:val="23"/>
                                <w:szCs w:val="23"/>
                              </w:rPr>
                              <w:t xml:space="preserve"> </w:t>
                            </w:r>
                            <w:r w:rsidR="00373A35">
                              <w:rPr>
                                <w:sz w:val="23"/>
                                <w:szCs w:val="23"/>
                              </w:rPr>
                              <w:t>247</w:t>
                            </w:r>
                          </w:p>
                        </w:tc>
                        <w:tc>
                          <w:tcPr>
                            <w:tcW w:w="1240" w:type="dxa"/>
                          </w:tcPr>
                          <w:p w:rsidR="00004CAF" w:rsidRDefault="00004CAF">
                            <w:pPr>
                              <w:pStyle w:val="Default"/>
                              <w:rPr>
                                <w:sz w:val="23"/>
                                <w:szCs w:val="23"/>
                              </w:rPr>
                            </w:pPr>
                            <w:r>
                              <w:rPr>
                                <w:sz w:val="23"/>
                                <w:szCs w:val="23"/>
                              </w:rPr>
                              <w:t xml:space="preserve"> </w:t>
                            </w:r>
                            <w:r w:rsidR="00373A35">
                              <w:rPr>
                                <w:sz w:val="23"/>
                                <w:szCs w:val="23"/>
                              </w:rPr>
                              <w:t>382</w:t>
                            </w:r>
                          </w:p>
                        </w:tc>
                        <w:tc>
                          <w:tcPr>
                            <w:tcW w:w="1240" w:type="dxa"/>
                          </w:tcPr>
                          <w:p w:rsidR="00004CAF" w:rsidRDefault="00004CAF">
                            <w:pPr>
                              <w:pStyle w:val="Default"/>
                              <w:rPr>
                                <w:sz w:val="23"/>
                                <w:szCs w:val="23"/>
                              </w:rPr>
                            </w:pPr>
                            <w:r>
                              <w:rPr>
                                <w:sz w:val="23"/>
                                <w:szCs w:val="23"/>
                              </w:rPr>
                              <w:t xml:space="preserve"> </w:t>
                            </w:r>
                            <w:r w:rsidR="00373A35">
                              <w:rPr>
                                <w:sz w:val="23"/>
                                <w:szCs w:val="23"/>
                              </w:rPr>
                              <w:t>732,742</w:t>
                            </w:r>
                          </w:p>
                        </w:tc>
                      </w:tr>
                      <w:tr w:rsidR="00004CAF" w:rsidTr="00195747">
                        <w:trPr>
                          <w:trHeight w:val="147"/>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8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78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987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852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r w:rsidR="00373A35">
                              <w:rPr>
                                <w:sz w:val="23"/>
                                <w:szCs w:val="23"/>
                              </w:rPr>
                              <w:t>391</w:t>
                            </w:r>
                          </w:p>
                        </w:tc>
                        <w:tc>
                          <w:tcPr>
                            <w:tcW w:w="1240" w:type="dxa"/>
                          </w:tcPr>
                          <w:p w:rsidR="00004CAF" w:rsidRDefault="00004CAF">
                            <w:pPr>
                              <w:pStyle w:val="Default"/>
                              <w:rPr>
                                <w:sz w:val="23"/>
                                <w:szCs w:val="23"/>
                              </w:rPr>
                            </w:pPr>
                            <w:r>
                              <w:rPr>
                                <w:sz w:val="23"/>
                                <w:szCs w:val="23"/>
                              </w:rPr>
                              <w:t xml:space="preserve"> </w:t>
                            </w:r>
                            <w:r w:rsidR="00373A35">
                              <w:rPr>
                                <w:sz w:val="23"/>
                                <w:szCs w:val="23"/>
                              </w:rPr>
                              <w:t>872</w:t>
                            </w:r>
                          </w:p>
                        </w:tc>
                      </w:tr>
                      <w:tr w:rsidR="00004CAF" w:rsidTr="00195747">
                        <w:trPr>
                          <w:trHeight w:val="153"/>
                        </w:trPr>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9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269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593, 197 </w:t>
                            </w:r>
                          </w:p>
                        </w:tc>
                        <w:tc>
                          <w:tcPr>
                            <w:tcW w:w="1240" w:type="dxa"/>
                          </w:tcPr>
                          <w:p w:rsidR="00004CAF" w:rsidRDefault="00004CAF">
                            <w:pPr>
                              <w:pStyle w:val="Default"/>
                              <w:rPr>
                                <w:rFonts w:ascii="Times New Roman" w:hAnsi="Times New Roman" w:cs="Times New Roman"/>
                                <w:sz w:val="23"/>
                                <w:szCs w:val="23"/>
                              </w:rPr>
                            </w:pPr>
                            <w:r>
                              <w:rPr>
                                <w:rFonts w:ascii="Times New Roman" w:hAnsi="Times New Roman" w:cs="Times New Roman"/>
                                <w:sz w:val="23"/>
                                <w:szCs w:val="23"/>
                              </w:rPr>
                              <w:t xml:space="preserve">987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p>
                        </w:tc>
                        <w:tc>
                          <w:tcPr>
                            <w:tcW w:w="1240" w:type="dxa"/>
                          </w:tcPr>
                          <w:p w:rsidR="00004CAF" w:rsidRDefault="00004CAF">
                            <w:pPr>
                              <w:pStyle w:val="Default"/>
                              <w:rPr>
                                <w:sz w:val="23"/>
                                <w:szCs w:val="23"/>
                              </w:rPr>
                            </w:pPr>
                            <w:r>
                              <w:rPr>
                                <w:sz w:val="23"/>
                                <w:szCs w:val="23"/>
                              </w:rPr>
                              <w:t xml:space="preserve"> </w:t>
                            </w:r>
                            <w:r w:rsidR="00373A35">
                              <w:rPr>
                                <w:sz w:val="23"/>
                                <w:szCs w:val="23"/>
                              </w:rPr>
                              <w:t>925</w:t>
                            </w:r>
                          </w:p>
                        </w:tc>
                      </w:tr>
                    </w:tbl>
                  </w:txbxContent>
                </v:textbox>
                <w10:wrap type="through" anchorx="page" anchory="page"/>
              </v:shape>
            </w:pict>
          </mc:Fallback>
        </mc:AlternateContent>
      </w:r>
    </w:p>
    <w:p w:rsidR="00004CAF" w:rsidRDefault="00004CA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195747" w:rsidRDefault="00195747">
      <w:pPr>
        <w:pStyle w:val="Default"/>
        <w:rPr>
          <w:rFonts w:ascii="Times New Roman" w:hAnsi="Times New Roman" w:cs="Times New Roman"/>
          <w:color w:val="auto"/>
          <w:sz w:val="23"/>
          <w:szCs w:val="23"/>
        </w:rPr>
      </w:pPr>
    </w:p>
    <w:p w:rsidR="00004CAF" w:rsidRDefault="00004CA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373A35" w:rsidRDefault="00373A35">
      <w:pPr>
        <w:pStyle w:val="Default"/>
        <w:rPr>
          <w:rFonts w:ascii="Times New Roman" w:hAnsi="Times New Roman" w:cs="Times New Roman"/>
          <w:color w:val="auto"/>
          <w:sz w:val="23"/>
          <w:szCs w:val="23"/>
        </w:rPr>
      </w:pPr>
    </w:p>
    <w:p w:rsidR="00004CAF" w:rsidRDefault="00004CA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How does this compare to merge sort, quick sort, or any of the other fast sorting algorithms we have seen? </w:t>
      </w:r>
      <w:r w:rsidR="00564BD5">
        <w:rPr>
          <w:rFonts w:ascii="Times New Roman" w:hAnsi="Times New Roman" w:cs="Times New Roman"/>
          <w:color w:val="auto"/>
          <w:sz w:val="23"/>
          <w:szCs w:val="23"/>
        </w:rPr>
        <w:br/>
      </w:r>
      <w:bookmarkStart w:id="0" w:name="_GoBack"/>
      <w:bookmarkEnd w:id="0"/>
      <w:r w:rsidR="00564BD5">
        <w:rPr>
          <w:rFonts w:ascii="Times New Roman" w:hAnsi="Times New Roman" w:cs="Times New Roman"/>
          <w:color w:val="auto"/>
          <w:sz w:val="23"/>
          <w:szCs w:val="23"/>
        </w:rPr>
        <w:br/>
      </w:r>
      <w:r w:rsidR="00564BD5">
        <w:rPr>
          <w:rFonts w:ascii="Times New Roman" w:hAnsi="Times New Roman" w:cs="Times New Roman"/>
          <w:color w:val="auto"/>
          <w:sz w:val="23"/>
          <w:szCs w:val="23"/>
        </w:rPr>
        <w:br/>
        <w:t xml:space="preserve">The general speed for merge sort is </w:t>
      </w:r>
      <w:proofErr w:type="gramStart"/>
      <w:r w:rsidR="00564BD5">
        <w:rPr>
          <w:rFonts w:ascii="Times New Roman" w:hAnsi="Times New Roman" w:cs="Times New Roman"/>
          <w:color w:val="auto"/>
          <w:sz w:val="23"/>
          <w:szCs w:val="23"/>
        </w:rPr>
        <w:t>O(</w:t>
      </w:r>
      <w:proofErr w:type="gramEnd"/>
      <w:r w:rsidR="00564BD5">
        <w:rPr>
          <w:rFonts w:ascii="Times New Roman" w:hAnsi="Times New Roman" w:cs="Times New Roman"/>
          <w:color w:val="auto"/>
          <w:sz w:val="23"/>
          <w:szCs w:val="23"/>
        </w:rPr>
        <w:t xml:space="preserve">n*m*log(n)) for positive values. In this case, radix is faster. </w:t>
      </w:r>
    </w:p>
    <w:p w:rsidR="00004CAF" w:rsidRDefault="00004CA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004CAF" w:rsidRDefault="00004CA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 </w:t>
      </w:r>
    </w:p>
    <w:p w:rsidR="00004CAF" w:rsidRDefault="00004CAF">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In the space in the right of the table above perform a radix sort on the following values, showing the result after each pass:  742 </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247 </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391 </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382</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 616</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 872</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 453</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 925</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 732</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 142</w:t>
      </w:r>
      <w:r w:rsidR="00867894">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 562. </w:t>
      </w:r>
    </w:p>
    <w:p w:rsidR="00612F6A" w:rsidRDefault="00612F6A">
      <w:pPr>
        <w:pStyle w:val="Default"/>
      </w:pPr>
    </w:p>
    <w:sectPr w:rsidR="00612F6A">
      <w:pgSz w:w="12240" w:h="16340"/>
      <w:pgMar w:top="1147" w:right="1245" w:bottom="633" w:left="13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747"/>
    <w:rsid w:val="00004CAF"/>
    <w:rsid w:val="00195747"/>
    <w:rsid w:val="00373A35"/>
    <w:rsid w:val="00564BD5"/>
    <w:rsid w:val="00612F6A"/>
    <w:rsid w:val="00867894"/>
    <w:rsid w:val="00DA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6E3A227-62AC-4325-9E27-29FD6B1F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Arial" w:hAnsi="Arial" w:cs="Arial"/>
      <w:color w:val="000000"/>
      <w:sz w:val="24"/>
      <w:szCs w:val="24"/>
      <w:lang w:eastAsia="en-US"/>
    </w:rPr>
  </w:style>
  <w:style w:type="table" w:styleId="TableGrid">
    <w:name w:val="Table Grid"/>
    <w:basedOn w:val="TableNormal"/>
    <w:uiPriority w:val="59"/>
    <w:rsid w:val="00195747"/>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Lessons in Data Structures using Java 1</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in Data Structures using Java 1</dc:title>
  <dc:subject/>
  <dc:creator>Timothy Budd</dc:creator>
  <cp:keywords/>
  <dc:description/>
  <cp:lastModifiedBy>Grant Nakashima</cp:lastModifiedBy>
  <cp:revision>4</cp:revision>
  <dcterms:created xsi:type="dcterms:W3CDTF">2015-06-03T01:35:00Z</dcterms:created>
  <dcterms:modified xsi:type="dcterms:W3CDTF">2015-06-03T02:08:00Z</dcterms:modified>
</cp:coreProperties>
</file>