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5A714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0F4BB3" w:rsidRPr="006E5BF5" w:rsidRDefault="000F4BB3" w:rsidP="00E400DC">
                      <w:pPr>
                        <w:pStyle w:val="Sansinterligne"/>
                        <w:jc w:val="center"/>
                        <w:rPr>
                          <w:rFonts w:ascii="Impact" w:hAnsi="Impact"/>
                          <w:sz w:val="10"/>
                          <w:szCs w:val="10"/>
                        </w:rPr>
                      </w:pPr>
                    </w:p>
                    <w:p w:rsidR="000F4BB3" w:rsidRPr="00251744" w:rsidRDefault="000F4BB3" w:rsidP="00E400DC">
                      <w:pPr>
                        <w:pStyle w:val="Sansinterligne"/>
                        <w:jc w:val="center"/>
                        <w:rPr>
                          <w:rFonts w:ascii="Impact" w:hAnsi="Impact"/>
                          <w:sz w:val="72"/>
                          <w:szCs w:val="72"/>
                        </w:rPr>
                      </w:pPr>
                      <w:r w:rsidRPr="00251744">
                        <w:rPr>
                          <w:rFonts w:ascii="Impact" w:hAnsi="Impact"/>
                          <w:sz w:val="72"/>
                          <w:szCs w:val="72"/>
                        </w:rPr>
                        <w:t>READYDEV</w:t>
                      </w:r>
                    </w:p>
                    <w:p w:rsidR="000F4BB3" w:rsidRDefault="000F4BB3" w:rsidP="00E400DC">
                      <w:pPr>
                        <w:pStyle w:val="Sansinterligne"/>
                        <w:jc w:val="center"/>
                        <w:rPr>
                          <w:rFonts w:ascii="Arial Narrow" w:hAnsi="Arial Narrow"/>
                          <w:sz w:val="10"/>
                          <w:szCs w:val="10"/>
                        </w:rPr>
                      </w:pPr>
                    </w:p>
                    <w:p w:rsidR="000F4BB3" w:rsidRPr="00251744" w:rsidRDefault="000F4BB3"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0F4BB3" w:rsidRPr="004F798B" w:rsidRDefault="000F4BB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0F4BB3" w:rsidRDefault="000F4BB3" w:rsidP="00E400DC">
                      <w:pPr>
                        <w:jc w:val="center"/>
                      </w:pPr>
                    </w:p>
                  </w:txbxContent>
                </v:textbox>
              </v:shape>
            </w:pict>
          </w:r>
        </w:p>
        <w:p w:rsidR="003937E3" w:rsidRDefault="005A7147">
          <w:r w:rsidRPr="005A714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0F4BB3" w:rsidRPr="00566351" w:rsidRDefault="000F4BB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0F4BB3" w:rsidRPr="00566351" w:rsidRDefault="000F4B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0F4BB3" w:rsidRPr="00566351" w:rsidRDefault="000F4B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0F4BB3" w:rsidRPr="00566351" w:rsidRDefault="000F4B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5A7147">
          <w:pPr>
            <w:rPr>
              <w:rFonts w:ascii="Arial Narrow" w:hAnsi="Arial Narrow"/>
              <w:sz w:val="28"/>
              <w:szCs w:val="28"/>
            </w:rPr>
          </w:pPr>
          <w:r w:rsidRPr="005A714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0F4BB3" w:rsidRPr="00BC12B2" w:rsidRDefault="000F4BB3" w:rsidP="00E400DC">
                      <w:pPr>
                        <w:pStyle w:val="Sansinterligne"/>
                        <w:jc w:val="center"/>
                        <w:rPr>
                          <w:rFonts w:ascii="Impact" w:hAnsi="Impact"/>
                          <w:sz w:val="10"/>
                          <w:szCs w:val="10"/>
                        </w:rPr>
                      </w:pPr>
                    </w:p>
                    <w:p w:rsidR="000F4BB3" w:rsidRPr="00BC12B2" w:rsidRDefault="000F4BB3" w:rsidP="00E400DC">
                      <w:pPr>
                        <w:pStyle w:val="Sansinterligne"/>
                        <w:jc w:val="center"/>
                        <w:rPr>
                          <w:rFonts w:ascii="Impact" w:hAnsi="Impact"/>
                          <w:sz w:val="72"/>
                          <w:szCs w:val="72"/>
                        </w:rPr>
                      </w:pPr>
                      <w:r w:rsidRPr="00BC12B2">
                        <w:rPr>
                          <w:rFonts w:ascii="Impact" w:hAnsi="Impact"/>
                          <w:sz w:val="72"/>
                          <w:szCs w:val="72"/>
                        </w:rPr>
                        <w:t>READYDEV</w:t>
                      </w:r>
                    </w:p>
                    <w:p w:rsidR="000F4BB3" w:rsidRPr="00BC12B2" w:rsidRDefault="000F4BB3" w:rsidP="00E400DC">
                      <w:pPr>
                        <w:pStyle w:val="Sansinterligne"/>
                        <w:jc w:val="center"/>
                        <w:rPr>
                          <w:rFonts w:ascii="Arial Narrow" w:hAnsi="Arial Narrow"/>
                          <w:sz w:val="10"/>
                          <w:szCs w:val="10"/>
                        </w:rPr>
                      </w:pPr>
                    </w:p>
                    <w:p w:rsidR="000F4BB3" w:rsidRPr="00BC12B2" w:rsidRDefault="000F4BB3"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0F4BB3" w:rsidRPr="00BC12B2" w:rsidRDefault="000F4BB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0F4BB3" w:rsidRPr="00BC12B2" w:rsidRDefault="000F4BB3" w:rsidP="00E400DC"/>
                  </w:txbxContent>
                </v:textbox>
              </v:shape>
            </w:pict>
          </w:r>
          <w:r w:rsidRPr="005A714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0F4BB3" w:rsidRDefault="000F4B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0F4BB3" w:rsidRPr="00A02BD7" w:rsidRDefault="000F4B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5A714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0F4BB3" w:rsidRPr="001B0E58" w:rsidRDefault="000F4BB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Développement logiciel</w:t>
                      </w:r>
                    </w:p>
                  </w:txbxContent>
                </v:textbox>
              </v:shape>
            </w:pict>
          </w:r>
          <w:r w:rsidRPr="005A714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0F4BB3" w:rsidRPr="001B0E58" w:rsidRDefault="000F4BB3" w:rsidP="00E400DC">
                      <w:pPr>
                        <w:pStyle w:val="Sansinterligne"/>
                        <w:rPr>
                          <w:rFonts w:ascii="Impact" w:hAnsi="Impact"/>
                          <w:color w:val="7030A0"/>
                          <w:sz w:val="72"/>
                          <w:szCs w:val="72"/>
                        </w:rPr>
                      </w:pPr>
                      <w:r>
                        <w:rPr>
                          <w:rFonts w:ascii="Impact" w:hAnsi="Impact"/>
                          <w:color w:val="7030A0"/>
                          <w:sz w:val="72"/>
                          <w:szCs w:val="72"/>
                        </w:rPr>
                        <w:t>Apprendre à programmer en C++</w:t>
                      </w:r>
                    </w:p>
                  </w:txbxContent>
                </v:textbox>
              </v:shape>
            </w:pict>
          </w:r>
          <w:r w:rsidR="003937E3">
            <w:rPr>
              <w:rFonts w:ascii="Arial Narrow" w:hAnsi="Arial Narrow"/>
              <w:b/>
              <w:bCs/>
            </w:rPr>
            <w:br w:type="page"/>
          </w:r>
        </w:p>
      </w:sdtContent>
    </w:sdt>
    <w:p w:rsidR="00822F53" w:rsidRPr="00BD40FD" w:rsidRDefault="005A7147" w:rsidP="00822F53">
      <w:pPr>
        <w:pStyle w:val="Titre1"/>
        <w:shd w:val="solid" w:color="auto" w:fill="auto"/>
        <w:rPr>
          <w:rFonts w:ascii="Impact" w:hAnsi="Impact"/>
          <w:b w:val="0"/>
          <w:color w:val="FFFFFF" w:themeColor="background1"/>
          <w:sz w:val="40"/>
          <w:szCs w:val="40"/>
        </w:rPr>
      </w:pPr>
      <w:hyperlink w:anchor="_Sommaire" w:history="1">
        <w:bookmarkStart w:id="0" w:name="_Toc508809941"/>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d'autres types de secteurs tels que l'Energie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5A714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8809942"/>
      <w:bookmarkEnd w:id="1"/>
      <w:r>
        <w:rPr>
          <w:rFonts w:ascii="Impact" w:hAnsi="Impact"/>
          <w:b w:val="0"/>
          <w:color w:val="FFFFFF" w:themeColor="background1"/>
          <w:sz w:val="40"/>
          <w:szCs w:val="40"/>
        </w:rPr>
        <w:lastRenderedPageBreak/>
        <w:t>Sommaire</w:t>
      </w:r>
      <w:bookmarkEnd w:id="2"/>
    </w:p>
    <w:p w:rsidR="00822F53" w:rsidRDefault="00FD678F" w:rsidP="00FD678F">
      <w:pPr>
        <w:pStyle w:val="Sansinterligne"/>
        <w:tabs>
          <w:tab w:val="left" w:pos="1170"/>
        </w:tabs>
        <w:rPr>
          <w:rFonts w:ascii="Arial Narrow" w:hAnsi="Arial Narrow"/>
          <w:sz w:val="28"/>
          <w:szCs w:val="28"/>
        </w:rPr>
      </w:pPr>
      <w:r>
        <w:rPr>
          <w:rFonts w:ascii="Arial Narrow" w:hAnsi="Arial Narrow"/>
          <w:sz w:val="28"/>
          <w:szCs w:val="28"/>
        </w:rPr>
        <w:tab/>
      </w:r>
    </w:p>
    <w:p w:rsidR="0027240C" w:rsidRDefault="005A714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8809941" w:history="1">
        <w:r w:rsidR="0027240C" w:rsidRPr="007832CD">
          <w:rPr>
            <w:rStyle w:val="Lienhypertexte"/>
          </w:rPr>
          <w:t>Auteur</w:t>
        </w:r>
        <w:r w:rsidR="0027240C">
          <w:rPr>
            <w:webHidden/>
          </w:rPr>
          <w:tab/>
        </w:r>
        <w:r w:rsidR="0027240C">
          <w:rPr>
            <w:webHidden/>
          </w:rPr>
          <w:fldChar w:fldCharType="begin"/>
        </w:r>
        <w:r w:rsidR="0027240C">
          <w:rPr>
            <w:webHidden/>
          </w:rPr>
          <w:instrText xml:space="preserve"> PAGEREF _Toc508809941 \h </w:instrText>
        </w:r>
        <w:r w:rsidR="0027240C">
          <w:rPr>
            <w:webHidden/>
          </w:rPr>
        </w:r>
        <w:r w:rsidR="0027240C">
          <w:rPr>
            <w:webHidden/>
          </w:rPr>
          <w:fldChar w:fldCharType="separate"/>
        </w:r>
        <w:r w:rsidR="0027240C">
          <w:rPr>
            <w:webHidden/>
          </w:rPr>
          <w:t>2</w:t>
        </w:r>
        <w:r w:rsidR="0027240C">
          <w:rPr>
            <w:webHidden/>
          </w:rPr>
          <w:fldChar w:fldCharType="end"/>
        </w:r>
      </w:hyperlink>
    </w:p>
    <w:p w:rsidR="0027240C" w:rsidRDefault="0027240C">
      <w:pPr>
        <w:pStyle w:val="TM1"/>
        <w:rPr>
          <w:rFonts w:asciiTheme="minorHAnsi" w:hAnsiTheme="minorHAnsi"/>
          <w:sz w:val="22"/>
          <w:szCs w:val="22"/>
        </w:rPr>
      </w:pPr>
      <w:hyperlink w:anchor="_Toc508809942" w:history="1">
        <w:r w:rsidRPr="007832CD">
          <w:rPr>
            <w:rStyle w:val="Lienhypertexte"/>
          </w:rPr>
          <w:t>Sommaire</w:t>
        </w:r>
        <w:r>
          <w:rPr>
            <w:webHidden/>
          </w:rPr>
          <w:tab/>
        </w:r>
        <w:r>
          <w:rPr>
            <w:webHidden/>
          </w:rPr>
          <w:fldChar w:fldCharType="begin"/>
        </w:r>
        <w:r>
          <w:rPr>
            <w:webHidden/>
          </w:rPr>
          <w:instrText xml:space="preserve"> PAGEREF _Toc508809942 \h </w:instrText>
        </w:r>
        <w:r>
          <w:rPr>
            <w:webHidden/>
          </w:rPr>
        </w:r>
        <w:r>
          <w:rPr>
            <w:webHidden/>
          </w:rPr>
          <w:fldChar w:fldCharType="separate"/>
        </w:r>
        <w:r>
          <w:rPr>
            <w:webHidden/>
          </w:rPr>
          <w:t>3</w:t>
        </w:r>
        <w:r>
          <w:rPr>
            <w:webHidden/>
          </w:rPr>
          <w:fldChar w:fldCharType="end"/>
        </w:r>
      </w:hyperlink>
    </w:p>
    <w:p w:rsidR="0027240C" w:rsidRDefault="0027240C">
      <w:pPr>
        <w:pStyle w:val="TM1"/>
        <w:rPr>
          <w:rFonts w:asciiTheme="minorHAnsi" w:hAnsiTheme="minorHAnsi"/>
          <w:sz w:val="22"/>
          <w:szCs w:val="22"/>
        </w:rPr>
      </w:pPr>
      <w:hyperlink w:anchor="_Toc508809943" w:history="1">
        <w:r w:rsidRPr="007832CD">
          <w:rPr>
            <w:rStyle w:val="Lienhypertexte"/>
          </w:rPr>
          <w:t>Installation sous Windows avec MinGW</w:t>
        </w:r>
        <w:r>
          <w:rPr>
            <w:webHidden/>
          </w:rPr>
          <w:tab/>
        </w:r>
        <w:r>
          <w:rPr>
            <w:webHidden/>
          </w:rPr>
          <w:fldChar w:fldCharType="begin"/>
        </w:r>
        <w:r>
          <w:rPr>
            <w:webHidden/>
          </w:rPr>
          <w:instrText xml:space="preserve"> PAGEREF _Toc508809943 \h </w:instrText>
        </w:r>
        <w:r>
          <w:rPr>
            <w:webHidden/>
          </w:rPr>
        </w:r>
        <w:r>
          <w:rPr>
            <w:webHidden/>
          </w:rPr>
          <w:fldChar w:fldCharType="separate"/>
        </w:r>
        <w:r>
          <w:rPr>
            <w:webHidden/>
          </w:rPr>
          <w:t>4</w:t>
        </w:r>
        <w:r>
          <w:rPr>
            <w:webHidden/>
          </w:rPr>
          <w:fldChar w:fldCharType="end"/>
        </w:r>
      </w:hyperlink>
    </w:p>
    <w:p w:rsidR="0027240C" w:rsidRDefault="0027240C">
      <w:pPr>
        <w:pStyle w:val="TM2"/>
        <w:rPr>
          <w:rFonts w:asciiTheme="minorHAnsi" w:hAnsiTheme="minorHAnsi"/>
          <w:sz w:val="22"/>
          <w:szCs w:val="22"/>
        </w:rPr>
      </w:pPr>
      <w:hyperlink w:anchor="_Toc508809944" w:history="1">
        <w:r w:rsidRPr="007832CD">
          <w:rPr>
            <w:rStyle w:val="Lienhypertexte"/>
          </w:rPr>
          <w:t>Téléchargements</w:t>
        </w:r>
        <w:r>
          <w:rPr>
            <w:webHidden/>
          </w:rPr>
          <w:tab/>
        </w:r>
        <w:r>
          <w:rPr>
            <w:webHidden/>
          </w:rPr>
          <w:fldChar w:fldCharType="begin"/>
        </w:r>
        <w:r>
          <w:rPr>
            <w:webHidden/>
          </w:rPr>
          <w:instrText xml:space="preserve"> PAGEREF _Toc508809944 \h </w:instrText>
        </w:r>
        <w:r>
          <w:rPr>
            <w:webHidden/>
          </w:rPr>
        </w:r>
        <w:r>
          <w:rPr>
            <w:webHidden/>
          </w:rPr>
          <w:fldChar w:fldCharType="separate"/>
        </w:r>
        <w:r>
          <w:rPr>
            <w:webHidden/>
          </w:rPr>
          <w:t>4</w:t>
        </w:r>
        <w:r>
          <w:rPr>
            <w:webHidden/>
          </w:rPr>
          <w:fldChar w:fldCharType="end"/>
        </w:r>
      </w:hyperlink>
    </w:p>
    <w:p w:rsidR="0027240C" w:rsidRDefault="0027240C">
      <w:pPr>
        <w:pStyle w:val="TM2"/>
        <w:rPr>
          <w:rFonts w:asciiTheme="minorHAnsi" w:hAnsiTheme="minorHAnsi"/>
          <w:sz w:val="22"/>
          <w:szCs w:val="22"/>
        </w:rPr>
      </w:pPr>
      <w:hyperlink w:anchor="_Toc508809945" w:history="1">
        <w:r w:rsidRPr="007832CD">
          <w:rPr>
            <w:rStyle w:val="Lienhypertexte"/>
          </w:rPr>
          <w:t>Installation de MinGW</w:t>
        </w:r>
        <w:r>
          <w:rPr>
            <w:webHidden/>
          </w:rPr>
          <w:tab/>
        </w:r>
        <w:r>
          <w:rPr>
            <w:webHidden/>
          </w:rPr>
          <w:fldChar w:fldCharType="begin"/>
        </w:r>
        <w:r>
          <w:rPr>
            <w:webHidden/>
          </w:rPr>
          <w:instrText xml:space="preserve"> PAGEREF _Toc508809945 \h </w:instrText>
        </w:r>
        <w:r>
          <w:rPr>
            <w:webHidden/>
          </w:rPr>
        </w:r>
        <w:r>
          <w:rPr>
            <w:webHidden/>
          </w:rPr>
          <w:fldChar w:fldCharType="separate"/>
        </w:r>
        <w:r>
          <w:rPr>
            <w:webHidden/>
          </w:rPr>
          <w:t>4</w:t>
        </w:r>
        <w:r>
          <w:rPr>
            <w:webHidden/>
          </w:rPr>
          <w:fldChar w:fldCharType="end"/>
        </w:r>
      </w:hyperlink>
    </w:p>
    <w:p w:rsidR="0027240C" w:rsidRDefault="0027240C">
      <w:pPr>
        <w:pStyle w:val="TM2"/>
        <w:rPr>
          <w:rFonts w:asciiTheme="minorHAnsi" w:hAnsiTheme="minorHAnsi"/>
          <w:sz w:val="22"/>
          <w:szCs w:val="22"/>
        </w:rPr>
      </w:pPr>
      <w:hyperlink w:anchor="_Toc508809946" w:history="1">
        <w:r w:rsidRPr="007832CD">
          <w:rPr>
            <w:rStyle w:val="Lienhypertexte"/>
          </w:rPr>
          <w:t>Installation de Notepad++</w:t>
        </w:r>
        <w:r>
          <w:rPr>
            <w:webHidden/>
          </w:rPr>
          <w:tab/>
        </w:r>
        <w:r>
          <w:rPr>
            <w:webHidden/>
          </w:rPr>
          <w:fldChar w:fldCharType="begin"/>
        </w:r>
        <w:r>
          <w:rPr>
            <w:webHidden/>
          </w:rPr>
          <w:instrText xml:space="preserve"> PAGEREF _Toc508809946 \h </w:instrText>
        </w:r>
        <w:r>
          <w:rPr>
            <w:webHidden/>
          </w:rPr>
        </w:r>
        <w:r>
          <w:rPr>
            <w:webHidden/>
          </w:rPr>
          <w:fldChar w:fldCharType="separate"/>
        </w:r>
        <w:r>
          <w:rPr>
            <w:webHidden/>
          </w:rPr>
          <w:t>4</w:t>
        </w:r>
        <w:r>
          <w:rPr>
            <w:webHidden/>
          </w:rPr>
          <w:fldChar w:fldCharType="end"/>
        </w:r>
      </w:hyperlink>
    </w:p>
    <w:p w:rsidR="0027240C" w:rsidRDefault="0027240C">
      <w:pPr>
        <w:pStyle w:val="TM1"/>
        <w:rPr>
          <w:rFonts w:asciiTheme="minorHAnsi" w:hAnsiTheme="minorHAnsi"/>
          <w:sz w:val="22"/>
          <w:szCs w:val="22"/>
        </w:rPr>
      </w:pPr>
      <w:hyperlink w:anchor="_Toc508809947" w:history="1">
        <w:r w:rsidRPr="007832CD">
          <w:rPr>
            <w:rStyle w:val="Lienhypertexte"/>
          </w:rPr>
          <w:t>Compilation d’un projet C++ avec MinGW</w:t>
        </w:r>
        <w:r>
          <w:rPr>
            <w:webHidden/>
          </w:rPr>
          <w:tab/>
        </w:r>
        <w:r>
          <w:rPr>
            <w:webHidden/>
          </w:rPr>
          <w:fldChar w:fldCharType="begin"/>
        </w:r>
        <w:r>
          <w:rPr>
            <w:webHidden/>
          </w:rPr>
          <w:instrText xml:space="preserve"> PAGEREF _Toc508809947 \h </w:instrText>
        </w:r>
        <w:r>
          <w:rPr>
            <w:webHidden/>
          </w:rPr>
        </w:r>
        <w:r>
          <w:rPr>
            <w:webHidden/>
          </w:rPr>
          <w:fldChar w:fldCharType="separate"/>
        </w:r>
        <w:r>
          <w:rPr>
            <w:webHidden/>
          </w:rPr>
          <w:t>5</w:t>
        </w:r>
        <w:r>
          <w:rPr>
            <w:webHidden/>
          </w:rPr>
          <w:fldChar w:fldCharType="end"/>
        </w:r>
      </w:hyperlink>
    </w:p>
    <w:p w:rsidR="0027240C" w:rsidRDefault="0027240C">
      <w:pPr>
        <w:pStyle w:val="TM2"/>
        <w:rPr>
          <w:rFonts w:asciiTheme="minorHAnsi" w:hAnsiTheme="minorHAnsi"/>
          <w:sz w:val="22"/>
          <w:szCs w:val="22"/>
        </w:rPr>
      </w:pPr>
      <w:hyperlink w:anchor="_Toc508809948" w:history="1">
        <w:r w:rsidRPr="007832CD">
          <w:rPr>
            <w:rStyle w:val="Lienhypertexte"/>
          </w:rPr>
          <w:t>Compiler un projet C++ avec un fichier source</w:t>
        </w:r>
        <w:r>
          <w:rPr>
            <w:webHidden/>
          </w:rPr>
          <w:tab/>
        </w:r>
        <w:r>
          <w:rPr>
            <w:webHidden/>
          </w:rPr>
          <w:fldChar w:fldCharType="begin"/>
        </w:r>
        <w:r>
          <w:rPr>
            <w:webHidden/>
          </w:rPr>
          <w:instrText xml:space="preserve"> PAGEREF _Toc508809948 \h </w:instrText>
        </w:r>
        <w:r>
          <w:rPr>
            <w:webHidden/>
          </w:rPr>
        </w:r>
        <w:r>
          <w:rPr>
            <w:webHidden/>
          </w:rPr>
          <w:fldChar w:fldCharType="separate"/>
        </w:r>
        <w:r>
          <w:rPr>
            <w:webHidden/>
          </w:rPr>
          <w:t>5</w:t>
        </w:r>
        <w:r>
          <w:rPr>
            <w:webHidden/>
          </w:rPr>
          <w:fldChar w:fldCharType="end"/>
        </w:r>
      </w:hyperlink>
    </w:p>
    <w:p w:rsidR="0027240C" w:rsidRDefault="0027240C">
      <w:pPr>
        <w:pStyle w:val="TM2"/>
        <w:rPr>
          <w:rFonts w:asciiTheme="minorHAnsi" w:hAnsiTheme="minorHAnsi"/>
          <w:sz w:val="22"/>
          <w:szCs w:val="22"/>
        </w:rPr>
      </w:pPr>
      <w:hyperlink w:anchor="_Toc508809949" w:history="1">
        <w:r w:rsidRPr="007832CD">
          <w:rPr>
            <w:rStyle w:val="Lienhypertexte"/>
          </w:rPr>
          <w:t>Compiler un projet C++ avec plusieurs fichiers sources</w:t>
        </w:r>
        <w:r>
          <w:rPr>
            <w:webHidden/>
          </w:rPr>
          <w:tab/>
        </w:r>
        <w:r>
          <w:rPr>
            <w:webHidden/>
          </w:rPr>
          <w:fldChar w:fldCharType="begin"/>
        </w:r>
        <w:r>
          <w:rPr>
            <w:webHidden/>
          </w:rPr>
          <w:instrText xml:space="preserve"> PAGEREF _Toc508809949 \h </w:instrText>
        </w:r>
        <w:r>
          <w:rPr>
            <w:webHidden/>
          </w:rPr>
        </w:r>
        <w:r>
          <w:rPr>
            <w:webHidden/>
          </w:rPr>
          <w:fldChar w:fldCharType="separate"/>
        </w:r>
        <w:r>
          <w:rPr>
            <w:webHidden/>
          </w:rPr>
          <w:t>6</w:t>
        </w:r>
        <w:r>
          <w:rPr>
            <w:webHidden/>
          </w:rPr>
          <w:fldChar w:fldCharType="end"/>
        </w:r>
      </w:hyperlink>
    </w:p>
    <w:p w:rsidR="0027240C" w:rsidRDefault="0027240C">
      <w:pPr>
        <w:pStyle w:val="TM2"/>
        <w:rPr>
          <w:rFonts w:asciiTheme="minorHAnsi" w:hAnsiTheme="minorHAnsi"/>
          <w:sz w:val="22"/>
          <w:szCs w:val="22"/>
        </w:rPr>
      </w:pPr>
      <w:hyperlink w:anchor="_Toc508809950" w:history="1">
        <w:r w:rsidRPr="007832CD">
          <w:rPr>
            <w:rStyle w:val="Lienhypertexte"/>
          </w:rPr>
          <w:t>Compiler un projet C++ à partir d’un fichier Makefile</w:t>
        </w:r>
        <w:r>
          <w:rPr>
            <w:webHidden/>
          </w:rPr>
          <w:tab/>
        </w:r>
        <w:r>
          <w:rPr>
            <w:webHidden/>
          </w:rPr>
          <w:fldChar w:fldCharType="begin"/>
        </w:r>
        <w:r>
          <w:rPr>
            <w:webHidden/>
          </w:rPr>
          <w:instrText xml:space="preserve"> PAGEREF _Toc508809950 \h </w:instrText>
        </w:r>
        <w:r>
          <w:rPr>
            <w:webHidden/>
          </w:rPr>
        </w:r>
        <w:r>
          <w:rPr>
            <w:webHidden/>
          </w:rPr>
          <w:fldChar w:fldCharType="separate"/>
        </w:r>
        <w:r>
          <w:rPr>
            <w:webHidden/>
          </w:rPr>
          <w:t>7</w:t>
        </w:r>
        <w:r>
          <w:rPr>
            <w:webHidden/>
          </w:rPr>
          <w:fldChar w:fldCharType="end"/>
        </w:r>
      </w:hyperlink>
    </w:p>
    <w:p w:rsidR="0027240C" w:rsidRDefault="0027240C">
      <w:pPr>
        <w:pStyle w:val="TM1"/>
        <w:rPr>
          <w:rFonts w:asciiTheme="minorHAnsi" w:hAnsiTheme="minorHAnsi"/>
          <w:sz w:val="22"/>
          <w:szCs w:val="22"/>
        </w:rPr>
      </w:pPr>
      <w:hyperlink w:anchor="_Toc508809951" w:history="1">
        <w:r w:rsidRPr="007832CD">
          <w:rPr>
            <w:rStyle w:val="Lienhypertexte"/>
          </w:rPr>
          <w:t>Comprendre la structure d’un fichier Makefile</w:t>
        </w:r>
        <w:r>
          <w:rPr>
            <w:webHidden/>
          </w:rPr>
          <w:tab/>
        </w:r>
        <w:r>
          <w:rPr>
            <w:webHidden/>
          </w:rPr>
          <w:fldChar w:fldCharType="begin"/>
        </w:r>
        <w:r>
          <w:rPr>
            <w:webHidden/>
          </w:rPr>
          <w:instrText xml:space="preserve"> PAGEREF _Toc508809951 \h </w:instrText>
        </w:r>
        <w:r>
          <w:rPr>
            <w:webHidden/>
          </w:rPr>
        </w:r>
        <w:r>
          <w:rPr>
            <w:webHidden/>
          </w:rPr>
          <w:fldChar w:fldCharType="separate"/>
        </w:r>
        <w:r>
          <w:rPr>
            <w:webHidden/>
          </w:rPr>
          <w:t>10</w:t>
        </w:r>
        <w:r>
          <w:rPr>
            <w:webHidden/>
          </w:rPr>
          <w:fldChar w:fldCharType="end"/>
        </w:r>
      </w:hyperlink>
    </w:p>
    <w:p w:rsidR="0027240C" w:rsidRDefault="0027240C">
      <w:pPr>
        <w:pStyle w:val="TM2"/>
        <w:rPr>
          <w:rFonts w:asciiTheme="minorHAnsi" w:hAnsiTheme="minorHAnsi"/>
          <w:sz w:val="22"/>
          <w:szCs w:val="22"/>
        </w:rPr>
      </w:pPr>
      <w:hyperlink w:anchor="_Toc508809952" w:history="1">
        <w:r w:rsidRPr="007832CD">
          <w:rPr>
            <w:rStyle w:val="Lienhypertexte"/>
          </w:rPr>
          <w:t>Optimiser la structure d’un fichier Makefile</w:t>
        </w:r>
        <w:r>
          <w:rPr>
            <w:webHidden/>
          </w:rPr>
          <w:tab/>
        </w:r>
        <w:r>
          <w:rPr>
            <w:webHidden/>
          </w:rPr>
          <w:fldChar w:fldCharType="begin"/>
        </w:r>
        <w:r>
          <w:rPr>
            <w:webHidden/>
          </w:rPr>
          <w:instrText xml:space="preserve"> PAGEREF _Toc508809952 \h </w:instrText>
        </w:r>
        <w:r>
          <w:rPr>
            <w:webHidden/>
          </w:rPr>
        </w:r>
        <w:r>
          <w:rPr>
            <w:webHidden/>
          </w:rPr>
          <w:fldChar w:fldCharType="separate"/>
        </w:r>
        <w:r>
          <w:rPr>
            <w:webHidden/>
          </w:rPr>
          <w:t>10</w:t>
        </w:r>
        <w:r>
          <w:rPr>
            <w:webHidden/>
          </w:rPr>
          <w:fldChar w:fldCharType="end"/>
        </w:r>
      </w:hyperlink>
    </w:p>
    <w:p w:rsidR="0027240C" w:rsidRDefault="0027240C">
      <w:pPr>
        <w:pStyle w:val="TM1"/>
        <w:rPr>
          <w:rFonts w:asciiTheme="minorHAnsi" w:hAnsiTheme="minorHAnsi"/>
          <w:sz w:val="22"/>
          <w:szCs w:val="22"/>
        </w:rPr>
      </w:pPr>
      <w:hyperlink w:anchor="_Toc508809953" w:history="1">
        <w:r w:rsidRPr="007832CD">
          <w:rPr>
            <w:rStyle w:val="Lienhypertexte"/>
          </w:rPr>
          <w:t>Communiquer avec la console</w:t>
        </w:r>
        <w:r>
          <w:rPr>
            <w:webHidden/>
          </w:rPr>
          <w:tab/>
        </w:r>
        <w:r>
          <w:rPr>
            <w:webHidden/>
          </w:rPr>
          <w:fldChar w:fldCharType="begin"/>
        </w:r>
        <w:r>
          <w:rPr>
            <w:webHidden/>
          </w:rPr>
          <w:instrText xml:space="preserve"> PAGEREF _Toc508809953 \h </w:instrText>
        </w:r>
        <w:r>
          <w:rPr>
            <w:webHidden/>
          </w:rPr>
        </w:r>
        <w:r>
          <w:rPr>
            <w:webHidden/>
          </w:rPr>
          <w:fldChar w:fldCharType="separate"/>
        </w:r>
        <w:r>
          <w:rPr>
            <w:webHidden/>
          </w:rPr>
          <w:t>13</w:t>
        </w:r>
        <w:r>
          <w:rPr>
            <w:webHidden/>
          </w:rPr>
          <w:fldChar w:fldCharType="end"/>
        </w:r>
      </w:hyperlink>
    </w:p>
    <w:p w:rsidR="0027240C" w:rsidRDefault="0027240C">
      <w:pPr>
        <w:pStyle w:val="TM2"/>
        <w:rPr>
          <w:rFonts w:asciiTheme="minorHAnsi" w:hAnsiTheme="minorHAnsi"/>
          <w:sz w:val="22"/>
          <w:szCs w:val="22"/>
        </w:rPr>
      </w:pPr>
      <w:hyperlink w:anchor="_Toc508809954" w:history="1">
        <w:r w:rsidRPr="007832CD">
          <w:rPr>
            <w:rStyle w:val="Lienhypertexte"/>
          </w:rPr>
          <w:t>Afficher un message</w:t>
        </w:r>
        <w:r>
          <w:rPr>
            <w:webHidden/>
          </w:rPr>
          <w:tab/>
        </w:r>
        <w:r>
          <w:rPr>
            <w:webHidden/>
          </w:rPr>
          <w:fldChar w:fldCharType="begin"/>
        </w:r>
        <w:r>
          <w:rPr>
            <w:webHidden/>
          </w:rPr>
          <w:instrText xml:space="preserve"> PAGEREF _Toc508809954 \h </w:instrText>
        </w:r>
        <w:r>
          <w:rPr>
            <w:webHidden/>
          </w:rPr>
        </w:r>
        <w:r>
          <w:rPr>
            <w:webHidden/>
          </w:rPr>
          <w:fldChar w:fldCharType="separate"/>
        </w:r>
        <w:r>
          <w:rPr>
            <w:webHidden/>
          </w:rPr>
          <w:t>13</w:t>
        </w:r>
        <w:r>
          <w:rPr>
            <w:webHidden/>
          </w:rPr>
          <w:fldChar w:fldCharType="end"/>
        </w:r>
      </w:hyperlink>
    </w:p>
    <w:p w:rsidR="0027240C" w:rsidRDefault="0027240C">
      <w:pPr>
        <w:pStyle w:val="TM1"/>
        <w:rPr>
          <w:rFonts w:asciiTheme="minorHAnsi" w:hAnsiTheme="minorHAnsi"/>
          <w:sz w:val="22"/>
          <w:szCs w:val="22"/>
        </w:rPr>
      </w:pPr>
      <w:hyperlink w:anchor="_Toc508809955" w:history="1">
        <w:r w:rsidRPr="007832CD">
          <w:rPr>
            <w:rStyle w:val="Lienhypertexte"/>
          </w:rPr>
          <w:t>Communiquer avec le clavier</w:t>
        </w:r>
        <w:r>
          <w:rPr>
            <w:webHidden/>
          </w:rPr>
          <w:tab/>
        </w:r>
        <w:r>
          <w:rPr>
            <w:webHidden/>
          </w:rPr>
          <w:fldChar w:fldCharType="begin"/>
        </w:r>
        <w:r>
          <w:rPr>
            <w:webHidden/>
          </w:rPr>
          <w:instrText xml:space="preserve"> PAGEREF _Toc508809955 \h </w:instrText>
        </w:r>
        <w:r>
          <w:rPr>
            <w:webHidden/>
          </w:rPr>
        </w:r>
        <w:r>
          <w:rPr>
            <w:webHidden/>
          </w:rPr>
          <w:fldChar w:fldCharType="separate"/>
        </w:r>
        <w:r>
          <w:rPr>
            <w:webHidden/>
          </w:rPr>
          <w:t>14</w:t>
        </w:r>
        <w:r>
          <w:rPr>
            <w:webHidden/>
          </w:rPr>
          <w:fldChar w:fldCharType="end"/>
        </w:r>
      </w:hyperlink>
    </w:p>
    <w:p w:rsidR="0027240C" w:rsidRDefault="0027240C">
      <w:pPr>
        <w:pStyle w:val="TM2"/>
        <w:rPr>
          <w:rFonts w:asciiTheme="minorHAnsi" w:hAnsiTheme="minorHAnsi"/>
          <w:sz w:val="22"/>
          <w:szCs w:val="22"/>
        </w:rPr>
      </w:pPr>
      <w:hyperlink w:anchor="_Toc508809956" w:history="1">
        <w:r w:rsidRPr="007832CD">
          <w:rPr>
            <w:rStyle w:val="Lienhypertexte"/>
          </w:rPr>
          <w:t>Lire des données à partir du clavier</w:t>
        </w:r>
        <w:r>
          <w:rPr>
            <w:webHidden/>
          </w:rPr>
          <w:tab/>
        </w:r>
        <w:r>
          <w:rPr>
            <w:webHidden/>
          </w:rPr>
          <w:fldChar w:fldCharType="begin"/>
        </w:r>
        <w:r>
          <w:rPr>
            <w:webHidden/>
          </w:rPr>
          <w:instrText xml:space="preserve"> PAGEREF _Toc508809956 \h </w:instrText>
        </w:r>
        <w:r>
          <w:rPr>
            <w:webHidden/>
          </w:rPr>
        </w:r>
        <w:r>
          <w:rPr>
            <w:webHidden/>
          </w:rPr>
          <w:fldChar w:fldCharType="separate"/>
        </w:r>
        <w:r>
          <w:rPr>
            <w:webHidden/>
          </w:rPr>
          <w:t>14</w:t>
        </w:r>
        <w:r>
          <w:rPr>
            <w:webHidden/>
          </w:rPr>
          <w:fldChar w:fldCharType="end"/>
        </w:r>
      </w:hyperlink>
    </w:p>
    <w:p w:rsidR="0027240C" w:rsidRDefault="0027240C">
      <w:pPr>
        <w:pStyle w:val="TM2"/>
        <w:rPr>
          <w:rFonts w:asciiTheme="minorHAnsi" w:hAnsiTheme="minorHAnsi"/>
          <w:sz w:val="22"/>
          <w:szCs w:val="22"/>
        </w:rPr>
      </w:pPr>
      <w:hyperlink w:anchor="_Toc508809957" w:history="1">
        <w:r w:rsidRPr="007832CD">
          <w:rPr>
            <w:rStyle w:val="Lienhypertexte"/>
          </w:rPr>
          <w:t>Gérer le problème d’espace lors de la saisie de données à partir du clavier</w:t>
        </w:r>
        <w:r>
          <w:rPr>
            <w:webHidden/>
          </w:rPr>
          <w:tab/>
        </w:r>
        <w:r>
          <w:rPr>
            <w:webHidden/>
          </w:rPr>
          <w:fldChar w:fldCharType="begin"/>
        </w:r>
        <w:r>
          <w:rPr>
            <w:webHidden/>
          </w:rPr>
          <w:instrText xml:space="preserve"> PAGEREF _Toc508809957 \h </w:instrText>
        </w:r>
        <w:r>
          <w:rPr>
            <w:webHidden/>
          </w:rPr>
        </w:r>
        <w:r>
          <w:rPr>
            <w:webHidden/>
          </w:rPr>
          <w:fldChar w:fldCharType="separate"/>
        </w:r>
        <w:r>
          <w:rPr>
            <w:webHidden/>
          </w:rPr>
          <w:t>16</w:t>
        </w:r>
        <w:r>
          <w:rPr>
            <w:webHidden/>
          </w:rPr>
          <w:fldChar w:fldCharType="end"/>
        </w:r>
      </w:hyperlink>
    </w:p>
    <w:p w:rsidR="0027240C" w:rsidRDefault="0027240C">
      <w:pPr>
        <w:pStyle w:val="TM1"/>
        <w:rPr>
          <w:rFonts w:asciiTheme="minorHAnsi" w:hAnsiTheme="minorHAnsi"/>
          <w:sz w:val="22"/>
          <w:szCs w:val="22"/>
        </w:rPr>
      </w:pPr>
      <w:hyperlink w:anchor="_Toc508809958" w:history="1">
        <w:r w:rsidRPr="007832CD">
          <w:rPr>
            <w:rStyle w:val="Lienhypertexte"/>
          </w:rPr>
          <w:t>Gérer les conditions</w:t>
        </w:r>
        <w:r>
          <w:rPr>
            <w:webHidden/>
          </w:rPr>
          <w:tab/>
        </w:r>
        <w:r>
          <w:rPr>
            <w:webHidden/>
          </w:rPr>
          <w:fldChar w:fldCharType="begin"/>
        </w:r>
        <w:r>
          <w:rPr>
            <w:webHidden/>
          </w:rPr>
          <w:instrText xml:space="preserve"> PAGEREF _Toc508809958 \h </w:instrText>
        </w:r>
        <w:r>
          <w:rPr>
            <w:webHidden/>
          </w:rPr>
        </w:r>
        <w:r>
          <w:rPr>
            <w:webHidden/>
          </w:rPr>
          <w:fldChar w:fldCharType="separate"/>
        </w:r>
        <w:r>
          <w:rPr>
            <w:webHidden/>
          </w:rPr>
          <w:t>18</w:t>
        </w:r>
        <w:r>
          <w:rPr>
            <w:webHidden/>
          </w:rPr>
          <w:fldChar w:fldCharType="end"/>
        </w:r>
      </w:hyperlink>
    </w:p>
    <w:p w:rsidR="0027240C" w:rsidRDefault="0027240C">
      <w:pPr>
        <w:pStyle w:val="TM2"/>
        <w:rPr>
          <w:rFonts w:asciiTheme="minorHAnsi" w:hAnsiTheme="minorHAnsi"/>
          <w:sz w:val="22"/>
          <w:szCs w:val="22"/>
        </w:rPr>
      </w:pPr>
      <w:hyperlink w:anchor="_Toc508809959" w:history="1">
        <w:r w:rsidRPr="007832CD">
          <w:rPr>
            <w:rStyle w:val="Lienhypertexte"/>
          </w:rPr>
          <w:t>Condition If (Si)</w:t>
        </w:r>
        <w:r>
          <w:rPr>
            <w:webHidden/>
          </w:rPr>
          <w:tab/>
        </w:r>
        <w:r>
          <w:rPr>
            <w:webHidden/>
          </w:rPr>
          <w:fldChar w:fldCharType="begin"/>
        </w:r>
        <w:r>
          <w:rPr>
            <w:webHidden/>
          </w:rPr>
          <w:instrText xml:space="preserve"> PAGEREF _Toc508809959 \h </w:instrText>
        </w:r>
        <w:r>
          <w:rPr>
            <w:webHidden/>
          </w:rPr>
        </w:r>
        <w:r>
          <w:rPr>
            <w:webHidden/>
          </w:rPr>
          <w:fldChar w:fldCharType="separate"/>
        </w:r>
        <w:r>
          <w:rPr>
            <w:webHidden/>
          </w:rPr>
          <w:t>18</w:t>
        </w:r>
        <w:r>
          <w:rPr>
            <w:webHidden/>
          </w:rPr>
          <w:fldChar w:fldCharType="end"/>
        </w:r>
      </w:hyperlink>
    </w:p>
    <w:p w:rsidR="0027240C" w:rsidRDefault="0027240C">
      <w:pPr>
        <w:pStyle w:val="TM2"/>
        <w:rPr>
          <w:rFonts w:asciiTheme="minorHAnsi" w:hAnsiTheme="minorHAnsi"/>
          <w:sz w:val="22"/>
          <w:szCs w:val="22"/>
        </w:rPr>
      </w:pPr>
      <w:hyperlink w:anchor="_Toc508809960" w:history="1">
        <w:r w:rsidRPr="007832CD">
          <w:rPr>
            <w:rStyle w:val="Lienhypertexte"/>
          </w:rPr>
          <w:t>Condition Else (Sinon)</w:t>
        </w:r>
        <w:r>
          <w:rPr>
            <w:webHidden/>
          </w:rPr>
          <w:tab/>
        </w:r>
        <w:r>
          <w:rPr>
            <w:webHidden/>
          </w:rPr>
          <w:fldChar w:fldCharType="begin"/>
        </w:r>
        <w:r>
          <w:rPr>
            <w:webHidden/>
          </w:rPr>
          <w:instrText xml:space="preserve"> PAGEREF _Toc508809960 \h </w:instrText>
        </w:r>
        <w:r>
          <w:rPr>
            <w:webHidden/>
          </w:rPr>
        </w:r>
        <w:r>
          <w:rPr>
            <w:webHidden/>
          </w:rPr>
          <w:fldChar w:fldCharType="separate"/>
        </w:r>
        <w:r>
          <w:rPr>
            <w:webHidden/>
          </w:rPr>
          <w:t>20</w:t>
        </w:r>
        <w:r>
          <w:rPr>
            <w:webHidden/>
          </w:rPr>
          <w:fldChar w:fldCharType="end"/>
        </w:r>
      </w:hyperlink>
    </w:p>
    <w:p w:rsidR="0027240C" w:rsidRDefault="0027240C">
      <w:pPr>
        <w:pStyle w:val="TM2"/>
        <w:rPr>
          <w:rFonts w:asciiTheme="minorHAnsi" w:hAnsiTheme="minorHAnsi"/>
          <w:sz w:val="22"/>
          <w:szCs w:val="22"/>
        </w:rPr>
      </w:pPr>
      <w:hyperlink w:anchor="_Toc508809961" w:history="1">
        <w:r w:rsidRPr="007832CD">
          <w:rPr>
            <w:rStyle w:val="Lienhypertexte"/>
          </w:rPr>
          <w:t>Condition Else If (Sinon Si)</w:t>
        </w:r>
        <w:r>
          <w:rPr>
            <w:webHidden/>
          </w:rPr>
          <w:tab/>
        </w:r>
        <w:r>
          <w:rPr>
            <w:webHidden/>
          </w:rPr>
          <w:fldChar w:fldCharType="begin"/>
        </w:r>
        <w:r>
          <w:rPr>
            <w:webHidden/>
          </w:rPr>
          <w:instrText xml:space="preserve"> PAGEREF _Toc508809961 \h </w:instrText>
        </w:r>
        <w:r>
          <w:rPr>
            <w:webHidden/>
          </w:rPr>
        </w:r>
        <w:r>
          <w:rPr>
            <w:webHidden/>
          </w:rPr>
          <w:fldChar w:fldCharType="separate"/>
        </w:r>
        <w:r>
          <w:rPr>
            <w:webHidden/>
          </w:rPr>
          <w:t>22</w:t>
        </w:r>
        <w:r>
          <w:rPr>
            <w:webHidden/>
          </w:rPr>
          <w:fldChar w:fldCharType="end"/>
        </w:r>
      </w:hyperlink>
    </w:p>
    <w:p w:rsidR="0027240C" w:rsidRDefault="0027240C">
      <w:pPr>
        <w:pStyle w:val="TM1"/>
        <w:rPr>
          <w:rFonts w:asciiTheme="minorHAnsi" w:hAnsiTheme="minorHAnsi"/>
          <w:sz w:val="22"/>
          <w:szCs w:val="22"/>
        </w:rPr>
      </w:pPr>
      <w:hyperlink w:anchor="_Toc508809962" w:history="1">
        <w:r w:rsidRPr="007832CD">
          <w:rPr>
            <w:rStyle w:val="Lienhypertexte"/>
          </w:rPr>
          <w:t>Gérer les boucles</w:t>
        </w:r>
        <w:r>
          <w:rPr>
            <w:webHidden/>
          </w:rPr>
          <w:tab/>
        </w:r>
        <w:r>
          <w:rPr>
            <w:webHidden/>
          </w:rPr>
          <w:fldChar w:fldCharType="begin"/>
        </w:r>
        <w:r>
          <w:rPr>
            <w:webHidden/>
          </w:rPr>
          <w:instrText xml:space="preserve"> PAGEREF _Toc508809962 \h </w:instrText>
        </w:r>
        <w:r>
          <w:rPr>
            <w:webHidden/>
          </w:rPr>
        </w:r>
        <w:r>
          <w:rPr>
            <w:webHidden/>
          </w:rPr>
          <w:fldChar w:fldCharType="separate"/>
        </w:r>
        <w:r>
          <w:rPr>
            <w:webHidden/>
          </w:rPr>
          <w:t>24</w:t>
        </w:r>
        <w:r>
          <w:rPr>
            <w:webHidden/>
          </w:rPr>
          <w:fldChar w:fldCharType="end"/>
        </w:r>
      </w:hyperlink>
    </w:p>
    <w:p w:rsidR="0027240C" w:rsidRDefault="0027240C">
      <w:pPr>
        <w:pStyle w:val="TM2"/>
        <w:rPr>
          <w:rFonts w:asciiTheme="minorHAnsi" w:hAnsiTheme="minorHAnsi"/>
          <w:sz w:val="22"/>
          <w:szCs w:val="22"/>
        </w:rPr>
      </w:pPr>
      <w:hyperlink w:anchor="_Toc508809963" w:history="1">
        <w:r w:rsidRPr="007832CD">
          <w:rPr>
            <w:rStyle w:val="Lienhypertexte"/>
          </w:rPr>
          <w:t>Boucle for (Pour tout)</w:t>
        </w:r>
        <w:r>
          <w:rPr>
            <w:webHidden/>
          </w:rPr>
          <w:tab/>
        </w:r>
        <w:r>
          <w:rPr>
            <w:webHidden/>
          </w:rPr>
          <w:fldChar w:fldCharType="begin"/>
        </w:r>
        <w:r>
          <w:rPr>
            <w:webHidden/>
          </w:rPr>
          <w:instrText xml:space="preserve"> PAGEREF _Toc508809963 \h </w:instrText>
        </w:r>
        <w:r>
          <w:rPr>
            <w:webHidden/>
          </w:rPr>
        </w:r>
        <w:r>
          <w:rPr>
            <w:webHidden/>
          </w:rPr>
          <w:fldChar w:fldCharType="separate"/>
        </w:r>
        <w:r>
          <w:rPr>
            <w:webHidden/>
          </w:rPr>
          <w:t>24</w:t>
        </w:r>
        <w:r>
          <w:rPr>
            <w:webHidden/>
          </w:rPr>
          <w:fldChar w:fldCharType="end"/>
        </w:r>
      </w:hyperlink>
    </w:p>
    <w:p w:rsidR="0027240C" w:rsidRDefault="0027240C">
      <w:pPr>
        <w:pStyle w:val="TM2"/>
        <w:rPr>
          <w:rFonts w:asciiTheme="minorHAnsi" w:hAnsiTheme="minorHAnsi"/>
          <w:sz w:val="22"/>
          <w:szCs w:val="22"/>
        </w:rPr>
      </w:pPr>
      <w:hyperlink w:anchor="_Toc508809964" w:history="1">
        <w:r w:rsidRPr="007832CD">
          <w:rPr>
            <w:rStyle w:val="Lienhypertexte"/>
          </w:rPr>
          <w:t>Boucle While (Tant que)</w:t>
        </w:r>
        <w:r>
          <w:rPr>
            <w:webHidden/>
          </w:rPr>
          <w:tab/>
        </w:r>
        <w:r>
          <w:rPr>
            <w:webHidden/>
          </w:rPr>
          <w:fldChar w:fldCharType="begin"/>
        </w:r>
        <w:r>
          <w:rPr>
            <w:webHidden/>
          </w:rPr>
          <w:instrText xml:space="preserve"> PAGEREF _Toc508809964 \h </w:instrText>
        </w:r>
        <w:r>
          <w:rPr>
            <w:webHidden/>
          </w:rPr>
        </w:r>
        <w:r>
          <w:rPr>
            <w:webHidden/>
          </w:rPr>
          <w:fldChar w:fldCharType="separate"/>
        </w:r>
        <w:r>
          <w:rPr>
            <w:webHidden/>
          </w:rPr>
          <w:t>24</w:t>
        </w:r>
        <w:r>
          <w:rPr>
            <w:webHidden/>
          </w:rPr>
          <w:fldChar w:fldCharType="end"/>
        </w:r>
      </w:hyperlink>
    </w:p>
    <w:p w:rsidR="0027240C" w:rsidRDefault="0027240C">
      <w:pPr>
        <w:pStyle w:val="TM2"/>
        <w:rPr>
          <w:rFonts w:asciiTheme="minorHAnsi" w:hAnsiTheme="minorHAnsi"/>
          <w:sz w:val="22"/>
          <w:szCs w:val="22"/>
        </w:rPr>
      </w:pPr>
      <w:hyperlink w:anchor="_Toc508809965" w:history="1">
        <w:r w:rsidRPr="007832CD">
          <w:rPr>
            <w:rStyle w:val="Lienhypertexte"/>
          </w:rPr>
          <w:t>Boucle Do While (Faire Tant que)</w:t>
        </w:r>
        <w:r>
          <w:rPr>
            <w:webHidden/>
          </w:rPr>
          <w:tab/>
        </w:r>
        <w:r>
          <w:rPr>
            <w:webHidden/>
          </w:rPr>
          <w:fldChar w:fldCharType="begin"/>
        </w:r>
        <w:r>
          <w:rPr>
            <w:webHidden/>
          </w:rPr>
          <w:instrText xml:space="preserve"> PAGEREF _Toc508809965 \h </w:instrText>
        </w:r>
        <w:r>
          <w:rPr>
            <w:webHidden/>
          </w:rPr>
        </w:r>
        <w:r>
          <w:rPr>
            <w:webHidden/>
          </w:rPr>
          <w:fldChar w:fldCharType="separate"/>
        </w:r>
        <w:r>
          <w:rPr>
            <w:webHidden/>
          </w:rPr>
          <w:t>25</w:t>
        </w:r>
        <w:r>
          <w:rPr>
            <w:webHidden/>
          </w:rPr>
          <w:fldChar w:fldCharType="end"/>
        </w:r>
      </w:hyperlink>
    </w:p>
    <w:p w:rsidR="00822F53" w:rsidRDefault="005A7147" w:rsidP="00822F53">
      <w:pPr>
        <w:pStyle w:val="Sansinterligne"/>
        <w:rPr>
          <w:rFonts w:ascii="Arial Narrow" w:hAnsi="Arial Narrow"/>
          <w:sz w:val="28"/>
          <w:szCs w:val="28"/>
        </w:rPr>
      </w:pPr>
      <w:r>
        <w:rPr>
          <w:rFonts w:ascii="Arial Narrow" w:hAnsi="Arial Narrow"/>
          <w:sz w:val="28"/>
          <w:szCs w:val="28"/>
        </w:rPr>
        <w:fldChar w:fldCharType="end"/>
      </w:r>
    </w:p>
    <w:p w:rsidR="00822F53" w:rsidRDefault="00822F53" w:rsidP="00822F53">
      <w:pPr>
        <w:pStyle w:val="Sansinterligne"/>
        <w:rPr>
          <w:rFonts w:ascii="Arial Narrow" w:hAnsi="Arial Narrow"/>
          <w:sz w:val="28"/>
          <w:szCs w:val="28"/>
        </w:rPr>
      </w:pPr>
    </w:p>
    <w:p w:rsidR="00822F53" w:rsidRPr="00A527AD" w:rsidRDefault="005A7147" w:rsidP="00822F53">
      <w:pPr>
        <w:pStyle w:val="Titre1"/>
        <w:shd w:val="solid" w:color="auto" w:fill="auto"/>
        <w:rPr>
          <w:rFonts w:ascii="Impact" w:hAnsi="Impact"/>
          <w:b w:val="0"/>
          <w:color w:val="FFFFFF" w:themeColor="background1"/>
          <w:sz w:val="40"/>
          <w:szCs w:val="40"/>
        </w:rPr>
      </w:pPr>
      <w:hyperlink w:anchor="_Sommaire" w:history="1">
        <w:bookmarkStart w:id="3" w:name="_Toc508809943"/>
        <w:r w:rsidR="00A675D7">
          <w:rPr>
            <w:rStyle w:val="Lienhypertexte"/>
            <w:rFonts w:ascii="Impact" w:hAnsi="Impact"/>
            <w:b w:val="0"/>
            <w:color w:val="FFFFFF" w:themeColor="background1"/>
            <w:sz w:val="40"/>
            <w:szCs w:val="40"/>
            <w:u w:val="none"/>
          </w:rPr>
          <w:t>Installation sous Windows avec MinGW</w:t>
        </w:r>
        <w:bookmarkEnd w:id="3"/>
      </w:hyperlink>
    </w:p>
    <w:p w:rsidR="00822F53" w:rsidRDefault="00822F53" w:rsidP="00822F53">
      <w:pPr>
        <w:pStyle w:val="Sansinterligne"/>
        <w:rPr>
          <w:rFonts w:ascii="Arial Narrow" w:hAnsi="Arial Narrow"/>
          <w:sz w:val="28"/>
          <w:szCs w:val="28"/>
        </w:rPr>
      </w:pPr>
    </w:p>
    <w:p w:rsidR="00BD194D" w:rsidRPr="004A64D0" w:rsidRDefault="005A7147" w:rsidP="00BD194D">
      <w:pPr>
        <w:pStyle w:val="Titre2"/>
        <w:shd w:val="solid" w:color="B2A1C7" w:themeColor="accent4" w:themeTint="99" w:fill="auto"/>
        <w:rPr>
          <w:rFonts w:ascii="Arial Narrow" w:hAnsi="Arial Narrow"/>
          <w:b w:val="0"/>
          <w:color w:val="000099"/>
          <w:sz w:val="32"/>
          <w:szCs w:val="32"/>
        </w:rPr>
      </w:pPr>
      <w:hyperlink w:anchor="_Sommaire" w:history="1">
        <w:bookmarkStart w:id="4" w:name="_Toc508809944"/>
        <w:r w:rsidR="00A675D7">
          <w:rPr>
            <w:rStyle w:val="Lienhypertexte"/>
            <w:rFonts w:ascii="Arial Narrow" w:hAnsi="Arial Narrow"/>
            <w:b w:val="0"/>
            <w:color w:val="000099"/>
            <w:sz w:val="32"/>
            <w:szCs w:val="32"/>
            <w:u w:val="none"/>
          </w:rPr>
          <w:t>Téléchargem</w:t>
        </w:r>
        <w:r w:rsidR="00A675D7">
          <w:rPr>
            <w:rStyle w:val="Lienhypertexte"/>
            <w:rFonts w:ascii="Arial Narrow" w:hAnsi="Arial Narrow"/>
            <w:b w:val="0"/>
            <w:color w:val="000099"/>
            <w:sz w:val="32"/>
            <w:szCs w:val="32"/>
            <w:u w:val="none"/>
          </w:rPr>
          <w:t>e</w:t>
        </w:r>
        <w:r w:rsidR="00A675D7">
          <w:rPr>
            <w:rStyle w:val="Lienhypertexte"/>
            <w:rFonts w:ascii="Arial Narrow" w:hAnsi="Arial Narrow"/>
            <w:b w:val="0"/>
            <w:color w:val="000099"/>
            <w:sz w:val="32"/>
            <w:szCs w:val="32"/>
            <w:u w:val="none"/>
          </w:rPr>
          <w:t>n</w:t>
        </w:r>
        <w:r w:rsidR="00A675D7">
          <w:rPr>
            <w:rStyle w:val="Lienhypertexte"/>
            <w:rFonts w:ascii="Arial Narrow" w:hAnsi="Arial Narrow"/>
            <w:b w:val="0"/>
            <w:color w:val="000099"/>
            <w:sz w:val="32"/>
            <w:szCs w:val="32"/>
            <w:u w:val="none"/>
          </w:rPr>
          <w:t>t</w:t>
        </w:r>
        <w:r w:rsidR="00A675D7">
          <w:rPr>
            <w:rStyle w:val="Lienhypertexte"/>
            <w:rFonts w:ascii="Arial Narrow" w:hAnsi="Arial Narrow"/>
            <w:b w:val="0"/>
            <w:color w:val="000099"/>
            <w:sz w:val="32"/>
            <w:szCs w:val="32"/>
            <w:u w:val="none"/>
          </w:rPr>
          <w:t>s</w:t>
        </w:r>
        <w:bookmarkEnd w:id="4"/>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5A7147"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5A7147"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4A64D0" w:rsidRDefault="005A7147" w:rsidP="008E61A2">
      <w:pPr>
        <w:pStyle w:val="Titre2"/>
        <w:shd w:val="solid" w:color="B2A1C7" w:themeColor="accent4" w:themeTint="99" w:fill="auto"/>
        <w:rPr>
          <w:rFonts w:ascii="Arial Narrow" w:hAnsi="Arial Narrow"/>
          <w:b w:val="0"/>
          <w:color w:val="000099"/>
          <w:sz w:val="32"/>
          <w:szCs w:val="32"/>
        </w:rPr>
      </w:pPr>
      <w:hyperlink w:anchor="_Sommaire" w:history="1">
        <w:bookmarkStart w:id="5" w:name="_Toc508809945"/>
        <w:r w:rsidR="008E61A2">
          <w:rPr>
            <w:rStyle w:val="Lienhypertexte"/>
            <w:rFonts w:ascii="Arial Narrow" w:hAnsi="Arial Narrow"/>
            <w:b w:val="0"/>
            <w:color w:val="000099"/>
            <w:sz w:val="32"/>
            <w:szCs w:val="32"/>
            <w:u w:val="none"/>
          </w:rPr>
          <w:t>Installation de MinGW</w:t>
        </w:r>
        <w:bookmarkEnd w:id="5"/>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5A7147"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08809946"/>
        <w:r w:rsidR="008E61A2">
          <w:rPr>
            <w:rStyle w:val="Lienhypertexte"/>
            <w:rFonts w:ascii="Arial Narrow" w:hAnsi="Arial Narrow"/>
            <w:b w:val="0"/>
            <w:color w:val="000099"/>
            <w:sz w:val="32"/>
            <w:szCs w:val="32"/>
            <w:u w:val="none"/>
          </w:rPr>
          <w:t>Installation de Notepad++</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5A7147" w:rsidP="00EC79BB">
      <w:pPr>
        <w:pStyle w:val="Titre1"/>
        <w:shd w:val="solid" w:color="auto" w:fill="auto"/>
        <w:rPr>
          <w:rFonts w:ascii="Impact" w:hAnsi="Impact"/>
          <w:b w:val="0"/>
          <w:color w:val="FFFFFF" w:themeColor="background1"/>
          <w:sz w:val="40"/>
          <w:szCs w:val="40"/>
        </w:rPr>
      </w:pPr>
      <w:hyperlink w:anchor="_Sommaire" w:history="1">
        <w:bookmarkStart w:id="7" w:name="_Toc508809947"/>
        <w:r w:rsidR="00EC79BB">
          <w:rPr>
            <w:rStyle w:val="Lienhypertexte"/>
            <w:rFonts w:ascii="Impact" w:hAnsi="Impact"/>
            <w:b w:val="0"/>
            <w:color w:val="FFFFFF" w:themeColor="background1"/>
            <w:sz w:val="40"/>
            <w:szCs w:val="40"/>
            <w:u w:val="none"/>
          </w:rPr>
          <w:t>Compilation d’un projet C++ avec MinGW</w:t>
        </w:r>
        <w:bookmarkEnd w:id="7"/>
      </w:hyperlink>
    </w:p>
    <w:p w:rsidR="00EC79BB" w:rsidRDefault="00EC79BB" w:rsidP="009C1838">
      <w:pPr>
        <w:pStyle w:val="Sansinterligne"/>
        <w:rPr>
          <w:rFonts w:ascii="Arial Narrow" w:hAnsi="Arial Narrow"/>
          <w:sz w:val="28"/>
          <w:szCs w:val="28"/>
        </w:rPr>
      </w:pPr>
    </w:p>
    <w:p w:rsidR="009C1838" w:rsidRPr="004A64D0" w:rsidRDefault="005A7147"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08809948"/>
        <w:r w:rsidR="00EC79BB">
          <w:rPr>
            <w:rStyle w:val="Lienhypertexte"/>
            <w:rFonts w:ascii="Arial Narrow" w:hAnsi="Arial Narrow"/>
            <w:b w:val="0"/>
            <w:color w:val="000099"/>
            <w:sz w:val="32"/>
            <w:szCs w:val="32"/>
            <w:u w:val="none"/>
          </w:rPr>
          <w:t>Compiler un projet C</w:t>
        </w:r>
        <w:r w:rsidR="00EC79BB">
          <w:rPr>
            <w:rStyle w:val="Lienhypertexte"/>
            <w:rFonts w:ascii="Arial Narrow" w:hAnsi="Arial Narrow"/>
            <w:b w:val="0"/>
            <w:color w:val="000099"/>
            <w:sz w:val="32"/>
            <w:szCs w:val="32"/>
            <w:u w:val="none"/>
          </w:rPr>
          <w:t>+</w:t>
        </w:r>
        <w:r w:rsidR="00EC79BB">
          <w:rPr>
            <w:rStyle w:val="Lienhypertexte"/>
            <w:rFonts w:ascii="Arial Narrow" w:hAnsi="Arial Narrow"/>
            <w:b w:val="0"/>
            <w:color w:val="000099"/>
            <w:sz w:val="32"/>
            <w:szCs w:val="32"/>
            <w:u w:val="none"/>
          </w:rPr>
          <w:t xml:space="preserve">+ </w:t>
        </w:r>
        <w:r w:rsidR="00FD678F">
          <w:rPr>
            <w:rStyle w:val="Lienhypertexte"/>
            <w:rFonts w:ascii="Arial Narrow" w:hAnsi="Arial Narrow"/>
            <w:b w:val="0"/>
            <w:color w:val="000099"/>
            <w:sz w:val="32"/>
            <w:szCs w:val="32"/>
            <w:u w:val="none"/>
          </w:rPr>
          <w:t>avec un fichier</w:t>
        </w:r>
        <w:r w:rsidR="00EC79BB">
          <w:rPr>
            <w:rStyle w:val="Lienhypertexte"/>
            <w:rFonts w:ascii="Arial Narrow" w:hAnsi="Arial Narrow"/>
            <w:b w:val="0"/>
            <w:color w:val="000099"/>
            <w:sz w:val="32"/>
            <w:szCs w:val="32"/>
            <w:u w:val="none"/>
          </w:rPr>
          <w:t xml:space="preserve"> source</w:t>
        </w:r>
        <w:bookmarkEnd w:id="8"/>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w:t>
      </w:r>
      <w:r w:rsidR="00EC79BB" w:rsidRPr="004160F1">
        <w:rPr>
          <w:rFonts w:ascii="Arial Narrow" w:hAnsi="Arial Narrow" w:cs="Courier New"/>
          <w:noProof/>
          <w:color w:val="000000" w:themeColor="text1"/>
          <w:sz w:val="28"/>
          <w:szCs w:val="28"/>
        </w:rPr>
        <w:t>ompiler un projet C++</w:t>
      </w:r>
      <w:r w:rsidR="00FD678F">
        <w:rPr>
          <w:rFonts w:ascii="Arial Narrow" w:hAnsi="Arial Narrow" w:cs="Courier New"/>
          <w:noProof/>
          <w:color w:val="000000" w:themeColor="text1"/>
          <w:sz w:val="28"/>
          <w:szCs w:val="28"/>
        </w:rPr>
        <w:t xml:space="preserve"> avec un fichier</w:t>
      </w:r>
      <w:r w:rsidR="00EC79BB" w:rsidRPr="004160F1">
        <w:rPr>
          <w:rFonts w:ascii="Arial Narrow" w:hAnsi="Arial Narrow" w:cs="Courier New"/>
          <w:noProof/>
          <w:color w:val="000000" w:themeColor="text1"/>
          <w:sz w:val="28"/>
          <w:szCs w:val="28"/>
        </w:rPr>
        <w:t xml:space="preserve"> source</w:t>
      </w:r>
      <w:r w:rsidR="00012EC7">
        <w:rPr>
          <w:rFonts w:ascii="Arial Narrow" w:hAnsi="Arial Narrow" w:cs="Courier New"/>
          <w:noProof/>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r w:rsidR="00012EC7">
        <w:rPr>
          <w:rFonts w:ascii="Arial Narrow" w:hAnsi="Arial Narrow" w:cs="Courier New"/>
          <w:noProof/>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8E61A2"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Pr="008854ED"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8854ED" w:rsidRDefault="008854ED" w:rsidP="008854ED">
      <w:pPr>
        <w:pStyle w:val="Sansinterligne"/>
        <w:rPr>
          <w:rFonts w:ascii="Courier New" w:hAnsi="Courier New" w:cs="Courier New"/>
          <w:noProof/>
          <w:color w:val="000099"/>
          <w:sz w:val="28"/>
          <w:szCs w:val="28"/>
        </w:rPr>
      </w:pPr>
      <w:r w:rsidRPr="008854ED">
        <w:rPr>
          <w:rFonts w:ascii="Courier New" w:hAnsi="Courier New" w:cs="Courier New"/>
          <w:noProof/>
          <w:color w:val="000099"/>
          <w:sz w:val="28"/>
          <w:szCs w:val="28"/>
        </w:rPr>
        <w:t xml:space="preserve">g++ -c </w:t>
      </w:r>
      <w:r>
        <w:rPr>
          <w:rFonts w:ascii="Courier New" w:hAnsi="Courier New" w:cs="Courier New"/>
          <w:noProof/>
          <w:color w:val="000099"/>
          <w:sz w:val="28"/>
          <w:szCs w:val="28"/>
        </w:rPr>
        <w:t>src/</w:t>
      </w:r>
      <w:r w:rsidRPr="008854ED">
        <w:rPr>
          <w:rFonts w:ascii="Courier New" w:hAnsi="Courier New" w:cs="Courier New"/>
          <w:noProof/>
          <w:color w:val="000099"/>
          <w:sz w:val="28"/>
          <w:szCs w:val="28"/>
        </w:rPr>
        <w:t xml:space="preserve">main.cpp -o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9778E9">
      <w:pPr>
        <w:pStyle w:val="Sansinterligne"/>
        <w:rPr>
          <w:rFonts w:ascii="Courier New" w:hAnsi="Courier New" w:cs="Courier New"/>
          <w:noProof/>
          <w:color w:val="000099"/>
          <w:sz w:val="28"/>
          <w:szCs w:val="28"/>
        </w:rPr>
      </w:pPr>
      <w:r w:rsidRPr="009778E9">
        <w:rPr>
          <w:rFonts w:ascii="Courier New" w:hAnsi="Courier New" w:cs="Courier New"/>
          <w:noProof/>
          <w:color w:val="000099"/>
          <w:sz w:val="28"/>
          <w:szCs w:val="28"/>
        </w:rPr>
        <w:t xml:space="preserve">g++ -o </w:t>
      </w:r>
      <w:r>
        <w:rPr>
          <w:rFonts w:ascii="Courier New" w:hAnsi="Courier New" w:cs="Courier New"/>
          <w:noProof/>
          <w:color w:val="000099"/>
          <w:sz w:val="28"/>
          <w:szCs w:val="28"/>
        </w:rPr>
        <w:t>bin/GProject.exe</w:t>
      </w:r>
      <w:r w:rsidRPr="009778E9">
        <w:rPr>
          <w:rFonts w:ascii="Courier New" w:hAnsi="Courier New" w:cs="Courier New"/>
          <w:noProof/>
          <w:color w:val="000099"/>
          <w:sz w:val="28"/>
          <w:szCs w:val="28"/>
        </w:rPr>
        <w:t xml:space="preserve"> </w:t>
      </w:r>
      <w:r>
        <w:rPr>
          <w:rFonts w:ascii="Courier New" w:hAnsi="Courier New" w:cs="Courier New"/>
          <w:noProof/>
          <w:color w:val="000099"/>
          <w:sz w:val="28"/>
          <w:szCs w:val="28"/>
        </w:rPr>
        <w:t>build/</w:t>
      </w:r>
      <w:r w:rsidRPr="008854ED">
        <w:rPr>
          <w:rFonts w:ascii="Courier New" w:hAnsi="Courier New" w:cs="Courier New"/>
          <w:noProof/>
          <w:color w:val="000099"/>
          <w:sz w:val="28"/>
          <w:szCs w:val="28"/>
        </w:rPr>
        <w:t>main.o</w:t>
      </w:r>
    </w:p>
    <w:p w:rsidR="009778E9" w:rsidRDefault="009778E9" w:rsidP="008854ED">
      <w:pPr>
        <w:pStyle w:val="Sansinterligne"/>
        <w:rPr>
          <w:rFonts w:ascii="Courier New" w:hAnsi="Courier New" w:cs="Courier New"/>
          <w:noProof/>
          <w:color w:val="000099"/>
          <w:sz w:val="28"/>
          <w:szCs w:val="28"/>
        </w:rPr>
      </w:pPr>
    </w:p>
    <w:p w:rsidR="009778E9" w:rsidRPr="00A675D7" w:rsidRDefault="009778E9" w:rsidP="009778E9">
      <w:pPr>
        <w:pStyle w:val="Sansinterligne"/>
        <w:rPr>
          <w:rFonts w:ascii="Arial Narrow" w:hAnsi="Arial Narrow"/>
          <w:b/>
          <w:sz w:val="28"/>
          <w:szCs w:val="28"/>
        </w:rPr>
      </w:pPr>
      <w:r>
        <w:rPr>
          <w:rFonts w:ascii="Arial Narrow" w:hAnsi="Arial Narrow"/>
          <w:b/>
          <w:sz w:val="28"/>
          <w:szCs w:val="28"/>
        </w:rPr>
        <w:t>Exécution du projet :</w:t>
      </w:r>
    </w:p>
    <w:p w:rsidR="009778E9" w:rsidRDefault="009778E9" w:rsidP="008854E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A33C76" w:rsidRDefault="00A33C76" w:rsidP="009C1838">
      <w:pPr>
        <w:pStyle w:val="Sansinterligne"/>
        <w:rPr>
          <w:rFonts w:ascii="Arial Narrow" w:hAnsi="Arial Narrow"/>
          <w:sz w:val="28"/>
          <w:szCs w:val="28"/>
        </w:rPr>
      </w:pPr>
    </w:p>
    <w:p w:rsidR="00012EC7" w:rsidRDefault="00012EC7" w:rsidP="009C1838">
      <w:pPr>
        <w:pStyle w:val="Sansinterligne"/>
        <w:rPr>
          <w:rFonts w:ascii="Arial Narrow" w:hAnsi="Arial Narrow"/>
          <w:sz w:val="28"/>
          <w:szCs w:val="28"/>
        </w:rPr>
      </w:pPr>
    </w:p>
    <w:p w:rsidR="00012EC7" w:rsidRDefault="00012EC7" w:rsidP="009C1838">
      <w:pPr>
        <w:pStyle w:val="Sansinterligne"/>
        <w:rPr>
          <w:rFonts w:ascii="Arial Narrow" w:hAnsi="Arial Narrow"/>
          <w:sz w:val="28"/>
          <w:szCs w:val="28"/>
        </w:rPr>
      </w:pPr>
    </w:p>
    <w:p w:rsidR="009C1838" w:rsidRPr="004A64D0" w:rsidRDefault="005A7147"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08809949"/>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9"/>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 xml:space="preserve">Compiler un projet C++ avec </w:t>
      </w:r>
      <w:r w:rsidR="00012EC7">
        <w:rPr>
          <w:rFonts w:ascii="Arial Narrow" w:hAnsi="Arial Narrow" w:cs="Courier New"/>
          <w:noProof/>
          <w:color w:val="000000" w:themeColor="text1"/>
          <w:sz w:val="28"/>
          <w:szCs w:val="28"/>
        </w:rPr>
        <w:t>plusieurs</w:t>
      </w:r>
      <w:r w:rsidRPr="004160F1">
        <w:rPr>
          <w:rFonts w:ascii="Arial Narrow" w:hAnsi="Arial Narrow" w:cs="Courier New"/>
          <w:noProof/>
          <w:color w:val="000000" w:themeColor="text1"/>
          <w:sz w:val="28"/>
          <w:szCs w:val="28"/>
        </w:rPr>
        <w:t xml:space="preserve"> </w:t>
      </w:r>
      <w:r w:rsidR="007543F5">
        <w:rPr>
          <w:rFonts w:ascii="Arial Narrow" w:hAnsi="Arial Narrow" w:cs="Courier New"/>
          <w:noProof/>
          <w:color w:val="000000" w:themeColor="text1"/>
          <w:sz w:val="28"/>
          <w:szCs w:val="28"/>
        </w:rPr>
        <w:t xml:space="preserve">fichiers </w:t>
      </w:r>
      <w:r w:rsidRPr="004160F1">
        <w:rPr>
          <w:rFonts w:ascii="Arial Narrow" w:hAnsi="Arial Narrow" w:cs="Courier New"/>
          <w:noProof/>
          <w:color w:val="000000" w:themeColor="text1"/>
          <w:sz w:val="28"/>
          <w:szCs w:val="28"/>
        </w:rPr>
        <w:t>source</w:t>
      </w:r>
      <w:r w:rsidR="00012EC7">
        <w:rPr>
          <w:rFonts w:ascii="Arial Narrow" w:hAnsi="Arial Narrow" w:cs="Courier New"/>
          <w:noProof/>
          <w:color w:val="000000" w:themeColor="text1"/>
          <w:sz w:val="28"/>
          <w:szCs w:val="28"/>
        </w:rPr>
        <w:t>s.</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A33C76" w:rsidRPr="004160F1" w:rsidRDefault="00A33C76" w:rsidP="00A33C7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r w:rsidR="00012EC7">
        <w:rPr>
          <w:rFonts w:ascii="Arial Narrow" w:hAnsi="Arial Narrow" w:cs="Courier New"/>
          <w:noProof/>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A33C76"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A33C76"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"Hello World\n"</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Compilation du projet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g++ -o bin\GProject.exe build\main.o build\hello.o</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..\src\main.cpp -o build\main.o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 xml:space="preserve">g++ -c ..\src\manager\hello.cpp -o build\hello.o </w:t>
      </w:r>
    </w:p>
    <w:p w:rsidR="00FE5B99" w:rsidRPr="00FE5B99" w:rsidRDefault="00FE5B99" w:rsidP="00FE5B99">
      <w:pPr>
        <w:autoSpaceDE w:val="0"/>
        <w:autoSpaceDN w:val="0"/>
        <w:adjustRightInd w:val="0"/>
        <w:spacing w:after="0" w:line="240" w:lineRule="auto"/>
        <w:rPr>
          <w:rFonts w:ascii="Courier New" w:hAnsi="Courier New" w:cs="Courier New"/>
          <w:noProof/>
          <w:color w:val="000099"/>
          <w:sz w:val="28"/>
          <w:szCs w:val="28"/>
          <w:highlight w:val="white"/>
        </w:rPr>
      </w:pPr>
      <w:r w:rsidRPr="00FE5B99">
        <w:rPr>
          <w:rFonts w:ascii="Courier New" w:hAnsi="Courier New" w:cs="Courier New"/>
          <w:noProof/>
          <w:color w:val="000099"/>
          <w:sz w:val="28"/>
          <w:szCs w:val="28"/>
          <w:highlight w:val="white"/>
        </w:rPr>
        <w:t>-I..\src\manager</w:t>
      </w:r>
    </w:p>
    <w:p w:rsidR="0026322A" w:rsidRDefault="0026322A" w:rsidP="0026322A">
      <w:pPr>
        <w:pStyle w:val="Sansinterligne"/>
        <w:rPr>
          <w:rFonts w:ascii="Courier New" w:hAnsi="Courier New" w:cs="Courier New"/>
          <w:noProof/>
          <w:color w:val="000099"/>
          <w:sz w:val="28"/>
          <w:szCs w:val="28"/>
        </w:rPr>
      </w:pPr>
    </w:p>
    <w:p w:rsidR="0026322A" w:rsidRPr="00A675D7" w:rsidRDefault="0026322A" w:rsidP="0026322A">
      <w:pPr>
        <w:pStyle w:val="Sansinterligne"/>
        <w:rPr>
          <w:rFonts w:ascii="Arial Narrow" w:hAnsi="Arial Narrow"/>
          <w:b/>
          <w:sz w:val="28"/>
          <w:szCs w:val="28"/>
        </w:rPr>
      </w:pPr>
      <w:r>
        <w:rPr>
          <w:rFonts w:ascii="Arial Narrow" w:hAnsi="Arial Narrow"/>
          <w:b/>
          <w:sz w:val="28"/>
          <w:szCs w:val="28"/>
        </w:rPr>
        <w:t>Exécution du projet :</w:t>
      </w:r>
    </w:p>
    <w:p w:rsidR="0026322A" w:rsidRDefault="0026322A" w:rsidP="0026322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bin/GProject.exe</w:t>
      </w:r>
    </w:p>
    <w:p w:rsidR="0026322A" w:rsidRDefault="0026322A" w:rsidP="00A33C76">
      <w:pPr>
        <w:pStyle w:val="Sansinterligne"/>
        <w:rPr>
          <w:rFonts w:ascii="Arial Narrow" w:hAnsi="Arial Narrow"/>
          <w:sz w:val="28"/>
          <w:szCs w:val="28"/>
        </w:rPr>
      </w:pPr>
    </w:p>
    <w:p w:rsidR="009C1838" w:rsidRPr="004A64D0" w:rsidRDefault="005A714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08809950"/>
        <w:r w:rsidR="00012EC7">
          <w:rPr>
            <w:rStyle w:val="Lienhypertexte"/>
            <w:rFonts w:ascii="Arial Narrow" w:hAnsi="Arial Narrow"/>
            <w:b w:val="0"/>
            <w:color w:val="000099"/>
            <w:sz w:val="32"/>
            <w:szCs w:val="32"/>
            <w:u w:val="none"/>
          </w:rPr>
          <w:t>C</w:t>
        </w:r>
        <w:r w:rsidR="009F7764">
          <w:rPr>
            <w:rStyle w:val="Lienhypertexte"/>
            <w:rFonts w:ascii="Arial Narrow" w:hAnsi="Arial Narrow"/>
            <w:b w:val="0"/>
            <w:color w:val="000099"/>
            <w:sz w:val="32"/>
            <w:szCs w:val="32"/>
            <w:u w:val="none"/>
          </w:rPr>
          <w:t>ompiler un projet C++ à partir</w:t>
        </w:r>
        <w:r w:rsidR="00012EC7">
          <w:rPr>
            <w:rStyle w:val="Lienhypertexte"/>
            <w:rFonts w:ascii="Arial Narrow" w:hAnsi="Arial Narrow"/>
            <w:b w:val="0"/>
            <w:color w:val="000099"/>
            <w:sz w:val="32"/>
            <w:szCs w:val="32"/>
            <w:u w:val="none"/>
          </w:rPr>
          <w:t xml:space="preserve"> </w:t>
        </w:r>
        <w:r w:rsidR="009F7764">
          <w:rPr>
            <w:rStyle w:val="Lienhypertexte"/>
            <w:rFonts w:ascii="Arial Narrow" w:hAnsi="Arial Narrow"/>
            <w:b w:val="0"/>
            <w:color w:val="000099"/>
            <w:sz w:val="32"/>
            <w:szCs w:val="32"/>
            <w:u w:val="none"/>
          </w:rPr>
          <w:t>d’</w:t>
        </w:r>
        <w:r w:rsidR="00012EC7">
          <w:rPr>
            <w:rStyle w:val="Lienhypertexte"/>
            <w:rFonts w:ascii="Arial Narrow" w:hAnsi="Arial Narrow"/>
            <w:b w:val="0"/>
            <w:color w:val="000099"/>
            <w:sz w:val="32"/>
            <w:szCs w:val="32"/>
            <w:u w:val="none"/>
          </w:rPr>
          <w:t>un fichier Makefile</w:t>
        </w:r>
        <w:bookmarkEnd w:id="10"/>
      </w:hyperlink>
    </w:p>
    <w:p w:rsidR="009C1838" w:rsidRDefault="009C1838" w:rsidP="009C1838">
      <w:pPr>
        <w:pStyle w:val="Sansinterligne"/>
        <w:rPr>
          <w:rFonts w:ascii="Arial Narrow" w:hAnsi="Arial Narrow"/>
          <w:sz w:val="28"/>
          <w:szCs w:val="28"/>
        </w:rPr>
      </w:pPr>
    </w:p>
    <w:p w:rsidR="009F7764" w:rsidRPr="00A675D7" w:rsidRDefault="009F7764" w:rsidP="009F7764">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F7764" w:rsidRDefault="009F7764" w:rsidP="009F7764">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à partir d’un fichier Makefile.</w:t>
      </w:r>
    </w:p>
    <w:p w:rsidR="00692F98" w:rsidRDefault="00692F98" w:rsidP="009F7764">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F7764" w:rsidRPr="004160F1" w:rsidRDefault="009F7764" w:rsidP="009F7764">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26322A"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manager/hello.h</w:t>
      </w:r>
    </w:p>
    <w:p w:rsidR="00490DB3" w:rsidRDefault="00490DB3" w:rsidP="00490DB3">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manager/hello.cpp</w:t>
      </w:r>
    </w:p>
    <w:p w:rsidR="00490DB3"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90DB3" w:rsidRPr="004160F1" w:rsidRDefault="00490DB3"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90DB3" w:rsidRPr="00A415C7"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p>
    <w:p w:rsidR="00490DB3" w:rsidRPr="00700C2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"Hello World\n"</w:t>
      </w: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490DB3" w:rsidRPr="00A415C7" w:rsidRDefault="00490DB3" w:rsidP="00490DB3">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A1378D" w:rsidRDefault="00A1378D"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24403F" w:rsidRDefault="0024403F" w:rsidP="00490DB3">
      <w:pPr>
        <w:pStyle w:val="Sansinterligne"/>
        <w:rPr>
          <w:rFonts w:ascii="Arial Narrow" w:hAnsi="Arial Narrow"/>
          <w:sz w:val="28"/>
          <w:szCs w:val="28"/>
        </w:rPr>
      </w:pPr>
    </w:p>
    <w:p w:rsidR="00641A97" w:rsidRPr="00641A97" w:rsidRDefault="00641A97" w:rsidP="00490DB3">
      <w:pPr>
        <w:pStyle w:val="Sansinterligne"/>
        <w:rPr>
          <w:rFonts w:ascii="Arial Narrow" w:hAnsi="Arial Narrow"/>
          <w:b/>
          <w:sz w:val="28"/>
          <w:szCs w:val="28"/>
        </w:rPr>
      </w:pPr>
      <w:r>
        <w:rPr>
          <w:rFonts w:ascii="Arial Narrow" w:hAnsi="Arial Narrow"/>
          <w:b/>
          <w:sz w:val="28"/>
          <w:szCs w:val="28"/>
        </w:rPr>
        <w:lastRenderedPageBreak/>
        <w:t>Makefile :</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all</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build\main.o build\hello.o</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-o bin\GProject.exe build\main.o build\hello.o</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build\main.o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..\src\main.cpp</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g++ -c ..\src\main.cpp -o build\main.o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build\hello.o</w:t>
      </w:r>
      <w:r w:rsidRPr="0024403F">
        <w:rPr>
          <w:rFonts w:ascii="Courier New" w:hAnsi="Courier New" w:cs="Courier New"/>
          <w:b/>
          <w:bCs/>
          <w:noProof/>
          <w:color w:val="000000"/>
          <w:sz w:val="28"/>
          <w:szCs w:val="28"/>
          <w:highlight w:val="white"/>
        </w:rPr>
        <w:t>:</w:t>
      </w:r>
      <w:r w:rsidRPr="0024403F">
        <w:rPr>
          <w:rFonts w:ascii="Courier New" w:hAnsi="Courier New" w:cs="Courier New"/>
          <w:noProof/>
          <w:color w:val="000000"/>
          <w:sz w:val="28"/>
          <w:szCs w:val="28"/>
          <w:highlight w:val="white"/>
        </w:rPr>
        <w:t xml:space="preserve"> ..\src\manager\hello.cpp</w:t>
      </w:r>
    </w:p>
    <w:p w:rsidR="0024403F" w:rsidRPr="0024403F" w:rsidRDefault="0024403F" w:rsidP="0024403F">
      <w:pPr>
        <w:autoSpaceDE w:val="0"/>
        <w:autoSpaceDN w:val="0"/>
        <w:adjustRightInd w:val="0"/>
        <w:spacing w:after="0" w:line="240" w:lineRule="auto"/>
        <w:ind w:left="705"/>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g++ -c ..\src\manager\hello.cpp -o build\hello.o -I..\src\manager</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FF0000"/>
          <w:sz w:val="28"/>
          <w:szCs w:val="28"/>
          <w:highlight w:val="white"/>
        </w:rPr>
        <w:t>clean</w:t>
      </w:r>
      <w:r w:rsidRPr="0024403F">
        <w:rPr>
          <w:rFonts w:ascii="Courier New" w:hAnsi="Courier New" w:cs="Courier New"/>
          <w:b/>
          <w:bCs/>
          <w:noProof/>
          <w:color w:val="000000"/>
          <w:sz w:val="28"/>
          <w:szCs w:val="28"/>
          <w:highlight w:val="white"/>
        </w:rPr>
        <w:t>:</w:t>
      </w:r>
    </w:p>
    <w:p w:rsidR="0024403F" w:rsidRPr="0024403F" w:rsidRDefault="0024403F" w:rsidP="0024403F">
      <w:pPr>
        <w:autoSpaceDE w:val="0"/>
        <w:autoSpaceDN w:val="0"/>
        <w:adjustRightInd w:val="0"/>
        <w:spacing w:after="0" w:line="240" w:lineRule="auto"/>
        <w:rPr>
          <w:rFonts w:ascii="Courier New" w:hAnsi="Courier New" w:cs="Courier New"/>
          <w:noProof/>
          <w:color w:val="000000"/>
          <w:sz w:val="28"/>
          <w:szCs w:val="28"/>
          <w:highlight w:val="white"/>
        </w:rPr>
      </w:pPr>
      <w:r w:rsidRPr="0024403F">
        <w:rPr>
          <w:rFonts w:ascii="Courier New" w:hAnsi="Courier New" w:cs="Courier New"/>
          <w:noProof/>
          <w:color w:val="000000"/>
          <w:sz w:val="28"/>
          <w:szCs w:val="28"/>
          <w:highlight w:val="white"/>
        </w:rPr>
        <w:tab/>
        <w:t>del /q bin\* build\*</w:t>
      </w:r>
    </w:p>
    <w:p w:rsidR="00641A97" w:rsidRDefault="00641A97" w:rsidP="00490DB3">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Compilation du projet :</w:t>
      </w:r>
    </w:p>
    <w:p w:rsidR="00490DB3" w:rsidRDefault="0024403F" w:rsidP="00490D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24403F" w:rsidRDefault="0024403F" w:rsidP="00244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490DB3" w:rsidRDefault="00490DB3" w:rsidP="00490DB3">
      <w:pPr>
        <w:pStyle w:val="Sansinterligne"/>
        <w:rPr>
          <w:rFonts w:ascii="Courier New" w:hAnsi="Courier New" w:cs="Courier New"/>
          <w:noProof/>
          <w:color w:val="000099"/>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Exécution du projet :</w:t>
      </w:r>
    </w:p>
    <w:p w:rsidR="008347BA" w:rsidRDefault="00490DB3" w:rsidP="00490DB3">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r w:rsidR="008347BA" w:rsidRPr="008347BA">
        <w:rPr>
          <w:rFonts w:ascii="Arial Narrow" w:hAnsi="Arial Narrow" w:cs="Courier New"/>
          <w:noProof/>
          <w:color w:val="000000" w:themeColor="text1"/>
          <w:sz w:val="28"/>
          <w:szCs w:val="28"/>
        </w:rPr>
        <w:t xml:space="preserve"> </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Pr="00A527AD" w:rsidRDefault="005A7147" w:rsidP="008268D6">
      <w:pPr>
        <w:pStyle w:val="Titre1"/>
        <w:shd w:val="solid" w:color="auto" w:fill="auto"/>
        <w:rPr>
          <w:rFonts w:ascii="Impact" w:hAnsi="Impact"/>
          <w:b w:val="0"/>
          <w:color w:val="FFFFFF" w:themeColor="background1"/>
          <w:sz w:val="40"/>
          <w:szCs w:val="40"/>
        </w:rPr>
      </w:pPr>
      <w:hyperlink w:anchor="_Sommaire" w:history="1">
        <w:bookmarkStart w:id="11" w:name="_Toc508809951"/>
        <w:r w:rsidR="008268D6">
          <w:rPr>
            <w:rStyle w:val="Lienhypertexte"/>
            <w:rFonts w:ascii="Impact" w:hAnsi="Impact"/>
            <w:b w:val="0"/>
            <w:color w:val="FFFFFF" w:themeColor="background1"/>
            <w:sz w:val="40"/>
            <w:szCs w:val="40"/>
            <w:u w:val="none"/>
          </w:rPr>
          <w:t>Comprendre la structure d</w:t>
        </w:r>
        <w:r w:rsidR="00A1378D">
          <w:rPr>
            <w:rStyle w:val="Lienhypertexte"/>
            <w:rFonts w:ascii="Impact" w:hAnsi="Impact"/>
            <w:b w:val="0"/>
            <w:color w:val="FFFFFF" w:themeColor="background1"/>
            <w:sz w:val="40"/>
            <w:szCs w:val="40"/>
            <w:u w:val="none"/>
          </w:rPr>
          <w:t>’</w:t>
        </w:r>
        <w:r w:rsidR="008268D6">
          <w:rPr>
            <w:rStyle w:val="Lienhypertexte"/>
            <w:rFonts w:ascii="Impact" w:hAnsi="Impact"/>
            <w:b w:val="0"/>
            <w:color w:val="FFFFFF" w:themeColor="background1"/>
            <w:sz w:val="40"/>
            <w:szCs w:val="40"/>
            <w:u w:val="none"/>
          </w:rPr>
          <w:t>u</w:t>
        </w:r>
        <w:r w:rsidR="00A1378D">
          <w:rPr>
            <w:rStyle w:val="Lienhypertexte"/>
            <w:rFonts w:ascii="Impact" w:hAnsi="Impact"/>
            <w:b w:val="0"/>
            <w:color w:val="FFFFFF" w:themeColor="background1"/>
            <w:sz w:val="40"/>
            <w:szCs w:val="40"/>
            <w:u w:val="none"/>
          </w:rPr>
          <w:t xml:space="preserve">n </w:t>
        </w:r>
        <w:r w:rsidR="008268D6">
          <w:rPr>
            <w:rStyle w:val="Lienhypertexte"/>
            <w:rFonts w:ascii="Impact" w:hAnsi="Impact"/>
            <w:b w:val="0"/>
            <w:color w:val="FFFFFF" w:themeColor="background1"/>
            <w:sz w:val="40"/>
            <w:szCs w:val="40"/>
            <w:u w:val="none"/>
          </w:rPr>
          <w:t>fichier Makefile</w:t>
        </w:r>
        <w:bookmarkEnd w:id="11"/>
      </w:hyperlink>
    </w:p>
    <w:p w:rsidR="008268D6" w:rsidRDefault="008268D6" w:rsidP="008268D6">
      <w:pPr>
        <w:pStyle w:val="Sansinterligne"/>
        <w:rPr>
          <w:rFonts w:ascii="Arial Narrow" w:hAnsi="Arial Narrow"/>
          <w:sz w:val="28"/>
          <w:szCs w:val="28"/>
        </w:rPr>
      </w:pPr>
    </w:p>
    <w:p w:rsidR="008268D6" w:rsidRPr="004A64D0" w:rsidRDefault="005A7147" w:rsidP="008268D6">
      <w:pPr>
        <w:pStyle w:val="Titre2"/>
        <w:shd w:val="solid" w:color="B2A1C7" w:themeColor="accent4" w:themeTint="99" w:fill="auto"/>
        <w:rPr>
          <w:rFonts w:ascii="Arial Narrow" w:hAnsi="Arial Narrow"/>
          <w:b w:val="0"/>
          <w:color w:val="000099"/>
          <w:sz w:val="32"/>
          <w:szCs w:val="32"/>
        </w:rPr>
      </w:pPr>
      <w:hyperlink w:anchor="_Sommaire" w:history="1">
        <w:bookmarkStart w:id="12" w:name="_Toc508809952"/>
        <w:r w:rsidR="00A1378D">
          <w:rPr>
            <w:rStyle w:val="Lienhypertexte"/>
            <w:rFonts w:ascii="Arial Narrow" w:hAnsi="Arial Narrow"/>
            <w:b w:val="0"/>
            <w:color w:val="000099"/>
            <w:sz w:val="32"/>
            <w:szCs w:val="32"/>
            <w:u w:val="none"/>
          </w:rPr>
          <w:t>Optimiser la structure d</w:t>
        </w:r>
        <w:r w:rsidR="00A1378D">
          <w:rPr>
            <w:rStyle w:val="Lienhypertexte"/>
            <w:rFonts w:ascii="Arial Narrow" w:hAnsi="Arial Narrow"/>
            <w:b w:val="0"/>
            <w:color w:val="000099"/>
            <w:sz w:val="32"/>
            <w:szCs w:val="32"/>
            <w:u w:val="none"/>
          </w:rPr>
          <w:t>’</w:t>
        </w:r>
        <w:r w:rsidR="00A1378D">
          <w:rPr>
            <w:rStyle w:val="Lienhypertexte"/>
            <w:rFonts w:ascii="Arial Narrow" w:hAnsi="Arial Narrow"/>
            <w:b w:val="0"/>
            <w:color w:val="000099"/>
            <w:sz w:val="32"/>
            <w:szCs w:val="32"/>
            <w:u w:val="none"/>
          </w:rPr>
          <w:t>un fichie</w:t>
        </w:r>
        <w:r w:rsidR="00C47069">
          <w:rPr>
            <w:rStyle w:val="Lienhypertexte"/>
            <w:rFonts w:ascii="Arial Narrow" w:hAnsi="Arial Narrow"/>
            <w:b w:val="0"/>
            <w:color w:val="000099"/>
            <w:sz w:val="32"/>
            <w:szCs w:val="32"/>
            <w:u w:val="none"/>
          </w:rPr>
          <w:t>r</w:t>
        </w:r>
        <w:r w:rsidR="00C47069">
          <w:rPr>
            <w:rStyle w:val="Lienhypertexte"/>
            <w:rFonts w:ascii="Arial Narrow" w:hAnsi="Arial Narrow"/>
            <w:b w:val="0"/>
            <w:color w:val="000099"/>
            <w:sz w:val="32"/>
            <w:szCs w:val="32"/>
            <w:u w:val="none"/>
          </w:rPr>
          <w:t xml:space="preserve"> Makefile</w:t>
        </w:r>
        <w:bookmarkEnd w:id="12"/>
      </w:hyperlink>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1378D" w:rsidRDefault="00A1378D"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Ecrire un fichier Makefile optimisé.</w:t>
      </w:r>
    </w:p>
    <w:p w:rsidR="00C47069" w:rsidRDefault="00C47069"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Créer des macros dans un fichier Makefile.</w:t>
      </w:r>
    </w:p>
    <w:p w:rsidR="00423300" w:rsidRDefault="00423300" w:rsidP="008268D6">
      <w:pPr>
        <w:pStyle w:val="Sansinterligne"/>
        <w:rPr>
          <w:rFonts w:ascii="Arial Narrow" w:hAnsi="Arial Narrow" w:cs="Courier New"/>
          <w:noProof/>
          <w:color w:val="000000" w:themeColor="text1"/>
          <w:sz w:val="28"/>
          <w:szCs w:val="28"/>
        </w:rPr>
      </w:pPr>
    </w:p>
    <w:p w:rsidR="00423300" w:rsidRPr="00692F98" w:rsidRDefault="00423300" w:rsidP="00423300">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8268D6" w:rsidRPr="004160F1" w:rsidRDefault="008268D6" w:rsidP="008268D6">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8268D6" w:rsidP="008268D6">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manager/hello</w:t>
      </w:r>
      <w:r w:rsidRPr="004160F1">
        <w:rPr>
          <w:rFonts w:ascii="Courier New" w:hAnsi="Courier New" w:cs="Courier New"/>
          <w:noProof/>
          <w:color w:val="000099"/>
          <w:sz w:val="28"/>
          <w:szCs w:val="28"/>
        </w:rPr>
        <w:t>.cpp</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Pr="004160F1"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r>
      <w:r w:rsidRPr="00A415C7">
        <w:rPr>
          <w:rFonts w:ascii="Courier New" w:hAnsi="Courier New" w:cs="Courier New"/>
          <w:b/>
          <w:bCs/>
          <w:noProof/>
          <w:color w:val="0000FF"/>
          <w:sz w:val="28"/>
          <w:szCs w:val="28"/>
          <w:highlight w:val="white"/>
        </w:rPr>
        <w:t>return</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FF8000"/>
          <w:sz w:val="28"/>
          <w:szCs w:val="28"/>
          <w:highlight w:val="white"/>
        </w:rPr>
        <w:t>0</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A1378D" w:rsidRPr="00A415C7"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p>
    <w:p w:rsidR="00A1378D" w:rsidRPr="00700C2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000000"/>
          <w:sz w:val="28"/>
          <w:szCs w:val="28"/>
          <w:highlight w:val="white"/>
        </w:rPr>
        <w:tab/>
        <w:t xml:space="preserve">cout </w:t>
      </w:r>
      <w:r w:rsidRPr="00A415C7">
        <w:rPr>
          <w:rFonts w:ascii="Courier New" w:hAnsi="Courier New" w:cs="Courier New"/>
          <w:b/>
          <w:bCs/>
          <w:noProof/>
          <w:color w:val="000080"/>
          <w:sz w:val="28"/>
          <w:szCs w:val="28"/>
          <w:highlight w:val="white"/>
        </w:rPr>
        <w:t>&lt;&lt;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8080"/>
          <w:sz w:val="28"/>
          <w:szCs w:val="28"/>
          <w:highlight w:val="white"/>
        </w:rPr>
        <w:t>"Hello World\n"</w:t>
      </w: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A1378D" w:rsidRPr="00A415C7" w:rsidRDefault="00A1378D" w:rsidP="00A1378D">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A14A0" w:rsidRDefault="00FA14A0"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D373D4" w:rsidRDefault="00D373D4" w:rsidP="00490DB3">
      <w:pPr>
        <w:pStyle w:val="Sansinterligne"/>
        <w:rPr>
          <w:rFonts w:ascii="Arial Narrow" w:hAnsi="Arial Narrow" w:cs="Courier New"/>
          <w:noProof/>
          <w:color w:val="000000" w:themeColor="text1"/>
          <w:sz w:val="28"/>
          <w:szCs w:val="28"/>
        </w:rPr>
      </w:pPr>
    </w:p>
    <w:p w:rsidR="00FA14A0" w:rsidRPr="00FA14A0" w:rsidRDefault="00FA14A0"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Makefile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..\src</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bin</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build</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\GProject.exe</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GINCS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-I..\src\manager</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GOBJS</w:t>
      </w:r>
      <w:r w:rsidRPr="00FA14A0">
        <w:rPr>
          <w:rFonts w:ascii="Courier New" w:hAnsi="Courier New" w:cs="Courier New"/>
          <w:noProof/>
          <w:color w:val="000000"/>
          <w:sz w:val="28"/>
          <w:szCs w:val="28"/>
          <w:highlight w:val="white"/>
        </w:rPr>
        <w:t xml:space="preserve"> </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\main.o \</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\hello.o</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all</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g++ -o </w:t>
      </w:r>
      <w:r w:rsidRPr="00FA14A0">
        <w:rPr>
          <w:rFonts w:ascii="Courier New" w:hAnsi="Courier New" w:cs="Courier New"/>
          <w:noProof/>
          <w:color w:val="0000FF"/>
          <w:sz w:val="28"/>
          <w:szCs w:val="28"/>
          <w:highlight w:val="white"/>
        </w:rPr>
        <w:t>$(GTARGET)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$(GOBJS)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\main.o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\main.cpp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\main.cpp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\main.o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FF0000"/>
          <w:sz w:val="28"/>
          <w:szCs w:val="28"/>
          <w:highlight w:val="white"/>
        </w:rPr>
        <w:t>\hello.o</w:t>
      </w:r>
      <w:r w:rsidRPr="00FA14A0">
        <w:rPr>
          <w:rFonts w:ascii="Courier New" w:hAnsi="Courier New" w:cs="Courier New"/>
          <w:b/>
          <w:bCs/>
          <w:noProof/>
          <w:color w:val="000000"/>
          <w:sz w:val="28"/>
          <w:szCs w:val="28"/>
          <w:highlight w:val="white"/>
        </w:rPr>
        <w:t>:</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\manager\hello.cpp</w:t>
      </w:r>
    </w:p>
    <w:p w:rsidR="00FA14A0" w:rsidRPr="00FA14A0" w:rsidRDefault="00FA14A0" w:rsidP="00FA14A0">
      <w:pPr>
        <w:autoSpaceDE w:val="0"/>
        <w:autoSpaceDN w:val="0"/>
        <w:adjustRightInd w:val="0"/>
        <w:spacing w:after="0" w:line="240" w:lineRule="auto"/>
        <w:ind w:left="705"/>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 xml:space="preserve">g++ -c </w:t>
      </w:r>
      <w:r w:rsidRPr="00FA14A0">
        <w:rPr>
          <w:rFonts w:ascii="Courier New" w:hAnsi="Courier New" w:cs="Courier New"/>
          <w:noProof/>
          <w:color w:val="0000FF"/>
          <w:sz w:val="28"/>
          <w:szCs w:val="28"/>
          <w:highlight w:val="white"/>
        </w:rPr>
        <w:t>$(GSRC)</w:t>
      </w:r>
      <w:r w:rsidRPr="00FA14A0">
        <w:rPr>
          <w:rFonts w:ascii="Courier New" w:hAnsi="Courier New" w:cs="Courier New"/>
          <w:noProof/>
          <w:color w:val="000000"/>
          <w:sz w:val="28"/>
          <w:szCs w:val="28"/>
          <w:highlight w:val="white"/>
        </w:rPr>
        <w:t xml:space="preserve">\manager\hello.cpp -o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 xml:space="preserve">\hello.o </w:t>
      </w:r>
      <w:r w:rsidRPr="00FA14A0">
        <w:rPr>
          <w:rFonts w:ascii="Courier New" w:hAnsi="Courier New" w:cs="Courier New"/>
          <w:noProof/>
          <w:color w:val="0000FF"/>
          <w:sz w:val="28"/>
          <w:szCs w:val="28"/>
          <w:highlight w:val="white"/>
        </w:rPr>
        <w:t>$(GINCS)</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FF0000"/>
          <w:sz w:val="28"/>
          <w:szCs w:val="28"/>
          <w:highlight w:val="white"/>
        </w:rPr>
        <w:t>clean</w:t>
      </w:r>
      <w:r w:rsidRPr="00FA14A0">
        <w:rPr>
          <w:rFonts w:ascii="Courier New" w:hAnsi="Courier New" w:cs="Courier New"/>
          <w:b/>
          <w:bCs/>
          <w:noProof/>
          <w:color w:val="000000"/>
          <w:sz w:val="28"/>
          <w:szCs w:val="28"/>
          <w:highlight w:val="white"/>
        </w:rPr>
        <w:t>:</w:t>
      </w:r>
    </w:p>
    <w:p w:rsidR="00FA14A0" w:rsidRPr="00FA14A0" w:rsidRDefault="00FA14A0" w:rsidP="00FA14A0">
      <w:pPr>
        <w:autoSpaceDE w:val="0"/>
        <w:autoSpaceDN w:val="0"/>
        <w:adjustRightInd w:val="0"/>
        <w:spacing w:after="0" w:line="240" w:lineRule="auto"/>
        <w:rPr>
          <w:rFonts w:ascii="Courier New" w:hAnsi="Courier New" w:cs="Courier New"/>
          <w:noProof/>
          <w:color w:val="000000"/>
          <w:sz w:val="28"/>
          <w:szCs w:val="28"/>
          <w:highlight w:val="white"/>
        </w:rPr>
      </w:pPr>
      <w:r w:rsidRPr="00FA14A0">
        <w:rPr>
          <w:rFonts w:ascii="Courier New" w:hAnsi="Courier New" w:cs="Courier New"/>
          <w:noProof/>
          <w:color w:val="000000"/>
          <w:sz w:val="28"/>
          <w:szCs w:val="28"/>
          <w:highlight w:val="white"/>
        </w:rPr>
        <w:tab/>
        <w:t xml:space="preserve">del /q </w:t>
      </w:r>
      <w:r w:rsidRPr="00FA14A0">
        <w:rPr>
          <w:rFonts w:ascii="Courier New" w:hAnsi="Courier New" w:cs="Courier New"/>
          <w:noProof/>
          <w:color w:val="0000FF"/>
          <w:sz w:val="28"/>
          <w:szCs w:val="28"/>
          <w:highlight w:val="white"/>
        </w:rPr>
        <w:t>$(GBIN)</w:t>
      </w:r>
      <w:r w:rsidRPr="00FA14A0">
        <w:rPr>
          <w:rFonts w:ascii="Courier New" w:hAnsi="Courier New" w:cs="Courier New"/>
          <w:noProof/>
          <w:color w:val="000000"/>
          <w:sz w:val="28"/>
          <w:szCs w:val="28"/>
          <w:highlight w:val="white"/>
        </w:rPr>
        <w:t xml:space="preserve">\* </w:t>
      </w:r>
      <w:r w:rsidRPr="00FA14A0">
        <w:rPr>
          <w:rFonts w:ascii="Courier New" w:hAnsi="Courier New" w:cs="Courier New"/>
          <w:noProof/>
          <w:color w:val="0000FF"/>
          <w:sz w:val="28"/>
          <w:szCs w:val="28"/>
          <w:highlight w:val="white"/>
        </w:rPr>
        <w:t>$(GBUILD)</w:t>
      </w:r>
      <w:r w:rsidRPr="00FA14A0">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FA14A0" w:rsidRPr="008C381F" w:rsidRDefault="008C381F"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FA14A0"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 répertoires des fichiers entêtes</w:t>
      </w:r>
    </w:p>
    <w:p w:rsidR="008C381F" w:rsidRDefault="008C381F" w:rsidP="00490DB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8C381F" w:rsidRDefault="008C381F" w:rsidP="00490DB3">
      <w:pPr>
        <w:pStyle w:val="Sansinterligne"/>
        <w:rPr>
          <w:rFonts w:ascii="Arial Narrow" w:hAnsi="Arial Narro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Compilation du projet :</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 clean</w:t>
      </w:r>
    </w:p>
    <w:p w:rsidR="008C381F" w:rsidRDefault="008C381F" w:rsidP="008C381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mingw32-make</w:t>
      </w:r>
    </w:p>
    <w:p w:rsidR="008C381F" w:rsidRDefault="008C381F" w:rsidP="008C381F">
      <w:pPr>
        <w:pStyle w:val="Sansinterligne"/>
        <w:rPr>
          <w:rFonts w:ascii="Courier New" w:hAnsi="Courier New" w:cs="Courier New"/>
          <w:noProof/>
          <w:color w:val="000099"/>
          <w:sz w:val="28"/>
          <w:szCs w:val="28"/>
        </w:rPr>
      </w:pPr>
    </w:p>
    <w:p w:rsidR="008C381F" w:rsidRPr="00A675D7" w:rsidRDefault="008C381F" w:rsidP="008C381F">
      <w:pPr>
        <w:pStyle w:val="Sansinterligne"/>
        <w:rPr>
          <w:rFonts w:ascii="Arial Narrow" w:hAnsi="Arial Narrow"/>
          <w:b/>
          <w:sz w:val="28"/>
          <w:szCs w:val="28"/>
        </w:rPr>
      </w:pPr>
      <w:r>
        <w:rPr>
          <w:rFonts w:ascii="Arial Narrow" w:hAnsi="Arial Narrow"/>
          <w:b/>
          <w:sz w:val="28"/>
          <w:szCs w:val="28"/>
        </w:rPr>
        <w:t>Exécution du projet :</w:t>
      </w:r>
    </w:p>
    <w:p w:rsidR="008C381F" w:rsidRDefault="008C381F" w:rsidP="008C381F">
      <w:pPr>
        <w:pStyle w:val="Sansinterligne"/>
        <w:rPr>
          <w:rFonts w:ascii="Arial Narrow" w:hAnsi="Arial Narrow" w:cs="Courier New"/>
          <w:noProof/>
          <w:color w:val="000000" w:themeColor="text1"/>
          <w:sz w:val="28"/>
          <w:szCs w:val="28"/>
        </w:rPr>
      </w:pPr>
      <w:r>
        <w:rPr>
          <w:rFonts w:ascii="Courier New" w:hAnsi="Courier New" w:cs="Courier New"/>
          <w:noProof/>
          <w:color w:val="000099"/>
          <w:sz w:val="28"/>
          <w:szCs w:val="28"/>
        </w:rPr>
        <w:t>bin/GProject.exe</w:t>
      </w:r>
    </w:p>
    <w:p w:rsidR="008C381F" w:rsidRDefault="008C381F" w:rsidP="00490DB3">
      <w:pPr>
        <w:pStyle w:val="Sansinterligne"/>
        <w:rPr>
          <w:rFonts w:ascii="Arial Narrow" w:hAnsi="Arial Narrow" w:cs="Courier New"/>
          <w:noProof/>
          <w:color w:val="000099"/>
          <w:sz w:val="28"/>
          <w:szCs w:val="28"/>
        </w:rPr>
      </w:pPr>
    </w:p>
    <w:p w:rsidR="008C381F" w:rsidRDefault="008C381F"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7543F5" w:rsidRPr="00A527AD" w:rsidRDefault="005A7147" w:rsidP="007543F5">
      <w:pPr>
        <w:pStyle w:val="Titre1"/>
        <w:shd w:val="solid" w:color="auto" w:fill="auto"/>
        <w:rPr>
          <w:rFonts w:ascii="Impact" w:hAnsi="Impact"/>
          <w:b w:val="0"/>
          <w:color w:val="FFFFFF" w:themeColor="background1"/>
          <w:sz w:val="40"/>
          <w:szCs w:val="40"/>
        </w:rPr>
      </w:pPr>
      <w:hyperlink w:anchor="_Sommaire" w:history="1">
        <w:bookmarkStart w:id="13" w:name="_Toc508809953"/>
        <w:r w:rsidR="007543F5">
          <w:rPr>
            <w:rStyle w:val="Lienhypertexte"/>
            <w:rFonts w:ascii="Impact" w:hAnsi="Impact"/>
            <w:b w:val="0"/>
            <w:color w:val="FFFFFF" w:themeColor="background1"/>
            <w:sz w:val="40"/>
            <w:szCs w:val="40"/>
            <w:u w:val="none"/>
          </w:rPr>
          <w:t>Communiquer avec la console</w:t>
        </w:r>
        <w:bookmarkEnd w:id="13"/>
      </w:hyperlink>
    </w:p>
    <w:p w:rsidR="007543F5" w:rsidRDefault="007543F5" w:rsidP="009C1838">
      <w:pPr>
        <w:pStyle w:val="Sansinterligne"/>
        <w:rPr>
          <w:rFonts w:ascii="Arial Narrow" w:hAnsi="Arial Narrow"/>
          <w:sz w:val="28"/>
          <w:szCs w:val="28"/>
        </w:rPr>
      </w:pPr>
    </w:p>
    <w:p w:rsidR="00C619EB" w:rsidRPr="004A64D0" w:rsidRDefault="005A714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08809954"/>
        <w:r w:rsidR="007543F5">
          <w:rPr>
            <w:rStyle w:val="Lienhypertexte"/>
            <w:rFonts w:ascii="Arial Narrow" w:hAnsi="Arial Narrow"/>
            <w:b w:val="0"/>
            <w:color w:val="000099"/>
            <w:sz w:val="32"/>
            <w:szCs w:val="32"/>
            <w:u w:val="none"/>
          </w:rPr>
          <w:t>Afficher un messa</w:t>
        </w:r>
        <w:r w:rsidR="007543F5">
          <w:rPr>
            <w:rStyle w:val="Lienhypertexte"/>
            <w:rFonts w:ascii="Arial Narrow" w:hAnsi="Arial Narrow"/>
            <w:b w:val="0"/>
            <w:color w:val="000099"/>
            <w:sz w:val="32"/>
            <w:szCs w:val="32"/>
            <w:u w:val="none"/>
          </w:rPr>
          <w:t>g</w:t>
        </w:r>
        <w:r w:rsidR="00406704">
          <w:rPr>
            <w:rStyle w:val="Lienhypertexte"/>
            <w:rFonts w:ascii="Arial Narrow" w:hAnsi="Arial Narrow"/>
            <w:b w:val="0"/>
            <w:color w:val="000099"/>
            <w:sz w:val="32"/>
            <w:szCs w:val="32"/>
            <w:u w:val="none"/>
          </w:rPr>
          <w:t>e</w:t>
        </w:r>
        <w:bookmarkEnd w:id="14"/>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27240C"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Apprendre à communiquer avec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7543F5"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5A7147" w:rsidP="00891152">
      <w:pPr>
        <w:pStyle w:val="Titre1"/>
        <w:shd w:val="solid" w:color="auto" w:fill="auto"/>
        <w:rPr>
          <w:rFonts w:ascii="Impact" w:hAnsi="Impact"/>
          <w:b w:val="0"/>
          <w:color w:val="FFFFFF" w:themeColor="background1"/>
          <w:sz w:val="40"/>
          <w:szCs w:val="40"/>
        </w:rPr>
      </w:pPr>
      <w:hyperlink w:anchor="_Sommaire" w:history="1">
        <w:bookmarkStart w:id="15" w:name="_Toc508809955"/>
        <w:r w:rsidR="00891152">
          <w:rPr>
            <w:rStyle w:val="Lienhypertexte"/>
            <w:rFonts w:ascii="Impact" w:hAnsi="Impact"/>
            <w:b w:val="0"/>
            <w:color w:val="FFFFFF" w:themeColor="background1"/>
            <w:sz w:val="40"/>
            <w:szCs w:val="40"/>
            <w:u w:val="none"/>
          </w:rPr>
          <w:t>Communiquer avec le clavier</w:t>
        </w:r>
        <w:bookmarkEnd w:id="15"/>
      </w:hyperlink>
    </w:p>
    <w:p w:rsidR="007543F5" w:rsidRDefault="007543F5" w:rsidP="00C619EB">
      <w:pPr>
        <w:pStyle w:val="Sansinterligne"/>
        <w:rPr>
          <w:rFonts w:ascii="Arial Narrow" w:hAnsi="Arial Narrow"/>
          <w:sz w:val="28"/>
          <w:szCs w:val="28"/>
        </w:rPr>
      </w:pPr>
    </w:p>
    <w:p w:rsidR="00C619EB" w:rsidRPr="004A64D0" w:rsidRDefault="005A714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6" w:name="_Toc508809956"/>
        <w:r w:rsidR="00884E0B">
          <w:rPr>
            <w:rStyle w:val="Lienhypertexte"/>
            <w:rFonts w:ascii="Arial Narrow" w:hAnsi="Arial Narrow"/>
            <w:b w:val="0"/>
            <w:color w:val="000099"/>
            <w:sz w:val="32"/>
            <w:szCs w:val="32"/>
            <w:u w:val="none"/>
          </w:rPr>
          <w:t>Lire des données à partir du clavier</w:t>
        </w:r>
        <w:bookmarkEnd w:id="16"/>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string m_name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m_code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 Saisir vos identifiants:\n"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"Nom: "</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cin </w:t>
      </w:r>
      <w:r w:rsidRPr="00117946">
        <w:rPr>
          <w:rFonts w:ascii="Courier New" w:hAnsi="Courier New" w:cs="Courier New"/>
          <w:b/>
          <w:bCs/>
          <w:noProof/>
          <w:color w:val="000080"/>
          <w:sz w:val="28"/>
          <w:szCs w:val="28"/>
          <w:highlight w:val="white"/>
        </w:rPr>
        <w:t>&gt;&gt;</w:t>
      </w:r>
      <w:r w:rsidRPr="00117946">
        <w:rPr>
          <w:rFonts w:ascii="Courier New" w:hAnsi="Courier New" w:cs="Courier New"/>
          <w:noProof/>
          <w:color w:val="000000"/>
          <w:sz w:val="28"/>
          <w:szCs w:val="28"/>
          <w:highlight w:val="white"/>
        </w:rPr>
        <w:t xml:space="preserve"> m_name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"Code: "</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cin </w:t>
      </w:r>
      <w:r w:rsidRPr="00117946">
        <w:rPr>
          <w:rFonts w:ascii="Courier New" w:hAnsi="Courier New" w:cs="Courier New"/>
          <w:b/>
          <w:bCs/>
          <w:noProof/>
          <w:color w:val="000080"/>
          <w:sz w:val="28"/>
          <w:szCs w:val="28"/>
          <w:highlight w:val="white"/>
        </w:rPr>
        <w:t>&gt;&gt;</w:t>
      </w:r>
      <w:r w:rsidRPr="00117946">
        <w:rPr>
          <w:rFonts w:ascii="Courier New" w:hAnsi="Courier New" w:cs="Courier New"/>
          <w:noProof/>
          <w:color w:val="000000"/>
          <w:sz w:val="28"/>
          <w:szCs w:val="28"/>
          <w:highlight w:val="white"/>
        </w:rPr>
        <w:t xml:space="preserve"> m_code</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 Vous avez saisi:\n"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"Nom: "</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m_name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t xml:space="preserve">cout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"Code: "</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m_code </w:t>
      </w:r>
      <w:r w:rsidRPr="00117946">
        <w:rPr>
          <w:rFonts w:ascii="Courier New" w:hAnsi="Courier New" w:cs="Courier New"/>
          <w:b/>
          <w:bCs/>
          <w:noProof/>
          <w:color w:val="000080"/>
          <w:sz w:val="28"/>
          <w:szCs w:val="28"/>
          <w:highlight w:val="white"/>
        </w:rPr>
        <w:t>&lt;&lt;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8080"/>
          <w:sz w:val="28"/>
          <w:szCs w:val="28"/>
          <w:highlight w:val="white"/>
        </w:rPr>
        <w:t>"\n"</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000000"/>
          <w:sz w:val="28"/>
          <w:szCs w:val="28"/>
          <w:highlight w:val="white"/>
        </w:rPr>
        <w:tab/>
      </w:r>
      <w:r w:rsidRPr="00117946">
        <w:rPr>
          <w:rFonts w:ascii="Courier New" w:hAnsi="Courier New" w:cs="Courier New"/>
          <w:b/>
          <w:bCs/>
          <w:noProof/>
          <w:color w:val="0000FF"/>
          <w:sz w:val="28"/>
          <w:szCs w:val="28"/>
          <w:highlight w:val="white"/>
        </w:rPr>
        <w:t>return</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FF8000"/>
          <w:sz w:val="28"/>
          <w:szCs w:val="28"/>
          <w:highlight w:val="white"/>
        </w:rPr>
        <w:t>0</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4A7C63" w:rsidP="004A7C63">
      <w:pPr>
        <w:pStyle w:val="Titre2"/>
        <w:shd w:val="solid" w:color="B2A1C7" w:themeColor="accent4" w:themeTint="99" w:fill="auto"/>
        <w:rPr>
          <w:rFonts w:ascii="Arial Narrow" w:hAnsi="Arial Narrow"/>
          <w:b w:val="0"/>
          <w:color w:val="000099"/>
          <w:sz w:val="32"/>
          <w:szCs w:val="32"/>
        </w:rPr>
      </w:pPr>
      <w:hyperlink w:anchor="_Sommaire" w:history="1">
        <w:bookmarkStart w:id="17" w:name="_Toc508809957"/>
        <w:r>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Pr>
            <w:rStyle w:val="Lienhypertexte"/>
            <w:rFonts w:ascii="Arial Narrow" w:hAnsi="Arial Narrow"/>
            <w:b w:val="0"/>
            <w:color w:val="000099"/>
            <w:sz w:val="32"/>
            <w:szCs w:val="32"/>
            <w:u w:val="none"/>
          </w:rPr>
          <w:t>de do</w:t>
        </w:r>
        <w:r>
          <w:rPr>
            <w:rStyle w:val="Lienhypertexte"/>
            <w:rFonts w:ascii="Arial Narrow" w:hAnsi="Arial Narrow"/>
            <w:b w:val="0"/>
            <w:color w:val="000099"/>
            <w:sz w:val="32"/>
            <w:szCs w:val="32"/>
            <w:u w:val="none"/>
          </w:rPr>
          <w:t>n</w:t>
        </w:r>
        <w:r>
          <w:rPr>
            <w:rStyle w:val="Lienhypertexte"/>
            <w:rFonts w:ascii="Arial Narrow" w:hAnsi="Arial Narrow"/>
            <w:b w:val="0"/>
            <w:color w:val="000099"/>
            <w:sz w:val="32"/>
            <w:szCs w:val="32"/>
            <w:u w:val="none"/>
          </w:rPr>
          <w:t xml:space="preserve">nées </w:t>
        </w:r>
        <w:r>
          <w:rPr>
            <w:rStyle w:val="Lienhypertexte"/>
            <w:rFonts w:ascii="Arial Narrow" w:hAnsi="Arial Narrow"/>
            <w:b w:val="0"/>
            <w:color w:val="000099"/>
            <w:sz w:val="32"/>
            <w:szCs w:val="32"/>
            <w:u w:val="none"/>
          </w:rPr>
          <w:t>à</w:t>
        </w:r>
        <w:r>
          <w:rPr>
            <w:rStyle w:val="Lienhypertexte"/>
            <w:rFonts w:ascii="Arial Narrow" w:hAnsi="Arial Narrow"/>
            <w:b w:val="0"/>
            <w:color w:val="000099"/>
            <w:sz w:val="32"/>
            <w:szCs w:val="32"/>
            <w:u w:val="none"/>
          </w:rPr>
          <w:t xml:space="preserve"> partir du clavier</w:t>
        </w:r>
        <w:bookmarkEnd w:id="17"/>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8203F"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8203F" w:rsidRPr="004160F1" w:rsidRDefault="0008203F" w:rsidP="0008203F">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string 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string m_name</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m_code</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 Saisir vos identifiants:\n"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"Nom: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getline</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m_name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"Code: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getline</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m_code </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stoi</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m_cin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 Vous avez saisi:\n"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"Nom: "</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m_name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t xml:space="preserve">cout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"Code: "</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m_code </w:t>
      </w:r>
      <w:r w:rsidRPr="0008203F">
        <w:rPr>
          <w:rFonts w:ascii="Courier New" w:hAnsi="Courier New" w:cs="Courier New"/>
          <w:b/>
          <w:bCs/>
          <w:noProof/>
          <w:color w:val="000080"/>
          <w:sz w:val="28"/>
          <w:szCs w:val="28"/>
          <w:highlight w:val="white"/>
        </w:rPr>
        <w:t>&lt;&lt;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8080"/>
          <w:sz w:val="28"/>
          <w:szCs w:val="28"/>
          <w:highlight w:val="white"/>
        </w:rPr>
        <w:t>"\n"</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000000"/>
          <w:sz w:val="28"/>
          <w:szCs w:val="28"/>
          <w:highlight w:val="white"/>
        </w:rPr>
        <w:tab/>
      </w:r>
      <w:r w:rsidRPr="0008203F">
        <w:rPr>
          <w:rFonts w:ascii="Courier New" w:hAnsi="Courier New" w:cs="Courier New"/>
          <w:b/>
          <w:bCs/>
          <w:noProof/>
          <w:color w:val="0000FF"/>
          <w:sz w:val="28"/>
          <w:szCs w:val="28"/>
          <w:highlight w:val="white"/>
        </w:rPr>
        <w:t>return</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FF8000"/>
          <w:sz w:val="28"/>
          <w:szCs w:val="28"/>
          <w:highlight w:val="white"/>
        </w:rPr>
        <w:t>0</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5A7147" w:rsidP="00891152">
      <w:pPr>
        <w:pStyle w:val="Titre1"/>
        <w:shd w:val="solid" w:color="auto" w:fill="auto"/>
        <w:rPr>
          <w:rFonts w:ascii="Impact" w:hAnsi="Impact"/>
          <w:b w:val="0"/>
          <w:color w:val="FFFFFF" w:themeColor="background1"/>
          <w:sz w:val="40"/>
          <w:szCs w:val="40"/>
        </w:rPr>
      </w:pPr>
      <w:hyperlink w:anchor="_Sommaire" w:history="1">
        <w:bookmarkStart w:id="18" w:name="_Toc508809958"/>
        <w:r w:rsidR="00891152">
          <w:rPr>
            <w:rStyle w:val="Lienhypertexte"/>
            <w:rFonts w:ascii="Impact" w:hAnsi="Impact"/>
            <w:b w:val="0"/>
            <w:color w:val="FFFFFF" w:themeColor="background1"/>
            <w:sz w:val="40"/>
            <w:szCs w:val="40"/>
            <w:u w:val="none"/>
          </w:rPr>
          <w:t>Gérer les conditions</w:t>
        </w:r>
        <w:bookmarkEnd w:id="18"/>
      </w:hyperlink>
    </w:p>
    <w:p w:rsidR="00891152" w:rsidRDefault="00891152" w:rsidP="00C619EB">
      <w:pPr>
        <w:pStyle w:val="Sansinterligne"/>
        <w:rPr>
          <w:rFonts w:ascii="Arial Narrow" w:hAnsi="Arial Narrow"/>
          <w:sz w:val="28"/>
          <w:szCs w:val="28"/>
        </w:rPr>
      </w:pPr>
    </w:p>
    <w:p w:rsidR="007835C9" w:rsidRPr="004A64D0" w:rsidRDefault="005A7147" w:rsidP="007835C9">
      <w:pPr>
        <w:pStyle w:val="Titre2"/>
        <w:shd w:val="solid" w:color="B2A1C7" w:themeColor="accent4" w:themeTint="99" w:fill="auto"/>
        <w:rPr>
          <w:rFonts w:ascii="Arial Narrow" w:hAnsi="Arial Narrow"/>
          <w:b w:val="0"/>
          <w:color w:val="000099"/>
          <w:sz w:val="32"/>
          <w:szCs w:val="32"/>
        </w:rPr>
      </w:pPr>
      <w:hyperlink w:anchor="_Sommaire" w:history="1">
        <w:bookmarkStart w:id="19" w:name="_Toc508809959"/>
        <w:r w:rsidR="00884E0B">
          <w:rPr>
            <w:rStyle w:val="Lienhypertexte"/>
            <w:rFonts w:ascii="Arial Narrow" w:hAnsi="Arial Narrow"/>
            <w:b w:val="0"/>
            <w:color w:val="000099"/>
            <w:sz w:val="32"/>
            <w:szCs w:val="32"/>
            <w:u w:val="none"/>
          </w:rPr>
          <w:t>Condition If (Si)</w:t>
        </w:r>
        <w:bookmarkEnd w:id="19"/>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instruction si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Récupérer le code d’accès d’accès </w:t>
      </w:r>
      <w:r w:rsidR="00B32F3C">
        <w:rPr>
          <w:rFonts w:ascii="Arial Narrow" w:hAnsi="Arial Narrow" w:cs="Courier New"/>
          <w:noProof/>
          <w:color w:val="000000" w:themeColor="text1"/>
          <w:sz w:val="28"/>
          <w:szCs w:val="28"/>
        </w:rPr>
        <w:t>(m_code)</w:t>
      </w:r>
      <w:r>
        <w:rPr>
          <w:rFonts w:ascii="Arial Narrow" w:hAnsi="Arial Narrow" w:cs="Courier New"/>
          <w:noProof/>
          <w:color w:val="000000" w:themeColor="text1"/>
          <w:sz w:val="28"/>
          <w:szCs w:val="28"/>
        </w:rPr>
        <w:t xml:space="preserve"> d’une personne</w:t>
      </w:r>
      <w:r w:rsidR="00B32F3C">
        <w:rPr>
          <w:rFonts w:ascii="Arial Narrow" w:hAnsi="Arial Narrow" w:cs="Courier New"/>
          <w:noProof/>
          <w:color w:val="000000" w:themeColor="text1"/>
          <w:sz w:val="28"/>
          <w:szCs w:val="28"/>
        </w:rPr>
        <w:t>.</w:t>
      </w:r>
    </w:p>
    <w:p w:rsidR="00884E0B" w:rsidRPr="004160F1" w:rsidRDefault="00B32F3C"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w:t>
      </w:r>
      <w:r w:rsidR="00884E0B">
        <w:rPr>
          <w:rFonts w:ascii="Arial Narrow" w:hAnsi="Arial Narrow" w:cs="Courier New"/>
          <w:noProof/>
          <w:color w:val="000000" w:themeColor="text1"/>
          <w:sz w:val="28"/>
          <w:szCs w:val="28"/>
        </w:rPr>
        <w:t xml:space="preserve"> (</w:t>
      </w:r>
      <w:r>
        <w:rPr>
          <w:rFonts w:ascii="Arial Narrow" w:hAnsi="Arial Narrow" w:cs="Courier New"/>
          <w:noProof/>
          <w:color w:val="000000" w:themeColor="text1"/>
          <w:sz w:val="28"/>
          <w:szCs w:val="28"/>
        </w:rPr>
        <w:t xml:space="preserve">BRAVO !!! </w:t>
      </w:r>
      <w:r w:rsidR="00B92011">
        <w:rPr>
          <w:rFonts w:ascii="Arial Narrow" w:hAnsi="Arial Narrow" w:cs="Courier New"/>
          <w:noProof/>
          <w:color w:val="000000" w:themeColor="text1"/>
          <w:sz w:val="28"/>
          <w:szCs w:val="28"/>
        </w:rPr>
        <w:t>C</w:t>
      </w:r>
      <w:r>
        <w:rPr>
          <w:rFonts w:ascii="Arial Narrow" w:hAnsi="Arial Narrow" w:cs="Courier New"/>
          <w:noProof/>
          <w:color w:val="000000" w:themeColor="text1"/>
          <w:sz w:val="28"/>
          <w:szCs w:val="28"/>
        </w:rPr>
        <w:t xml:space="preserve">ode </w:t>
      </w:r>
      <w:r w:rsidR="00B92011">
        <w:rPr>
          <w:rFonts w:ascii="Arial Narrow" w:hAnsi="Arial Narrow" w:cs="Courier New"/>
          <w:noProof/>
          <w:color w:val="000000" w:themeColor="text1"/>
          <w:sz w:val="28"/>
          <w:szCs w:val="28"/>
        </w:rPr>
        <w:t>Correct</w:t>
      </w:r>
      <w:r w:rsidR="00884E0B">
        <w:rPr>
          <w:rFonts w:ascii="Arial Narrow" w:hAnsi="Arial Narrow" w:cs="Courier New"/>
          <w:noProof/>
          <w:color w:val="000000" w:themeColor="text1"/>
          <w:sz w:val="28"/>
          <w:szCs w:val="28"/>
        </w:rPr>
        <w:t>)</w:t>
      </w:r>
      <w:r w:rsidR="00B92011">
        <w:rPr>
          <w:rFonts w:ascii="Arial Narrow" w:hAnsi="Arial Narrow" w:cs="Courier New"/>
          <w:noProof/>
          <w:color w:val="000000" w:themeColor="text1"/>
          <w:sz w:val="28"/>
          <w:szCs w:val="28"/>
        </w:rPr>
        <w:t xml:space="preserve"> si le code d’accès est correct</w:t>
      </w:r>
      <w:r w:rsidR="00884E0B">
        <w:rPr>
          <w:rFonts w:ascii="Arial Narrow" w:hAnsi="Arial Narrow" w:cs="Courier New"/>
          <w:noProof/>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FB4287" w:rsidP="00FB4287">
      <w:pPr>
        <w:pStyle w:val="Titre2"/>
        <w:shd w:val="solid" w:color="B2A1C7" w:themeColor="accent4" w:themeTint="99" w:fill="auto"/>
        <w:rPr>
          <w:rFonts w:ascii="Arial Narrow" w:hAnsi="Arial Narrow"/>
          <w:b w:val="0"/>
          <w:color w:val="000099"/>
          <w:sz w:val="32"/>
          <w:szCs w:val="32"/>
        </w:rPr>
      </w:pPr>
      <w:hyperlink w:anchor="_Sommaire" w:history="1">
        <w:bookmarkStart w:id="20" w:name="_Toc508809960"/>
        <w:r>
          <w:rPr>
            <w:rStyle w:val="Lienhypertexte"/>
            <w:rFonts w:ascii="Arial Narrow" w:hAnsi="Arial Narrow"/>
            <w:b w:val="0"/>
            <w:color w:val="000099"/>
            <w:sz w:val="32"/>
            <w:szCs w:val="32"/>
            <w:u w:val="none"/>
          </w:rPr>
          <w:t>Condition Else (Sinon)</w:t>
        </w:r>
        <w:bookmarkEnd w:id="20"/>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Exécuter une instru</w:t>
      </w:r>
      <w:r w:rsidR="0027240C">
        <w:rPr>
          <w:rFonts w:ascii="Arial Narrow" w:hAnsi="Arial Narrow" w:cs="Courier New"/>
          <w:noProof/>
          <w:color w:val="000000" w:themeColor="text1"/>
          <w:sz w:val="28"/>
          <w:szCs w:val="28"/>
        </w:rPr>
        <w:t>ction S</w:t>
      </w:r>
      <w:r>
        <w:rPr>
          <w:rFonts w:ascii="Arial Narrow" w:hAnsi="Arial Narrow" w:cs="Courier New"/>
          <w:noProof/>
          <w:color w:val="000000" w:themeColor="text1"/>
          <w:sz w:val="28"/>
          <w:szCs w:val="28"/>
        </w:rPr>
        <w:t xml:space="preserve">i une condition est vérifiée,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inon exécuter l’autre 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FB4287" w:rsidP="00FB4287">
      <w:pPr>
        <w:pStyle w:val="Titre2"/>
        <w:shd w:val="solid" w:color="B2A1C7" w:themeColor="accent4" w:themeTint="99" w:fill="auto"/>
        <w:rPr>
          <w:rFonts w:ascii="Arial Narrow" w:hAnsi="Arial Narrow"/>
          <w:b w:val="0"/>
          <w:color w:val="000099"/>
          <w:sz w:val="32"/>
          <w:szCs w:val="32"/>
        </w:rPr>
      </w:pPr>
      <w:hyperlink w:anchor="_Sommaire" w:history="1">
        <w:bookmarkStart w:id="21" w:name="_Toc508809961"/>
        <w:r>
          <w:rPr>
            <w:rStyle w:val="Lienhypertexte"/>
            <w:rFonts w:ascii="Arial Narrow" w:hAnsi="Arial Narrow"/>
            <w:b w:val="0"/>
            <w:color w:val="000099"/>
            <w:sz w:val="32"/>
            <w:szCs w:val="32"/>
            <w:u w:val="none"/>
          </w:rPr>
          <w:t xml:space="preserve">Condition Else </w:t>
        </w:r>
        <w:r>
          <w:rPr>
            <w:rStyle w:val="Lienhypertexte"/>
            <w:rFonts w:ascii="Arial Narrow" w:hAnsi="Arial Narrow"/>
            <w:b w:val="0"/>
            <w:color w:val="000099"/>
            <w:sz w:val="32"/>
            <w:szCs w:val="32"/>
            <w:u w:val="none"/>
          </w:rPr>
          <w:t>I</w:t>
        </w:r>
        <w:r>
          <w:rPr>
            <w:rStyle w:val="Lienhypertexte"/>
            <w:rFonts w:ascii="Arial Narrow" w:hAnsi="Arial Narrow"/>
            <w:b w:val="0"/>
            <w:color w:val="000099"/>
            <w:sz w:val="32"/>
            <w:szCs w:val="32"/>
            <w:u w:val="none"/>
          </w:rPr>
          <w:t>f (Sino</w:t>
        </w:r>
        <w:r>
          <w:rPr>
            <w:rStyle w:val="Lienhypertexte"/>
            <w:rFonts w:ascii="Arial Narrow" w:hAnsi="Arial Narrow"/>
            <w:b w:val="0"/>
            <w:color w:val="000099"/>
            <w:sz w:val="32"/>
            <w:szCs w:val="32"/>
            <w:u w:val="none"/>
          </w:rPr>
          <w:t>n</w:t>
        </w:r>
        <w:r>
          <w:rPr>
            <w:rStyle w:val="Lienhypertexte"/>
            <w:rFonts w:ascii="Arial Narrow" w:hAnsi="Arial Narrow"/>
            <w:b w:val="0"/>
            <w:color w:val="000099"/>
            <w:sz w:val="32"/>
            <w:szCs w:val="32"/>
            <w:u w:val="none"/>
          </w:rPr>
          <w:t xml:space="preserve"> Si)</w:t>
        </w:r>
        <w:bookmarkEnd w:id="21"/>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E</w:t>
      </w:r>
      <w:r w:rsidR="00407043">
        <w:rPr>
          <w:rFonts w:ascii="Arial Narrow" w:hAnsi="Arial Narrow" w:cs="Courier New"/>
          <w:noProof/>
          <w:color w:val="000000" w:themeColor="text1"/>
          <w:sz w:val="28"/>
          <w:szCs w:val="28"/>
        </w:rPr>
        <w:t>xécuter une instruction S</w:t>
      </w:r>
      <w:r>
        <w:rPr>
          <w:rFonts w:ascii="Arial Narrow" w:hAnsi="Arial Narrow" w:cs="Courier New"/>
          <w:noProof/>
          <w:color w:val="000000" w:themeColor="text1"/>
          <w:sz w:val="28"/>
          <w:szCs w:val="28"/>
        </w:rPr>
        <w:t>i une condition est vérifiée</w:t>
      </w:r>
      <w:r w:rsidR="00382155">
        <w:rPr>
          <w:rFonts w:ascii="Arial Narrow" w:hAnsi="Arial Narrow" w:cs="Courier New"/>
          <w:noProof/>
          <w:color w:val="000000" w:themeColor="text1"/>
          <w:sz w:val="28"/>
          <w:szCs w:val="28"/>
        </w:rPr>
        <w:t xml:space="preserve">, </w:t>
      </w:r>
    </w:p>
    <w:p w:rsidR="00FB4287" w:rsidRDefault="00382155"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inon </w:t>
      </w: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i la condition suivante</w:t>
      </w:r>
      <w:r>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est </w:t>
      </w:r>
      <w:r w:rsidR="00AA4793">
        <w:rPr>
          <w:rFonts w:ascii="Arial Narrow" w:hAnsi="Arial Narrow" w:cs="Courier New"/>
          <w:noProof/>
          <w:color w:val="000000" w:themeColor="text1"/>
          <w:sz w:val="28"/>
          <w:szCs w:val="28"/>
        </w:rPr>
        <w:t>vérifiée</w:t>
      </w:r>
      <w:r w:rsidR="00407043">
        <w:rPr>
          <w:rFonts w:ascii="Arial Narrow" w:hAnsi="Arial Narrow" w:cs="Courier New"/>
          <w:noProof/>
          <w:color w:val="000000" w:themeColor="text1"/>
          <w:sz w:val="28"/>
          <w:szCs w:val="28"/>
        </w:rPr>
        <w:t xml:space="preserve">, </w:t>
      </w:r>
      <w:r w:rsidR="00FB4287">
        <w:rPr>
          <w:rFonts w:ascii="Arial Narrow" w:hAnsi="Arial Narrow" w:cs="Courier New"/>
          <w:noProof/>
          <w:color w:val="000000" w:themeColor="text1"/>
          <w:sz w:val="28"/>
          <w:szCs w:val="28"/>
        </w:rPr>
        <w:t xml:space="preserve">exécuter </w:t>
      </w:r>
      <w:r>
        <w:rPr>
          <w:rFonts w:ascii="Arial Narrow" w:hAnsi="Arial Narrow" w:cs="Courier New"/>
          <w:noProof/>
          <w:color w:val="000000" w:themeColor="text1"/>
          <w:sz w:val="28"/>
          <w:szCs w:val="28"/>
        </w:rPr>
        <w:t xml:space="preserve">l’autre </w:t>
      </w:r>
      <w:r w:rsidR="00FB4287">
        <w:rPr>
          <w:rFonts w:ascii="Arial Narrow" w:hAnsi="Arial Narrow" w:cs="Courier New"/>
          <w:noProof/>
          <w:color w:val="000000" w:themeColor="text1"/>
          <w:sz w:val="28"/>
          <w:szCs w:val="28"/>
        </w:rPr>
        <w:t>instructtion.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Récupérer le code d’</w:t>
      </w:r>
      <w:r w:rsidR="00407043">
        <w:rPr>
          <w:rFonts w:ascii="Arial Narrow" w:hAnsi="Arial Narrow" w:cs="Courier New"/>
          <w:noProof/>
          <w:color w:val="000000" w:themeColor="text1"/>
          <w:sz w:val="28"/>
          <w:szCs w:val="28"/>
        </w:rPr>
        <w:t>accès</w:t>
      </w:r>
      <w:r>
        <w:rPr>
          <w:rFonts w:ascii="Arial Narrow" w:hAnsi="Arial Narrow" w:cs="Courier New"/>
          <w:noProof/>
          <w:color w:val="000000" w:themeColor="text1"/>
          <w:sz w:val="28"/>
          <w:szCs w:val="28"/>
        </w:rPr>
        <w:t xml:space="preserve"> (m_code) d’une personne.</w:t>
      </w:r>
    </w:p>
    <w:p w:rsidR="00407043" w:rsidRDefault="00FB4287"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 xml:space="preserve">Afficher un message (BRAVO !!! Code </w:t>
      </w:r>
      <w:r w:rsidR="00407043">
        <w:rPr>
          <w:rFonts w:ascii="Arial Narrow" w:hAnsi="Arial Narrow" w:cs="Courier New"/>
          <w:noProof/>
          <w:color w:val="000000" w:themeColor="text1"/>
          <w:sz w:val="28"/>
          <w:szCs w:val="28"/>
        </w:rPr>
        <w:t xml:space="preserve">Administrateur </w:t>
      </w:r>
      <w:r w:rsidR="00AA4793">
        <w:rPr>
          <w:rFonts w:ascii="Arial Narrow" w:hAnsi="Arial Narrow" w:cs="Courier New"/>
          <w:noProof/>
          <w:color w:val="000000" w:themeColor="text1"/>
          <w:sz w:val="28"/>
          <w:szCs w:val="28"/>
        </w:rPr>
        <w:t>Correct</w:t>
      </w:r>
      <w:r>
        <w:rPr>
          <w:rFonts w:ascii="Arial Narrow" w:hAnsi="Arial Narrow" w:cs="Courier New"/>
          <w:noProof/>
          <w:color w:val="000000" w:themeColor="text1"/>
          <w:sz w:val="28"/>
          <w:szCs w:val="28"/>
        </w:rPr>
        <w:t>)</w:t>
      </w:r>
      <w:r w:rsidR="00407043">
        <w:rPr>
          <w:rFonts w:ascii="Arial Narrow" w:hAnsi="Arial Narrow" w:cs="Courier New"/>
          <w:noProof/>
          <w:color w:val="000000" w:themeColor="text1"/>
          <w:sz w:val="28"/>
          <w:szCs w:val="28"/>
        </w:rPr>
        <w:t xml:space="preserve">, </w:t>
      </w:r>
    </w:p>
    <w:p w:rsidR="00FB4287" w:rsidRPr="004160F1" w:rsidRDefault="00407043" w:rsidP="00FB4287">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S</w:t>
      </w:r>
      <w:r w:rsidR="00FB4287">
        <w:rPr>
          <w:rFonts w:ascii="Arial Narrow" w:hAnsi="Arial Narrow" w:cs="Courier New"/>
          <w:noProof/>
          <w:color w:val="000000" w:themeColor="text1"/>
          <w:sz w:val="28"/>
          <w:szCs w:val="28"/>
        </w:rPr>
        <w:t xml:space="preserve">i le code d’accès </w:t>
      </w:r>
      <w:r>
        <w:rPr>
          <w:rFonts w:ascii="Arial Narrow" w:hAnsi="Arial Narrow" w:cs="Courier New"/>
          <w:noProof/>
          <w:color w:val="000000" w:themeColor="text1"/>
          <w:sz w:val="28"/>
          <w:szCs w:val="28"/>
        </w:rPr>
        <w:t>correspond au code d’accès administrateur.</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30"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string 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m_code</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ACCESS_CODE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1325</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Saisir vos identifiants:\n"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getline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stoi</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m_cin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"\n### Verification d'acces:\n"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if</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m_code </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ACCESS_CODE</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"BRAVO !!! Code 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t xml:space="preserve">cout </w:t>
      </w:r>
      <w:r w:rsidRPr="009F2188">
        <w:rPr>
          <w:rFonts w:ascii="Courier New" w:hAnsi="Courier New" w:cs="Courier New"/>
          <w:b/>
          <w:bCs/>
          <w:noProof/>
          <w:color w:val="000080"/>
          <w:sz w:val="28"/>
          <w:szCs w:val="28"/>
          <w:highlight w:val="white"/>
        </w:rPr>
        <w:t>&lt;&lt;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8080"/>
          <w:sz w:val="28"/>
          <w:szCs w:val="28"/>
          <w:highlight w:val="white"/>
        </w:rPr>
        <w:t>"ERROR !!! Code Incorrect\n"</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000000"/>
          <w:sz w:val="28"/>
          <w:szCs w:val="28"/>
          <w:highlight w:val="white"/>
        </w:rPr>
        <w:tab/>
      </w:r>
      <w:r w:rsidRPr="009F2188">
        <w:rPr>
          <w:rFonts w:ascii="Courier New" w:hAnsi="Courier New" w:cs="Courier New"/>
          <w:b/>
          <w:bCs/>
          <w:noProof/>
          <w:color w:val="0000FF"/>
          <w:sz w:val="28"/>
          <w:szCs w:val="28"/>
          <w:highlight w:val="white"/>
        </w:rPr>
        <w:t>return</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FF8000"/>
          <w:sz w:val="28"/>
          <w:szCs w:val="28"/>
          <w:highlight w:val="white"/>
        </w:rPr>
        <w:t>0</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9F2188" w:rsidP="009F2188">
      <w:pPr>
        <w:pStyle w:val="Titre1"/>
        <w:shd w:val="solid" w:color="auto" w:fill="auto"/>
        <w:rPr>
          <w:rFonts w:ascii="Impact" w:hAnsi="Impact"/>
          <w:b w:val="0"/>
          <w:color w:val="FFFFFF" w:themeColor="background1"/>
          <w:sz w:val="40"/>
          <w:szCs w:val="40"/>
        </w:rPr>
      </w:pPr>
      <w:hyperlink w:anchor="_Sommaire" w:history="1">
        <w:bookmarkStart w:id="22" w:name="_Toc508809962"/>
        <w:r>
          <w:rPr>
            <w:rStyle w:val="Lienhypertexte"/>
            <w:rFonts w:ascii="Impact" w:hAnsi="Impact"/>
            <w:b w:val="0"/>
            <w:color w:val="FFFFFF" w:themeColor="background1"/>
            <w:sz w:val="40"/>
            <w:szCs w:val="40"/>
            <w:u w:val="none"/>
          </w:rPr>
          <w:t>Gérer les boucles</w:t>
        </w:r>
        <w:bookmarkEnd w:id="22"/>
      </w:hyperlink>
    </w:p>
    <w:p w:rsidR="009F2188" w:rsidRDefault="009F2188" w:rsidP="007835C9">
      <w:pPr>
        <w:pStyle w:val="Sansinterligne"/>
        <w:rPr>
          <w:rFonts w:ascii="Arial Narrow" w:hAnsi="Arial Narrow"/>
          <w:sz w:val="28"/>
          <w:szCs w:val="28"/>
        </w:rPr>
      </w:pPr>
    </w:p>
    <w:p w:rsidR="00390175" w:rsidRPr="004A64D0" w:rsidRDefault="005A7147" w:rsidP="00390175">
      <w:pPr>
        <w:pStyle w:val="Titre2"/>
        <w:shd w:val="solid" w:color="B2A1C7" w:themeColor="accent4" w:themeTint="99" w:fill="auto"/>
        <w:rPr>
          <w:rFonts w:ascii="Arial Narrow" w:hAnsi="Arial Narrow"/>
          <w:b w:val="0"/>
          <w:color w:val="000099"/>
          <w:sz w:val="32"/>
          <w:szCs w:val="32"/>
        </w:rPr>
      </w:pPr>
      <w:hyperlink w:anchor="_Sommaire" w:history="1">
        <w:bookmarkStart w:id="23" w:name="_Toc508809963"/>
        <w:r w:rsidR="00884E0B">
          <w:rPr>
            <w:rStyle w:val="Lienhypertexte"/>
            <w:rFonts w:ascii="Arial Narrow" w:hAnsi="Arial Narrow"/>
            <w:b w:val="0"/>
            <w:color w:val="000099"/>
            <w:sz w:val="32"/>
            <w:szCs w:val="32"/>
            <w:u w:val="none"/>
          </w:rPr>
          <w:t>Boucle for (</w:t>
        </w:r>
        <w:r w:rsidR="00884E0B">
          <w:rPr>
            <w:rStyle w:val="Lienhypertexte"/>
            <w:rFonts w:ascii="Arial Narrow" w:hAnsi="Arial Narrow"/>
            <w:b w:val="0"/>
            <w:color w:val="000099"/>
            <w:sz w:val="32"/>
            <w:szCs w:val="32"/>
            <w:u w:val="none"/>
          </w:rPr>
          <w:t>P</w:t>
        </w:r>
        <w:r w:rsidR="00884E0B">
          <w:rPr>
            <w:rStyle w:val="Lienhypertexte"/>
            <w:rFonts w:ascii="Arial Narrow" w:hAnsi="Arial Narrow"/>
            <w:b w:val="0"/>
            <w:color w:val="000099"/>
            <w:sz w:val="32"/>
            <w:szCs w:val="32"/>
            <w:u w:val="none"/>
          </w:rPr>
          <w:t>our tout)</w:t>
        </w:r>
        <w:bookmarkEnd w:id="23"/>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010AD" w:rsidRPr="004A64D0" w:rsidRDefault="005A7147" w:rsidP="006010AD">
      <w:pPr>
        <w:pStyle w:val="Titre2"/>
        <w:shd w:val="solid" w:color="B2A1C7" w:themeColor="accent4" w:themeTint="99" w:fill="auto"/>
        <w:rPr>
          <w:rFonts w:ascii="Arial Narrow" w:hAnsi="Arial Narrow"/>
          <w:b w:val="0"/>
          <w:color w:val="000099"/>
          <w:sz w:val="32"/>
          <w:szCs w:val="32"/>
        </w:rPr>
      </w:pPr>
      <w:hyperlink w:anchor="_Sommaire" w:history="1">
        <w:bookmarkStart w:id="24" w:name="_Toc508809964"/>
        <w:r w:rsidR="00884E0B">
          <w:rPr>
            <w:rStyle w:val="Lienhypertexte"/>
            <w:rFonts w:ascii="Arial Narrow" w:hAnsi="Arial Narrow"/>
            <w:b w:val="0"/>
            <w:color w:val="000099"/>
            <w:sz w:val="32"/>
            <w:szCs w:val="32"/>
            <w:u w:val="none"/>
          </w:rPr>
          <w:t>Boucle While (Tant que)</w:t>
        </w:r>
        <w:bookmarkEnd w:id="24"/>
      </w:hyperlink>
    </w:p>
    <w:p w:rsidR="006010AD" w:rsidRDefault="006010AD"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884E0B" w:rsidP="00884E0B">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884E0B" w:rsidRPr="004160F1" w:rsidRDefault="00884E0B" w:rsidP="00884E0B">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884E0B"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884E0B" w:rsidRPr="008854ED" w:rsidRDefault="00884E0B" w:rsidP="00884E0B">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4E0B" w:rsidRDefault="00884E0B" w:rsidP="00884E0B">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884E0B" w:rsidRDefault="00884E0B" w:rsidP="00171E49">
      <w:pPr>
        <w:pStyle w:val="Sansinterligne"/>
        <w:rPr>
          <w:rFonts w:ascii="Arial Narrow" w:hAnsi="Arial Narrow"/>
          <w:sz w:val="28"/>
          <w:szCs w:val="28"/>
        </w:rPr>
      </w:pPr>
    </w:p>
    <w:p w:rsidR="00884E0B" w:rsidRDefault="00884E0B" w:rsidP="00171E49">
      <w:pPr>
        <w:pStyle w:val="Sansinterligne"/>
        <w:rPr>
          <w:rFonts w:ascii="Arial Narrow" w:hAnsi="Arial Narrow"/>
          <w:sz w:val="28"/>
          <w:szCs w:val="28"/>
        </w:rPr>
      </w:pPr>
    </w:p>
    <w:p w:rsidR="005B3B7C" w:rsidRPr="004A64D0" w:rsidRDefault="005A7147" w:rsidP="005B3B7C">
      <w:pPr>
        <w:pStyle w:val="Titre2"/>
        <w:shd w:val="solid" w:color="B2A1C7" w:themeColor="accent4" w:themeTint="99" w:fill="auto"/>
        <w:rPr>
          <w:rFonts w:ascii="Arial Narrow" w:hAnsi="Arial Narrow"/>
          <w:b w:val="0"/>
          <w:color w:val="000099"/>
          <w:sz w:val="32"/>
          <w:szCs w:val="32"/>
        </w:rPr>
      </w:pPr>
      <w:hyperlink w:anchor="_Sommaire" w:history="1">
        <w:bookmarkStart w:id="25" w:name="_Toc508809965"/>
        <w:r w:rsidR="00884E0B">
          <w:rPr>
            <w:rStyle w:val="Lienhypertexte"/>
            <w:rFonts w:ascii="Arial Narrow" w:hAnsi="Arial Narrow"/>
            <w:b w:val="0"/>
            <w:color w:val="000099"/>
            <w:sz w:val="32"/>
            <w:szCs w:val="32"/>
            <w:u w:val="none"/>
          </w:rPr>
          <w:t>Boucle Do While (Faire Tant que)</w:t>
        </w:r>
        <w:bookmarkEnd w:id="25"/>
      </w:hyperlink>
    </w:p>
    <w:p w:rsidR="006010AD" w:rsidRDefault="006010AD" w:rsidP="00171E49">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D16D1" w:rsidRDefault="000D16D1" w:rsidP="000D16D1">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00" w:themeColor="text1"/>
          <w:sz w:val="28"/>
          <w:szCs w:val="28"/>
        </w:rPr>
        <w:t>Compiler un projet C++</w:t>
      </w:r>
      <w:r>
        <w:rPr>
          <w:rFonts w:ascii="Arial Narrow" w:hAnsi="Arial Narrow" w:cs="Courier New"/>
          <w:noProof/>
          <w:color w:val="000000" w:themeColor="text1"/>
          <w:sz w:val="28"/>
          <w:szCs w:val="28"/>
        </w:rPr>
        <w:t xml:space="preserve"> avec un fichier</w:t>
      </w:r>
      <w:r w:rsidRPr="004160F1">
        <w:rPr>
          <w:rFonts w:ascii="Arial Narrow" w:hAnsi="Arial Narrow" w:cs="Courier New"/>
          <w:noProof/>
          <w:color w:val="000000" w:themeColor="text1"/>
          <w:sz w:val="28"/>
          <w:szCs w:val="28"/>
        </w:rPr>
        <w:t xml:space="preserve"> source</w:t>
      </w:r>
      <w:r>
        <w:rPr>
          <w:rFonts w:ascii="Arial Narrow" w:hAnsi="Arial Narrow" w:cs="Courier New"/>
          <w:noProof/>
          <w:color w:val="000000" w:themeColor="text1"/>
          <w:sz w:val="28"/>
          <w:szCs w:val="28"/>
        </w:rPr>
        <w:t>.</w:t>
      </w:r>
    </w:p>
    <w:p w:rsidR="000D16D1" w:rsidRPr="004160F1" w:rsidRDefault="000D16D1" w:rsidP="000D16D1">
      <w:pPr>
        <w:pStyle w:val="Sansinterligne"/>
        <w:rPr>
          <w:rFonts w:ascii="Arial Narrow" w:hAnsi="Arial Narrow" w:cs="Courier New"/>
          <w:noProof/>
          <w:color w:val="000000" w:themeColor="text1"/>
          <w:sz w:val="28"/>
          <w:szCs w:val="28"/>
        </w:rPr>
      </w:pPr>
      <w:r>
        <w:rPr>
          <w:rFonts w:ascii="Arial Narrow" w:hAnsi="Arial Narrow" w:cs="Courier New"/>
          <w:noProof/>
          <w:color w:val="000000" w:themeColor="text1"/>
          <w:sz w:val="28"/>
          <w:szCs w:val="28"/>
        </w:rPr>
        <w:t>Afficher un message dans la console (Hello World).</w:t>
      </w:r>
    </w:p>
    <w:p w:rsidR="000D16D1" w:rsidRDefault="000D16D1" w:rsidP="000D16D1">
      <w:pPr>
        <w:pStyle w:val="Sansinterligne"/>
        <w:rPr>
          <w:rFonts w:ascii="Arial Narrow" w:hAnsi="Arial Narrow"/>
          <w:sz w:val="28"/>
          <w:szCs w:val="28"/>
        </w:rPr>
      </w:pPr>
    </w:p>
    <w:p w:rsidR="000D16D1" w:rsidRPr="008E61A2" w:rsidRDefault="000D16D1" w:rsidP="000D16D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D16D1" w:rsidRDefault="000D16D1" w:rsidP="000D16D1">
      <w:pPr>
        <w:pStyle w:val="Sansinterligne"/>
        <w:rPr>
          <w:rFonts w:ascii="Arial Narrow" w:hAnsi="Arial Narrow"/>
          <w:sz w:val="28"/>
          <w:szCs w:val="28"/>
        </w:rPr>
      </w:pPr>
      <w:r>
        <w:rPr>
          <w:rFonts w:ascii="Arial Narrow" w:hAnsi="Arial Narrow"/>
          <w:noProof/>
          <w:sz w:val="28"/>
          <w:szCs w:val="28"/>
        </w:rPr>
        <w:drawing>
          <wp:inline distT="0" distB="0" distL="0" distR="0">
            <wp:extent cx="3695700" cy="714375"/>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95700" cy="714375"/>
                    </a:xfrm>
                    <a:prstGeom prst="rect">
                      <a:avLst/>
                    </a:prstGeom>
                    <a:noFill/>
                    <a:ln w="9525">
                      <a:noFill/>
                      <a:miter lim="800000"/>
                      <a:headEnd/>
                      <a:tailEnd/>
                    </a:ln>
                  </pic:spPr>
                </pic:pic>
              </a:graphicData>
            </a:graphic>
          </wp:inline>
        </w:drawing>
      </w:r>
    </w:p>
    <w:p w:rsidR="000D16D1" w:rsidRDefault="000D16D1" w:rsidP="000D16D1">
      <w:pPr>
        <w:pStyle w:val="Sansinterligne"/>
        <w:rPr>
          <w:rFonts w:ascii="Arial Narrow" w:hAnsi="Arial Narrow"/>
          <w:sz w:val="28"/>
          <w:szCs w:val="28"/>
        </w:rPr>
      </w:pPr>
    </w:p>
    <w:p w:rsidR="000D16D1" w:rsidRPr="00A675D7" w:rsidRDefault="000D16D1" w:rsidP="000D16D1">
      <w:pPr>
        <w:pStyle w:val="Sansinterligne"/>
        <w:rPr>
          <w:rFonts w:ascii="Arial Narrow" w:hAnsi="Arial Narrow"/>
          <w:b/>
          <w:sz w:val="28"/>
          <w:szCs w:val="28"/>
        </w:rPr>
      </w:pPr>
      <w:r>
        <w:rPr>
          <w:rFonts w:ascii="Arial Narrow" w:hAnsi="Arial Narrow"/>
          <w:b/>
          <w:sz w:val="28"/>
          <w:szCs w:val="28"/>
        </w:rPr>
        <w:t>Dossier projet :</w:t>
      </w:r>
    </w:p>
    <w:p w:rsidR="000D16D1" w:rsidRDefault="000D16D1" w:rsidP="000D16D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D16D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D16D1" w:rsidRPr="004160F1" w:rsidRDefault="000D16D1" w:rsidP="000D16D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D16D1" w:rsidRDefault="000D16D1" w:rsidP="000D16D1">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lastRenderedPageBreak/>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t xml:space="preserve">cout </w:t>
      </w:r>
      <w:r w:rsidRPr="008854ED">
        <w:rPr>
          <w:rFonts w:ascii="Courier New" w:hAnsi="Courier New" w:cs="Courier New"/>
          <w:b/>
          <w:bCs/>
          <w:noProof/>
          <w:color w:val="000080"/>
          <w:sz w:val="28"/>
          <w:szCs w:val="28"/>
          <w:highlight w:val="white"/>
        </w:rPr>
        <w:t>&lt;&lt;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8080"/>
          <w:sz w:val="28"/>
          <w:szCs w:val="28"/>
          <w:highlight w:val="white"/>
        </w:rPr>
        <w:t>"Hello World\n"</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000000"/>
          <w:sz w:val="28"/>
          <w:szCs w:val="28"/>
          <w:highlight w:val="white"/>
        </w:rPr>
        <w:tab/>
      </w:r>
      <w:r w:rsidRPr="008854ED">
        <w:rPr>
          <w:rFonts w:ascii="Courier New" w:hAnsi="Courier New" w:cs="Courier New"/>
          <w:b/>
          <w:bCs/>
          <w:noProof/>
          <w:color w:val="0000FF"/>
          <w:sz w:val="28"/>
          <w:szCs w:val="28"/>
          <w:highlight w:val="white"/>
        </w:rPr>
        <w:t>return</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FF8000"/>
          <w:sz w:val="28"/>
          <w:szCs w:val="28"/>
          <w:highlight w:val="white"/>
        </w:rPr>
        <w:t>0</w:t>
      </w:r>
      <w:r w:rsidRPr="008854ED">
        <w:rPr>
          <w:rFonts w:ascii="Courier New" w:hAnsi="Courier New" w:cs="Courier New"/>
          <w:b/>
          <w:bCs/>
          <w:noProof/>
          <w:color w:val="000080"/>
          <w:sz w:val="28"/>
          <w:szCs w:val="28"/>
          <w:highlight w:val="white"/>
        </w:rPr>
        <w:t>;</w:t>
      </w:r>
    </w:p>
    <w:p w:rsidR="000D16D1" w:rsidRPr="008854ED" w:rsidRDefault="000D16D1" w:rsidP="000D16D1">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0D16D1" w:rsidRDefault="000D16D1" w:rsidP="000D16D1">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C5F" w:rsidRDefault="00781C5F" w:rsidP="00C71212">
      <w:pPr>
        <w:spacing w:after="0" w:line="240" w:lineRule="auto"/>
      </w:pPr>
      <w:r>
        <w:separator/>
      </w:r>
    </w:p>
  </w:endnote>
  <w:endnote w:type="continuationSeparator" w:id="1">
    <w:p w:rsidR="00781C5F" w:rsidRDefault="00781C5F"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BB3" w:rsidRPr="00C71212" w:rsidRDefault="000F4BB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0027240C">
      <w:rPr>
        <w:rFonts w:ascii="Arial Narrow" w:hAnsi="Arial Narrow"/>
        <w:sz w:val="28"/>
        <w:szCs w:val="28"/>
      </w:rPr>
      <w:t xml:space="preserve"> | Plateforme de Développement Continu</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27240C">
      <w:rPr>
        <w:rFonts w:ascii="Arial Narrow" w:hAnsi="Arial Narrow"/>
        <w:noProof/>
        <w:sz w:val="28"/>
        <w:szCs w:val="28"/>
      </w:rPr>
      <w:t>3</w:t>
    </w:r>
    <w:r w:rsidRPr="00C71212">
      <w:rPr>
        <w:rFonts w:ascii="Arial Narrow" w:hAnsi="Arial Narrow"/>
        <w:sz w:val="28"/>
        <w:szCs w:val="28"/>
      </w:rPr>
      <w:fldChar w:fldCharType="end"/>
    </w:r>
  </w:p>
  <w:p w:rsidR="000F4BB3" w:rsidRDefault="000F4B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C5F" w:rsidRDefault="00781C5F" w:rsidP="00C71212">
      <w:pPr>
        <w:spacing w:after="0" w:line="240" w:lineRule="auto"/>
      </w:pPr>
      <w:r>
        <w:separator/>
      </w:r>
    </w:p>
  </w:footnote>
  <w:footnote w:type="continuationSeparator" w:id="1">
    <w:p w:rsidR="00781C5F" w:rsidRDefault="00781C5F"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BB3" w:rsidRPr="00C71212" w:rsidRDefault="000F4BB3" w:rsidP="00C71212">
    <w:pPr>
      <w:pStyle w:val="En-tte"/>
      <w:pBdr>
        <w:bottom w:val="single" w:sz="4" w:space="1" w:color="auto"/>
      </w:pBdr>
      <w:rPr>
        <w:rFonts w:ascii="Arial Narrow" w:hAnsi="Arial Narrow"/>
        <w:sz w:val="28"/>
        <w:szCs w:val="28"/>
      </w:rPr>
    </w:pPr>
    <w:r>
      <w:rPr>
        <w:rFonts w:ascii="Arial Narrow" w:hAnsi="Arial Narrow"/>
        <w:sz w:val="28"/>
        <w:szCs w:val="28"/>
      </w:rPr>
      <w:t>Développement logiciel</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à programmer en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useFELayout/>
  </w:compat>
  <w:rsids>
    <w:rsidRoot w:val="00822F53"/>
    <w:rsid w:val="00012EC7"/>
    <w:rsid w:val="0008203F"/>
    <w:rsid w:val="000D16D1"/>
    <w:rsid w:val="000F4BB3"/>
    <w:rsid w:val="000F6697"/>
    <w:rsid w:val="00117946"/>
    <w:rsid w:val="00171E49"/>
    <w:rsid w:val="001742C0"/>
    <w:rsid w:val="001C0269"/>
    <w:rsid w:val="00205639"/>
    <w:rsid w:val="0024403F"/>
    <w:rsid w:val="0026322A"/>
    <w:rsid w:val="0027240C"/>
    <w:rsid w:val="002A5991"/>
    <w:rsid w:val="002B3FA2"/>
    <w:rsid w:val="002B6B91"/>
    <w:rsid w:val="00307257"/>
    <w:rsid w:val="003758C4"/>
    <w:rsid w:val="00382155"/>
    <w:rsid w:val="00390175"/>
    <w:rsid w:val="003937E3"/>
    <w:rsid w:val="003D0F27"/>
    <w:rsid w:val="00406704"/>
    <w:rsid w:val="00407043"/>
    <w:rsid w:val="004160F1"/>
    <w:rsid w:val="00423300"/>
    <w:rsid w:val="00475A5A"/>
    <w:rsid w:val="00490DB3"/>
    <w:rsid w:val="004A7C63"/>
    <w:rsid w:val="004B0BDE"/>
    <w:rsid w:val="00573472"/>
    <w:rsid w:val="005A5F10"/>
    <w:rsid w:val="005A7147"/>
    <w:rsid w:val="005B3B7C"/>
    <w:rsid w:val="005E2EBE"/>
    <w:rsid w:val="006010AD"/>
    <w:rsid w:val="006259FB"/>
    <w:rsid w:val="00627154"/>
    <w:rsid w:val="00641A97"/>
    <w:rsid w:val="0064347A"/>
    <w:rsid w:val="006722C6"/>
    <w:rsid w:val="00692F98"/>
    <w:rsid w:val="006E62C2"/>
    <w:rsid w:val="00700C2D"/>
    <w:rsid w:val="00740B0B"/>
    <w:rsid w:val="00750A38"/>
    <w:rsid w:val="007543F5"/>
    <w:rsid w:val="00775A0D"/>
    <w:rsid w:val="00781C5F"/>
    <w:rsid w:val="007835C9"/>
    <w:rsid w:val="00791AFE"/>
    <w:rsid w:val="007C26A1"/>
    <w:rsid w:val="007F0E8A"/>
    <w:rsid w:val="00822F53"/>
    <w:rsid w:val="00823A12"/>
    <w:rsid w:val="008268D6"/>
    <w:rsid w:val="0082724C"/>
    <w:rsid w:val="008347BA"/>
    <w:rsid w:val="00850580"/>
    <w:rsid w:val="00884E0B"/>
    <w:rsid w:val="008854ED"/>
    <w:rsid w:val="00891152"/>
    <w:rsid w:val="008C381F"/>
    <w:rsid w:val="008E61A2"/>
    <w:rsid w:val="00911D60"/>
    <w:rsid w:val="00931FF9"/>
    <w:rsid w:val="009778E9"/>
    <w:rsid w:val="009B4A9C"/>
    <w:rsid w:val="009C1838"/>
    <w:rsid w:val="009D703E"/>
    <w:rsid w:val="009F2188"/>
    <w:rsid w:val="009F7764"/>
    <w:rsid w:val="00A1378D"/>
    <w:rsid w:val="00A33C76"/>
    <w:rsid w:val="00A415C7"/>
    <w:rsid w:val="00A675D7"/>
    <w:rsid w:val="00AA4793"/>
    <w:rsid w:val="00AB7901"/>
    <w:rsid w:val="00AC0A73"/>
    <w:rsid w:val="00AD05E6"/>
    <w:rsid w:val="00B32F3C"/>
    <w:rsid w:val="00B56971"/>
    <w:rsid w:val="00B92011"/>
    <w:rsid w:val="00BD194D"/>
    <w:rsid w:val="00BD40FD"/>
    <w:rsid w:val="00C036A7"/>
    <w:rsid w:val="00C04DDF"/>
    <w:rsid w:val="00C2575C"/>
    <w:rsid w:val="00C47069"/>
    <w:rsid w:val="00C5582C"/>
    <w:rsid w:val="00C619EB"/>
    <w:rsid w:val="00C71212"/>
    <w:rsid w:val="00C767B9"/>
    <w:rsid w:val="00D373D4"/>
    <w:rsid w:val="00D95347"/>
    <w:rsid w:val="00DB172F"/>
    <w:rsid w:val="00DC7D33"/>
    <w:rsid w:val="00E0492E"/>
    <w:rsid w:val="00E400DC"/>
    <w:rsid w:val="00EC79BB"/>
    <w:rsid w:val="00ED1CEE"/>
    <w:rsid w:val="00F135BF"/>
    <w:rsid w:val="00F372A9"/>
    <w:rsid w:val="00F85303"/>
    <w:rsid w:val="00FA14A0"/>
    <w:rsid w:val="00FB4287"/>
    <w:rsid w:val="00FC10FC"/>
    <w:rsid w:val="00FD2997"/>
    <w:rsid w:val="00FD678F"/>
    <w:rsid w:val="00FE5B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26</Pages>
  <Words>2792</Words>
  <Characters>15361</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76</cp:revision>
  <cp:lastPrinted>2018-03-13T16:12:00Z</cp:lastPrinted>
  <dcterms:created xsi:type="dcterms:W3CDTF">2018-03-12T09:57:00Z</dcterms:created>
  <dcterms:modified xsi:type="dcterms:W3CDTF">2018-03-14T15:56:00Z</dcterms:modified>
</cp:coreProperties>
</file>