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E7EE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35566D" w:rsidRPr="006E5BF5" w:rsidRDefault="0035566D" w:rsidP="00E400DC">
                      <w:pPr>
                        <w:pStyle w:val="Sansinterligne"/>
                        <w:jc w:val="center"/>
                        <w:rPr>
                          <w:rFonts w:ascii="Impact" w:hAnsi="Impact"/>
                          <w:sz w:val="10"/>
                          <w:szCs w:val="10"/>
                        </w:rPr>
                      </w:pPr>
                    </w:p>
                    <w:p w:rsidR="0035566D" w:rsidRPr="00251744" w:rsidRDefault="0035566D" w:rsidP="00E400DC">
                      <w:pPr>
                        <w:pStyle w:val="Sansinterligne"/>
                        <w:jc w:val="center"/>
                        <w:rPr>
                          <w:rFonts w:ascii="Impact" w:hAnsi="Impact"/>
                          <w:sz w:val="72"/>
                          <w:szCs w:val="72"/>
                        </w:rPr>
                      </w:pPr>
                      <w:r w:rsidRPr="00251744">
                        <w:rPr>
                          <w:rFonts w:ascii="Impact" w:hAnsi="Impact"/>
                          <w:sz w:val="72"/>
                          <w:szCs w:val="72"/>
                        </w:rPr>
                        <w:t>READYDEV</w:t>
                      </w:r>
                    </w:p>
                    <w:p w:rsidR="0035566D" w:rsidRDefault="0035566D" w:rsidP="00E400DC">
                      <w:pPr>
                        <w:pStyle w:val="Sansinterligne"/>
                        <w:jc w:val="center"/>
                        <w:rPr>
                          <w:rFonts w:ascii="Arial Narrow" w:hAnsi="Arial Narrow"/>
                          <w:sz w:val="10"/>
                          <w:szCs w:val="10"/>
                        </w:rPr>
                      </w:pPr>
                    </w:p>
                    <w:p w:rsidR="0035566D" w:rsidRPr="00251744" w:rsidRDefault="0035566D"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35566D" w:rsidRPr="004F798B" w:rsidRDefault="0035566D"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35566D" w:rsidRDefault="0035566D" w:rsidP="00E400DC">
                      <w:pPr>
                        <w:jc w:val="center"/>
                      </w:pPr>
                    </w:p>
                  </w:txbxContent>
                </v:textbox>
              </v:shape>
            </w:pict>
          </w:r>
        </w:p>
        <w:p w:rsidR="003937E3" w:rsidRDefault="004E7EE2">
          <w:r w:rsidRPr="004E7EE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35566D" w:rsidRPr="00566351" w:rsidRDefault="0035566D"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E7EE2">
          <w:pPr>
            <w:rPr>
              <w:rFonts w:ascii="Arial Narrow" w:hAnsi="Arial Narrow"/>
              <w:sz w:val="28"/>
              <w:szCs w:val="28"/>
            </w:rPr>
          </w:pPr>
          <w:r w:rsidRPr="004E7EE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35566D" w:rsidRPr="00BC12B2" w:rsidRDefault="0035566D" w:rsidP="00E400DC">
                      <w:pPr>
                        <w:pStyle w:val="Sansinterligne"/>
                        <w:jc w:val="center"/>
                        <w:rPr>
                          <w:rFonts w:ascii="Impact" w:hAnsi="Impact"/>
                          <w:sz w:val="10"/>
                          <w:szCs w:val="10"/>
                        </w:rPr>
                      </w:pPr>
                    </w:p>
                    <w:p w:rsidR="0035566D" w:rsidRPr="00BC12B2" w:rsidRDefault="0035566D" w:rsidP="00E400DC">
                      <w:pPr>
                        <w:pStyle w:val="Sansinterligne"/>
                        <w:jc w:val="center"/>
                        <w:rPr>
                          <w:rFonts w:ascii="Impact" w:hAnsi="Impact"/>
                          <w:sz w:val="72"/>
                          <w:szCs w:val="72"/>
                        </w:rPr>
                      </w:pPr>
                      <w:r w:rsidRPr="00BC12B2">
                        <w:rPr>
                          <w:rFonts w:ascii="Impact" w:hAnsi="Impact"/>
                          <w:sz w:val="72"/>
                          <w:szCs w:val="72"/>
                        </w:rPr>
                        <w:t>READYDEV</w:t>
                      </w:r>
                    </w:p>
                    <w:p w:rsidR="0035566D" w:rsidRPr="00BC12B2" w:rsidRDefault="0035566D" w:rsidP="00E400DC">
                      <w:pPr>
                        <w:pStyle w:val="Sansinterligne"/>
                        <w:jc w:val="center"/>
                        <w:rPr>
                          <w:rFonts w:ascii="Arial Narrow" w:hAnsi="Arial Narrow"/>
                          <w:sz w:val="10"/>
                          <w:szCs w:val="10"/>
                        </w:rPr>
                      </w:pPr>
                    </w:p>
                    <w:p w:rsidR="0035566D" w:rsidRPr="00BC12B2" w:rsidRDefault="0035566D"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35566D" w:rsidRPr="00BC12B2" w:rsidRDefault="0035566D"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35566D" w:rsidRPr="00BC12B2" w:rsidRDefault="0035566D" w:rsidP="00E400DC"/>
                  </w:txbxContent>
                </v:textbox>
              </v:shape>
            </w:pict>
          </w:r>
          <w:r w:rsidRPr="004E7EE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35566D"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35566D" w:rsidRPr="00A02BD7"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E7EE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35566D" w:rsidRPr="001B0E58" w:rsidRDefault="0035566D"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4E7EE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35566D" w:rsidRPr="001B0E58" w:rsidRDefault="0035566D"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4E7EE2" w:rsidP="00822F53">
      <w:pPr>
        <w:pStyle w:val="Titre1"/>
        <w:shd w:val="solid" w:color="auto" w:fill="auto"/>
        <w:rPr>
          <w:rFonts w:ascii="Impact" w:hAnsi="Impact"/>
          <w:b w:val="0"/>
          <w:color w:val="FFFFFF" w:themeColor="background1"/>
          <w:sz w:val="40"/>
          <w:szCs w:val="40"/>
        </w:rPr>
      </w:pPr>
      <w:hyperlink w:anchor="_Sommaire" w:history="1">
        <w:bookmarkStart w:id="0" w:name="_Toc51139921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E7EE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39921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A633C" w:rsidRDefault="004E7EE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399211" w:history="1">
        <w:r w:rsidR="007A633C" w:rsidRPr="009F0E0C">
          <w:rPr>
            <w:rStyle w:val="Lienhypertexte"/>
          </w:rPr>
          <w:t>Auteur</w:t>
        </w:r>
        <w:r w:rsidR="007A633C">
          <w:rPr>
            <w:webHidden/>
          </w:rPr>
          <w:tab/>
        </w:r>
        <w:r w:rsidR="007A633C">
          <w:rPr>
            <w:webHidden/>
          </w:rPr>
          <w:fldChar w:fldCharType="begin"/>
        </w:r>
        <w:r w:rsidR="007A633C">
          <w:rPr>
            <w:webHidden/>
          </w:rPr>
          <w:instrText xml:space="preserve"> PAGEREF _Toc511399211 \h </w:instrText>
        </w:r>
        <w:r w:rsidR="007A633C">
          <w:rPr>
            <w:webHidden/>
          </w:rPr>
        </w:r>
        <w:r w:rsidR="007A633C">
          <w:rPr>
            <w:webHidden/>
          </w:rPr>
          <w:fldChar w:fldCharType="separate"/>
        </w:r>
        <w:r w:rsidR="00152161">
          <w:rPr>
            <w:webHidden/>
          </w:rPr>
          <w:t>2</w:t>
        </w:r>
        <w:r w:rsidR="007A633C">
          <w:rPr>
            <w:webHidden/>
          </w:rPr>
          <w:fldChar w:fldCharType="end"/>
        </w:r>
      </w:hyperlink>
    </w:p>
    <w:p w:rsidR="007A633C" w:rsidRDefault="007A633C">
      <w:pPr>
        <w:pStyle w:val="TM1"/>
        <w:rPr>
          <w:rFonts w:asciiTheme="minorHAnsi" w:hAnsiTheme="minorHAnsi"/>
          <w:sz w:val="22"/>
          <w:szCs w:val="22"/>
        </w:rPr>
      </w:pPr>
      <w:hyperlink w:anchor="_Toc511399212" w:history="1">
        <w:r w:rsidRPr="009F0E0C">
          <w:rPr>
            <w:rStyle w:val="Lienhypertexte"/>
          </w:rPr>
          <w:t>Sommaire</w:t>
        </w:r>
        <w:r>
          <w:rPr>
            <w:webHidden/>
          </w:rPr>
          <w:tab/>
        </w:r>
        <w:r>
          <w:rPr>
            <w:webHidden/>
          </w:rPr>
          <w:fldChar w:fldCharType="begin"/>
        </w:r>
        <w:r>
          <w:rPr>
            <w:webHidden/>
          </w:rPr>
          <w:instrText xml:space="preserve"> PAGEREF _Toc511399212 \h </w:instrText>
        </w:r>
        <w:r>
          <w:rPr>
            <w:webHidden/>
          </w:rPr>
        </w:r>
        <w:r>
          <w:rPr>
            <w:webHidden/>
          </w:rPr>
          <w:fldChar w:fldCharType="separate"/>
        </w:r>
        <w:r w:rsidR="00152161">
          <w:rPr>
            <w:webHidden/>
          </w:rPr>
          <w:t>3</w:t>
        </w:r>
        <w:r>
          <w:rPr>
            <w:webHidden/>
          </w:rPr>
          <w:fldChar w:fldCharType="end"/>
        </w:r>
      </w:hyperlink>
    </w:p>
    <w:p w:rsidR="007A633C" w:rsidRDefault="007A633C">
      <w:pPr>
        <w:pStyle w:val="TM1"/>
        <w:rPr>
          <w:rFonts w:asciiTheme="minorHAnsi" w:hAnsiTheme="minorHAnsi"/>
          <w:sz w:val="22"/>
          <w:szCs w:val="22"/>
        </w:rPr>
      </w:pPr>
      <w:hyperlink w:anchor="_Toc511399213" w:history="1">
        <w:r w:rsidRPr="009F0E0C">
          <w:rPr>
            <w:rStyle w:val="Lienhypertexte"/>
          </w:rPr>
          <w:t>Introduction</w:t>
        </w:r>
        <w:r>
          <w:rPr>
            <w:webHidden/>
          </w:rPr>
          <w:tab/>
        </w:r>
        <w:r>
          <w:rPr>
            <w:webHidden/>
          </w:rPr>
          <w:fldChar w:fldCharType="begin"/>
        </w:r>
        <w:r>
          <w:rPr>
            <w:webHidden/>
          </w:rPr>
          <w:instrText xml:space="preserve"> PAGEREF _Toc511399213 \h </w:instrText>
        </w:r>
        <w:r>
          <w:rPr>
            <w:webHidden/>
          </w:rPr>
        </w:r>
        <w:r>
          <w:rPr>
            <w:webHidden/>
          </w:rPr>
          <w:fldChar w:fldCharType="separate"/>
        </w:r>
        <w:r w:rsidR="00152161">
          <w:rPr>
            <w:webHidden/>
          </w:rPr>
          <w:t>4</w:t>
        </w:r>
        <w:r>
          <w:rPr>
            <w:webHidden/>
          </w:rPr>
          <w:fldChar w:fldCharType="end"/>
        </w:r>
      </w:hyperlink>
    </w:p>
    <w:p w:rsidR="007A633C" w:rsidRDefault="007A633C">
      <w:pPr>
        <w:pStyle w:val="TM1"/>
        <w:rPr>
          <w:rFonts w:asciiTheme="minorHAnsi" w:hAnsiTheme="minorHAnsi"/>
          <w:sz w:val="22"/>
          <w:szCs w:val="22"/>
        </w:rPr>
      </w:pPr>
      <w:hyperlink w:anchor="_Toc511399214" w:history="1">
        <w:r w:rsidRPr="009F0E0C">
          <w:rPr>
            <w:rStyle w:val="Lienhypertexte"/>
          </w:rPr>
          <w:t>Installation sous Windows avec MinGW</w:t>
        </w:r>
        <w:r>
          <w:rPr>
            <w:webHidden/>
          </w:rPr>
          <w:tab/>
        </w:r>
        <w:r>
          <w:rPr>
            <w:webHidden/>
          </w:rPr>
          <w:fldChar w:fldCharType="begin"/>
        </w:r>
        <w:r>
          <w:rPr>
            <w:webHidden/>
          </w:rPr>
          <w:instrText xml:space="preserve"> PAGEREF _Toc511399214 \h </w:instrText>
        </w:r>
        <w:r>
          <w:rPr>
            <w:webHidden/>
          </w:rPr>
        </w:r>
        <w:r>
          <w:rPr>
            <w:webHidden/>
          </w:rPr>
          <w:fldChar w:fldCharType="separate"/>
        </w:r>
        <w:r w:rsidR="00152161">
          <w:rPr>
            <w:webHidden/>
          </w:rPr>
          <w:t>4</w:t>
        </w:r>
        <w:r>
          <w:rPr>
            <w:webHidden/>
          </w:rPr>
          <w:fldChar w:fldCharType="end"/>
        </w:r>
      </w:hyperlink>
    </w:p>
    <w:p w:rsidR="007A633C" w:rsidRDefault="007A633C">
      <w:pPr>
        <w:pStyle w:val="TM2"/>
        <w:rPr>
          <w:rFonts w:asciiTheme="minorHAnsi" w:hAnsiTheme="minorHAnsi"/>
          <w:sz w:val="22"/>
          <w:szCs w:val="22"/>
        </w:rPr>
      </w:pPr>
      <w:hyperlink w:anchor="_Toc511399215" w:history="1">
        <w:r w:rsidRPr="009F0E0C">
          <w:rPr>
            <w:rStyle w:val="Lienhypertexte"/>
          </w:rPr>
          <w:t>Téléchargements</w:t>
        </w:r>
        <w:r>
          <w:rPr>
            <w:webHidden/>
          </w:rPr>
          <w:tab/>
        </w:r>
        <w:r>
          <w:rPr>
            <w:webHidden/>
          </w:rPr>
          <w:fldChar w:fldCharType="begin"/>
        </w:r>
        <w:r>
          <w:rPr>
            <w:webHidden/>
          </w:rPr>
          <w:instrText xml:space="preserve"> PAGEREF _Toc511399215 \h </w:instrText>
        </w:r>
        <w:r>
          <w:rPr>
            <w:webHidden/>
          </w:rPr>
        </w:r>
        <w:r>
          <w:rPr>
            <w:webHidden/>
          </w:rPr>
          <w:fldChar w:fldCharType="separate"/>
        </w:r>
        <w:r w:rsidR="00152161">
          <w:rPr>
            <w:webHidden/>
          </w:rPr>
          <w:t>4</w:t>
        </w:r>
        <w:r>
          <w:rPr>
            <w:webHidden/>
          </w:rPr>
          <w:fldChar w:fldCharType="end"/>
        </w:r>
      </w:hyperlink>
    </w:p>
    <w:p w:rsidR="007A633C" w:rsidRDefault="007A633C">
      <w:pPr>
        <w:pStyle w:val="TM2"/>
        <w:rPr>
          <w:rFonts w:asciiTheme="minorHAnsi" w:hAnsiTheme="minorHAnsi"/>
          <w:sz w:val="22"/>
          <w:szCs w:val="22"/>
        </w:rPr>
      </w:pPr>
      <w:hyperlink w:anchor="_Toc511399216" w:history="1">
        <w:r w:rsidRPr="009F0E0C">
          <w:rPr>
            <w:rStyle w:val="Lienhypertexte"/>
          </w:rPr>
          <w:t>Installation de Notepad++</w:t>
        </w:r>
        <w:r>
          <w:rPr>
            <w:webHidden/>
          </w:rPr>
          <w:tab/>
        </w:r>
        <w:r>
          <w:rPr>
            <w:webHidden/>
          </w:rPr>
          <w:fldChar w:fldCharType="begin"/>
        </w:r>
        <w:r>
          <w:rPr>
            <w:webHidden/>
          </w:rPr>
          <w:instrText xml:space="preserve"> PAGEREF _Toc511399216 \h </w:instrText>
        </w:r>
        <w:r>
          <w:rPr>
            <w:webHidden/>
          </w:rPr>
        </w:r>
        <w:r>
          <w:rPr>
            <w:webHidden/>
          </w:rPr>
          <w:fldChar w:fldCharType="separate"/>
        </w:r>
        <w:r w:rsidR="00152161">
          <w:rPr>
            <w:webHidden/>
          </w:rPr>
          <w:t>5</w:t>
        </w:r>
        <w:r>
          <w:rPr>
            <w:webHidden/>
          </w:rPr>
          <w:fldChar w:fldCharType="end"/>
        </w:r>
      </w:hyperlink>
    </w:p>
    <w:p w:rsidR="007A633C" w:rsidRDefault="007A633C">
      <w:pPr>
        <w:pStyle w:val="TM2"/>
        <w:rPr>
          <w:rFonts w:asciiTheme="minorHAnsi" w:hAnsiTheme="minorHAnsi"/>
          <w:sz w:val="22"/>
          <w:szCs w:val="22"/>
        </w:rPr>
      </w:pPr>
      <w:hyperlink w:anchor="_Toc511399217" w:history="1">
        <w:r w:rsidRPr="009F0E0C">
          <w:rPr>
            <w:rStyle w:val="Lienhypertexte"/>
          </w:rPr>
          <w:t>Installation de MinGW</w:t>
        </w:r>
        <w:r>
          <w:rPr>
            <w:webHidden/>
          </w:rPr>
          <w:tab/>
        </w:r>
        <w:r>
          <w:rPr>
            <w:webHidden/>
          </w:rPr>
          <w:fldChar w:fldCharType="begin"/>
        </w:r>
        <w:r>
          <w:rPr>
            <w:webHidden/>
          </w:rPr>
          <w:instrText xml:space="preserve"> PAGEREF _Toc511399217 \h </w:instrText>
        </w:r>
        <w:r>
          <w:rPr>
            <w:webHidden/>
          </w:rPr>
        </w:r>
        <w:r>
          <w:rPr>
            <w:webHidden/>
          </w:rPr>
          <w:fldChar w:fldCharType="separate"/>
        </w:r>
        <w:r w:rsidR="00152161">
          <w:rPr>
            <w:webHidden/>
          </w:rPr>
          <w:t>5</w:t>
        </w:r>
        <w:r>
          <w:rPr>
            <w:webHidden/>
          </w:rPr>
          <w:fldChar w:fldCharType="end"/>
        </w:r>
      </w:hyperlink>
    </w:p>
    <w:p w:rsidR="007A633C" w:rsidRDefault="007A633C">
      <w:pPr>
        <w:pStyle w:val="TM2"/>
        <w:rPr>
          <w:rFonts w:asciiTheme="minorHAnsi" w:hAnsiTheme="minorHAnsi"/>
          <w:sz w:val="22"/>
          <w:szCs w:val="22"/>
        </w:rPr>
      </w:pPr>
      <w:hyperlink w:anchor="_Toc511399218" w:history="1">
        <w:r w:rsidRPr="009F0E0C">
          <w:rPr>
            <w:rStyle w:val="Lienhypertexte"/>
          </w:rPr>
          <w:t>Installation de FreeGLUT</w:t>
        </w:r>
        <w:r>
          <w:rPr>
            <w:webHidden/>
          </w:rPr>
          <w:tab/>
        </w:r>
        <w:r>
          <w:rPr>
            <w:webHidden/>
          </w:rPr>
          <w:fldChar w:fldCharType="begin"/>
        </w:r>
        <w:r>
          <w:rPr>
            <w:webHidden/>
          </w:rPr>
          <w:instrText xml:space="preserve"> PAGEREF _Toc511399218 \h </w:instrText>
        </w:r>
        <w:r>
          <w:rPr>
            <w:webHidden/>
          </w:rPr>
        </w:r>
        <w:r>
          <w:rPr>
            <w:webHidden/>
          </w:rPr>
          <w:fldChar w:fldCharType="separate"/>
        </w:r>
        <w:r w:rsidR="00152161">
          <w:rPr>
            <w:webHidden/>
          </w:rPr>
          <w:t>5</w:t>
        </w:r>
        <w:r>
          <w:rPr>
            <w:webHidden/>
          </w:rPr>
          <w:fldChar w:fldCharType="end"/>
        </w:r>
      </w:hyperlink>
    </w:p>
    <w:p w:rsidR="007A633C" w:rsidRDefault="007A633C">
      <w:pPr>
        <w:pStyle w:val="TM1"/>
        <w:rPr>
          <w:rFonts w:asciiTheme="minorHAnsi" w:hAnsiTheme="minorHAnsi"/>
          <w:sz w:val="22"/>
          <w:szCs w:val="22"/>
        </w:rPr>
      </w:pPr>
      <w:hyperlink w:anchor="_Toc511399219" w:history="1">
        <w:r w:rsidRPr="009F0E0C">
          <w:rPr>
            <w:rStyle w:val="Lienhypertexte"/>
          </w:rPr>
          <w:t>Utiliser OpenGL avec FreeGLUT</w:t>
        </w:r>
        <w:r>
          <w:rPr>
            <w:webHidden/>
          </w:rPr>
          <w:tab/>
        </w:r>
        <w:r>
          <w:rPr>
            <w:webHidden/>
          </w:rPr>
          <w:fldChar w:fldCharType="begin"/>
        </w:r>
        <w:r>
          <w:rPr>
            <w:webHidden/>
          </w:rPr>
          <w:instrText xml:space="preserve"> PAGEREF _Toc511399219 \h </w:instrText>
        </w:r>
        <w:r>
          <w:rPr>
            <w:webHidden/>
          </w:rPr>
        </w:r>
        <w:r>
          <w:rPr>
            <w:webHidden/>
          </w:rPr>
          <w:fldChar w:fldCharType="separate"/>
        </w:r>
        <w:r w:rsidR="00152161">
          <w:rPr>
            <w:webHidden/>
          </w:rPr>
          <w:t>7</w:t>
        </w:r>
        <w:r>
          <w:rPr>
            <w:webHidden/>
          </w:rPr>
          <w:fldChar w:fldCharType="end"/>
        </w:r>
      </w:hyperlink>
    </w:p>
    <w:p w:rsidR="007A633C" w:rsidRDefault="007A633C">
      <w:pPr>
        <w:pStyle w:val="TM2"/>
        <w:rPr>
          <w:rFonts w:asciiTheme="minorHAnsi" w:hAnsiTheme="minorHAnsi"/>
          <w:sz w:val="22"/>
          <w:szCs w:val="22"/>
        </w:rPr>
      </w:pPr>
      <w:hyperlink w:anchor="_Toc511399220" w:history="1">
        <w:r w:rsidRPr="009F0E0C">
          <w:rPr>
            <w:rStyle w:val="Lienhypertexte"/>
          </w:rPr>
          <w:t>Afficher une fenêtre</w:t>
        </w:r>
        <w:r>
          <w:rPr>
            <w:webHidden/>
          </w:rPr>
          <w:tab/>
        </w:r>
        <w:r>
          <w:rPr>
            <w:webHidden/>
          </w:rPr>
          <w:fldChar w:fldCharType="begin"/>
        </w:r>
        <w:r>
          <w:rPr>
            <w:webHidden/>
          </w:rPr>
          <w:instrText xml:space="preserve"> PAGEREF _Toc511399220 \h </w:instrText>
        </w:r>
        <w:r>
          <w:rPr>
            <w:webHidden/>
          </w:rPr>
        </w:r>
        <w:r>
          <w:rPr>
            <w:webHidden/>
          </w:rPr>
          <w:fldChar w:fldCharType="separate"/>
        </w:r>
        <w:r w:rsidR="00152161">
          <w:rPr>
            <w:webHidden/>
          </w:rPr>
          <w:t>7</w:t>
        </w:r>
        <w:r>
          <w:rPr>
            <w:webHidden/>
          </w:rPr>
          <w:fldChar w:fldCharType="end"/>
        </w:r>
      </w:hyperlink>
    </w:p>
    <w:p w:rsidR="007A633C" w:rsidRDefault="007A633C">
      <w:pPr>
        <w:pStyle w:val="TM2"/>
        <w:rPr>
          <w:rFonts w:asciiTheme="minorHAnsi" w:hAnsiTheme="minorHAnsi"/>
          <w:sz w:val="22"/>
          <w:szCs w:val="22"/>
        </w:rPr>
      </w:pPr>
      <w:hyperlink w:anchor="_Toc511399221" w:history="1">
        <w:r w:rsidRPr="009F0E0C">
          <w:rPr>
            <w:rStyle w:val="Lienhypertexte"/>
          </w:rPr>
          <w:t>Ajouter une couleur de fond d’écran</w:t>
        </w:r>
        <w:r>
          <w:rPr>
            <w:webHidden/>
          </w:rPr>
          <w:tab/>
        </w:r>
        <w:r>
          <w:rPr>
            <w:webHidden/>
          </w:rPr>
          <w:fldChar w:fldCharType="begin"/>
        </w:r>
        <w:r>
          <w:rPr>
            <w:webHidden/>
          </w:rPr>
          <w:instrText xml:space="preserve"> PAGEREF _Toc511399221 \h </w:instrText>
        </w:r>
        <w:r>
          <w:rPr>
            <w:webHidden/>
          </w:rPr>
        </w:r>
        <w:r>
          <w:rPr>
            <w:webHidden/>
          </w:rPr>
          <w:fldChar w:fldCharType="separate"/>
        </w:r>
        <w:r w:rsidR="00152161">
          <w:rPr>
            <w:webHidden/>
          </w:rPr>
          <w:t>9</w:t>
        </w:r>
        <w:r>
          <w:rPr>
            <w:webHidden/>
          </w:rPr>
          <w:fldChar w:fldCharType="end"/>
        </w:r>
      </w:hyperlink>
    </w:p>
    <w:p w:rsidR="007A633C" w:rsidRDefault="007A633C">
      <w:pPr>
        <w:pStyle w:val="TM2"/>
        <w:rPr>
          <w:rFonts w:asciiTheme="minorHAnsi" w:hAnsiTheme="minorHAnsi"/>
          <w:sz w:val="22"/>
          <w:szCs w:val="22"/>
        </w:rPr>
      </w:pPr>
      <w:hyperlink w:anchor="_Toc511399222" w:history="1">
        <w:r w:rsidRPr="009F0E0C">
          <w:rPr>
            <w:rStyle w:val="Lienhypertexte"/>
          </w:rPr>
          <w:t>Afficher un objet 3D</w:t>
        </w:r>
        <w:r>
          <w:rPr>
            <w:webHidden/>
          </w:rPr>
          <w:tab/>
        </w:r>
        <w:r>
          <w:rPr>
            <w:webHidden/>
          </w:rPr>
          <w:fldChar w:fldCharType="begin"/>
        </w:r>
        <w:r>
          <w:rPr>
            <w:webHidden/>
          </w:rPr>
          <w:instrText xml:space="preserve"> PAGEREF _Toc511399222 \h </w:instrText>
        </w:r>
        <w:r>
          <w:rPr>
            <w:webHidden/>
          </w:rPr>
        </w:r>
        <w:r>
          <w:rPr>
            <w:webHidden/>
          </w:rPr>
          <w:fldChar w:fldCharType="separate"/>
        </w:r>
        <w:r w:rsidR="00152161">
          <w:rPr>
            <w:webHidden/>
          </w:rPr>
          <w:t>12</w:t>
        </w:r>
        <w:r>
          <w:rPr>
            <w:webHidden/>
          </w:rPr>
          <w:fldChar w:fldCharType="end"/>
        </w:r>
      </w:hyperlink>
    </w:p>
    <w:p w:rsidR="007A633C" w:rsidRDefault="007A633C">
      <w:pPr>
        <w:pStyle w:val="TM2"/>
        <w:rPr>
          <w:rFonts w:asciiTheme="minorHAnsi" w:hAnsiTheme="minorHAnsi"/>
          <w:sz w:val="22"/>
          <w:szCs w:val="22"/>
        </w:rPr>
      </w:pPr>
      <w:hyperlink w:anchor="_Toc511399223" w:history="1">
        <w:r w:rsidRPr="009F0E0C">
          <w:rPr>
            <w:rStyle w:val="Lienhypertexte"/>
          </w:rPr>
          <w:t>Ajouter une caméra à la scène 3D</w:t>
        </w:r>
        <w:r>
          <w:rPr>
            <w:webHidden/>
          </w:rPr>
          <w:tab/>
        </w:r>
        <w:r>
          <w:rPr>
            <w:webHidden/>
          </w:rPr>
          <w:fldChar w:fldCharType="begin"/>
        </w:r>
        <w:r>
          <w:rPr>
            <w:webHidden/>
          </w:rPr>
          <w:instrText xml:space="preserve"> PAGEREF _Toc511399223 \h </w:instrText>
        </w:r>
        <w:r>
          <w:rPr>
            <w:webHidden/>
          </w:rPr>
        </w:r>
        <w:r>
          <w:rPr>
            <w:webHidden/>
          </w:rPr>
          <w:fldChar w:fldCharType="separate"/>
        </w:r>
        <w:r w:rsidR="00152161">
          <w:rPr>
            <w:webHidden/>
          </w:rPr>
          <w:t>16</w:t>
        </w:r>
        <w:r>
          <w:rPr>
            <w:webHidden/>
          </w:rPr>
          <w:fldChar w:fldCharType="end"/>
        </w:r>
      </w:hyperlink>
    </w:p>
    <w:p w:rsidR="00822F53" w:rsidRDefault="004E7EE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822F53" w:rsidRPr="00A527AD" w:rsidRDefault="004E7EE2" w:rsidP="00822F53">
      <w:pPr>
        <w:pStyle w:val="Titre1"/>
        <w:shd w:val="solid" w:color="auto" w:fill="auto"/>
        <w:rPr>
          <w:rFonts w:ascii="Impact" w:hAnsi="Impact"/>
          <w:b w:val="0"/>
          <w:color w:val="FFFFFF" w:themeColor="background1"/>
          <w:sz w:val="40"/>
          <w:szCs w:val="40"/>
        </w:rPr>
      </w:pPr>
      <w:hyperlink w:anchor="_Sommaire" w:history="1">
        <w:bookmarkStart w:id="3" w:name="_Toc51139921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4E7EE2" w:rsidP="001F297F">
      <w:pPr>
        <w:pStyle w:val="Titre1"/>
        <w:shd w:val="solid" w:color="auto" w:fill="auto"/>
        <w:rPr>
          <w:rFonts w:ascii="Impact" w:hAnsi="Impact"/>
          <w:b w:val="0"/>
          <w:color w:val="FFFFFF" w:themeColor="background1"/>
          <w:sz w:val="40"/>
          <w:szCs w:val="40"/>
        </w:rPr>
      </w:pPr>
      <w:hyperlink w:anchor="_Sommaire" w:history="1">
        <w:bookmarkStart w:id="4" w:name="_Toc51139921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DF2E6F" w:rsidRDefault="00DF2E6F" w:rsidP="0035566D">
      <w:pPr>
        <w:pStyle w:val="Sansinterligne"/>
        <w:rPr>
          <w:rFonts w:ascii="Arial Narrow" w:hAnsi="Arial Narrow"/>
          <w:sz w:val="28"/>
          <w:szCs w:val="28"/>
        </w:rPr>
      </w:pPr>
      <w:r>
        <w:rPr>
          <w:rFonts w:ascii="Arial Narrow" w:hAnsi="Arial Narrow"/>
          <w:sz w:val="28"/>
          <w:szCs w:val="28"/>
        </w:rPr>
        <w:t>Dans ce tutoriel, nous utilisons la bibliothèque OpenGL avec l’utilitaire FreeGLUT, et l’IDE Qt Creator avec le compilateur C++ fourni par MinGW.</w:t>
      </w:r>
    </w:p>
    <w:p w:rsidR="00DF2E6F" w:rsidRDefault="00DF2E6F" w:rsidP="0035566D">
      <w:pPr>
        <w:pStyle w:val="Sansinterligne"/>
        <w:rPr>
          <w:rFonts w:ascii="Arial Narrow" w:hAnsi="Arial Narrow"/>
          <w:sz w:val="28"/>
          <w:szCs w:val="28"/>
        </w:rPr>
      </w:pPr>
    </w:p>
    <w:p w:rsidR="00BD194D" w:rsidRPr="004A64D0" w:rsidRDefault="004E7EE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39921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E7EE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5C2E6E" w:rsidP="00B53D14">
      <w:pPr>
        <w:pStyle w:val="Sansinterligne"/>
        <w:rPr>
          <w:rFonts w:ascii="Arial Narrow" w:hAnsi="Arial Narrow" w:cs="Courier New"/>
          <w:noProof/>
          <w:color w:val="000000" w:themeColor="text1"/>
          <w:sz w:val="28"/>
          <w:szCs w:val="28"/>
        </w:rPr>
      </w:pPr>
      <w:hyperlink r:id="rId18" w:history="1">
        <w:r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19" w:history="1">
        <w:r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0" w:history="1">
        <w:r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1" w:history="1">
        <w:r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lastRenderedPageBreak/>
        <w:t>Bullet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2" w:history="1">
        <w:r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B53D14" w:rsidRPr="004A64D0" w:rsidRDefault="004E7EE2"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399216"/>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0F684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399217"/>
        <w:r>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0272AA"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399218"/>
        <w:r>
          <w:rPr>
            <w:rStyle w:val="Lienhypertexte"/>
            <w:rFonts w:ascii="Arial Narrow" w:hAnsi="Arial Narrow"/>
            <w:b w:val="0"/>
            <w:color w:val="000099"/>
            <w:sz w:val="32"/>
            <w:szCs w:val="32"/>
            <w:u w:val="none"/>
          </w:rPr>
          <w:t>Installation d</w:t>
        </w:r>
        <w:r>
          <w:rPr>
            <w:rStyle w:val="Lienhypertexte"/>
            <w:rFonts w:ascii="Arial Narrow" w:hAnsi="Arial Narrow"/>
            <w:b w:val="0"/>
            <w:color w:val="000099"/>
            <w:sz w:val="32"/>
            <w:szCs w:val="32"/>
            <w:u w:val="none"/>
          </w:rPr>
          <w:t>e</w:t>
        </w:r>
        <w:r>
          <w:rPr>
            <w:rStyle w:val="Lienhypertexte"/>
            <w:rFonts w:ascii="Arial Narrow" w:hAnsi="Arial Narrow"/>
            <w:b w:val="0"/>
            <w:color w:val="000099"/>
            <w:sz w:val="32"/>
            <w:szCs w:val="32"/>
            <w:u w:val="none"/>
          </w:rPr>
          <w:t xml:space="preserv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lastRenderedPageBreak/>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4E7EE2" w:rsidP="00EC79BB">
      <w:pPr>
        <w:pStyle w:val="Titre1"/>
        <w:shd w:val="solid" w:color="auto" w:fill="auto"/>
        <w:rPr>
          <w:rFonts w:ascii="Impact" w:hAnsi="Impact"/>
          <w:b w:val="0"/>
          <w:color w:val="FFFFFF" w:themeColor="background1"/>
          <w:sz w:val="40"/>
          <w:szCs w:val="40"/>
        </w:rPr>
      </w:pPr>
      <w:hyperlink w:anchor="_Sommaire" w:history="1">
        <w:bookmarkStart w:id="9" w:name="_Toc511399219"/>
        <w:r w:rsidR="003B64B5">
          <w:rPr>
            <w:rStyle w:val="Lienhypertexte"/>
            <w:rFonts w:ascii="Impact" w:hAnsi="Impact"/>
            <w:b w:val="0"/>
            <w:color w:val="FFFFFF" w:themeColor="background1"/>
            <w:sz w:val="40"/>
            <w:szCs w:val="40"/>
            <w:u w:val="none"/>
          </w:rPr>
          <w:t>Utiliser OpenGL</w:t>
        </w:r>
        <w:r w:rsidR="00172948">
          <w:rPr>
            <w:rStyle w:val="Lienhypertexte"/>
            <w:rFonts w:ascii="Impact" w:hAnsi="Impact"/>
            <w:b w:val="0"/>
            <w:color w:val="FFFFFF" w:themeColor="background1"/>
            <w:sz w:val="40"/>
            <w:szCs w:val="40"/>
            <w:u w:val="none"/>
          </w:rPr>
          <w:t xml:space="preserve"> avec FreeGLUT</w:t>
        </w:r>
        <w:bookmarkEnd w:id="9"/>
      </w:hyperlink>
    </w:p>
    <w:p w:rsidR="00EC79BB" w:rsidRDefault="00EC79BB"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399220"/>
        <w:r w:rsidR="00172948">
          <w:rPr>
            <w:rStyle w:val="Lienhypertexte"/>
            <w:rFonts w:ascii="Arial Narrow" w:hAnsi="Arial Narrow"/>
            <w:b w:val="0"/>
            <w:color w:val="000099"/>
            <w:sz w:val="32"/>
            <w:szCs w:val="32"/>
            <w:u w:val="none"/>
          </w:rPr>
          <w:t>Afficher une fe</w:t>
        </w:r>
        <w:r w:rsidR="00172948">
          <w:rPr>
            <w:rStyle w:val="Lienhypertexte"/>
            <w:rFonts w:ascii="Arial Narrow" w:hAnsi="Arial Narrow"/>
            <w:b w:val="0"/>
            <w:color w:val="000099"/>
            <w:sz w:val="32"/>
            <w:szCs w:val="32"/>
            <w:u w:val="none"/>
          </w:rPr>
          <w:t>n</w:t>
        </w:r>
        <w:r w:rsidR="00172948">
          <w:rPr>
            <w:rStyle w:val="Lienhypertexte"/>
            <w:rFonts w:ascii="Arial Narrow" w:hAnsi="Arial Narrow"/>
            <w:b w:val="0"/>
            <w:color w:val="000099"/>
            <w:sz w:val="32"/>
            <w:szCs w:val="32"/>
            <w:u w:val="none"/>
          </w:rPr>
          <w:t>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C4D4E" w:rsidRDefault="00D8109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w:t>
      </w:r>
      <w:r w:rsidR="00172948">
        <w:rPr>
          <w:rFonts w:ascii="Arial Narrow" w:hAnsi="Arial Narrow" w:cs="Courier New"/>
          <w:color w:val="000000" w:themeColor="text1"/>
          <w:sz w:val="28"/>
          <w:szCs w:val="28"/>
        </w:rPr>
        <w:t>(GWindow)</w:t>
      </w:r>
      <w:r w:rsidR="00012EC7">
        <w:rPr>
          <w:rFonts w:ascii="Arial Narrow" w:hAnsi="Arial Narrow" w:cs="Courier New"/>
          <w:color w:val="000000" w:themeColor="text1"/>
          <w:sz w:val="28"/>
          <w:szCs w:val="28"/>
        </w:rPr>
        <w:t>.</w:t>
      </w:r>
      <w:r w:rsidR="00172948">
        <w:rPr>
          <w:rFonts w:ascii="Arial Narrow" w:hAnsi="Arial Narrow" w:cs="Courier New"/>
          <w:color w:val="000000" w:themeColor="text1"/>
          <w:sz w:val="28"/>
          <w:szCs w:val="28"/>
        </w:rPr>
        <w:t xml:space="preserve"> </w:t>
      </w:r>
    </w:p>
    <w:p w:rsidR="00CB5501" w:rsidRPr="004160F1"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w:t>
      </w:r>
      <w:r w:rsidR="00550B25">
        <w:rPr>
          <w:rFonts w:ascii="Arial Narrow" w:hAnsi="Arial Narrow" w:cs="Courier New"/>
          <w:color w:val="000000" w:themeColor="text1"/>
          <w:sz w:val="28"/>
          <w:szCs w:val="28"/>
        </w:rPr>
        <w:t>la</w:t>
      </w:r>
      <w:r>
        <w:rPr>
          <w:rFonts w:ascii="Arial Narrow" w:hAnsi="Arial Narrow" w:cs="Courier New"/>
          <w:color w:val="000000" w:themeColor="text1"/>
          <w:sz w:val="28"/>
          <w:szCs w:val="28"/>
        </w:rPr>
        <w:t xml:space="preserve">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CB5501"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GWindow.h</w:t>
      </w:r>
    </w:p>
    <w:p w:rsidR="00FF4BF3"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GWindow.cpp</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FF4BF3" w:rsidRDefault="00FF4BF3" w:rsidP="009C1838">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804000"/>
          <w:sz w:val="28"/>
          <w:szCs w:val="28"/>
          <w:highlight w:val="white"/>
        </w:rPr>
      </w:pPr>
      <w:r w:rsidRPr="00CF49CC">
        <w:rPr>
          <w:rFonts w:ascii="Courier New" w:hAnsi="Courier New" w:cs="Courier New"/>
          <w:noProof/>
          <w:color w:val="804000"/>
          <w:sz w:val="28"/>
          <w:szCs w:val="28"/>
          <w:highlight w:val="white"/>
        </w:rPr>
        <w:t>#include "GWindow.h"</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main</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8000FF"/>
          <w:sz w:val="28"/>
          <w:szCs w:val="28"/>
          <w:highlight w:val="white"/>
        </w:rPr>
        <w:t>char</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GWindow</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Instance</w:t>
      </w:r>
      <w:r w:rsidRPr="00CF49CC">
        <w:rPr>
          <w:rFonts w:ascii="Courier New" w:hAnsi="Courier New" w:cs="Courier New"/>
          <w:b/>
          <w:bCs/>
          <w:noProof/>
          <w:color w:val="000080"/>
          <w:sz w:val="28"/>
          <w:szCs w:val="28"/>
          <w:highlight w:val="white"/>
        </w:rPr>
        <w:t>()-&gt;</w:t>
      </w:r>
      <w:r w:rsidRPr="00CF49CC">
        <w:rPr>
          <w:rFonts w:ascii="Courier New" w:hAnsi="Courier New" w:cs="Courier New"/>
          <w:noProof/>
          <w:color w:val="000000"/>
          <w:sz w:val="28"/>
          <w:szCs w:val="28"/>
          <w:highlight w:val="white"/>
        </w:rPr>
        <w:t>show</w:t>
      </w:r>
      <w:r w:rsidRPr="00CF49CC">
        <w:rPr>
          <w:rFonts w:ascii="Courier New" w:hAnsi="Courier New" w:cs="Courier New"/>
          <w:b/>
          <w:bCs/>
          <w:noProof/>
          <w:color w:val="000080"/>
          <w:sz w:val="28"/>
          <w:szCs w:val="28"/>
          <w:highlight w:val="white"/>
        </w:rPr>
        <w:t>(&amp;</w:t>
      </w:r>
      <w:r w:rsidRPr="00CF49CC">
        <w:rPr>
          <w:rFonts w:ascii="Courier New" w:hAnsi="Courier New" w:cs="Courier New"/>
          <w:noProof/>
          <w:color w:val="000000"/>
          <w:sz w:val="28"/>
          <w:szCs w:val="28"/>
          <w:highlight w:val="white"/>
        </w:rPr>
        <w:t>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FF"/>
          <w:sz w:val="28"/>
          <w:szCs w:val="28"/>
          <w:highlight w:val="white"/>
        </w:rPr>
        <w:t>return</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FF8000"/>
          <w:sz w:val="28"/>
          <w:szCs w:val="28"/>
          <w:highlight w:val="white"/>
        </w:rPr>
        <w:t>0</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AF092C" w:rsidRDefault="00AF092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D1028A" w:rsidP="00CF49CC">
      <w:pPr>
        <w:pStyle w:val="Sansinterligne"/>
        <w:rPr>
          <w:rFonts w:ascii="Arial Narrow" w:hAnsi="Arial Narrow" w:cs="Courier New"/>
          <w:b/>
          <w:sz w:val="28"/>
          <w:szCs w:val="28"/>
        </w:rPr>
      </w:pPr>
      <w:r>
        <w:rPr>
          <w:rFonts w:ascii="Arial Narrow" w:hAnsi="Arial Narrow" w:cs="Courier New"/>
          <w:b/>
          <w:sz w:val="28"/>
          <w:szCs w:val="28"/>
        </w:rPr>
        <w:t>Initialisation des paramètres de la fenêtre :</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m_x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m_y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m_w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m_h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m_title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8080"/>
          <w:sz w:val="28"/>
          <w:szCs w:val="28"/>
          <w:highlight w:val="white"/>
        </w:rPr>
        <w:t>"OpenGL | ReadyDev"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D1028A" w:rsidRPr="00D1028A" w:rsidRDefault="00D1028A" w:rsidP="00D1028A">
      <w:pPr>
        <w:pStyle w:val="Sansinterligne"/>
        <w:rPr>
          <w:rFonts w:ascii="Arial Narrow" w:hAnsi="Arial Narrow"/>
          <w:b/>
          <w:sz w:val="28"/>
          <w:szCs w:val="28"/>
        </w:rPr>
      </w:pPr>
      <w:r>
        <w:rPr>
          <w:rFonts w:ascii="Arial Narrow" w:hAnsi="Arial Narrow"/>
          <w:b/>
          <w:sz w:val="28"/>
          <w:szCs w:val="28"/>
        </w:rPr>
        <w:t>Fonction de rappel de l’affichage de la f</w:t>
      </w:r>
      <w:r w:rsidRPr="00D1028A">
        <w:rPr>
          <w:rFonts w:ascii="Arial Narrow" w:hAnsi="Arial Narrow"/>
          <w:b/>
          <w:sz w:val="28"/>
          <w:szCs w:val="28"/>
        </w:rPr>
        <w:t>enêtre :</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Display</w:t>
      </w:r>
      <w:r w:rsidR="00256DEF">
        <w:rPr>
          <w:rFonts w:ascii="Courier New" w:hAnsi="Courier New" w:cs="Courier New"/>
          <w:noProof/>
          <w:color w:val="000000"/>
          <w:sz w:val="28"/>
          <w:szCs w:val="28"/>
          <w:highlight w:val="white"/>
        </w:rPr>
        <w:t>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399221"/>
        <w:r w:rsidR="00AF092C">
          <w:rPr>
            <w:rStyle w:val="Lienhypertexte"/>
            <w:rFonts w:ascii="Arial Narrow" w:hAnsi="Arial Narrow"/>
            <w:b w:val="0"/>
            <w:color w:val="000099"/>
            <w:sz w:val="32"/>
            <w:szCs w:val="32"/>
            <w:u w:val="none"/>
          </w:rPr>
          <w:t>Ajouter une couleur de fond d’écran</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81091" w:rsidRDefault="00D81091" w:rsidP="00D8109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BA1E14" w:rsidRPr="004160F1" w:rsidRDefault="00BA1E14"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D81091" w:rsidRDefault="00D81091"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6D51C2"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setBackground</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w:t>
      </w:r>
      <w:r w:rsidR="00765D9A">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t>Ajout d’une couleur de fond d’écran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FE41EB" w:rsidRPr="00A415C7" w:rsidRDefault="00FE41EB" w:rsidP="00FE41EB">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de la tâche de fond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006464C9">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2D68F5" w:rsidRPr="004A64D0" w:rsidRDefault="002D68F5" w:rsidP="002D68F5">
      <w:pPr>
        <w:pStyle w:val="Titre2"/>
        <w:shd w:val="solid" w:color="B2A1C7" w:themeColor="accent4" w:themeTint="99" w:fill="auto"/>
        <w:rPr>
          <w:rFonts w:ascii="Arial Narrow" w:hAnsi="Arial Narrow"/>
          <w:b w:val="0"/>
          <w:color w:val="000099"/>
          <w:sz w:val="32"/>
          <w:szCs w:val="32"/>
        </w:rPr>
      </w:pPr>
      <w:hyperlink w:anchor="_Sommaire" w:history="1">
        <w:bookmarkStart w:id="12" w:name="_Toc511399222"/>
        <w:r w:rsidR="00E15642">
          <w:rPr>
            <w:rStyle w:val="Lienhypertexte"/>
            <w:rFonts w:ascii="Arial Narrow" w:hAnsi="Arial Narrow"/>
            <w:b w:val="0"/>
            <w:color w:val="000099"/>
            <w:sz w:val="32"/>
            <w:szCs w:val="32"/>
            <w:u w:val="none"/>
          </w:rPr>
          <w:t>Afficher un objet 3D</w:t>
        </w:r>
        <w:bookmarkEnd w:id="12"/>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E15642"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objet 3D.</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2D68F5" w:rsidRDefault="00FA7868"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w:t>
      </w:r>
      <w:r w:rsidR="00E15642">
        <w:rPr>
          <w:rFonts w:ascii="Arial Narrow" w:hAnsi="Arial Narrow" w:cs="Courier New"/>
          <w:color w:val="000000" w:themeColor="text1"/>
          <w:sz w:val="28"/>
          <w:szCs w:val="28"/>
        </w:rPr>
        <w:t xml:space="preserve"> un objet 3D</w:t>
      </w:r>
      <w:r>
        <w:rPr>
          <w:rFonts w:ascii="Arial Narrow" w:hAnsi="Arial Narrow" w:cs="Courier New"/>
          <w:color w:val="000000" w:themeColor="text1"/>
          <w:sz w:val="28"/>
          <w:szCs w:val="28"/>
        </w:rPr>
        <w:t xml:space="preserve"> (draw())</w:t>
      </w:r>
      <w:r w:rsidR="00E15642">
        <w:rPr>
          <w:rFonts w:ascii="Arial Narrow" w:hAnsi="Arial Narrow" w:cs="Courier New"/>
          <w:color w:val="000000" w:themeColor="text1"/>
          <w:sz w:val="28"/>
          <w:szCs w:val="28"/>
        </w:rPr>
        <w:t>.</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7A1543"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lastRenderedPageBreak/>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B9401A" w:rsidRPr="00A415C7" w:rsidRDefault="00B9401A" w:rsidP="00B9401A">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B9401A">
        <w:rPr>
          <w:rFonts w:ascii="Courier New" w:hAnsi="Courier New" w:cs="Courier New"/>
          <w:noProof/>
          <w:color w:val="000000"/>
          <w:sz w:val="28"/>
          <w:szCs w:val="28"/>
        </w:rPr>
        <w:t>GDraw::Instance()-&gt;draw();</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Default="00B9401A" w:rsidP="00B9401A">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9A11D6" w:rsidRPr="00A415C7" w:rsidRDefault="009A11D6" w:rsidP="009A11D6">
      <w:pPr>
        <w:pStyle w:val="Sansinterligne"/>
        <w:rPr>
          <w:rFonts w:ascii="Arial Narrow" w:hAnsi="Arial Narrow" w:cs="Courier New"/>
          <w:b/>
          <w:sz w:val="28"/>
          <w:szCs w:val="28"/>
        </w:rPr>
      </w:pPr>
      <w:r>
        <w:rPr>
          <w:rFonts w:ascii="Arial Narrow" w:hAnsi="Arial Narrow" w:cs="Courier New"/>
          <w:b/>
          <w:sz w:val="28"/>
          <w:szCs w:val="28"/>
        </w:rPr>
        <w:t>Dessin de l’objet 3D :</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8000FF"/>
          <w:sz w:val="28"/>
          <w:szCs w:val="28"/>
          <w:highlight w:val="white"/>
        </w:rPr>
        <w:lastRenderedPageBreak/>
        <w:t>void</w:t>
      </w:r>
      <w:r w:rsidRPr="00EF74CC">
        <w:rPr>
          <w:rFonts w:ascii="Courier New" w:hAnsi="Courier New" w:cs="Courier New"/>
          <w:noProof/>
          <w:color w:val="000000"/>
          <w:sz w:val="28"/>
          <w:szCs w:val="28"/>
          <w:highlight w:val="white"/>
        </w:rPr>
        <w:t xml:space="preserve"> GDraw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m_red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55.0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m_green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63.0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m_blue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96.0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glColor3f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m_red</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m_green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m_blue</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m_width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m_height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m_depth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8</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glBegin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GL_TRIANGLES</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FF"/>
          <w:sz w:val="28"/>
          <w:szCs w:val="28"/>
          <w:highlight w:val="white"/>
        </w:rPr>
        <w:t>for</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&lt;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m_vert1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m_vert2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m_vert3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lastRenderedPageBreak/>
        <w:t xml:space="preserve">        btVector3 m_normal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cross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normalize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glNormal3f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glEnd</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CB3E26" w:rsidRDefault="00CB3E26"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8B052E" w:rsidRPr="004A64D0" w:rsidRDefault="008B052E" w:rsidP="008B052E">
      <w:pPr>
        <w:pStyle w:val="Titre2"/>
        <w:shd w:val="solid" w:color="B2A1C7" w:themeColor="accent4" w:themeTint="99" w:fill="auto"/>
        <w:rPr>
          <w:rFonts w:ascii="Arial Narrow" w:hAnsi="Arial Narrow"/>
          <w:b w:val="0"/>
          <w:color w:val="000099"/>
          <w:sz w:val="32"/>
          <w:szCs w:val="32"/>
        </w:rPr>
      </w:pPr>
      <w:hyperlink w:anchor="_Sommaire" w:history="1">
        <w:bookmarkStart w:id="13" w:name="_Toc511399223"/>
        <w:r w:rsidR="00470A87">
          <w:rPr>
            <w:rStyle w:val="Lienhypertexte"/>
            <w:rFonts w:ascii="Arial Narrow" w:hAnsi="Arial Narrow"/>
            <w:b w:val="0"/>
            <w:color w:val="000099"/>
            <w:sz w:val="32"/>
            <w:szCs w:val="32"/>
            <w:u w:val="none"/>
          </w:rPr>
          <w:t>Ajouter une caméra à la scène 3D</w:t>
        </w:r>
        <w:bookmarkEnd w:id="13"/>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3D4B34"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caméra à la scène 3D.</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camera (GCamera).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le champ de vision de la camera (update()).</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3D4B34"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E81FC0" w:rsidRDefault="00E81FC0"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A6F41" w:rsidP="008B052E">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du redimensionnement de la fenêtre :</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6243C2" w:rsidRDefault="006243C2" w:rsidP="00A33C76">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152161" w:rsidRPr="004A64D0" w:rsidRDefault="00152161" w:rsidP="00152161">
      <w:pPr>
        <w:pStyle w:val="Titre2"/>
        <w:shd w:val="solid" w:color="B2A1C7" w:themeColor="accent4" w:themeTint="99" w:fill="auto"/>
        <w:rPr>
          <w:rFonts w:ascii="Arial Narrow" w:hAnsi="Arial Narrow"/>
          <w:b w:val="0"/>
          <w:color w:val="000099"/>
          <w:sz w:val="32"/>
          <w:szCs w:val="32"/>
        </w:rPr>
      </w:pPr>
      <w:hyperlink w:anchor="_Sommaire" w:history="1">
        <w:r w:rsidR="003652CA">
          <w:rPr>
            <w:rStyle w:val="Lienhypertexte"/>
            <w:rFonts w:ascii="Arial Narrow" w:hAnsi="Arial Narrow"/>
            <w:b w:val="0"/>
            <w:color w:val="000099"/>
            <w:sz w:val="32"/>
            <w:szCs w:val="32"/>
            <w:u w:val="none"/>
          </w:rPr>
          <w:t>Ajouter de la lumière</w:t>
        </w:r>
        <w:r>
          <w:rPr>
            <w:rStyle w:val="Lienhypertexte"/>
            <w:rFonts w:ascii="Arial Narrow" w:hAnsi="Arial Narrow"/>
            <w:b w:val="0"/>
            <w:color w:val="000099"/>
            <w:sz w:val="32"/>
            <w:szCs w:val="32"/>
            <w:u w:val="none"/>
          </w:rPr>
          <w:t xml:space="preserve"> à</w:t>
        </w:r>
        <w:r w:rsidR="003652CA">
          <w:rPr>
            <w:rStyle w:val="Lienhypertexte"/>
            <w:rFonts w:ascii="Arial Narrow" w:hAnsi="Arial Narrow"/>
            <w:b w:val="0"/>
            <w:color w:val="000099"/>
            <w:sz w:val="32"/>
            <w:szCs w:val="32"/>
            <w:u w:val="none"/>
          </w:rPr>
          <w:t xml:space="preserve"> une</w:t>
        </w:r>
        <w:r>
          <w:rPr>
            <w:rStyle w:val="Lienhypertexte"/>
            <w:rFonts w:ascii="Arial Narrow" w:hAnsi="Arial Narrow"/>
            <w:b w:val="0"/>
            <w:color w:val="000099"/>
            <w:sz w:val="32"/>
            <w:szCs w:val="32"/>
            <w:u w:val="none"/>
          </w:rPr>
          <w:t xml:space="preserve"> scène 3D</w:t>
        </w:r>
      </w:hyperlink>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Ajouter </w:t>
      </w:r>
      <w:r w:rsidR="003652CA">
        <w:rPr>
          <w:rFonts w:ascii="Arial Narrow" w:hAnsi="Arial Narrow" w:cs="Courier New"/>
          <w:color w:val="000000" w:themeColor="text1"/>
          <w:sz w:val="28"/>
          <w:szCs w:val="28"/>
        </w:rPr>
        <w:t>de la lumière à une s</w:t>
      </w:r>
      <w:r>
        <w:rPr>
          <w:rFonts w:ascii="Arial Narrow" w:hAnsi="Arial Narrow" w:cs="Courier New"/>
          <w:color w:val="000000" w:themeColor="text1"/>
          <w:sz w:val="28"/>
          <w:szCs w:val="28"/>
        </w:rPr>
        <w:t>cène 3D.</w:t>
      </w:r>
    </w:p>
    <w:p w:rsidR="00152161" w:rsidRDefault="00152161" w:rsidP="00152161">
      <w:pPr>
        <w:pStyle w:val="Sansinterligne"/>
        <w:rPr>
          <w:rFonts w:ascii="Arial Narrow" w:hAnsi="Arial Narrow" w:cs="Courier New"/>
          <w:noProof/>
          <w:color w:val="000000" w:themeColor="text1"/>
          <w:sz w:val="28"/>
          <w:szCs w:val="28"/>
        </w:rPr>
      </w:pPr>
    </w:p>
    <w:p w:rsidR="00152161" w:rsidRPr="00692F98" w:rsidRDefault="00152161" w:rsidP="0015216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673D1E">
        <w:rPr>
          <w:rFonts w:ascii="Arial Narrow" w:hAnsi="Arial Narrow" w:cs="Courier New"/>
          <w:color w:val="000000" w:themeColor="text1"/>
          <w:sz w:val="28"/>
          <w:szCs w:val="28"/>
        </w:rPr>
        <w:t>lumière</w:t>
      </w:r>
      <w:r>
        <w:rPr>
          <w:rFonts w:ascii="Arial Narrow" w:hAnsi="Arial Narrow" w:cs="Courier New"/>
          <w:color w:val="000000" w:themeColor="text1"/>
          <w:sz w:val="28"/>
          <w:szCs w:val="28"/>
        </w:rPr>
        <w:t xml:space="preserve"> (G</w:t>
      </w:r>
      <w:r w:rsidR="00673D1E">
        <w:rPr>
          <w:rFonts w:ascii="Arial Narrow" w:hAnsi="Arial Narrow" w:cs="Courier New"/>
          <w:color w:val="000000" w:themeColor="text1"/>
          <w:sz w:val="28"/>
          <w:szCs w:val="28"/>
        </w:rPr>
        <w:t>Light</w:t>
      </w:r>
      <w:r>
        <w:rPr>
          <w:rFonts w:ascii="Arial Narrow" w:hAnsi="Arial Narrow" w:cs="Courier New"/>
          <w:color w:val="000000" w:themeColor="text1"/>
          <w:sz w:val="28"/>
          <w:szCs w:val="28"/>
        </w:rPr>
        <w:t xml:space="preserve">). </w:t>
      </w:r>
    </w:p>
    <w:p w:rsidR="00152161" w:rsidRDefault="00673D1E"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de la lumière à la scène</w:t>
      </w:r>
      <w:r w:rsidR="00152161">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initLight</w:t>
      </w:r>
      <w:r w:rsidR="00152161">
        <w:rPr>
          <w:rFonts w:ascii="Arial Narrow" w:hAnsi="Arial Narrow" w:cs="Courier New"/>
          <w:color w:val="000000" w:themeColor="text1"/>
          <w:sz w:val="28"/>
          <w:szCs w:val="28"/>
        </w:rPr>
        <w:t>()).</w:t>
      </w:r>
    </w:p>
    <w:p w:rsidR="00152161" w:rsidRDefault="00152161" w:rsidP="00152161">
      <w:pPr>
        <w:pStyle w:val="Sansinterligne"/>
        <w:rPr>
          <w:rFonts w:ascii="Arial Narrow" w:hAnsi="Arial Narrow"/>
          <w:sz w:val="28"/>
          <w:szCs w:val="28"/>
        </w:rPr>
      </w:pPr>
    </w:p>
    <w:p w:rsidR="00152161" w:rsidRPr="008E61A2" w:rsidRDefault="00152161" w:rsidP="0015216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52161" w:rsidRDefault="00F70A22" w:rsidP="00152161">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Dossier projet :</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w:t>
      </w:r>
      <w:r>
        <w:rPr>
          <w:rFonts w:ascii="Courier New" w:hAnsi="Courier New" w:cs="Courier New"/>
          <w:noProof/>
          <w:color w:val="000000"/>
          <w:sz w:val="28"/>
          <w:szCs w:val="28"/>
          <w:highlight w:val="white"/>
        </w:rPr>
        <w:t>Light</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Ajout de la lumière à la scène 3D</w:t>
      </w:r>
      <w:r w:rsidR="00152161">
        <w:rPr>
          <w:rFonts w:ascii="Arial Narrow" w:hAnsi="Arial Narrow" w:cs="Courier New"/>
          <w:b/>
          <w:sz w:val="28"/>
          <w:szCs w:val="28"/>
        </w:rPr>
        <w:t> :</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8000FF"/>
          <w:sz w:val="28"/>
          <w:szCs w:val="28"/>
          <w:highlight w:val="white"/>
        </w:rPr>
        <w:t>void</w:t>
      </w:r>
      <w:r w:rsidRPr="00725158">
        <w:rPr>
          <w:rFonts w:ascii="Courier New" w:hAnsi="Courier New" w:cs="Courier New"/>
          <w:noProof/>
          <w:color w:val="000000"/>
          <w:sz w:val="28"/>
          <w:szCs w:val="28"/>
          <w:highlight w:val="white"/>
        </w:rPr>
        <w:t xml:space="preserve"> GWindow</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setLight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 xml:space="preserve"> </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000000"/>
          <w:sz w:val="28"/>
          <w:szCs w:val="28"/>
          <w:highlight w:val="white"/>
        </w:rPr>
        <w:t xml:space="preserve">    GLight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Instance</w:t>
      </w:r>
      <w:r w:rsidRPr="00725158">
        <w:rPr>
          <w:rFonts w:ascii="Courier New" w:hAnsi="Courier New" w:cs="Courier New"/>
          <w:b/>
          <w:bCs/>
          <w:noProof/>
          <w:color w:val="000080"/>
          <w:sz w:val="28"/>
          <w:szCs w:val="28"/>
          <w:highlight w:val="white"/>
        </w:rPr>
        <w:t>()-&gt;</w:t>
      </w:r>
      <w:r w:rsidRPr="00725158">
        <w:rPr>
          <w:rFonts w:ascii="Courier New" w:hAnsi="Courier New" w:cs="Courier New"/>
          <w:noProof/>
          <w:color w:val="000000"/>
          <w:sz w:val="28"/>
          <w:szCs w:val="28"/>
          <w:highlight w:val="white"/>
        </w:rPr>
        <w:t>initLight</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lastRenderedPageBreak/>
        <w:t>Création de la lumière ambiante, diffuse, spéculaire</w:t>
      </w:r>
      <w:r w:rsidR="00152161">
        <w:rPr>
          <w:rFonts w:ascii="Arial Narrow" w:hAnsi="Arial Narrow" w:cs="Courier New"/>
          <w:b/>
          <w:sz w:val="28"/>
          <w:szCs w:val="28"/>
        </w:rPr>
        <w:t> :</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8000FF"/>
          <w:sz w:val="28"/>
          <w:szCs w:val="28"/>
          <w:highlight w:val="white"/>
        </w:rPr>
        <w:t>void</w:t>
      </w:r>
      <w:r w:rsidRPr="00581B31">
        <w:rPr>
          <w:rFonts w:ascii="Courier New" w:hAnsi="Courier New" w:cs="Courier New"/>
          <w:noProof/>
          <w:color w:val="000000"/>
          <w:sz w:val="28"/>
          <w:szCs w:val="28"/>
          <w:highlight w:val="white"/>
        </w:rPr>
        <w:t xml:space="preserve"> GLight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initLight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0.0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m_ambient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m_diffuse</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m_position</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GL_LIGHTING</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GL_COLOR_MATERIAL</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glMateriali</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GL_SHININESS</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15</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glShadeModel</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GL_SMOOTH</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GL_DEPTH_TEST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glDepthFunc</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GL_LESS</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6243C2" w:rsidRDefault="006243C2" w:rsidP="006243C2">
      <w:pPr>
        <w:pStyle w:val="Sansinterligne"/>
        <w:rPr>
          <w:rFonts w:ascii="Arial Narrow" w:hAnsi="Arial Narrow"/>
          <w:noProof/>
          <w:sz w:val="28"/>
          <w:szCs w:val="28"/>
        </w:rPr>
      </w:pPr>
    </w:p>
    <w:sectPr w:rsidR="006243C2" w:rsidSect="003937E3">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AA7" w:rsidRDefault="00A14AA7" w:rsidP="00C71212">
      <w:pPr>
        <w:spacing w:after="0" w:line="240" w:lineRule="auto"/>
      </w:pPr>
      <w:r>
        <w:separator/>
      </w:r>
    </w:p>
  </w:endnote>
  <w:endnote w:type="continuationSeparator" w:id="1">
    <w:p w:rsidR="00A14AA7" w:rsidRDefault="00A14AA7"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581B31">
      <w:rPr>
        <w:rFonts w:ascii="Arial Narrow" w:hAnsi="Arial Narrow"/>
        <w:noProof/>
        <w:sz w:val="28"/>
        <w:szCs w:val="28"/>
      </w:rPr>
      <w:t>21</w:t>
    </w:r>
    <w:r w:rsidRPr="00C71212">
      <w:rPr>
        <w:rFonts w:ascii="Arial Narrow" w:hAnsi="Arial Narrow"/>
        <w:sz w:val="28"/>
        <w:szCs w:val="28"/>
      </w:rPr>
      <w:fldChar w:fldCharType="end"/>
    </w:r>
  </w:p>
  <w:p w:rsidR="0035566D" w:rsidRDefault="003556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AA7" w:rsidRDefault="00A14AA7" w:rsidP="00C71212">
      <w:pPr>
        <w:spacing w:after="0" w:line="240" w:lineRule="auto"/>
      </w:pPr>
      <w:r>
        <w:separator/>
      </w:r>
    </w:p>
  </w:footnote>
  <w:footnote w:type="continuationSeparator" w:id="1">
    <w:p w:rsidR="00A14AA7" w:rsidRDefault="00A14AA7"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Apprendre la programmation 3D en C+++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22EE9"/>
    <w:rsid w:val="00024540"/>
    <w:rsid w:val="000272AA"/>
    <w:rsid w:val="0004348A"/>
    <w:rsid w:val="00060628"/>
    <w:rsid w:val="000615F3"/>
    <w:rsid w:val="0008203F"/>
    <w:rsid w:val="00094090"/>
    <w:rsid w:val="00097974"/>
    <w:rsid w:val="000B06A7"/>
    <w:rsid w:val="000B5528"/>
    <w:rsid w:val="000B65AC"/>
    <w:rsid w:val="000C012A"/>
    <w:rsid w:val="000C3917"/>
    <w:rsid w:val="000C7E38"/>
    <w:rsid w:val="000D16D1"/>
    <w:rsid w:val="000F4BB3"/>
    <w:rsid w:val="000F6697"/>
    <w:rsid w:val="000F684B"/>
    <w:rsid w:val="00106BDE"/>
    <w:rsid w:val="00117946"/>
    <w:rsid w:val="0013779F"/>
    <w:rsid w:val="001446ED"/>
    <w:rsid w:val="00152161"/>
    <w:rsid w:val="00156AC2"/>
    <w:rsid w:val="00157633"/>
    <w:rsid w:val="00163277"/>
    <w:rsid w:val="00164D21"/>
    <w:rsid w:val="0016782A"/>
    <w:rsid w:val="00171E49"/>
    <w:rsid w:val="00172948"/>
    <w:rsid w:val="001742C0"/>
    <w:rsid w:val="00176C67"/>
    <w:rsid w:val="001A30B3"/>
    <w:rsid w:val="001C0269"/>
    <w:rsid w:val="001C0739"/>
    <w:rsid w:val="001C31BE"/>
    <w:rsid w:val="001F1FA1"/>
    <w:rsid w:val="001F297F"/>
    <w:rsid w:val="00205639"/>
    <w:rsid w:val="002058C2"/>
    <w:rsid w:val="0021477C"/>
    <w:rsid w:val="002173F2"/>
    <w:rsid w:val="0024220C"/>
    <w:rsid w:val="0024403F"/>
    <w:rsid w:val="00244B20"/>
    <w:rsid w:val="00256DEF"/>
    <w:rsid w:val="0026060B"/>
    <w:rsid w:val="0026322A"/>
    <w:rsid w:val="0027240C"/>
    <w:rsid w:val="00292CB7"/>
    <w:rsid w:val="002957A7"/>
    <w:rsid w:val="002A5991"/>
    <w:rsid w:val="002A7BD0"/>
    <w:rsid w:val="002B3FA2"/>
    <w:rsid w:val="002B6B91"/>
    <w:rsid w:val="002D68F5"/>
    <w:rsid w:val="002E735C"/>
    <w:rsid w:val="002F1C0A"/>
    <w:rsid w:val="002F347F"/>
    <w:rsid w:val="00301D74"/>
    <w:rsid w:val="003047A3"/>
    <w:rsid w:val="00305C6F"/>
    <w:rsid w:val="00307257"/>
    <w:rsid w:val="00326C45"/>
    <w:rsid w:val="0033158A"/>
    <w:rsid w:val="0033531B"/>
    <w:rsid w:val="0035170B"/>
    <w:rsid w:val="0035566D"/>
    <w:rsid w:val="003652CA"/>
    <w:rsid w:val="00366409"/>
    <w:rsid w:val="00372C8C"/>
    <w:rsid w:val="003758C4"/>
    <w:rsid w:val="00376B47"/>
    <w:rsid w:val="00382155"/>
    <w:rsid w:val="00385B4D"/>
    <w:rsid w:val="00386A1A"/>
    <w:rsid w:val="00390175"/>
    <w:rsid w:val="00391582"/>
    <w:rsid w:val="003937E3"/>
    <w:rsid w:val="00393A76"/>
    <w:rsid w:val="00396511"/>
    <w:rsid w:val="003A37EC"/>
    <w:rsid w:val="003B39B7"/>
    <w:rsid w:val="003B64B5"/>
    <w:rsid w:val="003D0F27"/>
    <w:rsid w:val="003D4B34"/>
    <w:rsid w:val="003D7371"/>
    <w:rsid w:val="003E1454"/>
    <w:rsid w:val="003E4E28"/>
    <w:rsid w:val="00406704"/>
    <w:rsid w:val="00406C09"/>
    <w:rsid w:val="00407043"/>
    <w:rsid w:val="00412E62"/>
    <w:rsid w:val="00414C06"/>
    <w:rsid w:val="004160F1"/>
    <w:rsid w:val="00423300"/>
    <w:rsid w:val="00432E46"/>
    <w:rsid w:val="0043529D"/>
    <w:rsid w:val="00443084"/>
    <w:rsid w:val="004530BE"/>
    <w:rsid w:val="004657DC"/>
    <w:rsid w:val="00470A87"/>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1B31"/>
    <w:rsid w:val="00586D94"/>
    <w:rsid w:val="005A5F10"/>
    <w:rsid w:val="005A7147"/>
    <w:rsid w:val="005B3B7C"/>
    <w:rsid w:val="005C2E6E"/>
    <w:rsid w:val="005E2EBE"/>
    <w:rsid w:val="00600926"/>
    <w:rsid w:val="006010AD"/>
    <w:rsid w:val="0060131A"/>
    <w:rsid w:val="0060260D"/>
    <w:rsid w:val="00611A9F"/>
    <w:rsid w:val="006243C2"/>
    <w:rsid w:val="006259FB"/>
    <w:rsid w:val="00627154"/>
    <w:rsid w:val="00640061"/>
    <w:rsid w:val="0064042A"/>
    <w:rsid w:val="006409E6"/>
    <w:rsid w:val="00641A97"/>
    <w:rsid w:val="006428E5"/>
    <w:rsid w:val="0064347A"/>
    <w:rsid w:val="00643B9E"/>
    <w:rsid w:val="00645584"/>
    <w:rsid w:val="006464C9"/>
    <w:rsid w:val="0065165A"/>
    <w:rsid w:val="00654AE9"/>
    <w:rsid w:val="0065752F"/>
    <w:rsid w:val="006722C6"/>
    <w:rsid w:val="00673D1E"/>
    <w:rsid w:val="00683CE8"/>
    <w:rsid w:val="0068531A"/>
    <w:rsid w:val="00692F98"/>
    <w:rsid w:val="006A76E2"/>
    <w:rsid w:val="006B3CB8"/>
    <w:rsid w:val="006B4764"/>
    <w:rsid w:val="006C753A"/>
    <w:rsid w:val="006D51C2"/>
    <w:rsid w:val="006E1905"/>
    <w:rsid w:val="006E62C2"/>
    <w:rsid w:val="006F7D50"/>
    <w:rsid w:val="00700C2D"/>
    <w:rsid w:val="00705588"/>
    <w:rsid w:val="00710E6D"/>
    <w:rsid w:val="00716D58"/>
    <w:rsid w:val="00725158"/>
    <w:rsid w:val="00733B01"/>
    <w:rsid w:val="00740B0B"/>
    <w:rsid w:val="0074608B"/>
    <w:rsid w:val="00750A38"/>
    <w:rsid w:val="007527FA"/>
    <w:rsid w:val="007543F5"/>
    <w:rsid w:val="00763639"/>
    <w:rsid w:val="00763D33"/>
    <w:rsid w:val="00765D9A"/>
    <w:rsid w:val="00766EB1"/>
    <w:rsid w:val="00775A0D"/>
    <w:rsid w:val="00781C5F"/>
    <w:rsid w:val="007835C9"/>
    <w:rsid w:val="00791AFE"/>
    <w:rsid w:val="007A1543"/>
    <w:rsid w:val="007A633C"/>
    <w:rsid w:val="007A67CE"/>
    <w:rsid w:val="007C0E20"/>
    <w:rsid w:val="007C26A1"/>
    <w:rsid w:val="007D6047"/>
    <w:rsid w:val="007E0735"/>
    <w:rsid w:val="007E0BF4"/>
    <w:rsid w:val="007E406C"/>
    <w:rsid w:val="007E4D74"/>
    <w:rsid w:val="007F0E8A"/>
    <w:rsid w:val="00822F53"/>
    <w:rsid w:val="00823A12"/>
    <w:rsid w:val="008268D6"/>
    <w:rsid w:val="0082724C"/>
    <w:rsid w:val="00832B59"/>
    <w:rsid w:val="008347BA"/>
    <w:rsid w:val="00836469"/>
    <w:rsid w:val="00840EB9"/>
    <w:rsid w:val="00850580"/>
    <w:rsid w:val="008508CF"/>
    <w:rsid w:val="00850DB4"/>
    <w:rsid w:val="0085178F"/>
    <w:rsid w:val="008546BA"/>
    <w:rsid w:val="0088106C"/>
    <w:rsid w:val="00884E0B"/>
    <w:rsid w:val="008854ED"/>
    <w:rsid w:val="00891152"/>
    <w:rsid w:val="00893083"/>
    <w:rsid w:val="008A48CB"/>
    <w:rsid w:val="008A6F41"/>
    <w:rsid w:val="008A7BD6"/>
    <w:rsid w:val="008B052E"/>
    <w:rsid w:val="008B0DBB"/>
    <w:rsid w:val="008C381F"/>
    <w:rsid w:val="008C6E74"/>
    <w:rsid w:val="008E3E93"/>
    <w:rsid w:val="008E61A2"/>
    <w:rsid w:val="00903334"/>
    <w:rsid w:val="00911D60"/>
    <w:rsid w:val="009221B1"/>
    <w:rsid w:val="00931FF9"/>
    <w:rsid w:val="00957C01"/>
    <w:rsid w:val="009778E9"/>
    <w:rsid w:val="00983125"/>
    <w:rsid w:val="009A11D6"/>
    <w:rsid w:val="009B4A9C"/>
    <w:rsid w:val="009C1838"/>
    <w:rsid w:val="009D703E"/>
    <w:rsid w:val="009F2188"/>
    <w:rsid w:val="009F7764"/>
    <w:rsid w:val="00A026AA"/>
    <w:rsid w:val="00A07DB5"/>
    <w:rsid w:val="00A1378D"/>
    <w:rsid w:val="00A13D53"/>
    <w:rsid w:val="00A14AA7"/>
    <w:rsid w:val="00A33C76"/>
    <w:rsid w:val="00A415C7"/>
    <w:rsid w:val="00A43CAB"/>
    <w:rsid w:val="00A55E33"/>
    <w:rsid w:val="00A60D00"/>
    <w:rsid w:val="00A675D7"/>
    <w:rsid w:val="00A769DD"/>
    <w:rsid w:val="00A86C6B"/>
    <w:rsid w:val="00AA4793"/>
    <w:rsid w:val="00AB0F2A"/>
    <w:rsid w:val="00AB1FAB"/>
    <w:rsid w:val="00AB767B"/>
    <w:rsid w:val="00AB7901"/>
    <w:rsid w:val="00AC0A73"/>
    <w:rsid w:val="00AD05E6"/>
    <w:rsid w:val="00AD0CE0"/>
    <w:rsid w:val="00AE45AA"/>
    <w:rsid w:val="00AF092C"/>
    <w:rsid w:val="00B22B01"/>
    <w:rsid w:val="00B27ABD"/>
    <w:rsid w:val="00B32F3C"/>
    <w:rsid w:val="00B34625"/>
    <w:rsid w:val="00B46474"/>
    <w:rsid w:val="00B5320A"/>
    <w:rsid w:val="00B53D14"/>
    <w:rsid w:val="00B54C2A"/>
    <w:rsid w:val="00B56971"/>
    <w:rsid w:val="00B71A02"/>
    <w:rsid w:val="00B73139"/>
    <w:rsid w:val="00B92011"/>
    <w:rsid w:val="00B9401A"/>
    <w:rsid w:val="00B97A1D"/>
    <w:rsid w:val="00BA1E14"/>
    <w:rsid w:val="00BA7DBD"/>
    <w:rsid w:val="00BB3FC1"/>
    <w:rsid w:val="00BB700D"/>
    <w:rsid w:val="00BD0378"/>
    <w:rsid w:val="00BD194D"/>
    <w:rsid w:val="00BD337A"/>
    <w:rsid w:val="00BD40FD"/>
    <w:rsid w:val="00BE4816"/>
    <w:rsid w:val="00BE591F"/>
    <w:rsid w:val="00BE5ED9"/>
    <w:rsid w:val="00BF06A9"/>
    <w:rsid w:val="00C036A7"/>
    <w:rsid w:val="00C04DDF"/>
    <w:rsid w:val="00C10BA0"/>
    <w:rsid w:val="00C15976"/>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3E26"/>
    <w:rsid w:val="00CB5501"/>
    <w:rsid w:val="00CB5E5F"/>
    <w:rsid w:val="00CC145E"/>
    <w:rsid w:val="00CC7AA8"/>
    <w:rsid w:val="00CF14BF"/>
    <w:rsid w:val="00CF49CC"/>
    <w:rsid w:val="00D02447"/>
    <w:rsid w:val="00D10126"/>
    <w:rsid w:val="00D1028A"/>
    <w:rsid w:val="00D23C4F"/>
    <w:rsid w:val="00D348BB"/>
    <w:rsid w:val="00D3688C"/>
    <w:rsid w:val="00D373D4"/>
    <w:rsid w:val="00D4134F"/>
    <w:rsid w:val="00D423F4"/>
    <w:rsid w:val="00D44285"/>
    <w:rsid w:val="00D51D6C"/>
    <w:rsid w:val="00D60827"/>
    <w:rsid w:val="00D6149C"/>
    <w:rsid w:val="00D63932"/>
    <w:rsid w:val="00D81091"/>
    <w:rsid w:val="00D95347"/>
    <w:rsid w:val="00DA34A6"/>
    <w:rsid w:val="00DA3B8D"/>
    <w:rsid w:val="00DB172F"/>
    <w:rsid w:val="00DB3442"/>
    <w:rsid w:val="00DC7D33"/>
    <w:rsid w:val="00DD2F8F"/>
    <w:rsid w:val="00DD30F5"/>
    <w:rsid w:val="00DE2C5D"/>
    <w:rsid w:val="00DE33E7"/>
    <w:rsid w:val="00DF2E6F"/>
    <w:rsid w:val="00E0492E"/>
    <w:rsid w:val="00E15642"/>
    <w:rsid w:val="00E1724D"/>
    <w:rsid w:val="00E20A2F"/>
    <w:rsid w:val="00E333A0"/>
    <w:rsid w:val="00E400DC"/>
    <w:rsid w:val="00E701F2"/>
    <w:rsid w:val="00E81FC0"/>
    <w:rsid w:val="00E82D72"/>
    <w:rsid w:val="00E8507A"/>
    <w:rsid w:val="00E851C2"/>
    <w:rsid w:val="00E868C8"/>
    <w:rsid w:val="00EA4925"/>
    <w:rsid w:val="00EC79BB"/>
    <w:rsid w:val="00ED1CEE"/>
    <w:rsid w:val="00ED783F"/>
    <w:rsid w:val="00EE1C61"/>
    <w:rsid w:val="00EF74CC"/>
    <w:rsid w:val="00F01442"/>
    <w:rsid w:val="00F02741"/>
    <w:rsid w:val="00F135BF"/>
    <w:rsid w:val="00F13D02"/>
    <w:rsid w:val="00F27CDB"/>
    <w:rsid w:val="00F372A9"/>
    <w:rsid w:val="00F70A22"/>
    <w:rsid w:val="00F72082"/>
    <w:rsid w:val="00F75B42"/>
    <w:rsid w:val="00F807E4"/>
    <w:rsid w:val="00F839C9"/>
    <w:rsid w:val="00F84FA4"/>
    <w:rsid w:val="00F85303"/>
    <w:rsid w:val="00F876B4"/>
    <w:rsid w:val="00F92739"/>
    <w:rsid w:val="00F93200"/>
    <w:rsid w:val="00F93CC7"/>
    <w:rsid w:val="00F95667"/>
    <w:rsid w:val="00FA14A0"/>
    <w:rsid w:val="00FA7868"/>
    <w:rsid w:val="00FB4287"/>
    <w:rsid w:val="00FB4BD2"/>
    <w:rsid w:val="00FB7D57"/>
    <w:rsid w:val="00FC10FC"/>
    <w:rsid w:val="00FC4D4E"/>
    <w:rsid w:val="00FD0981"/>
    <w:rsid w:val="00FD0DFB"/>
    <w:rsid w:val="00FD2997"/>
    <w:rsid w:val="00FD678F"/>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freeglut.sourceforge.net/" TargetMode="Externa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9943</TotalTime>
  <Pages>21</Pages>
  <Words>2615</Words>
  <Characters>14385</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323</cp:revision>
  <cp:lastPrinted>2018-04-13T14:12:00Z</cp:lastPrinted>
  <dcterms:created xsi:type="dcterms:W3CDTF">2018-03-12T08:57:00Z</dcterms:created>
  <dcterms:modified xsi:type="dcterms:W3CDTF">2018-04-13T14:44:00Z</dcterms:modified>
</cp:coreProperties>
</file>