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Sommaire" w:displacedByCustomXml="next"/>
    <w:bookmarkEnd w:id="0" w:displacedByCustomXml="next"/>
    <w:sdt>
      <w:sdtPr>
        <w:id w:val="192683192"/>
        <w:docPartObj>
          <w:docPartGallery w:val="Cover Pages"/>
          <w:docPartUnique/>
        </w:docPartObj>
      </w:sdtPr>
      <w:sdtEndPr>
        <w:rPr>
          <w:rFonts w:ascii="Impact" w:hAnsi="Impact"/>
          <w:b/>
          <w:color w:val="FFFFFF" w:themeColor="background1"/>
          <w:sz w:val="40"/>
          <w:szCs w:val="40"/>
        </w:rPr>
      </w:sdtEndPr>
      <w:sdtContent>
        <w:p w:rsidR="00A527AD" w:rsidRDefault="00662093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73.1pt;margin-top:-71.6pt;width:597.75pt;height:71.25pt;z-index:251659264;mso-position-horizontal-relative:text;mso-position-vertical-relative:text" fillcolor="#974706 [1609]" stroked="f">
                <v:textbox style="mso-next-textbox:#_x0000_s1027">
                  <w:txbxContent>
                    <w:p w:rsidR="00662093" w:rsidRPr="006E5BF5" w:rsidRDefault="00662093" w:rsidP="00662093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662093" w:rsidRPr="00662093" w:rsidRDefault="00662093" w:rsidP="00662093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>
                        <w:rPr>
                          <w:rFonts w:ascii="Impact" w:hAnsi="Impact"/>
                          <w:sz w:val="48"/>
                          <w:szCs w:val="48"/>
                        </w:rPr>
                        <w:t>READYDEV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_x0000_s1026" type="#_x0000_t202" style="position:absolute;margin-left:-73.1pt;margin-top:-71.6pt;width:597.75pt;height:843pt;z-index:251658240;mso-position-horizontal-relative:text;mso-position-vertical-relative:text" fillcolor="black [3213]" stroked="f">
                <v:textbox style="mso-next-textbox:#_x0000_s1026">
                  <w:txbxContent>
                    <w:p w:rsidR="00662093" w:rsidRDefault="00662093"/>
                  </w:txbxContent>
                </v:textbox>
              </v:shape>
            </w:pict>
          </w:r>
        </w:p>
        <w:p w:rsidR="00A527AD" w:rsidRDefault="00A527AD"/>
        <w:p w:rsidR="00A527AD" w:rsidRDefault="00A527AD">
          <w:pPr>
            <w:rPr>
              <w:rFonts w:ascii="Impact" w:eastAsiaTheme="majorEastAsia" w:hAnsi="Impact" w:cstheme="majorBidi"/>
              <w:bCs/>
              <w:color w:val="FFFFFF" w:themeColor="background1"/>
              <w:sz w:val="40"/>
              <w:szCs w:val="40"/>
            </w:rPr>
          </w:pPr>
          <w:r>
            <w:rPr>
              <w:rFonts w:ascii="Impact" w:hAnsi="Impact"/>
              <w:b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A527AD" w:rsidRPr="00BA20EE" w:rsidRDefault="00A527AD" w:rsidP="00A527AD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_1"/>
      <w:bookmarkStart w:id="2" w:name="_Toc508582092"/>
      <w:bookmarkEnd w:id="1"/>
      <w:r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58405B" w:rsidRDefault="00A527AD">
      <w:pPr>
        <w:pStyle w:val="TM1"/>
        <w:rPr>
          <w:rFonts w:asciiTheme="minorHAnsi" w:hAnsiTheme="minorHAnsi"/>
          <w:sz w:val="22"/>
          <w:szCs w:val="22"/>
        </w:rPr>
      </w:pPr>
      <w:r>
        <w:rPr>
          <w:rFonts w:ascii="Arial Narrow" w:hAnsi="Arial Narrow"/>
          <w:sz w:val="28"/>
          <w:szCs w:val="28"/>
        </w:rPr>
        <w:fldChar w:fldCharType="begin"/>
      </w:r>
      <w:r>
        <w:rPr>
          <w:rFonts w:ascii="Arial Narrow" w:hAnsi="Arial Narrow"/>
          <w:sz w:val="28"/>
          <w:szCs w:val="28"/>
        </w:rPr>
        <w:instrText xml:space="preserve"> TOC \o "1-3" \h \z \u </w:instrText>
      </w:r>
      <w:r>
        <w:rPr>
          <w:rFonts w:ascii="Arial Narrow" w:hAnsi="Arial Narrow"/>
          <w:sz w:val="28"/>
          <w:szCs w:val="28"/>
        </w:rPr>
        <w:fldChar w:fldCharType="separate"/>
      </w:r>
      <w:hyperlink w:anchor="_Toc508582092" w:history="1">
        <w:r w:rsidR="0058405B" w:rsidRPr="00E63B25">
          <w:rPr>
            <w:rStyle w:val="Lienhypertexte"/>
          </w:rPr>
          <w:t>Sommaire</w:t>
        </w:r>
        <w:r w:rsidR="0058405B">
          <w:rPr>
            <w:webHidden/>
          </w:rPr>
          <w:tab/>
        </w:r>
        <w:r w:rsidR="0058405B">
          <w:rPr>
            <w:webHidden/>
          </w:rPr>
          <w:fldChar w:fldCharType="begin"/>
        </w:r>
        <w:r w:rsidR="0058405B">
          <w:rPr>
            <w:webHidden/>
          </w:rPr>
          <w:instrText xml:space="preserve"> PAGEREF _Toc508582092 \h </w:instrText>
        </w:r>
        <w:r w:rsidR="0058405B">
          <w:rPr>
            <w:webHidden/>
          </w:rPr>
        </w:r>
        <w:r w:rsidR="0058405B">
          <w:rPr>
            <w:webHidden/>
          </w:rPr>
          <w:fldChar w:fldCharType="separate"/>
        </w:r>
        <w:r w:rsidR="0058405B">
          <w:rPr>
            <w:webHidden/>
          </w:rPr>
          <w:t>2</w:t>
        </w:r>
        <w:r w:rsidR="0058405B">
          <w:rPr>
            <w:webHidden/>
          </w:rPr>
          <w:fldChar w:fldCharType="end"/>
        </w:r>
      </w:hyperlink>
    </w:p>
    <w:p w:rsidR="0058405B" w:rsidRDefault="0058405B">
      <w:pPr>
        <w:pStyle w:val="TM1"/>
        <w:rPr>
          <w:rFonts w:asciiTheme="minorHAnsi" w:hAnsiTheme="minorHAnsi"/>
          <w:sz w:val="22"/>
          <w:szCs w:val="22"/>
        </w:rPr>
      </w:pPr>
      <w:hyperlink w:anchor="_Toc508582093" w:history="1">
        <w:r w:rsidRPr="00E63B25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_Toc508582093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8405B" w:rsidRDefault="0058405B">
      <w:pPr>
        <w:pStyle w:val="TM1"/>
        <w:rPr>
          <w:rFonts w:asciiTheme="minorHAnsi" w:hAnsiTheme="minorHAnsi"/>
          <w:sz w:val="22"/>
          <w:szCs w:val="22"/>
        </w:rPr>
      </w:pPr>
      <w:hyperlink w:anchor="_Toc508582094" w:history="1">
        <w:r w:rsidRPr="00E63B25">
          <w:rPr>
            <w:rStyle w:val="Lienhypertexte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_Toc508582094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8405B" w:rsidRDefault="0058405B">
      <w:pPr>
        <w:pStyle w:val="TM2"/>
        <w:rPr>
          <w:rFonts w:asciiTheme="minorHAnsi" w:hAnsiTheme="minorHAnsi"/>
          <w:sz w:val="22"/>
          <w:szCs w:val="22"/>
        </w:rPr>
      </w:pPr>
      <w:hyperlink w:anchor="_Toc508582095" w:history="1">
        <w:r w:rsidRPr="00E63B25">
          <w:rPr>
            <w:rStyle w:val="Lienhypertexte"/>
          </w:rPr>
          <w:t>Installation sous Windows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_Toc508582095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8405B" w:rsidRDefault="0058405B">
      <w:pPr>
        <w:pStyle w:val="TM1"/>
        <w:rPr>
          <w:rFonts w:asciiTheme="minorHAnsi" w:hAnsiTheme="minorHAnsi"/>
          <w:sz w:val="22"/>
          <w:szCs w:val="22"/>
        </w:rPr>
      </w:pPr>
      <w:hyperlink w:anchor="_Toc508582096" w:history="1">
        <w:r w:rsidRPr="00E63B25">
          <w:rPr>
            <w:rStyle w:val="Lienhypertexte"/>
          </w:rPr>
          <w:t>Bibliothèque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_Toc508582096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8405B" w:rsidRDefault="0058405B">
      <w:pPr>
        <w:pStyle w:val="TM1"/>
        <w:rPr>
          <w:rFonts w:asciiTheme="minorHAnsi" w:hAnsiTheme="minorHAnsi"/>
          <w:sz w:val="22"/>
          <w:szCs w:val="22"/>
        </w:rPr>
      </w:pPr>
      <w:hyperlink w:anchor="_Toc508582097" w:history="1">
        <w:r w:rsidRPr="00E63B25">
          <w:rPr>
            <w:rStyle w:val="Lienhypertexte"/>
          </w:rPr>
          <w:t>Affichage forme 2D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_Toc508582097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8405B" w:rsidRDefault="0058405B">
      <w:pPr>
        <w:pStyle w:val="TM2"/>
        <w:rPr>
          <w:rFonts w:asciiTheme="minorHAnsi" w:hAnsiTheme="minorHAnsi"/>
          <w:sz w:val="22"/>
          <w:szCs w:val="22"/>
        </w:rPr>
      </w:pPr>
      <w:hyperlink w:anchor="_Toc508582098" w:history="1">
        <w:r w:rsidRPr="00E63B25">
          <w:rPr>
            <w:rStyle w:val="Lienhypertexte"/>
          </w:rPr>
          <w:t>Affichage d’un carré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_Toc508582098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fldChar w:fldCharType="end"/>
      </w: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527AD" w:rsidRDefault="00A527A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000000" w:rsidRPr="00A527AD" w:rsidRDefault="00A527AD" w:rsidP="00BA20EE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3" w:name="_Toc508582093"/>
        <w:r w:rsidR="008A7D0B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Introduction</w:t>
        </w:r>
        <w:bookmarkEnd w:id="3"/>
      </w:hyperlink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OpenGL est une bibliothèque de création d’applications 3D. Le but de ce tutoriel est de </w:t>
      </w:r>
      <w:r w:rsidR="00392C48">
        <w:rPr>
          <w:rFonts w:ascii="Arial Narrow" w:hAnsi="Arial Narrow"/>
          <w:sz w:val="28"/>
          <w:szCs w:val="28"/>
        </w:rPr>
        <w:t>vous</w:t>
      </w:r>
      <w:r>
        <w:rPr>
          <w:rFonts w:ascii="Arial Narrow" w:hAnsi="Arial Narrow"/>
          <w:sz w:val="28"/>
          <w:szCs w:val="28"/>
        </w:rPr>
        <w:t xml:space="preserve"> apprendre </w:t>
      </w:r>
      <w:r w:rsidR="00392C48">
        <w:rPr>
          <w:rFonts w:ascii="Arial Narrow" w:hAnsi="Arial Narrow"/>
          <w:sz w:val="28"/>
          <w:szCs w:val="28"/>
        </w:rPr>
        <w:t xml:space="preserve">à créer des applications 3D avec </w:t>
      </w:r>
      <w:r>
        <w:rPr>
          <w:rFonts w:ascii="Arial Narrow" w:hAnsi="Arial Narrow"/>
          <w:sz w:val="28"/>
          <w:szCs w:val="28"/>
        </w:rPr>
        <w:t>OpenGL</w:t>
      </w:r>
      <w:r w:rsidR="00225576">
        <w:rPr>
          <w:rFonts w:ascii="Arial Narrow" w:hAnsi="Arial Narrow"/>
          <w:sz w:val="28"/>
          <w:szCs w:val="28"/>
        </w:rPr>
        <w:t xml:space="preserve"> en C++</w:t>
      </w:r>
      <w:r>
        <w:rPr>
          <w:rFonts w:ascii="Arial Narrow" w:hAnsi="Arial Narrow"/>
          <w:sz w:val="28"/>
          <w:szCs w:val="28"/>
        </w:rPr>
        <w:t>.</w:t>
      </w:r>
    </w:p>
    <w:p w:rsidR="008A7D0B" w:rsidRPr="00A527AD" w:rsidRDefault="008A7D0B" w:rsidP="008A7D0B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4" w:name="_Toc508582094"/>
        <w:r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Installation</w:t>
        </w:r>
        <w:bookmarkEnd w:id="4"/>
      </w:hyperlink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Pr="004A64D0" w:rsidRDefault="00A23D6F" w:rsidP="00A23D6F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5" w:name="_Toc508582095"/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 xml:space="preserve">Installation sous 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W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i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n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d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o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w</w:t>
        </w:r>
        <w:r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s</w:t>
        </w:r>
        <w:bookmarkEnd w:id="5"/>
      </w:hyperlink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23633E" w:rsidRPr="000469DF" w:rsidRDefault="000469DF" w:rsidP="000469DF">
      <w:pPr>
        <w:pStyle w:val="Sansinterligne"/>
        <w:rPr>
          <w:rFonts w:ascii="Arial Narrow" w:hAnsi="Arial Narrow"/>
          <w:b/>
          <w:sz w:val="28"/>
          <w:szCs w:val="28"/>
        </w:rPr>
      </w:pPr>
      <w:r w:rsidRPr="000469DF">
        <w:rPr>
          <w:rFonts w:ascii="Arial Narrow" w:hAnsi="Arial Narrow"/>
          <w:b/>
          <w:sz w:val="28"/>
          <w:szCs w:val="28"/>
        </w:rPr>
        <w:t>Notepad++ :</w:t>
      </w:r>
    </w:p>
    <w:p w:rsidR="0023633E" w:rsidRPr="00CB4855" w:rsidRDefault="0085022F" w:rsidP="00BA20EE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8" w:history="1">
        <w:r w:rsidRPr="00CB4855">
          <w:rPr>
            <w:rStyle w:val="Lienhypertexte"/>
            <w:rFonts w:ascii="Courier New" w:hAnsi="Courier New" w:cs="Courier New"/>
            <w:sz w:val="28"/>
            <w:szCs w:val="28"/>
          </w:rPr>
          <w:t>https://notepad-plus-plus.org/</w:t>
        </w:r>
      </w:hyperlink>
      <w:r w:rsidRPr="00CB4855">
        <w:rPr>
          <w:rFonts w:ascii="Courier New" w:hAnsi="Courier New" w:cs="Courier New"/>
          <w:sz w:val="28"/>
          <w:szCs w:val="28"/>
        </w:rPr>
        <w:t xml:space="preserve"> </w:t>
      </w:r>
    </w:p>
    <w:p w:rsidR="0085022F" w:rsidRDefault="0085022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5022F" w:rsidRPr="000469DF" w:rsidRDefault="0085022F" w:rsidP="0085022F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MinGW</w:t>
      </w:r>
      <w:r w:rsidRPr="000469DF">
        <w:rPr>
          <w:rFonts w:ascii="Arial Narrow" w:hAnsi="Arial Narrow"/>
          <w:b/>
          <w:sz w:val="28"/>
          <w:szCs w:val="28"/>
        </w:rPr>
        <w:t> :</w:t>
      </w:r>
    </w:p>
    <w:p w:rsidR="000469DF" w:rsidRPr="00CB4855" w:rsidRDefault="0085022F" w:rsidP="00BA20EE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9" w:history="1">
        <w:r w:rsidRPr="00CB4855">
          <w:rPr>
            <w:rStyle w:val="Lienhypertexte"/>
            <w:rFonts w:ascii="Courier New" w:hAnsi="Courier New" w:cs="Courier New"/>
            <w:sz w:val="28"/>
            <w:szCs w:val="28"/>
          </w:rPr>
          <w:t>http://www.mingw.org/</w:t>
        </w:r>
      </w:hyperlink>
    </w:p>
    <w:p w:rsidR="00311FAA" w:rsidRDefault="00311FAA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922855" w:rsidRPr="006620B6" w:rsidRDefault="00922855" w:rsidP="00922855">
      <w:pPr>
        <w:pStyle w:val="Sansinterligne"/>
        <w:rPr>
          <w:rFonts w:ascii="Arial Narrow" w:hAnsi="Arial Narrow"/>
          <w:b/>
          <w:sz w:val="28"/>
          <w:szCs w:val="28"/>
        </w:rPr>
      </w:pPr>
      <w:r w:rsidRPr="006620B6">
        <w:rPr>
          <w:rFonts w:ascii="Arial Narrow" w:hAnsi="Arial Narrow"/>
          <w:b/>
          <w:sz w:val="28"/>
          <w:szCs w:val="28"/>
        </w:rPr>
        <w:t>CMake :</w:t>
      </w:r>
    </w:p>
    <w:p w:rsidR="00922855" w:rsidRPr="006620B6" w:rsidRDefault="00922855" w:rsidP="00922855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0" w:history="1">
        <w:r w:rsidRPr="006620B6">
          <w:rPr>
            <w:rStyle w:val="Lienhypertexte"/>
            <w:rFonts w:ascii="Courier New" w:hAnsi="Courier New" w:cs="Courier New"/>
            <w:sz w:val="28"/>
            <w:szCs w:val="28"/>
          </w:rPr>
          <w:t>https://cmake.org/download/</w:t>
        </w:r>
      </w:hyperlink>
    </w:p>
    <w:p w:rsidR="00922855" w:rsidRDefault="00922855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FF574A" w:rsidRPr="00FF574A" w:rsidRDefault="00FF574A" w:rsidP="00BA20EE">
      <w:pPr>
        <w:pStyle w:val="Sansinterligne"/>
        <w:rPr>
          <w:rFonts w:ascii="Arial Narrow" w:hAnsi="Arial Narrow"/>
          <w:b/>
          <w:sz w:val="28"/>
          <w:szCs w:val="28"/>
        </w:rPr>
      </w:pPr>
      <w:r w:rsidRPr="00FF574A">
        <w:rPr>
          <w:rFonts w:ascii="Arial Narrow" w:hAnsi="Arial Narrow"/>
          <w:b/>
          <w:sz w:val="28"/>
          <w:szCs w:val="28"/>
        </w:rPr>
        <w:t>Python</w:t>
      </w:r>
      <w:r>
        <w:rPr>
          <w:rFonts w:ascii="Arial Narrow" w:hAnsi="Arial Narrow"/>
          <w:b/>
          <w:sz w:val="28"/>
          <w:szCs w:val="28"/>
        </w:rPr>
        <w:t> :</w:t>
      </w:r>
    </w:p>
    <w:p w:rsidR="00FF574A" w:rsidRPr="0058405B" w:rsidRDefault="0058405B" w:rsidP="00BA20EE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1" w:history="1">
        <w:r w:rsidRPr="0058405B">
          <w:rPr>
            <w:rStyle w:val="Lienhypertexte"/>
            <w:rFonts w:ascii="Courier New" w:hAnsi="Courier New" w:cs="Courier New"/>
            <w:sz w:val="28"/>
            <w:szCs w:val="28"/>
          </w:rPr>
          <w:t>https://www.python.org/download/releases/2.7.8/</w:t>
        </w:r>
      </w:hyperlink>
    </w:p>
    <w:p w:rsidR="0058405B" w:rsidRDefault="0058405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29423D" w:rsidRPr="000469DF" w:rsidRDefault="0029423D" w:rsidP="0029423D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GL3W</w:t>
      </w:r>
      <w:r w:rsidRPr="000469DF">
        <w:rPr>
          <w:rFonts w:ascii="Arial Narrow" w:hAnsi="Arial Narrow"/>
          <w:b/>
          <w:sz w:val="28"/>
          <w:szCs w:val="28"/>
        </w:rPr>
        <w:t> :</w:t>
      </w:r>
    </w:p>
    <w:p w:rsidR="0029423D" w:rsidRPr="0029423D" w:rsidRDefault="0029423D" w:rsidP="00BA20EE">
      <w:pPr>
        <w:pStyle w:val="Sansinterligne"/>
        <w:rPr>
          <w:rFonts w:ascii="Courier New" w:hAnsi="Courier New" w:cs="Courier New"/>
          <w:sz w:val="28"/>
          <w:szCs w:val="28"/>
        </w:rPr>
      </w:pPr>
      <w:hyperlink r:id="rId12" w:history="1">
        <w:r w:rsidRPr="0029423D">
          <w:rPr>
            <w:rStyle w:val="Lienhypertexte"/>
            <w:rFonts w:ascii="Courier New" w:hAnsi="Courier New" w:cs="Courier New"/>
            <w:sz w:val="28"/>
            <w:szCs w:val="28"/>
          </w:rPr>
          <w:t>https://github.com/skaslev/gl3w</w:t>
        </w:r>
      </w:hyperlink>
    </w:p>
    <w:p w:rsidR="006620B6" w:rsidRDefault="006620B6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5022F" w:rsidRPr="00B46A12" w:rsidRDefault="00C127BB" w:rsidP="00842E01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</w:t>
      </w:r>
      <w:r w:rsidR="00EA252A">
        <w:rPr>
          <w:rFonts w:ascii="Arial Narrow" w:hAnsi="Arial Narrow"/>
          <w:b/>
          <w:sz w:val="28"/>
          <w:szCs w:val="28"/>
        </w:rPr>
        <w:t>ackages</w:t>
      </w:r>
      <w:r>
        <w:rPr>
          <w:rFonts w:ascii="Arial Narrow" w:hAnsi="Arial Narrow"/>
          <w:b/>
          <w:sz w:val="28"/>
          <w:szCs w:val="28"/>
        </w:rPr>
        <w:t xml:space="preserve"> MinGW</w:t>
      </w:r>
      <w:r w:rsidR="00311FAA">
        <w:rPr>
          <w:rFonts w:ascii="Arial Narrow" w:hAnsi="Arial Narrow"/>
          <w:b/>
          <w:sz w:val="28"/>
          <w:szCs w:val="28"/>
        </w:rPr>
        <w:t xml:space="preserve"> </w:t>
      </w:r>
      <w:r w:rsidR="00B46A12" w:rsidRPr="00B46A12">
        <w:rPr>
          <w:rFonts w:ascii="Arial Narrow" w:hAnsi="Arial Narrow"/>
          <w:b/>
          <w:sz w:val="28"/>
          <w:szCs w:val="28"/>
        </w:rPr>
        <w:t>:</w:t>
      </w:r>
    </w:p>
    <w:p w:rsidR="0085022F" w:rsidRPr="00CB4855" w:rsidRDefault="00B46A12" w:rsidP="00C127BB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 w:rsidRPr="00CB4855">
        <w:rPr>
          <w:rFonts w:ascii="Courier New" w:hAnsi="Courier New" w:cs="Courier New"/>
          <w:color w:val="000099"/>
          <w:sz w:val="28"/>
          <w:szCs w:val="28"/>
        </w:rPr>
        <w:t>mingw32-gcc-g++</w:t>
      </w:r>
    </w:p>
    <w:p w:rsidR="00B46A12" w:rsidRPr="00CB4855" w:rsidRDefault="00B46A12" w:rsidP="00C127BB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 w:rsidRPr="00CB4855">
        <w:rPr>
          <w:rFonts w:ascii="Courier New" w:hAnsi="Courier New" w:cs="Courier New"/>
          <w:color w:val="000099"/>
          <w:sz w:val="28"/>
          <w:szCs w:val="28"/>
        </w:rPr>
        <w:t>mingw32-base</w:t>
      </w:r>
    </w:p>
    <w:p w:rsidR="00B46A12" w:rsidRDefault="00B46A12" w:rsidP="00842E01">
      <w:pPr>
        <w:pStyle w:val="Sansinterligne"/>
        <w:rPr>
          <w:rFonts w:ascii="Arial Narrow" w:hAnsi="Arial Narrow"/>
          <w:sz w:val="28"/>
          <w:szCs w:val="28"/>
        </w:rPr>
      </w:pPr>
    </w:p>
    <w:p w:rsidR="00CB4855" w:rsidRPr="00CB4855" w:rsidRDefault="00CB4855" w:rsidP="00842E01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Variables d’environnement :</w:t>
      </w:r>
    </w:p>
    <w:p w:rsidR="00CB4855" w:rsidRPr="00CB4855" w:rsidRDefault="00CB4855" w:rsidP="00CB4855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>
        <w:rPr>
          <w:rFonts w:ascii="Courier New" w:hAnsi="Courier New" w:cs="Courier New"/>
          <w:color w:val="000099"/>
          <w:sz w:val="28"/>
          <w:szCs w:val="28"/>
        </w:rPr>
        <w:t>set PATH=C:\MinGW\bin;%PATH%</w:t>
      </w:r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58405B" w:rsidRDefault="0058405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58405B" w:rsidRDefault="0058405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43406F" w:rsidRPr="00A527AD" w:rsidRDefault="0043406F" w:rsidP="0043406F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6" w:name="_Toc508582096"/>
        <w:r w:rsidR="00B255C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Bibliothèque M</w:t>
        </w:r>
        <w:r w:rsidR="00162E71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anag</w:t>
        </w:r>
        <w:r w:rsidR="00162E71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e</w:t>
        </w:r>
        <w:r w:rsidR="00162E71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r</w:t>
        </w:r>
        <w:bookmarkEnd w:id="6"/>
      </w:hyperlink>
    </w:p>
    <w:p w:rsidR="008A7D0B" w:rsidRDefault="008A7D0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162E71" w:rsidRPr="00CB4855" w:rsidRDefault="00162E71" w:rsidP="00162E71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Objectif</w:t>
      </w:r>
      <w:r>
        <w:rPr>
          <w:rFonts w:ascii="Arial Narrow" w:hAnsi="Arial Narrow"/>
          <w:b/>
          <w:sz w:val="28"/>
          <w:szCs w:val="28"/>
        </w:rPr>
        <w:t> :</w:t>
      </w:r>
    </w:p>
    <w:p w:rsidR="00162E71" w:rsidRDefault="00162E71" w:rsidP="00162E71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Bibliothèque de classes communes au</w:t>
      </w:r>
      <w:r w:rsidR="00B255C9"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 xml:space="preserve"> projet</w:t>
      </w:r>
      <w:r w:rsidR="00B255C9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>.</w:t>
      </w:r>
    </w:p>
    <w:p w:rsidR="00162E71" w:rsidRDefault="00162E71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162E71" w:rsidRPr="00812226" w:rsidRDefault="00812226" w:rsidP="00BA20EE">
      <w:pPr>
        <w:pStyle w:val="Sansinterligne"/>
        <w:rPr>
          <w:rFonts w:ascii="Arial Narrow" w:hAnsi="Arial Narrow"/>
          <w:b/>
          <w:sz w:val="28"/>
          <w:szCs w:val="28"/>
        </w:rPr>
      </w:pPr>
      <w:r w:rsidRPr="00812226">
        <w:rPr>
          <w:rFonts w:ascii="Arial Narrow" w:hAnsi="Arial Narrow"/>
          <w:b/>
          <w:sz w:val="28"/>
          <w:szCs w:val="28"/>
        </w:rPr>
        <w:t>Dossier bibliothèque :</w:t>
      </w:r>
    </w:p>
    <w:p w:rsidR="00812226" w:rsidRDefault="00812226" w:rsidP="00812226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manager/src/GFile.h</w:t>
      </w:r>
    </w:p>
    <w:p w:rsidR="00812226" w:rsidRDefault="00812226" w:rsidP="00812226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manager/src/GFile.cpp</w:t>
      </w:r>
    </w:p>
    <w:p w:rsidR="00B81DCB" w:rsidRDefault="00B81DCB" w:rsidP="00B81DC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manager/src/GConfig.h</w:t>
      </w:r>
    </w:p>
    <w:p w:rsidR="00B81DCB" w:rsidRDefault="00B81DCB" w:rsidP="00B81DC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manager/src/GConfig.cpp</w:t>
      </w:r>
    </w:p>
    <w:p w:rsidR="00B81DCB" w:rsidRDefault="00B81DCB" w:rsidP="00B81DC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manager/src/GVertex.h</w:t>
      </w:r>
    </w:p>
    <w:p w:rsidR="00B81DCB" w:rsidRDefault="00B81DCB" w:rsidP="00B81DC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manager/src/GVertex.cpp</w:t>
      </w:r>
    </w:p>
    <w:p w:rsidR="00B81DCB" w:rsidRDefault="00B81DCB" w:rsidP="00B81DC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manager/src/GShader.h</w:t>
      </w:r>
    </w:p>
    <w:p w:rsidR="00B81DCB" w:rsidRDefault="00B81DCB" w:rsidP="00B81DC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manager/src/GShader.cpp</w:t>
      </w:r>
    </w:p>
    <w:p w:rsidR="00812226" w:rsidRDefault="00812226" w:rsidP="00812226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manager/src/GWindow.h</w:t>
      </w:r>
    </w:p>
    <w:p w:rsidR="00812226" w:rsidRDefault="00812226" w:rsidP="00812226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manager/src/GWindow.cpp</w:t>
      </w:r>
    </w:p>
    <w:p w:rsidR="00812226" w:rsidRDefault="00812226" w:rsidP="00812226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manager/src/GDraw.h</w:t>
      </w:r>
    </w:p>
    <w:p w:rsidR="00812226" w:rsidRDefault="00812226" w:rsidP="00812226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manager/src/GDraw.cpp</w:t>
      </w:r>
    </w:p>
    <w:p w:rsidR="00B81DCB" w:rsidRDefault="00B81DCB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E80013" w:rsidRPr="00E80013" w:rsidRDefault="00E80013" w:rsidP="00E80013">
      <w:pPr>
        <w:pStyle w:val="Sansinterligne"/>
        <w:rPr>
          <w:rFonts w:ascii="Arial Narrow" w:hAnsi="Arial Narrow"/>
          <w:b/>
          <w:sz w:val="28"/>
          <w:szCs w:val="28"/>
        </w:rPr>
      </w:pPr>
      <w:r w:rsidRPr="00E80013">
        <w:rPr>
          <w:rFonts w:ascii="Arial Narrow" w:hAnsi="Arial Narrow"/>
          <w:b/>
          <w:sz w:val="28"/>
          <w:szCs w:val="28"/>
        </w:rPr>
        <w:t>GFile :</w:t>
      </w:r>
    </w:p>
    <w:p w:rsidR="00E80013" w:rsidRDefault="0029423D" w:rsidP="00E80013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>
        <w:rPr>
          <w:rFonts w:ascii="Courier New" w:hAnsi="Courier New" w:cs="Courier New"/>
          <w:color w:val="000099"/>
          <w:sz w:val="28"/>
          <w:szCs w:val="28"/>
        </w:rPr>
        <w:t>Singleton permettant de c</w:t>
      </w:r>
      <w:r w:rsidR="00E80013">
        <w:rPr>
          <w:rFonts w:ascii="Courier New" w:hAnsi="Courier New" w:cs="Courier New"/>
          <w:color w:val="000099"/>
          <w:sz w:val="28"/>
          <w:szCs w:val="28"/>
        </w:rPr>
        <w:t>harge</w:t>
      </w:r>
      <w:r>
        <w:rPr>
          <w:rFonts w:ascii="Courier New" w:hAnsi="Courier New" w:cs="Courier New"/>
          <w:color w:val="000099"/>
          <w:sz w:val="28"/>
          <w:szCs w:val="28"/>
        </w:rPr>
        <w:t>r</w:t>
      </w:r>
      <w:r w:rsidR="00E80013">
        <w:rPr>
          <w:rFonts w:ascii="Courier New" w:hAnsi="Courier New" w:cs="Courier New"/>
          <w:color w:val="000099"/>
          <w:sz w:val="28"/>
          <w:szCs w:val="28"/>
        </w:rPr>
        <w:t xml:space="preserve"> le contenu d'un fichier</w:t>
      </w:r>
    </w:p>
    <w:p w:rsidR="00E80013" w:rsidRDefault="00E80013" w:rsidP="00E80013">
      <w:pPr>
        <w:pStyle w:val="Sansinterligne"/>
        <w:rPr>
          <w:rFonts w:ascii="Arial Narrow" w:hAnsi="Arial Narrow"/>
          <w:sz w:val="28"/>
          <w:szCs w:val="28"/>
        </w:rPr>
      </w:pPr>
    </w:p>
    <w:p w:rsidR="00E80013" w:rsidRPr="00E80013" w:rsidRDefault="0029423D" w:rsidP="00E8001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GConfig</w:t>
      </w:r>
      <w:r w:rsidR="00E80013" w:rsidRPr="00E80013">
        <w:rPr>
          <w:rFonts w:ascii="Arial Narrow" w:hAnsi="Arial Narrow"/>
          <w:b/>
          <w:sz w:val="28"/>
          <w:szCs w:val="28"/>
        </w:rPr>
        <w:t> :</w:t>
      </w:r>
    </w:p>
    <w:p w:rsidR="00E80013" w:rsidRDefault="0029423D" w:rsidP="00E8001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 permettant de gérer les données de configuration</w:t>
      </w:r>
    </w:p>
    <w:p w:rsidR="00E80013" w:rsidRDefault="00E80013" w:rsidP="00E80013">
      <w:pPr>
        <w:pStyle w:val="Sansinterligne"/>
        <w:rPr>
          <w:rFonts w:ascii="Arial Narrow" w:hAnsi="Arial Narrow"/>
          <w:sz w:val="28"/>
          <w:szCs w:val="28"/>
        </w:rPr>
      </w:pPr>
    </w:p>
    <w:p w:rsidR="00E80013" w:rsidRPr="00E80013" w:rsidRDefault="0029423D" w:rsidP="00E8001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GVertex</w:t>
      </w:r>
      <w:r w:rsidR="00E80013" w:rsidRPr="00E80013">
        <w:rPr>
          <w:rFonts w:ascii="Arial Narrow" w:hAnsi="Arial Narrow"/>
          <w:b/>
          <w:sz w:val="28"/>
          <w:szCs w:val="28"/>
        </w:rPr>
        <w:t> :</w:t>
      </w:r>
    </w:p>
    <w:p w:rsidR="00E80013" w:rsidRDefault="0029423D" w:rsidP="00E80013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 permettant de charger</w:t>
      </w:r>
      <w:r w:rsidR="00E80013">
        <w:rPr>
          <w:rFonts w:ascii="Courier New" w:hAnsi="Courier New" w:cs="Courier New"/>
          <w:noProof/>
          <w:color w:val="000099"/>
          <w:sz w:val="28"/>
          <w:szCs w:val="28"/>
        </w:rPr>
        <w:t xml:space="preserve"> le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s</w:t>
      </w:r>
      <w:r w:rsidR="00E80013">
        <w:rPr>
          <w:rFonts w:ascii="Courier New" w:hAnsi="Courier New" w:cs="Courier New"/>
          <w:noProof/>
          <w:color w:val="000099"/>
          <w:sz w:val="28"/>
          <w:szCs w:val="28"/>
        </w:rPr>
        <w:t xml:space="preserve"> 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vertex correspondant à une application</w:t>
      </w:r>
      <w:r w:rsidR="00922855">
        <w:rPr>
          <w:rFonts w:ascii="Courier New" w:hAnsi="Courier New" w:cs="Courier New"/>
          <w:noProof/>
          <w:color w:val="000099"/>
          <w:sz w:val="28"/>
          <w:szCs w:val="28"/>
        </w:rPr>
        <w:t xml:space="preserve"> donnée</w:t>
      </w:r>
    </w:p>
    <w:p w:rsidR="00E80013" w:rsidRDefault="00E80013" w:rsidP="00E80013">
      <w:pPr>
        <w:pStyle w:val="Sansinterligne"/>
        <w:rPr>
          <w:rFonts w:ascii="Arial Narrow" w:hAnsi="Arial Narrow"/>
          <w:sz w:val="28"/>
          <w:szCs w:val="28"/>
        </w:rPr>
      </w:pPr>
    </w:p>
    <w:p w:rsidR="0029423D" w:rsidRPr="00E80013" w:rsidRDefault="0029423D" w:rsidP="0029423D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GShader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29423D" w:rsidRDefault="0029423D" w:rsidP="0029423D">
      <w:pPr>
        <w:pStyle w:val="Sansinterligne"/>
        <w:rPr>
          <w:rFonts w:ascii="Courier New" w:hAnsi="Courier New" w:cs="Courier New"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 de permettant de c</w:t>
      </w:r>
      <w:r>
        <w:rPr>
          <w:rFonts w:ascii="Courier New" w:hAnsi="Courier New" w:cs="Courier New"/>
          <w:color w:val="000099"/>
          <w:sz w:val="28"/>
          <w:szCs w:val="28"/>
        </w:rPr>
        <w:t xml:space="preserve">harger un shader et </w:t>
      </w:r>
      <w:r w:rsidR="00922855">
        <w:rPr>
          <w:rFonts w:ascii="Courier New" w:hAnsi="Courier New" w:cs="Courier New"/>
          <w:color w:val="000099"/>
          <w:sz w:val="28"/>
          <w:szCs w:val="28"/>
        </w:rPr>
        <w:t xml:space="preserve">de </w:t>
      </w:r>
      <w:r>
        <w:rPr>
          <w:rFonts w:ascii="Courier New" w:hAnsi="Courier New" w:cs="Courier New"/>
          <w:color w:val="000099"/>
          <w:sz w:val="28"/>
          <w:szCs w:val="28"/>
        </w:rPr>
        <w:t>renvoyer son id</w:t>
      </w:r>
    </w:p>
    <w:p w:rsidR="0029423D" w:rsidRDefault="0029423D" w:rsidP="0029423D">
      <w:pPr>
        <w:pStyle w:val="Sansinterligne"/>
        <w:rPr>
          <w:rFonts w:ascii="Arial Narrow" w:hAnsi="Arial Narrow"/>
          <w:sz w:val="28"/>
          <w:szCs w:val="28"/>
        </w:rPr>
      </w:pPr>
    </w:p>
    <w:p w:rsidR="00FF574A" w:rsidRPr="00E80013" w:rsidRDefault="00FF574A" w:rsidP="00FF574A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GWindow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E80013" w:rsidRDefault="00FF574A" w:rsidP="00BA20EE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 de permettant d</w:t>
      </w:r>
      <w:r>
        <w:rPr>
          <w:rFonts w:ascii="Courier New" w:hAnsi="Courier New" w:cs="Courier New"/>
          <w:color w:val="000099"/>
          <w:sz w:val="28"/>
          <w:szCs w:val="28"/>
        </w:rPr>
        <w:t>e créer la fenêtre principale</w:t>
      </w:r>
    </w:p>
    <w:p w:rsidR="00E80013" w:rsidRDefault="00E80013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FF574A" w:rsidRPr="00E80013" w:rsidRDefault="00FF574A" w:rsidP="00FF574A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GDraw</w:t>
      </w:r>
      <w:r w:rsidRPr="00E80013">
        <w:rPr>
          <w:rFonts w:ascii="Arial Narrow" w:hAnsi="Arial Narrow"/>
          <w:b/>
          <w:sz w:val="28"/>
          <w:szCs w:val="28"/>
        </w:rPr>
        <w:t> :</w:t>
      </w:r>
    </w:p>
    <w:p w:rsidR="00FF574A" w:rsidRDefault="00FF574A" w:rsidP="00FF574A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 de permettant d</w:t>
      </w:r>
      <w:r>
        <w:rPr>
          <w:rFonts w:ascii="Courier New" w:hAnsi="Courier New" w:cs="Courier New"/>
          <w:color w:val="000099"/>
          <w:sz w:val="28"/>
          <w:szCs w:val="28"/>
        </w:rPr>
        <w:t>'afficher une figure</w:t>
      </w:r>
    </w:p>
    <w:p w:rsidR="00FF574A" w:rsidRDefault="00FF574A" w:rsidP="00FF574A">
      <w:pPr>
        <w:pStyle w:val="Sansinterligne"/>
        <w:rPr>
          <w:rFonts w:ascii="Arial Narrow" w:hAnsi="Arial Narrow"/>
          <w:sz w:val="28"/>
          <w:szCs w:val="28"/>
        </w:rPr>
      </w:pPr>
    </w:p>
    <w:p w:rsidR="00E80013" w:rsidRDefault="00E80013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162E71" w:rsidRPr="00A527AD" w:rsidRDefault="00162E71" w:rsidP="00162E71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_1" w:history="1">
        <w:bookmarkStart w:id="7" w:name="_Toc508572569"/>
        <w:bookmarkStart w:id="8" w:name="_Toc508582097"/>
        <w:r w:rsidR="00E80013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Affichage f</w:t>
        </w:r>
        <w:r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orme 2D</w:t>
        </w:r>
        <w:bookmarkEnd w:id="7"/>
        <w:bookmarkEnd w:id="8"/>
      </w:hyperlink>
    </w:p>
    <w:p w:rsidR="00162E71" w:rsidRDefault="00162E71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F75B36" w:rsidRPr="004A64D0" w:rsidRDefault="00F75B36" w:rsidP="00F75B36">
      <w:pPr>
        <w:pStyle w:val="Titre2"/>
        <w:shd w:val="solid" w:color="B2A1C7" w:themeColor="accent4" w:themeTint="99" w:fill="auto"/>
        <w:rPr>
          <w:rFonts w:ascii="Arial Narrow" w:hAnsi="Arial Narrow"/>
          <w:b w:val="0"/>
          <w:color w:val="000099"/>
          <w:sz w:val="32"/>
          <w:szCs w:val="32"/>
        </w:rPr>
      </w:pPr>
      <w:hyperlink w:anchor="_Sommaire_1" w:history="1">
        <w:bookmarkStart w:id="9" w:name="_Toc508582098"/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Affi</w:t>
        </w:r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c</w:t>
        </w:r>
        <w:r w:rsidR="00E8001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hage</w:t>
        </w:r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 xml:space="preserve"> </w:t>
        </w:r>
        <w:r w:rsidR="00E80013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d’</w:t>
        </w:r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un ca</w:t>
        </w:r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r</w:t>
        </w:r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r</w:t>
        </w:r>
        <w:r w:rsidR="0043406F">
          <w:rPr>
            <w:rStyle w:val="Lienhypertexte"/>
            <w:rFonts w:ascii="Arial Narrow" w:hAnsi="Arial Narrow"/>
            <w:b w:val="0"/>
            <w:color w:val="000099"/>
            <w:sz w:val="32"/>
            <w:szCs w:val="32"/>
            <w:u w:val="none"/>
          </w:rPr>
          <w:t>é</w:t>
        </w:r>
        <w:bookmarkEnd w:id="9"/>
      </w:hyperlink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CB4855" w:rsidRPr="00CB4855" w:rsidRDefault="00CB4855" w:rsidP="00BA20EE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Objectif</w:t>
      </w:r>
      <w:r>
        <w:rPr>
          <w:rFonts w:ascii="Arial Narrow" w:hAnsi="Arial Narrow"/>
          <w:b/>
          <w:sz w:val="28"/>
          <w:szCs w:val="28"/>
        </w:rPr>
        <w:t> :</w:t>
      </w:r>
    </w:p>
    <w:p w:rsidR="00BA20EE" w:rsidRDefault="00CB4855" w:rsidP="00BA20EE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</w:t>
      </w:r>
      <w:r w:rsidR="00F75B36">
        <w:rPr>
          <w:rFonts w:ascii="Arial Narrow" w:hAnsi="Arial Narrow"/>
          <w:sz w:val="28"/>
          <w:szCs w:val="28"/>
        </w:rPr>
        <w:t xml:space="preserve">fficher un </w:t>
      </w:r>
      <w:r w:rsidR="0043406F">
        <w:rPr>
          <w:rFonts w:ascii="Arial Narrow" w:hAnsi="Arial Narrow"/>
          <w:sz w:val="28"/>
          <w:szCs w:val="28"/>
        </w:rPr>
        <w:t>carré en dimension 2D.</w:t>
      </w:r>
    </w:p>
    <w:p w:rsidR="00F75B36" w:rsidRDefault="00F75B36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92E94" w:rsidRPr="00CB4855" w:rsidRDefault="00892E94" w:rsidP="00892E94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Patrons de conception :</w:t>
      </w:r>
    </w:p>
    <w:p w:rsidR="00892E94" w:rsidRDefault="00892E94" w:rsidP="00892E94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Singleton</w:t>
      </w:r>
    </w:p>
    <w:p w:rsidR="00892E94" w:rsidRDefault="00892E94" w:rsidP="00892E94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Stratégie</w:t>
      </w:r>
    </w:p>
    <w:p w:rsidR="00892E94" w:rsidRDefault="00892E94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F6453" w:rsidRPr="00CB4855" w:rsidRDefault="00AF6453" w:rsidP="00AF6453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Dossier projet :</w:t>
      </w:r>
    </w:p>
    <w:p w:rsidR="0043406F" w:rsidRDefault="0043406F" w:rsidP="0043406F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src/main.cpp</w:t>
      </w:r>
    </w:p>
    <w:p w:rsidR="0043406F" w:rsidRDefault="0043406F" w:rsidP="0043406F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</w:t>
      </w:r>
      <w:r w:rsidR="00162E71">
        <w:rPr>
          <w:rFonts w:ascii="Courier New" w:hAnsi="Courier New" w:cs="Courier New"/>
          <w:noProof/>
          <w:color w:val="000099"/>
          <w:sz w:val="28"/>
          <w:szCs w:val="28"/>
        </w:rPr>
        <w:t>G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WindowDraw.h</w:t>
      </w:r>
    </w:p>
    <w:p w:rsidR="0043406F" w:rsidRDefault="0043406F" w:rsidP="0043406F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src/</w:t>
      </w:r>
      <w:r w:rsidR="00162E71">
        <w:rPr>
          <w:rFonts w:ascii="Courier New" w:hAnsi="Courier New" w:cs="Courier New"/>
          <w:noProof/>
          <w:color w:val="000099"/>
          <w:sz w:val="28"/>
          <w:szCs w:val="28"/>
        </w:rPr>
        <w:t>G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WindowDraw.cpp</w:t>
      </w:r>
    </w:p>
    <w:p w:rsidR="00ED136B" w:rsidRDefault="00ED136B" w:rsidP="0043406F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bin/</w:t>
      </w:r>
    </w:p>
    <w:p w:rsidR="00ED136B" w:rsidRDefault="00ED136B" w:rsidP="0043406F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build/</w:t>
      </w:r>
    </w:p>
    <w:p w:rsidR="0043406F" w:rsidRDefault="0043406F" w:rsidP="0043406F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</w:p>
    <w:p w:rsidR="000A6E3A" w:rsidRDefault="000A6E3A" w:rsidP="000A6E3A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</w:t>
      </w:r>
      <w:r w:rsidR="00162E71">
        <w:rPr>
          <w:rFonts w:ascii="Courier New" w:hAnsi="Courier New" w:cs="Courier New"/>
          <w:noProof/>
          <w:color w:val="000099"/>
          <w:sz w:val="28"/>
          <w:szCs w:val="28"/>
        </w:rPr>
        <w:t>G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DrawQuad.h</w:t>
      </w:r>
    </w:p>
    <w:p w:rsidR="000A6E3A" w:rsidRDefault="000A6E3A" w:rsidP="000A6E3A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manager/src/</w:t>
      </w:r>
      <w:r w:rsidR="00162E71">
        <w:rPr>
          <w:rFonts w:ascii="Courier New" w:hAnsi="Courier New" w:cs="Courier New"/>
          <w:noProof/>
          <w:color w:val="000099"/>
          <w:sz w:val="28"/>
          <w:szCs w:val="28"/>
        </w:rPr>
        <w:t>G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DrawQuad.cpp</w:t>
      </w:r>
    </w:p>
    <w:p w:rsidR="00ED136B" w:rsidRDefault="00ED136B" w:rsidP="000A6E3A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manager/bin/</w:t>
      </w:r>
    </w:p>
    <w:p w:rsidR="00ED136B" w:rsidRDefault="00ED136B" w:rsidP="000A6E3A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manager/build/</w:t>
      </w:r>
    </w:p>
    <w:p w:rsidR="00AF6453" w:rsidRDefault="00AF6453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311FAA" w:rsidRPr="00CB4855" w:rsidRDefault="00162E71" w:rsidP="00BA20EE">
      <w:pPr>
        <w:pStyle w:val="Sansinterligne"/>
        <w:rPr>
          <w:rFonts w:ascii="Courier New" w:hAnsi="Courier New" w:cs="Courier New"/>
          <w:b/>
          <w:noProof/>
          <w:color w:val="000099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manager/</w:t>
      </w:r>
      <w:r w:rsidR="00AF6453">
        <w:rPr>
          <w:rFonts w:ascii="Arial Narrow" w:hAnsi="Arial Narrow"/>
          <w:b/>
          <w:sz w:val="28"/>
          <w:szCs w:val="28"/>
        </w:rPr>
        <w:t>src/</w:t>
      </w:r>
      <w:r w:rsidR="002A7FB0">
        <w:rPr>
          <w:rFonts w:ascii="Arial Narrow" w:hAnsi="Arial Narrow"/>
          <w:b/>
          <w:sz w:val="28"/>
          <w:szCs w:val="28"/>
        </w:rPr>
        <w:t>main</w:t>
      </w:r>
      <w:r w:rsidR="00C127BB" w:rsidRPr="00CB4855">
        <w:rPr>
          <w:rFonts w:ascii="Arial Narrow" w:hAnsi="Arial Narrow"/>
          <w:b/>
          <w:sz w:val="28"/>
          <w:szCs w:val="28"/>
        </w:rPr>
        <w:t>.cpp</w:t>
      </w:r>
    </w:p>
    <w:p w:rsidR="00D4692B" w:rsidRDefault="00D4692B" w:rsidP="00BA20EE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//===================================================</w:t>
      </w:r>
    </w:p>
    <w:p w:rsidR="00255E16" w:rsidRPr="00255E16" w:rsidRDefault="0037155D" w:rsidP="00BA20EE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55E16">
        <w:rPr>
          <w:rFonts w:ascii="Courier New" w:hAnsi="Courier New" w:cs="Courier New"/>
          <w:noProof/>
          <w:color w:val="000099"/>
          <w:sz w:val="28"/>
          <w:szCs w:val="28"/>
        </w:rPr>
        <w:t>#include</w:t>
      </w:r>
      <w:r w:rsidR="00255E16" w:rsidRPr="00255E16">
        <w:rPr>
          <w:rFonts w:ascii="Courier New" w:hAnsi="Courier New" w:cs="Courier New"/>
          <w:noProof/>
          <w:color w:val="000099"/>
          <w:sz w:val="28"/>
          <w:szCs w:val="28"/>
        </w:rPr>
        <w:t xml:space="preserve"> &lt;stdio.h&gt;</w:t>
      </w:r>
    </w:p>
    <w:p w:rsidR="00D4692B" w:rsidRDefault="00D4692B" w:rsidP="00D4692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//===================================================</w:t>
      </w:r>
    </w:p>
    <w:p w:rsidR="00255E16" w:rsidRPr="00255E16" w:rsidRDefault="00255E16" w:rsidP="00BA20EE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55E16">
        <w:rPr>
          <w:rFonts w:ascii="Courier New" w:hAnsi="Courier New" w:cs="Courier New"/>
          <w:noProof/>
          <w:color w:val="000099"/>
          <w:sz w:val="28"/>
          <w:szCs w:val="28"/>
        </w:rPr>
        <w:t>int main(int argc, char** argv) {</w:t>
      </w:r>
    </w:p>
    <w:p w:rsidR="00255E16" w:rsidRPr="00255E16" w:rsidRDefault="00255E16" w:rsidP="00BA20EE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55E16">
        <w:rPr>
          <w:rFonts w:ascii="Courier New" w:hAnsi="Courier New" w:cs="Courier New"/>
          <w:noProof/>
          <w:color w:val="000099"/>
          <w:sz w:val="28"/>
          <w:szCs w:val="28"/>
        </w:rPr>
        <w:tab/>
        <w:t>print("Hello World\n");</w:t>
      </w:r>
    </w:p>
    <w:p w:rsidR="00255E16" w:rsidRPr="00255E16" w:rsidRDefault="00255E16" w:rsidP="00BA20EE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55E16">
        <w:rPr>
          <w:rFonts w:ascii="Courier New" w:hAnsi="Courier New" w:cs="Courier New"/>
          <w:noProof/>
          <w:color w:val="000099"/>
          <w:sz w:val="28"/>
          <w:szCs w:val="28"/>
        </w:rPr>
        <w:tab/>
        <w:t>return 0;</w:t>
      </w:r>
    </w:p>
    <w:p w:rsidR="00D4692B" w:rsidRDefault="00255E16" w:rsidP="00BA20EE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 w:rsidRPr="00255E16">
        <w:rPr>
          <w:rFonts w:ascii="Courier New" w:hAnsi="Courier New" w:cs="Courier New"/>
          <w:noProof/>
          <w:color w:val="000099"/>
          <w:sz w:val="28"/>
          <w:szCs w:val="28"/>
        </w:rPr>
        <w:t>}</w:t>
      </w:r>
    </w:p>
    <w:p w:rsidR="00D4692B" w:rsidRDefault="00D4692B" w:rsidP="00D4692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//===================================================</w:t>
      </w:r>
    </w:p>
    <w:p w:rsidR="00AF6453" w:rsidRDefault="00AF6453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37155D" w:rsidRPr="00CB4855" w:rsidRDefault="00C127BB" w:rsidP="00BA20EE">
      <w:pPr>
        <w:pStyle w:val="Sansinterligne"/>
        <w:rPr>
          <w:rFonts w:ascii="Arial Narrow" w:hAnsi="Arial Narrow"/>
          <w:b/>
          <w:sz w:val="28"/>
          <w:szCs w:val="28"/>
        </w:rPr>
      </w:pPr>
      <w:r w:rsidRPr="00CB4855">
        <w:rPr>
          <w:rFonts w:ascii="Arial Narrow" w:hAnsi="Arial Narrow"/>
          <w:b/>
          <w:sz w:val="28"/>
          <w:szCs w:val="28"/>
        </w:rPr>
        <w:t>Compilation</w:t>
      </w:r>
      <w:r w:rsidR="00CB4855" w:rsidRPr="00CB4855">
        <w:rPr>
          <w:rFonts w:ascii="Arial Narrow" w:hAnsi="Arial Narrow"/>
          <w:b/>
          <w:sz w:val="28"/>
          <w:szCs w:val="28"/>
        </w:rPr>
        <w:t> :</w:t>
      </w:r>
    </w:p>
    <w:p w:rsidR="00C127BB" w:rsidRPr="00255E16" w:rsidRDefault="00C127BB" w:rsidP="00C127B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 xml:space="preserve">g++ -c </w:t>
      </w:r>
      <w:r w:rsidR="00AF6453">
        <w:rPr>
          <w:rFonts w:ascii="Courier New" w:hAnsi="Courier New" w:cs="Courier New"/>
          <w:noProof/>
          <w:color w:val="000099"/>
          <w:sz w:val="28"/>
          <w:szCs w:val="28"/>
        </w:rPr>
        <w:t>src/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main.cpp –o build/main.</w:t>
      </w:r>
      <w:r w:rsidR="00AF6453">
        <w:rPr>
          <w:rFonts w:ascii="Courier New" w:hAnsi="Courier New" w:cs="Courier New"/>
          <w:noProof/>
          <w:color w:val="000099"/>
          <w:sz w:val="28"/>
          <w:szCs w:val="28"/>
        </w:rPr>
        <w:t>o</w:t>
      </w:r>
    </w:p>
    <w:p w:rsidR="00CB4855" w:rsidRPr="00255E16" w:rsidRDefault="00CB4855" w:rsidP="00CB4855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g+</w:t>
      </w:r>
      <w:r w:rsidR="00AF6453">
        <w:rPr>
          <w:rFonts w:ascii="Courier New" w:hAnsi="Courier New" w:cs="Courier New"/>
          <w:noProof/>
          <w:color w:val="000099"/>
          <w:sz w:val="28"/>
          <w:szCs w:val="28"/>
        </w:rPr>
        <w:t>+ -</w:t>
      </w:r>
      <w:r w:rsidR="008A7D0B">
        <w:rPr>
          <w:rFonts w:ascii="Courier New" w:hAnsi="Courier New" w:cs="Courier New"/>
          <w:noProof/>
          <w:color w:val="000099"/>
          <w:sz w:val="28"/>
          <w:szCs w:val="28"/>
        </w:rPr>
        <w:t>o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 xml:space="preserve"> </w:t>
      </w:r>
      <w:r w:rsidR="00AF6453">
        <w:rPr>
          <w:rFonts w:ascii="Courier New" w:hAnsi="Courier New" w:cs="Courier New"/>
          <w:noProof/>
          <w:color w:val="000099"/>
          <w:sz w:val="28"/>
          <w:szCs w:val="28"/>
        </w:rPr>
        <w:t xml:space="preserve">bin/GProject.exe </w:t>
      </w:r>
      <w:r>
        <w:rPr>
          <w:rFonts w:ascii="Courier New" w:hAnsi="Courier New" w:cs="Courier New"/>
          <w:noProof/>
          <w:color w:val="000099"/>
          <w:sz w:val="28"/>
          <w:szCs w:val="28"/>
        </w:rPr>
        <w:t>–o build/main.</w:t>
      </w:r>
      <w:r w:rsidR="008A7D0B">
        <w:rPr>
          <w:rFonts w:ascii="Courier New" w:hAnsi="Courier New" w:cs="Courier New"/>
          <w:noProof/>
          <w:color w:val="000099"/>
          <w:sz w:val="28"/>
          <w:szCs w:val="28"/>
        </w:rPr>
        <w:t>o</w:t>
      </w:r>
    </w:p>
    <w:p w:rsidR="0037155D" w:rsidRDefault="0037155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8A7D0B" w:rsidRPr="00CB4855" w:rsidRDefault="008A7D0B" w:rsidP="008A7D0B">
      <w:pPr>
        <w:pStyle w:val="Sansinterligne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Exécution</w:t>
      </w:r>
      <w:r w:rsidRPr="00CB4855">
        <w:rPr>
          <w:rFonts w:ascii="Arial Narrow" w:hAnsi="Arial Narrow"/>
          <w:b/>
          <w:sz w:val="28"/>
          <w:szCs w:val="28"/>
        </w:rPr>
        <w:t> :</w:t>
      </w:r>
    </w:p>
    <w:p w:rsidR="008A7D0B" w:rsidRPr="00255E16" w:rsidRDefault="008A7D0B" w:rsidP="008A7D0B">
      <w:pPr>
        <w:pStyle w:val="Sansinterligne"/>
        <w:rPr>
          <w:rFonts w:ascii="Courier New" w:hAnsi="Courier New" w:cs="Courier New"/>
          <w:noProof/>
          <w:color w:val="000099"/>
          <w:sz w:val="28"/>
          <w:szCs w:val="28"/>
        </w:rPr>
      </w:pPr>
      <w:r>
        <w:rPr>
          <w:rFonts w:ascii="Courier New" w:hAnsi="Courier New" w:cs="Courier New"/>
          <w:noProof/>
          <w:color w:val="000099"/>
          <w:sz w:val="28"/>
          <w:szCs w:val="28"/>
        </w:rPr>
        <w:t>bin/GProject.exe</w:t>
      </w:r>
    </w:p>
    <w:p w:rsidR="0037155D" w:rsidRDefault="0037155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37155D" w:rsidRDefault="0037155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37155D" w:rsidRDefault="0037155D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F75B36" w:rsidRDefault="0037155D" w:rsidP="00BA20EE">
      <w:pPr>
        <w:pStyle w:val="Sansinterligne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Pour utiliser la fonction</w:t>
      </w: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BA20EE" w:rsidRDefault="00BA20EE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p w:rsidR="00A23D6F" w:rsidRPr="00BA20EE" w:rsidRDefault="00A23D6F" w:rsidP="00BA20EE">
      <w:pPr>
        <w:pStyle w:val="Sansinterligne"/>
        <w:rPr>
          <w:rFonts w:ascii="Arial Narrow" w:hAnsi="Arial Narrow"/>
          <w:sz w:val="28"/>
          <w:szCs w:val="28"/>
        </w:rPr>
      </w:pPr>
    </w:p>
    <w:sectPr w:rsidR="00A23D6F" w:rsidRPr="00BA20EE" w:rsidSect="00A527A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90D" w:rsidRDefault="0060390D" w:rsidP="00A527AD">
      <w:pPr>
        <w:spacing w:after="0" w:line="240" w:lineRule="auto"/>
      </w:pPr>
      <w:r>
        <w:separator/>
      </w:r>
    </w:p>
  </w:endnote>
  <w:endnote w:type="continuationSeparator" w:id="1">
    <w:p w:rsidR="0060390D" w:rsidRDefault="0060390D" w:rsidP="00A5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7AD" w:rsidRPr="00A527AD" w:rsidRDefault="00A527AD" w:rsidP="00A527AD">
    <w:pPr>
      <w:pStyle w:val="Sansinterligne"/>
      <w:pBdr>
        <w:top w:val="single" w:sz="4" w:space="1" w:color="auto"/>
      </w:pBdr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Gérard KESSE</w:t>
    </w:r>
    <w:r w:rsidRPr="00A527AD">
      <w:rPr>
        <w:rFonts w:ascii="Arial Narrow" w:hAnsi="Arial Narrow"/>
        <w:sz w:val="28"/>
        <w:szCs w:val="28"/>
      </w:rPr>
      <w:ptab w:relativeTo="margin" w:alignment="right" w:leader="none"/>
    </w:r>
    <w:r w:rsidRPr="00A527AD">
      <w:rPr>
        <w:rFonts w:ascii="Arial Narrow" w:hAnsi="Arial Narrow"/>
        <w:sz w:val="28"/>
        <w:szCs w:val="28"/>
      </w:rPr>
      <w:fldChar w:fldCharType="begin"/>
    </w:r>
    <w:r w:rsidRPr="00A527AD">
      <w:rPr>
        <w:rFonts w:ascii="Arial Narrow" w:hAnsi="Arial Narrow"/>
        <w:sz w:val="28"/>
        <w:szCs w:val="28"/>
      </w:rPr>
      <w:instrText xml:space="preserve"> PAGE   \* MERGEFORMAT </w:instrText>
    </w:r>
    <w:r w:rsidRPr="00A527AD">
      <w:rPr>
        <w:rFonts w:ascii="Arial Narrow" w:hAnsi="Arial Narrow"/>
        <w:sz w:val="28"/>
        <w:szCs w:val="28"/>
      </w:rPr>
      <w:fldChar w:fldCharType="separate"/>
    </w:r>
    <w:r w:rsidR="002A7FB0">
      <w:rPr>
        <w:rFonts w:ascii="Arial Narrow" w:hAnsi="Arial Narrow"/>
        <w:noProof/>
        <w:sz w:val="28"/>
        <w:szCs w:val="28"/>
      </w:rPr>
      <w:t>5</w:t>
    </w:r>
    <w:r w:rsidRPr="00A527AD">
      <w:rPr>
        <w:rFonts w:ascii="Arial Narrow" w:hAnsi="Arial Narrow"/>
        <w:sz w:val="28"/>
        <w:szCs w:val="28"/>
      </w:rPr>
      <w:fldChar w:fldCharType="end"/>
    </w:r>
  </w:p>
  <w:p w:rsidR="00A527AD" w:rsidRDefault="00A527A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90D" w:rsidRDefault="0060390D" w:rsidP="00A527AD">
      <w:pPr>
        <w:spacing w:after="0" w:line="240" w:lineRule="auto"/>
      </w:pPr>
      <w:r>
        <w:separator/>
      </w:r>
    </w:p>
  </w:footnote>
  <w:footnote w:type="continuationSeparator" w:id="1">
    <w:p w:rsidR="0060390D" w:rsidRDefault="0060390D" w:rsidP="00A5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7AD" w:rsidRPr="00A527AD" w:rsidRDefault="00392C48" w:rsidP="00A527AD">
    <w:pPr>
      <w:pStyle w:val="Sansinterligne"/>
      <w:pBdr>
        <w:bottom w:val="single" w:sz="4" w:space="1" w:color="auto"/>
      </w:pBdr>
      <w:rPr>
        <w:rFonts w:ascii="Arial Narrow" w:hAnsi="Arial Narrow"/>
        <w:sz w:val="28"/>
        <w:szCs w:val="28"/>
      </w:rPr>
    </w:pPr>
    <w:r>
      <w:rPr>
        <w:rFonts w:ascii="Arial Narrow" w:hAnsi="Arial Narrow"/>
        <w:sz w:val="28"/>
        <w:szCs w:val="28"/>
      </w:rPr>
      <w:t>Créer des Applications</w:t>
    </w:r>
    <w:r w:rsidR="00A527AD">
      <w:rPr>
        <w:rFonts w:ascii="Arial Narrow" w:hAnsi="Arial Narrow"/>
        <w:sz w:val="28"/>
        <w:szCs w:val="28"/>
      </w:rPr>
      <w:t xml:space="preserve"> 3D avec OpenGL </w:t>
    </w:r>
    <w:r w:rsidR="00A527AD" w:rsidRPr="00A527AD">
      <w:rPr>
        <w:rFonts w:ascii="Arial Narrow" w:hAnsi="Arial Narrow"/>
        <w:sz w:val="28"/>
        <w:szCs w:val="28"/>
      </w:rPr>
      <w:ptab w:relativeTo="margin" w:alignment="center" w:leader="none"/>
    </w:r>
    <w:r w:rsidR="00A527AD" w:rsidRPr="00A527AD">
      <w:rPr>
        <w:rFonts w:ascii="Arial Narrow" w:hAnsi="Arial Narrow"/>
        <w:sz w:val="28"/>
        <w:szCs w:val="28"/>
      </w:rPr>
      <w:ptab w:relativeTo="margin" w:alignment="right" w:leader="none"/>
    </w:r>
    <w:r w:rsidR="00A527AD">
      <w:rPr>
        <w:rFonts w:ascii="Arial Narrow" w:hAnsi="Arial Narrow"/>
        <w:sz w:val="28"/>
        <w:szCs w:val="28"/>
      </w:rPr>
      <w:t>C++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F33"/>
    <w:multiLevelType w:val="hybridMultilevel"/>
    <w:tmpl w:val="542EC46E"/>
    <w:lvl w:ilvl="0" w:tplc="C22A5BC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E5C18"/>
    <w:multiLevelType w:val="hybridMultilevel"/>
    <w:tmpl w:val="09FC6ED2"/>
    <w:lvl w:ilvl="0" w:tplc="64AED5C2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20EE"/>
    <w:rsid w:val="000469DF"/>
    <w:rsid w:val="000A6E3A"/>
    <w:rsid w:val="000E3B0C"/>
    <w:rsid w:val="00155631"/>
    <w:rsid w:val="00162E71"/>
    <w:rsid w:val="00225576"/>
    <w:rsid w:val="0023633E"/>
    <w:rsid w:val="00250F0A"/>
    <w:rsid w:val="00255E16"/>
    <w:rsid w:val="0029423D"/>
    <w:rsid w:val="002A7FB0"/>
    <w:rsid w:val="00311FAA"/>
    <w:rsid w:val="0037155D"/>
    <w:rsid w:val="0038063D"/>
    <w:rsid w:val="00392C48"/>
    <w:rsid w:val="003E2A37"/>
    <w:rsid w:val="0043406F"/>
    <w:rsid w:val="0046799C"/>
    <w:rsid w:val="004719B5"/>
    <w:rsid w:val="004A64D0"/>
    <w:rsid w:val="0058405B"/>
    <w:rsid w:val="0060390D"/>
    <w:rsid w:val="006479D7"/>
    <w:rsid w:val="006511E2"/>
    <w:rsid w:val="0065261D"/>
    <w:rsid w:val="00662093"/>
    <w:rsid w:val="006620B6"/>
    <w:rsid w:val="00664BEE"/>
    <w:rsid w:val="006830A7"/>
    <w:rsid w:val="006E5BF5"/>
    <w:rsid w:val="0079678A"/>
    <w:rsid w:val="00812226"/>
    <w:rsid w:val="00842E01"/>
    <w:rsid w:val="0085022F"/>
    <w:rsid w:val="008527AE"/>
    <w:rsid w:val="00892E94"/>
    <w:rsid w:val="008A7D0B"/>
    <w:rsid w:val="00922855"/>
    <w:rsid w:val="00963F0D"/>
    <w:rsid w:val="00A214F0"/>
    <w:rsid w:val="00A23D6F"/>
    <w:rsid w:val="00A527AD"/>
    <w:rsid w:val="00A97395"/>
    <w:rsid w:val="00AF6453"/>
    <w:rsid w:val="00B255C9"/>
    <w:rsid w:val="00B46A12"/>
    <w:rsid w:val="00B81DCB"/>
    <w:rsid w:val="00BA20EE"/>
    <w:rsid w:val="00C127BB"/>
    <w:rsid w:val="00C44A86"/>
    <w:rsid w:val="00C713D7"/>
    <w:rsid w:val="00C7167D"/>
    <w:rsid w:val="00CB4855"/>
    <w:rsid w:val="00D4692B"/>
    <w:rsid w:val="00D503FA"/>
    <w:rsid w:val="00E80013"/>
    <w:rsid w:val="00E920A3"/>
    <w:rsid w:val="00EA252A"/>
    <w:rsid w:val="00EC0A3F"/>
    <w:rsid w:val="00EC2216"/>
    <w:rsid w:val="00ED136B"/>
    <w:rsid w:val="00F75B36"/>
    <w:rsid w:val="00FF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09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6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A20E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A2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27AD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4A64D0"/>
    <w:pPr>
      <w:tabs>
        <w:tab w:val="right" w:leader="dot" w:pos="9062"/>
      </w:tabs>
      <w:spacing w:after="100"/>
    </w:pPr>
    <w:rPr>
      <w:rFonts w:ascii="Impact" w:hAnsi="Impact"/>
      <w:noProof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527AD"/>
    <w:rPr>
      <w:color w:val="000099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7AD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A527AD"/>
    <w:rPr>
      <w:color w:val="000099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52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527AD"/>
  </w:style>
  <w:style w:type="paragraph" w:styleId="Pieddepage">
    <w:name w:val="footer"/>
    <w:basedOn w:val="Normal"/>
    <w:link w:val="PieddepageCar"/>
    <w:uiPriority w:val="99"/>
    <w:unhideWhenUsed/>
    <w:rsid w:val="00A52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7AD"/>
  </w:style>
  <w:style w:type="character" w:customStyle="1" w:styleId="SansinterligneCar">
    <w:name w:val="Sans interligne Car"/>
    <w:basedOn w:val="Policepardfaut"/>
    <w:link w:val="Sansinterligne"/>
    <w:uiPriority w:val="1"/>
    <w:rsid w:val="00A527AD"/>
  </w:style>
  <w:style w:type="character" w:customStyle="1" w:styleId="Titre2Car">
    <w:name w:val="Titre 2 Car"/>
    <w:basedOn w:val="Policepardfaut"/>
    <w:link w:val="Titre2"/>
    <w:uiPriority w:val="9"/>
    <w:rsid w:val="004A6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A64D0"/>
    <w:pPr>
      <w:tabs>
        <w:tab w:val="right" w:leader="dot" w:pos="9062"/>
      </w:tabs>
      <w:spacing w:after="100"/>
      <w:ind w:left="220"/>
    </w:pPr>
    <w:rPr>
      <w:rFonts w:ascii="Arial Narrow" w:hAnsi="Arial Narrow"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all-version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kaslev/gl3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/releases/2.7.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make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gw.org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57994"/>
    <w:rsid w:val="00611E75"/>
    <w:rsid w:val="00657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BD91CA68AA42EF9C8E5ACA1D8CC7C9">
    <w:name w:val="6EBD91CA68AA42EF9C8E5ACA1D8CC7C9"/>
    <w:rsid w:val="00657994"/>
  </w:style>
  <w:style w:type="paragraph" w:customStyle="1" w:styleId="5A128FDB60454338A16AE421B52A690C">
    <w:name w:val="5A128FDB60454338A16AE421B52A690C"/>
    <w:rsid w:val="00657994"/>
  </w:style>
  <w:style w:type="paragraph" w:customStyle="1" w:styleId="02B3986A27FF4F4A8EFC089E40586B9F">
    <w:name w:val="02B3986A27FF4F4A8EFC089E40586B9F"/>
    <w:rsid w:val="00657994"/>
  </w:style>
  <w:style w:type="paragraph" w:customStyle="1" w:styleId="1547AA3F7F9141C69198E9D2D239FE4B">
    <w:name w:val="1547AA3F7F9141C69198E9D2D239FE4B"/>
    <w:rsid w:val="00657994"/>
  </w:style>
  <w:style w:type="paragraph" w:customStyle="1" w:styleId="0BF4099ECFFE408181D729856943C9EA">
    <w:name w:val="0BF4099ECFFE408181D729856943C9EA"/>
    <w:rsid w:val="00657994"/>
  </w:style>
  <w:style w:type="paragraph" w:customStyle="1" w:styleId="8268CC7828FC44758E4E4AF4523E2356">
    <w:name w:val="8268CC7828FC44758E4E4AF4523E2356"/>
    <w:rsid w:val="00657994"/>
  </w:style>
  <w:style w:type="paragraph" w:customStyle="1" w:styleId="D9BB7F6738D54D96A0FA507F79ED08E7">
    <w:name w:val="D9BB7F6738D54D96A0FA507F79ED08E7"/>
    <w:rsid w:val="006579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99"/>
      </a:hlink>
      <a:folHlink>
        <a:srgbClr val="0000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6130-65EA-475A-8716-CA1C660C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KESSE</dc:creator>
  <cp:keywords/>
  <dc:description/>
  <cp:lastModifiedBy>Gerard KESSE</cp:lastModifiedBy>
  <cp:revision>41</cp:revision>
  <dcterms:created xsi:type="dcterms:W3CDTF">2018-03-11T18:05:00Z</dcterms:created>
  <dcterms:modified xsi:type="dcterms:W3CDTF">2018-03-12T00:43:00Z</dcterms:modified>
</cp:coreProperties>
</file>