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04C7F" w14:textId="5E9909AB" w:rsidR="00E9109D" w:rsidRPr="00036AF7" w:rsidRDefault="00E9109D" w:rsidP="00036AF7">
      <w:pPr>
        <w:pStyle w:val="Sansinterligne"/>
        <w:rPr>
          <w:rFonts w:ascii="Arial Narrow" w:hAnsi="Arial Narrow"/>
          <w:b/>
          <w:color w:val="C00000"/>
          <w:sz w:val="28"/>
          <w:szCs w:val="28"/>
        </w:rPr>
      </w:pPr>
      <w:r w:rsidRPr="00036AF7">
        <w:rPr>
          <w:rFonts w:ascii="Arial Narrow" w:hAnsi="Arial Narrow"/>
          <w:b/>
          <w:color w:val="C00000"/>
          <w:sz w:val="28"/>
          <w:szCs w:val="28"/>
        </w:rPr>
        <w:t>Excel : Conception d’un système de gestion des dépenses</w:t>
      </w:r>
    </w:p>
    <w:p w14:paraId="3014BDD6" w14:textId="77777777" w:rsidR="00036AF7" w:rsidRPr="00036AF7" w:rsidRDefault="00036AF7" w:rsidP="00036AF7">
      <w:pPr>
        <w:pStyle w:val="Sansinterligne"/>
        <w:rPr>
          <w:rFonts w:ascii="Arial Narrow" w:hAnsi="Arial Narrow"/>
          <w:sz w:val="28"/>
          <w:szCs w:val="28"/>
        </w:rPr>
      </w:pPr>
    </w:p>
    <w:p w14:paraId="62336326" w14:textId="69B3FBD8" w:rsidR="00E9109D" w:rsidRPr="00036AF7" w:rsidRDefault="00036AF7" w:rsidP="00036AF7">
      <w:pPr>
        <w:pStyle w:val="Sansinterligne"/>
        <w:rPr>
          <w:rFonts w:ascii="Arial Narrow" w:hAnsi="Arial Narrow"/>
          <w:b/>
          <w:color w:val="31849B" w:themeColor="accent5" w:themeShade="BF"/>
          <w:sz w:val="28"/>
          <w:szCs w:val="28"/>
        </w:rPr>
      </w:pPr>
      <w:r w:rsidRPr="00036AF7">
        <w:rPr>
          <w:rFonts w:ascii="Arial Narrow" w:hAnsi="Arial Narrow"/>
          <w:b/>
          <w:color w:val="31849B" w:themeColor="accent5" w:themeShade="BF"/>
          <w:sz w:val="28"/>
          <w:szCs w:val="28"/>
        </w:rPr>
        <w:t>Gestion des évènements</w:t>
      </w:r>
    </w:p>
    <w:p w14:paraId="686F9FCA" w14:textId="0600B81B" w:rsidR="00E9109D" w:rsidRDefault="00E9109D" w:rsidP="00E9109D">
      <w:pPr>
        <w:pStyle w:val="Sansinterligne"/>
        <w:rPr>
          <w:rFonts w:ascii="Arial Narrow" w:hAnsi="Arial Narrow"/>
          <w:sz w:val="28"/>
          <w:szCs w:val="28"/>
        </w:rPr>
      </w:pPr>
    </w:p>
    <w:p w14:paraId="64A3952F" w14:textId="697E4E83" w:rsidR="008F5BE5" w:rsidRPr="008F5BE5" w:rsidRDefault="008F5BE5" w:rsidP="008F5BE5">
      <w:pPr>
        <w:pStyle w:val="Sansinterligne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hyperlink w:anchor="_Evènement_émis_lors" w:history="1">
        <w:r w:rsidRPr="008F5BE5">
          <w:rPr>
            <w:rStyle w:val="Lienhypertexte"/>
            <w:rFonts w:ascii="Arial Narrow" w:hAnsi="Arial Narrow"/>
            <w:sz w:val="24"/>
            <w:szCs w:val="24"/>
          </w:rPr>
          <w:t>Evènement émis lors de l’ouverture de notre application</w:t>
        </w:r>
      </w:hyperlink>
    </w:p>
    <w:p w14:paraId="725FB670" w14:textId="1320D36C" w:rsidR="008F5BE5" w:rsidRPr="008F5BE5" w:rsidRDefault="00F26EDE" w:rsidP="008F5BE5">
      <w:pPr>
        <w:pStyle w:val="Sansinterligne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hyperlink w:anchor="_Evènement_émis_avant" w:history="1">
        <w:r w:rsidR="008F5BE5" w:rsidRPr="00F26EDE">
          <w:rPr>
            <w:rStyle w:val="Lienhypertexte"/>
            <w:rFonts w:ascii="Arial Narrow" w:hAnsi="Arial Narrow"/>
            <w:sz w:val="24"/>
            <w:szCs w:val="24"/>
          </w:rPr>
          <w:t>Evènement émis avant la fermeture de notre application</w:t>
        </w:r>
      </w:hyperlink>
    </w:p>
    <w:p w14:paraId="7E18CF67" w14:textId="77777777" w:rsidR="008F5BE5" w:rsidRPr="00E9109D" w:rsidRDefault="008F5BE5" w:rsidP="00E9109D">
      <w:pPr>
        <w:pStyle w:val="Sansinterligne"/>
        <w:rPr>
          <w:rFonts w:ascii="Arial Narrow" w:hAnsi="Arial Narrow"/>
          <w:sz w:val="28"/>
          <w:szCs w:val="28"/>
        </w:rPr>
      </w:pPr>
    </w:p>
    <w:p w14:paraId="6B608FB2" w14:textId="54169C67" w:rsidR="00E9109D" w:rsidRPr="00781EBA" w:rsidRDefault="00781EBA" w:rsidP="00781EBA">
      <w:pPr>
        <w:pStyle w:val="Titre3"/>
        <w:rPr>
          <w:rFonts w:ascii="Arial Narrow" w:hAnsi="Arial Narrow"/>
          <w:b/>
          <w:color w:val="948A54" w:themeColor="background2" w:themeShade="80"/>
          <w:sz w:val="28"/>
          <w:szCs w:val="28"/>
        </w:rPr>
      </w:pPr>
      <w:bookmarkStart w:id="0" w:name="_Toc176251658"/>
      <w:bookmarkStart w:id="1" w:name="_Evènement_émis_lors"/>
      <w:bookmarkEnd w:id="1"/>
      <w:r>
        <w:rPr>
          <w:rFonts w:ascii="Arial Narrow" w:hAnsi="Arial Narrow"/>
          <w:b/>
          <w:color w:val="948A54" w:themeColor="background2" w:themeShade="80"/>
          <w:sz w:val="28"/>
          <w:szCs w:val="28"/>
        </w:rPr>
        <w:t>E</w:t>
      </w:r>
      <w:r w:rsidR="00E9109D" w:rsidRPr="00781EBA">
        <w:rPr>
          <w:rFonts w:ascii="Arial Narrow" w:hAnsi="Arial Narrow"/>
          <w:b/>
          <w:color w:val="948A54" w:themeColor="background2" w:themeShade="80"/>
          <w:sz w:val="28"/>
          <w:szCs w:val="28"/>
        </w:rPr>
        <w:t>vènement émis lors de l’ouverture de notre application</w:t>
      </w:r>
      <w:bookmarkEnd w:id="0"/>
    </w:p>
    <w:p w14:paraId="72759D04" w14:textId="77777777" w:rsidR="00E9109D" w:rsidRPr="00E9109D" w:rsidRDefault="00E9109D" w:rsidP="00E9109D">
      <w:pPr>
        <w:pStyle w:val="Sansinterligne"/>
        <w:rPr>
          <w:rFonts w:ascii="Arial Narrow" w:hAnsi="Arial Narrow"/>
          <w:sz w:val="28"/>
          <w:szCs w:val="28"/>
        </w:rPr>
      </w:pPr>
    </w:p>
    <w:p w14:paraId="25159E50" w14:textId="77777777" w:rsidR="00E9109D" w:rsidRPr="00E9109D" w:rsidRDefault="00E9109D" w:rsidP="00E9109D">
      <w:pPr>
        <w:pStyle w:val="Sansinterligne"/>
        <w:rPr>
          <w:rFonts w:ascii="Arial Narrow" w:hAnsi="Arial Narrow"/>
          <w:sz w:val="28"/>
          <w:szCs w:val="28"/>
        </w:rPr>
      </w:pPr>
      <w:r w:rsidRPr="00E9109D">
        <w:rPr>
          <w:rFonts w:ascii="Arial Narrow" w:hAnsi="Arial Narrow"/>
          <w:sz w:val="28"/>
          <w:szCs w:val="28"/>
        </w:rPr>
        <w:t>Pour capturer l’évènement émis lors de l’ouverture de notre application :</w:t>
      </w:r>
    </w:p>
    <w:p w14:paraId="49672047" w14:textId="77777777" w:rsidR="00E9109D" w:rsidRPr="00E9109D" w:rsidRDefault="00E9109D" w:rsidP="00E9109D">
      <w:pPr>
        <w:pStyle w:val="Sansinterligne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E9109D">
        <w:rPr>
          <w:rFonts w:ascii="Arial Narrow" w:hAnsi="Arial Narrow"/>
          <w:sz w:val="28"/>
          <w:szCs w:val="28"/>
        </w:rPr>
        <w:t>Nous implémentons la méthode (Workbook_Open).</w:t>
      </w:r>
    </w:p>
    <w:p w14:paraId="144E2CFF" w14:textId="77777777" w:rsidR="00E9109D" w:rsidRPr="00E9109D" w:rsidRDefault="00E9109D" w:rsidP="00E9109D">
      <w:pPr>
        <w:pStyle w:val="Sansinterligne"/>
        <w:rPr>
          <w:rFonts w:ascii="Arial Narrow" w:hAnsi="Arial Narrow"/>
          <w:sz w:val="28"/>
          <w:szCs w:val="28"/>
        </w:rPr>
      </w:pPr>
    </w:p>
    <w:p w14:paraId="1620E704" w14:textId="77777777" w:rsidR="00E9109D" w:rsidRPr="00E9109D" w:rsidRDefault="00E9109D" w:rsidP="00E9109D">
      <w:pPr>
        <w:pStyle w:val="Sansinterligne"/>
        <w:rPr>
          <w:rFonts w:ascii="Arial Narrow" w:hAnsi="Arial Narrow"/>
          <w:b/>
          <w:sz w:val="28"/>
          <w:szCs w:val="28"/>
        </w:rPr>
      </w:pPr>
      <w:r w:rsidRPr="00E9109D">
        <w:rPr>
          <w:rFonts w:ascii="Arial Narrow" w:hAnsi="Arial Narrow"/>
          <w:b/>
          <w:sz w:val="28"/>
          <w:szCs w:val="28"/>
        </w:rPr>
        <w:t>Programme VBA :</w:t>
      </w:r>
    </w:p>
    <w:p w14:paraId="074B36A9" w14:textId="77777777" w:rsidR="00E9109D" w:rsidRDefault="00E9109D" w:rsidP="00E9109D">
      <w:pPr>
        <w:pStyle w:val="Sansinterligne"/>
      </w:pPr>
    </w:p>
    <w:p w14:paraId="6B7C9954" w14:textId="77777777" w:rsidR="00E9109D" w:rsidRDefault="00E9109D" w:rsidP="00E91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Sub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Workbook_Open</w:t>
      </w: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bookmarkStart w:id="2" w:name="_GoBack"/>
      <w:bookmarkEnd w:id="2"/>
    </w:p>
    <w:p w14:paraId="2613249A" w14:textId="77777777" w:rsidR="00E9109D" w:rsidRDefault="00E9109D" w:rsidP="00E91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</w:p>
    <w:p w14:paraId="476FEFCD" w14:textId="77777777" w:rsidR="00E9109D" w:rsidRDefault="00E9109D" w:rsidP="00E9109D">
      <w:pPr>
        <w:pStyle w:val="Sansinterligne"/>
        <w:rPr>
          <w:noProof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Sub</w:t>
      </w:r>
    </w:p>
    <w:p w14:paraId="797D3FBF" w14:textId="219A54C5" w:rsidR="00E9109D" w:rsidRDefault="00E9109D" w:rsidP="00E9109D">
      <w:pPr>
        <w:pStyle w:val="Sansinterligne"/>
        <w:rPr>
          <w:rFonts w:ascii="Arial Narrow" w:hAnsi="Arial Narrow"/>
          <w:sz w:val="28"/>
          <w:szCs w:val="28"/>
        </w:rPr>
      </w:pPr>
    </w:p>
    <w:p w14:paraId="6AE91451" w14:textId="16750B3B" w:rsidR="00781EBA" w:rsidRPr="00781EBA" w:rsidRDefault="00781EBA" w:rsidP="00781EBA">
      <w:pPr>
        <w:pStyle w:val="Titre3"/>
        <w:rPr>
          <w:rFonts w:ascii="Arial Narrow" w:hAnsi="Arial Narrow"/>
          <w:b/>
          <w:color w:val="948A54" w:themeColor="background2" w:themeShade="80"/>
          <w:sz w:val="28"/>
          <w:szCs w:val="28"/>
        </w:rPr>
      </w:pPr>
      <w:bookmarkStart w:id="3" w:name="_Toc176251659"/>
      <w:bookmarkStart w:id="4" w:name="_Evènement_émis_avant"/>
      <w:bookmarkEnd w:id="4"/>
      <w:r w:rsidRPr="00781EBA">
        <w:rPr>
          <w:rFonts w:ascii="Arial Narrow" w:hAnsi="Arial Narrow"/>
          <w:b/>
          <w:color w:val="948A54" w:themeColor="background2" w:themeShade="80"/>
          <w:sz w:val="28"/>
          <w:szCs w:val="28"/>
        </w:rPr>
        <w:t>Evènement émis avant la fermeture de notre application</w:t>
      </w:r>
      <w:bookmarkEnd w:id="3"/>
    </w:p>
    <w:p w14:paraId="0ABD5C3E" w14:textId="77777777" w:rsidR="00781EBA" w:rsidRPr="00781EBA" w:rsidRDefault="00781EBA" w:rsidP="00781EBA">
      <w:pPr>
        <w:pStyle w:val="Sansinterligne"/>
        <w:rPr>
          <w:rFonts w:ascii="Arial Narrow" w:hAnsi="Arial Narrow"/>
          <w:sz w:val="28"/>
          <w:szCs w:val="28"/>
        </w:rPr>
      </w:pPr>
    </w:p>
    <w:p w14:paraId="1D8870E5" w14:textId="77777777" w:rsidR="00781EBA" w:rsidRPr="00781EBA" w:rsidRDefault="00781EBA" w:rsidP="00781EBA">
      <w:pPr>
        <w:pStyle w:val="Sansinterligne"/>
        <w:rPr>
          <w:rFonts w:ascii="Arial Narrow" w:hAnsi="Arial Narrow"/>
          <w:sz w:val="28"/>
          <w:szCs w:val="28"/>
        </w:rPr>
      </w:pPr>
      <w:r w:rsidRPr="00781EBA">
        <w:rPr>
          <w:rFonts w:ascii="Arial Narrow" w:hAnsi="Arial Narrow"/>
          <w:sz w:val="28"/>
          <w:szCs w:val="28"/>
        </w:rPr>
        <w:t>Pour capturer l’évènement avant la fermeture de notre application :</w:t>
      </w:r>
    </w:p>
    <w:p w14:paraId="165FC7C7" w14:textId="77777777" w:rsidR="00781EBA" w:rsidRPr="00781EBA" w:rsidRDefault="00781EBA" w:rsidP="00781EBA">
      <w:pPr>
        <w:pStyle w:val="Sansinterligne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781EBA">
        <w:rPr>
          <w:rFonts w:ascii="Arial Narrow" w:hAnsi="Arial Narrow"/>
          <w:sz w:val="28"/>
          <w:szCs w:val="28"/>
        </w:rPr>
        <w:t>Nous implémentons la méthode (Workbook_BeforeClose).</w:t>
      </w:r>
    </w:p>
    <w:p w14:paraId="737FD4D0" w14:textId="77777777" w:rsidR="00781EBA" w:rsidRPr="00781EBA" w:rsidRDefault="00781EBA" w:rsidP="00781EBA">
      <w:pPr>
        <w:pStyle w:val="Sansinterligne"/>
        <w:rPr>
          <w:rFonts w:ascii="Arial Narrow" w:hAnsi="Arial Narrow"/>
          <w:sz w:val="28"/>
          <w:szCs w:val="28"/>
        </w:rPr>
      </w:pPr>
    </w:p>
    <w:p w14:paraId="0A142042" w14:textId="77777777" w:rsidR="00781EBA" w:rsidRPr="00781EBA" w:rsidRDefault="00781EBA" w:rsidP="00781EBA">
      <w:pPr>
        <w:pStyle w:val="Sansinterligne"/>
        <w:rPr>
          <w:rFonts w:ascii="Arial Narrow" w:hAnsi="Arial Narrow"/>
          <w:b/>
          <w:sz w:val="28"/>
          <w:szCs w:val="28"/>
        </w:rPr>
      </w:pPr>
      <w:r w:rsidRPr="00781EBA">
        <w:rPr>
          <w:rFonts w:ascii="Arial Narrow" w:hAnsi="Arial Narrow"/>
          <w:b/>
          <w:sz w:val="28"/>
          <w:szCs w:val="28"/>
        </w:rPr>
        <w:t>Programme VBA :</w:t>
      </w:r>
    </w:p>
    <w:p w14:paraId="41263EA5" w14:textId="77777777" w:rsidR="00781EBA" w:rsidRPr="00781EBA" w:rsidRDefault="00781EBA" w:rsidP="00781EBA">
      <w:pPr>
        <w:pStyle w:val="Sansinterligne"/>
        <w:rPr>
          <w:rFonts w:ascii="Arial Narrow" w:hAnsi="Arial Narrow"/>
          <w:sz w:val="28"/>
          <w:szCs w:val="28"/>
        </w:rPr>
      </w:pPr>
    </w:p>
    <w:p w14:paraId="733E2265" w14:textId="77777777" w:rsidR="00781EBA" w:rsidRDefault="00781EBA" w:rsidP="00781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Sub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Workbook_BeforeClose</w:t>
      </w: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Cancel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Boolean</w:t>
      </w: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31BA7075" w14:textId="77777777" w:rsidR="00781EBA" w:rsidRDefault="00781EBA" w:rsidP="00781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</w:p>
    <w:p w14:paraId="58790468" w14:textId="77777777" w:rsidR="00781EBA" w:rsidRDefault="00781EBA" w:rsidP="00781EBA">
      <w:pPr>
        <w:pStyle w:val="Sansinterligne"/>
        <w:rPr>
          <w:noProof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white"/>
        </w:rPr>
        <w:t>Sub</w:t>
      </w:r>
    </w:p>
    <w:p w14:paraId="7A91CDA0" w14:textId="468A6517" w:rsidR="00781EBA" w:rsidRDefault="00781EBA" w:rsidP="00781EBA">
      <w:pPr>
        <w:pStyle w:val="Sansinterligne"/>
        <w:rPr>
          <w:rFonts w:ascii="Arial Narrow" w:hAnsi="Arial Narrow"/>
          <w:sz w:val="28"/>
          <w:szCs w:val="28"/>
        </w:rPr>
      </w:pPr>
    </w:p>
    <w:p w14:paraId="465507D6" w14:textId="471A6679" w:rsidR="00781EBA" w:rsidRDefault="00781EBA" w:rsidP="00781EBA">
      <w:pPr>
        <w:pStyle w:val="Sansinterligne"/>
        <w:rPr>
          <w:rFonts w:ascii="Arial Narrow" w:hAnsi="Arial Narrow"/>
          <w:sz w:val="28"/>
          <w:szCs w:val="28"/>
        </w:rPr>
      </w:pPr>
    </w:p>
    <w:p w14:paraId="5AD9FF9B" w14:textId="782FBA5E" w:rsidR="00781EBA" w:rsidRDefault="00781EBA" w:rsidP="00781EBA">
      <w:pPr>
        <w:pStyle w:val="Sansinterligne"/>
        <w:rPr>
          <w:rFonts w:ascii="Arial Narrow" w:hAnsi="Arial Narrow"/>
          <w:sz w:val="28"/>
          <w:szCs w:val="28"/>
        </w:rPr>
      </w:pPr>
    </w:p>
    <w:sectPr w:rsidR="00781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22050"/>
    <w:multiLevelType w:val="hybridMultilevel"/>
    <w:tmpl w:val="7F2C26FC"/>
    <w:lvl w:ilvl="0" w:tplc="8596370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B3D74"/>
    <w:multiLevelType w:val="hybridMultilevel"/>
    <w:tmpl w:val="C85AC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B2"/>
    <w:rsid w:val="00036AF7"/>
    <w:rsid w:val="00781EBA"/>
    <w:rsid w:val="008F5BE5"/>
    <w:rsid w:val="00A825E9"/>
    <w:rsid w:val="00E60717"/>
    <w:rsid w:val="00E9109D"/>
    <w:rsid w:val="00F26EDE"/>
    <w:rsid w:val="00F7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2E4D5"/>
  <w15:chartTrackingRefBased/>
  <w15:docId w15:val="{0F57779F-1C31-408A-8072-86422C99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09D"/>
  </w:style>
  <w:style w:type="paragraph" w:styleId="Titre1">
    <w:name w:val="heading 1"/>
    <w:basedOn w:val="Normal"/>
    <w:next w:val="Normal"/>
    <w:link w:val="Titre1Car"/>
    <w:uiPriority w:val="9"/>
    <w:qFormat/>
    <w:rsid w:val="00E910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10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6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9109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910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910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36A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781EBA"/>
    <w:pPr>
      <w:tabs>
        <w:tab w:val="right" w:leader="dot" w:pos="9062"/>
      </w:tabs>
      <w:spacing w:after="100"/>
    </w:pPr>
    <w:rPr>
      <w:rFonts w:ascii="Arial Narrow" w:hAnsi="Arial Narrow"/>
      <w:noProof/>
      <w:color w:val="000000" w:themeColor="text1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36AF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F5BE5"/>
    <w:pPr>
      <w:tabs>
        <w:tab w:val="right" w:leader="dot" w:pos="9062"/>
      </w:tabs>
      <w:spacing w:after="100"/>
      <w:ind w:left="440"/>
    </w:pPr>
    <w:rPr>
      <w:rFonts w:ascii="Arial Narrow" w:hAnsi="Arial Narrow"/>
      <w:noProof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36AF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F5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EB87E-1634-417C-85A9-D4631584C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Gerard KESSE</dc:creator>
  <cp:keywords/>
  <dc:description/>
  <cp:lastModifiedBy>Tia Gerard KESSE</cp:lastModifiedBy>
  <cp:revision>4</cp:revision>
  <dcterms:created xsi:type="dcterms:W3CDTF">2024-09-03T08:16:00Z</dcterms:created>
  <dcterms:modified xsi:type="dcterms:W3CDTF">2024-09-03T09:31:00Z</dcterms:modified>
</cp:coreProperties>
</file>