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B96B" w14:textId="77777777" w:rsidR="00D51A36" w:rsidRDefault="0016216B">
      <w:pPr>
        <w:pStyle w:val="Textoindependiente"/>
        <w:spacing w:before="35" w:line="278" w:lineRule="auto"/>
        <w:ind w:left="242" w:right="5168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E9D9E5" wp14:editId="6058C549">
            <wp:simplePos x="0" y="0"/>
            <wp:positionH relativeFrom="page">
              <wp:posOffset>5225415</wp:posOffset>
            </wp:positionH>
            <wp:positionV relativeFrom="paragraph">
              <wp:posOffset>94942</wp:posOffset>
            </wp:positionV>
            <wp:extent cx="1457197" cy="1170940"/>
            <wp:effectExtent l="0" t="0" r="0" b="0"/>
            <wp:wrapNone/>
            <wp:docPr id="1" name="image1.jpeg" descr="C:\Users\Personal\Pictures\INGENIEROS\INGENIERIAUS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97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Universidad De San Carlos de Guatemala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Facultad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Ingeniería</w:t>
      </w:r>
    </w:p>
    <w:p w14:paraId="648D050D" w14:textId="77777777" w:rsidR="00D51A36" w:rsidRDefault="0016216B">
      <w:pPr>
        <w:pStyle w:val="Textoindependiente"/>
        <w:ind w:left="242"/>
        <w:rPr>
          <w:rFonts w:ascii="Calibri"/>
        </w:rPr>
      </w:pPr>
      <w:r>
        <w:rPr>
          <w:rFonts w:ascii="Calibri"/>
        </w:rPr>
        <w:t>Escuela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Ciencias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Sistemas</w:t>
      </w:r>
    </w:p>
    <w:p w14:paraId="1107B2FF" w14:textId="77777777" w:rsidR="00D51A36" w:rsidRDefault="00D51A36">
      <w:pPr>
        <w:pStyle w:val="Textoindependiente"/>
        <w:rPr>
          <w:rFonts w:ascii="Calibri"/>
        </w:rPr>
      </w:pPr>
    </w:p>
    <w:p w14:paraId="6F6A89FF" w14:textId="77777777" w:rsidR="00D51A36" w:rsidRDefault="00D51A36">
      <w:pPr>
        <w:pStyle w:val="Textoindependiente"/>
        <w:rPr>
          <w:rFonts w:ascii="Calibri"/>
        </w:rPr>
      </w:pPr>
    </w:p>
    <w:p w14:paraId="653CDFAA" w14:textId="77777777" w:rsidR="00D51A36" w:rsidRDefault="0016216B">
      <w:pPr>
        <w:pStyle w:val="Ttulo4"/>
        <w:spacing w:before="192" w:line="436" w:lineRule="auto"/>
        <w:ind w:left="242" w:right="5286" w:firstLine="0"/>
        <w:rPr>
          <w:rFonts w:ascii="Calibri" w:hAnsi="Calibri"/>
        </w:rPr>
      </w:pPr>
      <w:r>
        <w:rPr>
          <w:rFonts w:ascii="Calibri" w:hAnsi="Calibri"/>
        </w:rPr>
        <w:t>Lenguajes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Formales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Programación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Sección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-B</w:t>
      </w:r>
    </w:p>
    <w:p w14:paraId="6B5D697A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79A45CA9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3183BC9A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25E72781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2FE34540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3CE4635E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20C4F30E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3EAD14C3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11024AEB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2000D730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5B4C20A8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128DAD2B" w14:textId="77777777" w:rsidR="00D51A36" w:rsidRDefault="00D51A36">
      <w:pPr>
        <w:pStyle w:val="Textoindependiente"/>
        <w:rPr>
          <w:rFonts w:ascii="Calibri"/>
          <w:b/>
          <w:sz w:val="20"/>
        </w:rPr>
      </w:pPr>
    </w:p>
    <w:p w14:paraId="6038FFD2" w14:textId="77777777" w:rsidR="00D51A36" w:rsidRDefault="00D51A36">
      <w:pPr>
        <w:pStyle w:val="Textoindependiente"/>
        <w:spacing w:before="11"/>
        <w:rPr>
          <w:rFonts w:ascii="Calibri"/>
          <w:b/>
        </w:rPr>
      </w:pPr>
    </w:p>
    <w:p w14:paraId="05BAF3C9" w14:textId="77777777" w:rsidR="00D51A36" w:rsidRDefault="0016216B">
      <w:pPr>
        <w:pStyle w:val="Ttulo"/>
      </w:pPr>
      <w:r>
        <w:rPr>
          <w:color w:val="4470C4"/>
          <w:sz w:val="56"/>
        </w:rPr>
        <w:t>M</w:t>
      </w:r>
      <w:r>
        <w:rPr>
          <w:color w:val="4470C4"/>
        </w:rPr>
        <w:t>ANUAL</w:t>
      </w:r>
      <w:r>
        <w:rPr>
          <w:color w:val="4470C4"/>
          <w:spacing w:val="23"/>
        </w:rPr>
        <w:t xml:space="preserve"> </w:t>
      </w:r>
      <w:r>
        <w:rPr>
          <w:color w:val="4470C4"/>
        </w:rPr>
        <w:t>DE</w:t>
      </w:r>
      <w:r>
        <w:rPr>
          <w:color w:val="4470C4"/>
          <w:spacing w:val="17"/>
        </w:rPr>
        <w:t xml:space="preserve"> </w:t>
      </w:r>
      <w:r>
        <w:rPr>
          <w:color w:val="4470C4"/>
          <w:sz w:val="56"/>
        </w:rPr>
        <w:t>U</w:t>
      </w:r>
      <w:r>
        <w:rPr>
          <w:color w:val="4470C4"/>
        </w:rPr>
        <w:t>SUARIO</w:t>
      </w:r>
    </w:p>
    <w:p w14:paraId="702706FC" w14:textId="77777777" w:rsidR="00D51A36" w:rsidRDefault="00D51A36">
      <w:pPr>
        <w:pStyle w:val="Textoindependiente"/>
        <w:rPr>
          <w:rFonts w:ascii="Calibri Light"/>
          <w:sz w:val="56"/>
        </w:rPr>
      </w:pPr>
    </w:p>
    <w:p w14:paraId="2443EEC1" w14:textId="77777777" w:rsidR="00D51A36" w:rsidRDefault="00D51A36">
      <w:pPr>
        <w:pStyle w:val="Textoindependiente"/>
        <w:rPr>
          <w:rFonts w:ascii="Calibri Light"/>
          <w:sz w:val="56"/>
        </w:rPr>
      </w:pPr>
    </w:p>
    <w:p w14:paraId="5D2B29AB" w14:textId="77777777" w:rsidR="00D51A36" w:rsidRDefault="00D51A36">
      <w:pPr>
        <w:pStyle w:val="Textoindependiente"/>
        <w:rPr>
          <w:rFonts w:ascii="Calibri Light"/>
          <w:sz w:val="56"/>
        </w:rPr>
      </w:pPr>
    </w:p>
    <w:p w14:paraId="5BEA70DE" w14:textId="77777777" w:rsidR="00D51A36" w:rsidRDefault="00D51A36">
      <w:pPr>
        <w:pStyle w:val="Textoindependiente"/>
        <w:spacing w:before="7"/>
        <w:rPr>
          <w:rFonts w:ascii="Calibri Light"/>
          <w:sz w:val="47"/>
        </w:rPr>
      </w:pPr>
    </w:p>
    <w:p w14:paraId="4BF8D621" w14:textId="77777777" w:rsidR="00D51A36" w:rsidRDefault="0016216B">
      <w:pPr>
        <w:pStyle w:val="Textoindependiente"/>
        <w:ind w:right="311"/>
        <w:jc w:val="right"/>
      </w:pPr>
      <w:r>
        <w:t>Kevin</w:t>
      </w:r>
      <w:r>
        <w:rPr>
          <w:spacing w:val="-3"/>
        </w:rPr>
        <w:t xml:space="preserve"> </w:t>
      </w:r>
      <w:r>
        <w:t>Gerardo</w:t>
      </w:r>
      <w:r>
        <w:rPr>
          <w:spacing w:val="-3"/>
        </w:rPr>
        <w:t xml:space="preserve"> </w:t>
      </w:r>
      <w:r>
        <w:t>Ruíz</w:t>
      </w:r>
      <w:r>
        <w:rPr>
          <w:spacing w:val="-4"/>
        </w:rPr>
        <w:t xml:space="preserve"> </w:t>
      </w:r>
      <w:proofErr w:type="spellStart"/>
      <w:r>
        <w:t>Yupe</w:t>
      </w:r>
      <w:proofErr w:type="spellEnd"/>
    </w:p>
    <w:p w14:paraId="243B95E5" w14:textId="77777777" w:rsidR="00D51A36" w:rsidRDefault="0016216B">
      <w:pPr>
        <w:pStyle w:val="Textoindependiente"/>
        <w:spacing w:before="44"/>
        <w:ind w:right="312"/>
        <w:jc w:val="right"/>
      </w:pPr>
      <w:r>
        <w:t>201903791</w:t>
      </w:r>
    </w:p>
    <w:p w14:paraId="1CF226DE" w14:textId="67F9C050" w:rsidR="00D51A36" w:rsidRDefault="0016216B">
      <w:pPr>
        <w:pStyle w:val="Textoindependiente"/>
        <w:spacing w:before="40"/>
        <w:ind w:right="312"/>
        <w:jc w:val="right"/>
      </w:pPr>
      <w:r>
        <w:t>2</w:t>
      </w:r>
      <w:r w:rsidR="00846A1E">
        <w:t>8</w:t>
      </w:r>
      <w:r>
        <w:t>/</w:t>
      </w:r>
      <w:r w:rsidR="00846A1E">
        <w:t>10</w:t>
      </w:r>
      <w:r>
        <w:t>/2021</w:t>
      </w:r>
    </w:p>
    <w:p w14:paraId="10C9E0BA" w14:textId="77777777" w:rsidR="00D51A36" w:rsidRDefault="00D51A36">
      <w:pPr>
        <w:jc w:val="right"/>
        <w:sectPr w:rsidR="00D51A36" w:rsidSect="00C837E3">
          <w:type w:val="continuous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2BBEFD63" w14:textId="77777777" w:rsidR="00D51A36" w:rsidRDefault="00D51A36">
      <w:pPr>
        <w:pStyle w:val="Textoindependiente"/>
        <w:rPr>
          <w:sz w:val="20"/>
        </w:rPr>
      </w:pPr>
    </w:p>
    <w:p w14:paraId="590B932F" w14:textId="77777777" w:rsidR="00D51A36" w:rsidRDefault="00D51A36">
      <w:pPr>
        <w:pStyle w:val="Textoindependiente"/>
        <w:rPr>
          <w:sz w:val="20"/>
        </w:rPr>
      </w:pPr>
    </w:p>
    <w:p w14:paraId="2C1A5235" w14:textId="77777777" w:rsidR="00D51A36" w:rsidRDefault="00D51A36">
      <w:pPr>
        <w:pStyle w:val="Textoindependiente"/>
        <w:rPr>
          <w:sz w:val="20"/>
        </w:rPr>
      </w:pPr>
    </w:p>
    <w:p w14:paraId="08D096D2" w14:textId="77777777" w:rsidR="00D51A36" w:rsidRDefault="00D51A36">
      <w:pPr>
        <w:pStyle w:val="Textoindependiente"/>
        <w:rPr>
          <w:sz w:val="20"/>
        </w:rPr>
      </w:pPr>
    </w:p>
    <w:p w14:paraId="4536A86B" w14:textId="77777777" w:rsidR="00D51A36" w:rsidRDefault="00D51A36">
      <w:pPr>
        <w:pStyle w:val="Textoindependiente"/>
        <w:rPr>
          <w:sz w:val="20"/>
        </w:rPr>
      </w:pPr>
    </w:p>
    <w:p w14:paraId="5CE7D834" w14:textId="77777777" w:rsidR="00D51A36" w:rsidRDefault="00D51A36">
      <w:pPr>
        <w:pStyle w:val="Textoindependiente"/>
        <w:rPr>
          <w:sz w:val="20"/>
        </w:rPr>
      </w:pPr>
    </w:p>
    <w:p w14:paraId="455E19BC" w14:textId="77777777" w:rsidR="00D51A36" w:rsidRDefault="00D51A36">
      <w:pPr>
        <w:pStyle w:val="Textoindependiente"/>
        <w:rPr>
          <w:sz w:val="20"/>
        </w:rPr>
      </w:pPr>
    </w:p>
    <w:p w14:paraId="460E08C7" w14:textId="77777777" w:rsidR="00D51A36" w:rsidRDefault="00D51A36">
      <w:pPr>
        <w:pStyle w:val="Textoindependiente"/>
        <w:spacing w:before="4"/>
        <w:rPr>
          <w:sz w:val="22"/>
        </w:rPr>
      </w:pPr>
    </w:p>
    <w:p w14:paraId="23739F13" w14:textId="77777777" w:rsidR="00D51A36" w:rsidRDefault="0016216B">
      <w:pPr>
        <w:pStyle w:val="Ttulo1"/>
        <w:spacing w:before="11"/>
        <w:ind w:right="2608"/>
      </w:pPr>
      <w:r>
        <w:rPr>
          <w:color w:val="2D5294"/>
        </w:rPr>
        <w:t>Objetivos</w:t>
      </w:r>
    </w:p>
    <w:p w14:paraId="25AA5B25" w14:textId="77777777" w:rsidR="00D51A36" w:rsidRDefault="00D51A36">
      <w:pPr>
        <w:pStyle w:val="Textoindependiente"/>
        <w:spacing w:before="9"/>
        <w:rPr>
          <w:rFonts w:ascii="Calibri Light"/>
          <w:sz w:val="33"/>
        </w:rPr>
      </w:pPr>
    </w:p>
    <w:p w14:paraId="1377599C" w14:textId="77777777" w:rsidR="00D51A36" w:rsidRDefault="0016216B">
      <w:pPr>
        <w:pStyle w:val="Ttulo2"/>
      </w:pPr>
      <w:r>
        <w:rPr>
          <w:color w:val="2D5294"/>
        </w:rPr>
        <w:t>General:</w:t>
      </w:r>
    </w:p>
    <w:p w14:paraId="64B56DDE" w14:textId="77777777" w:rsidR="00D51A36" w:rsidRDefault="0016216B">
      <w:pPr>
        <w:pStyle w:val="Textoindependiente"/>
        <w:spacing w:before="197" w:line="360" w:lineRule="auto"/>
        <w:ind w:left="242"/>
      </w:pPr>
      <w:r>
        <w:t>Enseñar</w:t>
      </w:r>
      <w:r>
        <w:rPr>
          <w:spacing w:val="20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usuario</w:t>
      </w:r>
      <w:r>
        <w:rPr>
          <w:spacing w:val="2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funcionamiento</w:t>
      </w:r>
      <w:r>
        <w:rPr>
          <w:spacing w:val="2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uso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gráfica,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mejor</w:t>
      </w:r>
      <w:r>
        <w:rPr>
          <w:spacing w:val="-63"/>
        </w:rPr>
        <w:t xml:space="preserve"> </w:t>
      </w:r>
      <w:r>
        <w:t>desempeño.</w:t>
      </w:r>
    </w:p>
    <w:p w14:paraId="1F44C055" w14:textId="77777777" w:rsidR="00D51A36" w:rsidRDefault="0016216B">
      <w:pPr>
        <w:pStyle w:val="Ttulo2"/>
        <w:spacing w:before="39"/>
      </w:pPr>
      <w:r>
        <w:rPr>
          <w:color w:val="2D5294"/>
        </w:rPr>
        <w:t>Específicos:</w:t>
      </w:r>
    </w:p>
    <w:p w14:paraId="2B9338D3" w14:textId="77777777" w:rsidR="00D51A36" w:rsidRDefault="0016216B">
      <w:pPr>
        <w:pStyle w:val="Prrafodelista"/>
        <w:numPr>
          <w:ilvl w:val="0"/>
          <w:numId w:val="2"/>
        </w:numPr>
        <w:tabs>
          <w:tab w:val="left" w:pos="952"/>
          <w:tab w:val="left" w:pos="953"/>
        </w:tabs>
        <w:spacing w:before="193"/>
        <w:rPr>
          <w:sz w:val="24"/>
        </w:rPr>
      </w:pPr>
      <w:r>
        <w:rPr>
          <w:sz w:val="24"/>
        </w:rPr>
        <w:t>Utilizar</w:t>
      </w:r>
      <w:r>
        <w:rPr>
          <w:spacing w:val="-5"/>
          <w:sz w:val="24"/>
        </w:rPr>
        <w:t xml:space="preserve"> </w:t>
      </w:r>
      <w:r>
        <w:rPr>
          <w:sz w:val="24"/>
        </w:rPr>
        <w:t>imágenes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mejorar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usuario.</w:t>
      </w:r>
    </w:p>
    <w:p w14:paraId="49F7B61E" w14:textId="77777777" w:rsidR="00D51A36" w:rsidRDefault="0016216B">
      <w:pPr>
        <w:pStyle w:val="Prrafodelista"/>
        <w:numPr>
          <w:ilvl w:val="0"/>
          <w:numId w:val="2"/>
        </w:numPr>
        <w:tabs>
          <w:tab w:val="left" w:pos="952"/>
          <w:tab w:val="left" w:pos="953"/>
        </w:tabs>
        <w:spacing w:before="139" w:line="360" w:lineRule="auto"/>
        <w:ind w:right="857"/>
        <w:rPr>
          <w:sz w:val="24"/>
        </w:rPr>
      </w:pPr>
      <w:r>
        <w:rPr>
          <w:sz w:val="24"/>
        </w:rPr>
        <w:t>Indicar los pasos a seguir para uso correcto de la aplicación para evitar</w:t>
      </w:r>
      <w:r>
        <w:rPr>
          <w:spacing w:val="-64"/>
          <w:sz w:val="24"/>
        </w:rPr>
        <w:t xml:space="preserve"> </w:t>
      </w:r>
      <w:r>
        <w:rPr>
          <w:sz w:val="24"/>
        </w:rPr>
        <w:t>errores y complicaciones</w:t>
      </w:r>
      <w:r>
        <w:rPr>
          <w:spacing w:val="3"/>
          <w:sz w:val="24"/>
        </w:rPr>
        <w:t xml:space="preserve"> </w:t>
      </w:r>
      <w:r>
        <w:rPr>
          <w:sz w:val="24"/>
        </w:rPr>
        <w:t>durante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ejecución.</w:t>
      </w:r>
    </w:p>
    <w:p w14:paraId="3F1270F8" w14:textId="77777777" w:rsidR="00D51A36" w:rsidRDefault="00D51A36">
      <w:pPr>
        <w:pStyle w:val="Textoindependiente"/>
        <w:rPr>
          <w:sz w:val="26"/>
        </w:rPr>
      </w:pPr>
    </w:p>
    <w:p w14:paraId="4184AC4A" w14:textId="77777777" w:rsidR="00D51A36" w:rsidRDefault="00D51A36">
      <w:pPr>
        <w:pStyle w:val="Textoindependiente"/>
        <w:rPr>
          <w:sz w:val="26"/>
        </w:rPr>
      </w:pPr>
    </w:p>
    <w:p w14:paraId="19D276B1" w14:textId="77777777" w:rsidR="00D51A36" w:rsidRDefault="00D51A36">
      <w:pPr>
        <w:pStyle w:val="Textoindependiente"/>
        <w:rPr>
          <w:sz w:val="26"/>
        </w:rPr>
      </w:pPr>
    </w:p>
    <w:p w14:paraId="3A2015AE" w14:textId="77777777" w:rsidR="00D51A36" w:rsidRDefault="00D51A36">
      <w:pPr>
        <w:pStyle w:val="Textoindependiente"/>
        <w:rPr>
          <w:sz w:val="26"/>
        </w:rPr>
      </w:pPr>
    </w:p>
    <w:p w14:paraId="7BEC8295" w14:textId="77777777" w:rsidR="00D51A36" w:rsidRDefault="00D51A36">
      <w:pPr>
        <w:pStyle w:val="Textoindependiente"/>
        <w:rPr>
          <w:sz w:val="26"/>
        </w:rPr>
      </w:pPr>
    </w:p>
    <w:p w14:paraId="3B5A8E2F" w14:textId="77777777" w:rsidR="00D51A36" w:rsidRDefault="00D51A36">
      <w:pPr>
        <w:pStyle w:val="Textoindependiente"/>
        <w:rPr>
          <w:sz w:val="26"/>
        </w:rPr>
      </w:pPr>
    </w:p>
    <w:p w14:paraId="1C0D64E3" w14:textId="77777777" w:rsidR="00D51A36" w:rsidRDefault="00D51A36">
      <w:pPr>
        <w:pStyle w:val="Textoindependiente"/>
        <w:rPr>
          <w:sz w:val="26"/>
        </w:rPr>
      </w:pPr>
    </w:p>
    <w:p w14:paraId="48E41AB4" w14:textId="77777777" w:rsidR="00D51A36" w:rsidRDefault="00D51A36">
      <w:pPr>
        <w:pStyle w:val="Textoindependiente"/>
        <w:rPr>
          <w:sz w:val="26"/>
        </w:rPr>
      </w:pPr>
    </w:p>
    <w:p w14:paraId="71E134BE" w14:textId="77777777" w:rsidR="00D51A36" w:rsidRDefault="00D51A36">
      <w:pPr>
        <w:pStyle w:val="Textoindependiente"/>
        <w:rPr>
          <w:sz w:val="26"/>
        </w:rPr>
      </w:pPr>
    </w:p>
    <w:p w14:paraId="67B1568E" w14:textId="77777777" w:rsidR="00D51A36" w:rsidRDefault="00D51A36">
      <w:pPr>
        <w:pStyle w:val="Textoindependiente"/>
        <w:rPr>
          <w:sz w:val="26"/>
        </w:rPr>
      </w:pPr>
    </w:p>
    <w:p w14:paraId="19527768" w14:textId="77777777" w:rsidR="00D51A36" w:rsidRDefault="00D51A36">
      <w:pPr>
        <w:pStyle w:val="Textoindependiente"/>
        <w:rPr>
          <w:sz w:val="26"/>
        </w:rPr>
      </w:pPr>
    </w:p>
    <w:p w14:paraId="0BBB80E4" w14:textId="77777777" w:rsidR="00D51A36" w:rsidRDefault="00D51A36">
      <w:pPr>
        <w:pStyle w:val="Textoindependiente"/>
        <w:rPr>
          <w:sz w:val="26"/>
        </w:rPr>
      </w:pPr>
    </w:p>
    <w:p w14:paraId="334C4F78" w14:textId="77777777" w:rsidR="00D51A36" w:rsidRDefault="00D51A36">
      <w:pPr>
        <w:pStyle w:val="Textoindependiente"/>
        <w:rPr>
          <w:sz w:val="26"/>
        </w:rPr>
      </w:pPr>
    </w:p>
    <w:p w14:paraId="1191819E" w14:textId="77777777" w:rsidR="00D51A36" w:rsidRDefault="00D51A36">
      <w:pPr>
        <w:pStyle w:val="Textoindependiente"/>
        <w:rPr>
          <w:sz w:val="26"/>
        </w:rPr>
      </w:pPr>
    </w:p>
    <w:p w14:paraId="162647C5" w14:textId="77777777" w:rsidR="00D51A36" w:rsidRDefault="00D51A36">
      <w:pPr>
        <w:pStyle w:val="Textoindependiente"/>
        <w:rPr>
          <w:sz w:val="26"/>
        </w:rPr>
      </w:pPr>
    </w:p>
    <w:p w14:paraId="559BFAFA" w14:textId="77777777" w:rsidR="00D51A36" w:rsidRDefault="00D51A36">
      <w:pPr>
        <w:pStyle w:val="Textoindependiente"/>
        <w:rPr>
          <w:sz w:val="26"/>
        </w:rPr>
      </w:pPr>
    </w:p>
    <w:p w14:paraId="5BF81B51" w14:textId="77777777" w:rsidR="00D51A36" w:rsidRDefault="00D51A36">
      <w:pPr>
        <w:pStyle w:val="Textoindependiente"/>
        <w:rPr>
          <w:sz w:val="26"/>
        </w:rPr>
      </w:pPr>
    </w:p>
    <w:p w14:paraId="583CCBBD" w14:textId="77777777" w:rsidR="00D51A36" w:rsidRDefault="00D51A36">
      <w:pPr>
        <w:pStyle w:val="Textoindependiente"/>
        <w:rPr>
          <w:sz w:val="26"/>
        </w:rPr>
      </w:pPr>
    </w:p>
    <w:p w14:paraId="2F60FF48" w14:textId="77777777" w:rsidR="00D51A36" w:rsidRDefault="00D51A36">
      <w:pPr>
        <w:pStyle w:val="Textoindependiente"/>
        <w:rPr>
          <w:sz w:val="26"/>
        </w:rPr>
      </w:pPr>
    </w:p>
    <w:p w14:paraId="53132B9D" w14:textId="77777777" w:rsidR="00D51A36" w:rsidRDefault="00D51A36">
      <w:pPr>
        <w:pStyle w:val="Textoindependiente"/>
        <w:spacing w:before="6"/>
        <w:rPr>
          <w:sz w:val="38"/>
        </w:rPr>
      </w:pPr>
    </w:p>
    <w:p w14:paraId="217CF9E2" w14:textId="77777777" w:rsidR="00D51A36" w:rsidRDefault="0016216B">
      <w:pPr>
        <w:ind w:right="72"/>
        <w:jc w:val="center"/>
      </w:pPr>
      <w:r>
        <w:rPr>
          <w:color w:val="4470C4"/>
        </w:rPr>
        <w:t>2</w:t>
      </w:r>
    </w:p>
    <w:p w14:paraId="528B1064" w14:textId="77777777" w:rsidR="00D51A36" w:rsidRDefault="00D51A36">
      <w:pPr>
        <w:jc w:val="center"/>
        <w:sectPr w:rsidR="00D51A36" w:rsidSect="00C837E3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3C00BC7F" w14:textId="77777777" w:rsidR="00D51A36" w:rsidRDefault="00D51A36">
      <w:pPr>
        <w:pStyle w:val="Textoindependiente"/>
        <w:rPr>
          <w:sz w:val="20"/>
        </w:rPr>
      </w:pPr>
    </w:p>
    <w:p w14:paraId="034C2AC2" w14:textId="77777777" w:rsidR="00D51A36" w:rsidRDefault="00D51A36">
      <w:pPr>
        <w:pStyle w:val="Textoindependiente"/>
        <w:rPr>
          <w:sz w:val="20"/>
        </w:rPr>
      </w:pPr>
    </w:p>
    <w:p w14:paraId="1C11070E" w14:textId="77777777" w:rsidR="00D51A36" w:rsidRDefault="00D51A36">
      <w:pPr>
        <w:pStyle w:val="Textoindependiente"/>
        <w:rPr>
          <w:sz w:val="20"/>
        </w:rPr>
      </w:pPr>
    </w:p>
    <w:p w14:paraId="54486EDE" w14:textId="77777777" w:rsidR="00D51A36" w:rsidRDefault="00D51A36">
      <w:pPr>
        <w:pStyle w:val="Textoindependiente"/>
        <w:rPr>
          <w:sz w:val="20"/>
        </w:rPr>
      </w:pPr>
    </w:p>
    <w:p w14:paraId="79D20FC4" w14:textId="77777777" w:rsidR="00D51A36" w:rsidRDefault="00D51A36">
      <w:pPr>
        <w:pStyle w:val="Textoindependiente"/>
        <w:rPr>
          <w:sz w:val="20"/>
        </w:rPr>
      </w:pPr>
    </w:p>
    <w:p w14:paraId="0AB3B93C" w14:textId="77777777" w:rsidR="00D51A36" w:rsidRDefault="00D51A36">
      <w:pPr>
        <w:pStyle w:val="Textoindependiente"/>
        <w:rPr>
          <w:sz w:val="20"/>
        </w:rPr>
      </w:pPr>
    </w:p>
    <w:p w14:paraId="2BD5DCFC" w14:textId="77777777" w:rsidR="00D51A36" w:rsidRDefault="00D51A36">
      <w:pPr>
        <w:pStyle w:val="Textoindependiente"/>
        <w:rPr>
          <w:sz w:val="20"/>
        </w:rPr>
      </w:pPr>
    </w:p>
    <w:p w14:paraId="468B6D23" w14:textId="77777777" w:rsidR="00D51A36" w:rsidRDefault="0016216B">
      <w:pPr>
        <w:pStyle w:val="Ttulo1"/>
        <w:spacing w:before="136"/>
        <w:ind w:right="2605"/>
      </w:pPr>
      <w:r>
        <w:rPr>
          <w:color w:val="2D5294"/>
        </w:rPr>
        <w:t>Introducción</w:t>
      </w:r>
    </w:p>
    <w:p w14:paraId="6DE6BD64" w14:textId="77777777" w:rsidR="00D51A36" w:rsidRDefault="00D51A36">
      <w:pPr>
        <w:pStyle w:val="Textoindependiente"/>
        <w:rPr>
          <w:rFonts w:ascii="Calibri Light"/>
          <w:sz w:val="44"/>
        </w:rPr>
      </w:pPr>
    </w:p>
    <w:p w14:paraId="47FC91D3" w14:textId="77777777" w:rsidR="00D51A36" w:rsidRDefault="00D51A36">
      <w:pPr>
        <w:pStyle w:val="Textoindependiente"/>
        <w:spacing w:before="4"/>
        <w:rPr>
          <w:rFonts w:ascii="Calibri Light"/>
          <w:sz w:val="65"/>
        </w:rPr>
      </w:pPr>
    </w:p>
    <w:p w14:paraId="3F732617" w14:textId="77777777" w:rsidR="00D51A36" w:rsidRDefault="0016216B">
      <w:pPr>
        <w:spacing w:line="360" w:lineRule="auto"/>
        <w:ind w:left="242" w:right="306"/>
        <w:jc w:val="both"/>
      </w:pPr>
      <w:r>
        <w:t xml:space="preserve">El manual contiene explicaciones de las funcionalidades que posee la </w:t>
      </w:r>
      <w:proofErr w:type="gramStart"/>
      <w:r>
        <w:t>aplicación</w:t>
      </w:r>
      <w:proofErr w:type="gramEnd"/>
      <w:r>
        <w:t xml:space="preserve"> así como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gráfica de</w:t>
      </w:r>
      <w:r>
        <w:rPr>
          <w:spacing w:val="-2"/>
        </w:rPr>
        <w:t xml:space="preserve"> </w:t>
      </w:r>
      <w:r>
        <w:t>usuario.</w:t>
      </w:r>
    </w:p>
    <w:p w14:paraId="3F892369" w14:textId="77777777" w:rsidR="00D51A36" w:rsidRDefault="00D51A36">
      <w:pPr>
        <w:pStyle w:val="Textoindependiente"/>
        <w:spacing w:before="8"/>
        <w:rPr>
          <w:sz w:val="32"/>
        </w:rPr>
      </w:pPr>
    </w:p>
    <w:p w14:paraId="0B2051EF" w14:textId="6106AEB6" w:rsidR="00D51A36" w:rsidRDefault="0016216B">
      <w:pPr>
        <w:spacing w:line="360" w:lineRule="auto"/>
        <w:ind w:left="242" w:right="307"/>
        <w:jc w:val="both"/>
      </w:pPr>
      <w:r>
        <w:t xml:space="preserve">La principal función de esta aplicación es la obtención de datos de </w:t>
      </w:r>
      <w:proofErr w:type="gramStart"/>
      <w:r>
        <w:t xml:space="preserve">tipo </w:t>
      </w:r>
      <w:r>
        <w:rPr>
          <w:rFonts w:ascii="Arial" w:hAnsi="Arial"/>
          <w:b/>
        </w:rPr>
        <w:t>.</w:t>
      </w:r>
      <w:r w:rsidR="00846A1E">
        <w:rPr>
          <w:rFonts w:ascii="Arial" w:hAnsi="Arial"/>
          <w:b/>
        </w:rPr>
        <w:t>lfp</w:t>
      </w:r>
      <w:proofErr w:type="gramEnd"/>
      <w:r>
        <w:rPr>
          <w:rFonts w:ascii="Arial" w:hAnsi="Arial"/>
          <w:b/>
        </w:rPr>
        <w:t xml:space="preserve"> </w:t>
      </w:r>
      <w:r>
        <w:t>y procesar</w:t>
      </w:r>
      <w:r>
        <w:rPr>
          <w:spacing w:val="1"/>
        </w:rPr>
        <w:t xml:space="preserve"> </w:t>
      </w:r>
      <w:r>
        <w:t xml:space="preserve">cada  </w:t>
      </w:r>
      <w:r>
        <w:rPr>
          <w:spacing w:val="1"/>
        </w:rPr>
        <w:t xml:space="preserve"> </w:t>
      </w:r>
      <w:r w:rsidR="00846A1E">
        <w:t>carácter</w:t>
      </w:r>
      <w:r>
        <w:t xml:space="preserve">.  </w:t>
      </w:r>
      <w:r>
        <w:rPr>
          <w:spacing w:val="1"/>
        </w:rPr>
        <w:t xml:space="preserve"> </w:t>
      </w:r>
      <w:r>
        <w:t xml:space="preserve">La  </w:t>
      </w:r>
      <w:r>
        <w:rPr>
          <w:spacing w:val="1"/>
        </w:rPr>
        <w:t xml:space="preserve"> </w:t>
      </w:r>
      <w:r>
        <w:t xml:space="preserve">aplicación  </w:t>
      </w:r>
      <w:r>
        <w:rPr>
          <w:spacing w:val="1"/>
        </w:rPr>
        <w:t xml:space="preserve"> </w:t>
      </w:r>
      <w:r w:rsidR="00846A1E">
        <w:t>permitirá ejecutar instrucciones para el manejo de registros de cualquier tipo.</w:t>
      </w:r>
    </w:p>
    <w:p w14:paraId="6F813C63" w14:textId="77777777" w:rsidR="00846A1E" w:rsidRDefault="00846A1E">
      <w:pPr>
        <w:spacing w:line="360" w:lineRule="auto"/>
        <w:ind w:left="242" w:right="307"/>
        <w:jc w:val="both"/>
      </w:pPr>
    </w:p>
    <w:p w14:paraId="71F3E8AE" w14:textId="77777777" w:rsidR="00D51A36" w:rsidRDefault="00D51A36">
      <w:pPr>
        <w:pStyle w:val="Textoindependiente"/>
      </w:pPr>
    </w:p>
    <w:p w14:paraId="35325785" w14:textId="77777777" w:rsidR="00D51A36" w:rsidRDefault="00D51A36">
      <w:pPr>
        <w:pStyle w:val="Textoindependiente"/>
      </w:pPr>
    </w:p>
    <w:p w14:paraId="675449FA" w14:textId="77777777" w:rsidR="00D51A36" w:rsidRDefault="00D51A36">
      <w:pPr>
        <w:pStyle w:val="Textoindependiente"/>
      </w:pPr>
    </w:p>
    <w:p w14:paraId="27A6F2A9" w14:textId="77777777" w:rsidR="00D51A36" w:rsidRDefault="00D51A36">
      <w:pPr>
        <w:pStyle w:val="Textoindependiente"/>
      </w:pPr>
    </w:p>
    <w:p w14:paraId="4AB7F404" w14:textId="77777777" w:rsidR="00D51A36" w:rsidRDefault="00D51A36">
      <w:pPr>
        <w:pStyle w:val="Textoindependiente"/>
      </w:pPr>
    </w:p>
    <w:p w14:paraId="0E192741" w14:textId="77777777" w:rsidR="00D51A36" w:rsidRDefault="00D51A36">
      <w:pPr>
        <w:pStyle w:val="Textoindependiente"/>
      </w:pPr>
    </w:p>
    <w:p w14:paraId="7603AE5E" w14:textId="77777777" w:rsidR="00D51A36" w:rsidRDefault="00D51A36">
      <w:pPr>
        <w:pStyle w:val="Textoindependiente"/>
      </w:pPr>
    </w:p>
    <w:p w14:paraId="0645507A" w14:textId="77777777" w:rsidR="00D51A36" w:rsidRDefault="00D51A36">
      <w:pPr>
        <w:pStyle w:val="Textoindependiente"/>
      </w:pPr>
    </w:p>
    <w:p w14:paraId="2C2D0368" w14:textId="77777777" w:rsidR="00D51A36" w:rsidRDefault="00D51A36">
      <w:pPr>
        <w:pStyle w:val="Textoindependiente"/>
      </w:pPr>
    </w:p>
    <w:p w14:paraId="55E87144" w14:textId="77777777" w:rsidR="00D51A36" w:rsidRDefault="00D51A36">
      <w:pPr>
        <w:pStyle w:val="Textoindependiente"/>
      </w:pPr>
    </w:p>
    <w:p w14:paraId="514E184A" w14:textId="77777777" w:rsidR="00D51A36" w:rsidRDefault="00D51A36">
      <w:pPr>
        <w:pStyle w:val="Textoindependiente"/>
      </w:pPr>
    </w:p>
    <w:p w14:paraId="3C06BFE0" w14:textId="77777777" w:rsidR="00D51A36" w:rsidRDefault="00D51A36">
      <w:pPr>
        <w:pStyle w:val="Textoindependiente"/>
      </w:pPr>
    </w:p>
    <w:p w14:paraId="69FBCAEA" w14:textId="77777777" w:rsidR="00D51A36" w:rsidRDefault="00D51A36">
      <w:pPr>
        <w:pStyle w:val="Textoindependiente"/>
      </w:pPr>
    </w:p>
    <w:p w14:paraId="7BA46B57" w14:textId="77777777" w:rsidR="00D51A36" w:rsidRDefault="00D51A36">
      <w:pPr>
        <w:pStyle w:val="Textoindependiente"/>
      </w:pPr>
    </w:p>
    <w:p w14:paraId="6DB6DDDE" w14:textId="77777777" w:rsidR="00D51A36" w:rsidRDefault="00D51A36">
      <w:pPr>
        <w:pStyle w:val="Textoindependiente"/>
      </w:pPr>
    </w:p>
    <w:p w14:paraId="1B6A71D5" w14:textId="77777777" w:rsidR="00D51A36" w:rsidRDefault="00D51A36">
      <w:pPr>
        <w:pStyle w:val="Textoindependiente"/>
      </w:pPr>
    </w:p>
    <w:p w14:paraId="5D9DA64F" w14:textId="77777777" w:rsidR="00D51A36" w:rsidRDefault="00D51A36">
      <w:pPr>
        <w:pStyle w:val="Textoindependiente"/>
      </w:pPr>
    </w:p>
    <w:p w14:paraId="04020BCE" w14:textId="77777777" w:rsidR="00D51A36" w:rsidRDefault="00D51A36">
      <w:pPr>
        <w:pStyle w:val="Textoindependiente"/>
      </w:pPr>
    </w:p>
    <w:p w14:paraId="5D8B8EEA" w14:textId="77777777" w:rsidR="00D51A36" w:rsidRDefault="00D51A36">
      <w:pPr>
        <w:pStyle w:val="Textoindependiente"/>
      </w:pPr>
    </w:p>
    <w:p w14:paraId="4DF67FDF" w14:textId="77777777" w:rsidR="00D51A36" w:rsidRDefault="00D51A36">
      <w:pPr>
        <w:pStyle w:val="Textoindependiente"/>
      </w:pPr>
    </w:p>
    <w:p w14:paraId="04947830" w14:textId="77777777" w:rsidR="00D51A36" w:rsidRDefault="00D51A36">
      <w:pPr>
        <w:pStyle w:val="Textoindependiente"/>
      </w:pPr>
    </w:p>
    <w:p w14:paraId="7DDFDF0F" w14:textId="77777777" w:rsidR="00D51A36" w:rsidRDefault="00D51A36">
      <w:pPr>
        <w:pStyle w:val="Textoindependiente"/>
      </w:pPr>
    </w:p>
    <w:p w14:paraId="107D341E" w14:textId="77777777" w:rsidR="00D51A36" w:rsidRDefault="00D51A36">
      <w:pPr>
        <w:pStyle w:val="Textoindependiente"/>
        <w:spacing w:before="6"/>
        <w:rPr>
          <w:sz w:val="20"/>
        </w:rPr>
      </w:pPr>
    </w:p>
    <w:p w14:paraId="2E452B81" w14:textId="77777777" w:rsidR="00D51A36" w:rsidRDefault="0016216B">
      <w:pPr>
        <w:ind w:right="72"/>
        <w:jc w:val="center"/>
      </w:pPr>
      <w:r>
        <w:rPr>
          <w:color w:val="4470C4"/>
        </w:rPr>
        <w:t>3</w:t>
      </w:r>
    </w:p>
    <w:p w14:paraId="2EA2CE14" w14:textId="77777777" w:rsidR="00D51A36" w:rsidRDefault="00D51A36">
      <w:pPr>
        <w:jc w:val="center"/>
        <w:sectPr w:rsidR="00D51A36" w:rsidSect="00C837E3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36C8A36B" w14:textId="77777777" w:rsidR="00D51A36" w:rsidRDefault="0016216B">
      <w:pPr>
        <w:pStyle w:val="Ttulo1"/>
        <w:spacing w:line="527" w:lineRule="exact"/>
        <w:ind w:left="916"/>
        <w:jc w:val="left"/>
      </w:pPr>
      <w:r>
        <w:rPr>
          <w:color w:val="2D5294"/>
        </w:rPr>
        <w:lastRenderedPageBreak/>
        <w:t>Descripción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de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las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funciones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de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la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interfaz</w:t>
      </w:r>
    </w:p>
    <w:p w14:paraId="4A3204A8" w14:textId="5FC69BBC" w:rsidR="00D51A36" w:rsidRDefault="0016216B">
      <w:pPr>
        <w:pStyle w:val="Textoindependiente"/>
        <w:spacing w:before="362" w:line="360" w:lineRule="auto"/>
        <w:ind w:left="242"/>
      </w:pPr>
      <w:r>
        <w:t>Vista</w:t>
      </w:r>
      <w:r>
        <w:rPr>
          <w:spacing w:val="6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momento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aplicación.</w:t>
      </w:r>
      <w:r>
        <w:rPr>
          <w:spacing w:val="13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observa</w:t>
      </w:r>
      <w:r>
        <w:rPr>
          <w:spacing w:val="6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apartad</w:t>
      </w:r>
      <w:r w:rsidR="00846A1E">
        <w:t>o para las opciones disponibles</w:t>
      </w:r>
      <w:r>
        <w:t>:</w:t>
      </w:r>
    </w:p>
    <w:p w14:paraId="66CBFA41" w14:textId="114B6645" w:rsidR="00846A1E" w:rsidRDefault="00846A1E">
      <w:pPr>
        <w:pStyle w:val="Textoindependiente"/>
        <w:spacing w:before="362" w:line="360" w:lineRule="auto"/>
        <w:ind w:left="242"/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149F2762" wp14:editId="28BD7EC1">
            <wp:simplePos x="0" y="0"/>
            <wp:positionH relativeFrom="column">
              <wp:posOffset>-3175</wp:posOffset>
            </wp:positionH>
            <wp:positionV relativeFrom="paragraph">
              <wp:posOffset>233680</wp:posOffset>
            </wp:positionV>
            <wp:extent cx="5969000" cy="3207385"/>
            <wp:effectExtent l="0" t="0" r="0" b="0"/>
            <wp:wrapNone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97120" w14:textId="77777777" w:rsidR="00D51A36" w:rsidRDefault="00D51A36">
      <w:pPr>
        <w:pStyle w:val="Textoindependiente"/>
        <w:spacing w:before="9"/>
        <w:rPr>
          <w:sz w:val="37"/>
        </w:rPr>
      </w:pPr>
    </w:p>
    <w:p w14:paraId="45A5DF7F" w14:textId="77777777" w:rsidR="00D51A36" w:rsidRDefault="0016216B">
      <w:pPr>
        <w:pStyle w:val="Ttulo3"/>
        <w:jc w:val="left"/>
      </w:pPr>
      <w:r>
        <w:rPr>
          <w:color w:val="365F91"/>
        </w:rPr>
        <w:t>Opción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Cargar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Archivo</w:t>
      </w:r>
    </w:p>
    <w:p w14:paraId="077BE32E" w14:textId="77777777" w:rsidR="00D51A36" w:rsidRDefault="0016216B">
      <w:pPr>
        <w:pStyle w:val="Textoindependiente"/>
        <w:spacing w:before="256" w:line="360" w:lineRule="auto"/>
        <w:ind w:left="242" w:right="304"/>
      </w:pPr>
      <w:r>
        <w:t>En esta opción existen 2 apartados que contienen 1 botón. Cada apartado tiene un</w:t>
      </w:r>
      <w:r>
        <w:rPr>
          <w:spacing w:val="-64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que hace</w:t>
      </w:r>
      <w:r>
        <w:rPr>
          <w:spacing w:val="2"/>
        </w:rPr>
        <w:t xml:space="preserve"> </w:t>
      </w:r>
      <w:r>
        <w:t>referencia a</w:t>
      </w:r>
      <w:r>
        <w:rPr>
          <w:spacing w:val="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funcionamiento.</w:t>
      </w:r>
    </w:p>
    <w:p w14:paraId="36C71F99" w14:textId="77777777" w:rsidR="00D51A36" w:rsidRDefault="0016216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40"/>
        <w:ind w:hanging="361"/>
        <w:rPr>
          <w:rFonts w:ascii="Wingdings" w:hAnsi="Wingdings"/>
          <w:i/>
          <w:color w:val="365F91"/>
          <w:sz w:val="24"/>
        </w:rPr>
      </w:pPr>
      <w:r>
        <w:rPr>
          <w:rFonts w:ascii="Cambria" w:hAnsi="Cambria"/>
          <w:i/>
          <w:color w:val="365F91"/>
          <w:sz w:val="24"/>
        </w:rPr>
        <w:t>Abrir</w:t>
      </w:r>
      <w:r>
        <w:rPr>
          <w:rFonts w:ascii="Cambria" w:hAnsi="Cambria"/>
          <w:i/>
          <w:color w:val="365F91"/>
          <w:spacing w:val="-4"/>
          <w:sz w:val="24"/>
        </w:rPr>
        <w:t xml:space="preserve"> </w:t>
      </w:r>
      <w:r>
        <w:rPr>
          <w:rFonts w:ascii="Cambria" w:hAnsi="Cambria"/>
          <w:i/>
          <w:color w:val="365F91"/>
          <w:sz w:val="24"/>
        </w:rPr>
        <w:t>Archivo:</w:t>
      </w:r>
    </w:p>
    <w:p w14:paraId="1013F9CA" w14:textId="77777777" w:rsidR="00D51A36" w:rsidRDefault="0016216B">
      <w:pPr>
        <w:pStyle w:val="Textoindependiente"/>
        <w:spacing w:before="41"/>
        <w:ind w:left="839"/>
      </w:pPr>
      <w:r>
        <w:t>Esta</w:t>
      </w:r>
      <w:r>
        <w:rPr>
          <w:spacing w:val="-11"/>
        </w:rPr>
        <w:t xml:space="preserve"> </w:t>
      </w:r>
      <w:r>
        <w:t>opción</w:t>
      </w:r>
      <w:r>
        <w:rPr>
          <w:spacing w:val="-7"/>
        </w:rPr>
        <w:t xml:space="preserve"> </w:t>
      </w:r>
      <w:r>
        <w:t>abrirá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cuadro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diálogo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poder</w:t>
      </w:r>
      <w:r>
        <w:rPr>
          <w:spacing w:val="-13"/>
        </w:rPr>
        <w:t xml:space="preserve"> </w:t>
      </w:r>
      <w:r>
        <w:t>seleccionar</w:t>
      </w:r>
      <w:r>
        <w:rPr>
          <w:spacing w:val="-11"/>
        </w:rPr>
        <w:t xml:space="preserve"> </w:t>
      </w:r>
      <w:r>
        <w:t>nuestro</w:t>
      </w:r>
      <w:r>
        <w:rPr>
          <w:spacing w:val="-11"/>
        </w:rPr>
        <w:t xml:space="preserve"> </w:t>
      </w:r>
      <w:r>
        <w:t>archivo</w:t>
      </w:r>
    </w:p>
    <w:p w14:paraId="69627F9D" w14:textId="77777777" w:rsidR="00D51A36" w:rsidRDefault="0016216B">
      <w:pPr>
        <w:pStyle w:val="Textoindependiente"/>
        <w:spacing w:before="137" w:line="360" w:lineRule="auto"/>
        <w:ind w:left="839" w:right="389"/>
      </w:pPr>
      <w:proofErr w:type="gramStart"/>
      <w:r>
        <w:t>.</w:t>
      </w:r>
      <w:proofErr w:type="spellStart"/>
      <w:r>
        <w:t>pxla</w:t>
      </w:r>
      <w:proofErr w:type="spellEnd"/>
      <w:proofErr w:type="gramEnd"/>
      <w:r>
        <w:t xml:space="preserve">. Es necesario que el archivo sea de </w:t>
      </w:r>
      <w:proofErr w:type="gramStart"/>
      <w:r>
        <w:t>extensión .</w:t>
      </w:r>
      <w:proofErr w:type="spellStart"/>
      <w:r>
        <w:t>pxla</w:t>
      </w:r>
      <w:proofErr w:type="spellEnd"/>
      <w:proofErr w:type="gramEnd"/>
      <w:r>
        <w:t xml:space="preserve"> o se desplegará un</w:t>
      </w:r>
      <w:r>
        <w:rPr>
          <w:spacing w:val="-64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describiendo</w:t>
      </w:r>
      <w:r>
        <w:rPr>
          <w:spacing w:val="-1"/>
        </w:rPr>
        <w:t xml:space="preserve"> </w:t>
      </w:r>
      <w:r>
        <w:t>el error.</w:t>
      </w:r>
    </w:p>
    <w:p w14:paraId="02C6A3F3" w14:textId="5E74CE42" w:rsidR="00D51A36" w:rsidRDefault="00D51A36">
      <w:pPr>
        <w:pStyle w:val="Textoindependiente"/>
        <w:ind w:left="1495"/>
        <w:rPr>
          <w:sz w:val="20"/>
        </w:rPr>
      </w:pPr>
    </w:p>
    <w:p w14:paraId="0994A4A4" w14:textId="77777777" w:rsidR="00D51A36" w:rsidRDefault="00D51A36">
      <w:pPr>
        <w:rPr>
          <w:sz w:val="20"/>
          <w:szCs w:val="24"/>
        </w:rPr>
      </w:pPr>
    </w:p>
    <w:p w14:paraId="1E348209" w14:textId="77777777" w:rsidR="00846A1E" w:rsidRPr="00846A1E" w:rsidRDefault="00846A1E" w:rsidP="00846A1E">
      <w:pPr>
        <w:rPr>
          <w:sz w:val="20"/>
        </w:rPr>
      </w:pPr>
    </w:p>
    <w:p w14:paraId="033665E7" w14:textId="77777777" w:rsidR="00846A1E" w:rsidRPr="00846A1E" w:rsidRDefault="00846A1E" w:rsidP="00846A1E">
      <w:pPr>
        <w:rPr>
          <w:sz w:val="20"/>
        </w:rPr>
      </w:pPr>
    </w:p>
    <w:p w14:paraId="07C44EF6" w14:textId="77777777" w:rsidR="00846A1E" w:rsidRPr="00846A1E" w:rsidRDefault="00846A1E" w:rsidP="00846A1E">
      <w:pPr>
        <w:rPr>
          <w:sz w:val="20"/>
        </w:rPr>
      </w:pPr>
    </w:p>
    <w:p w14:paraId="0E4EB4C7" w14:textId="77777777" w:rsidR="00846A1E" w:rsidRPr="00846A1E" w:rsidRDefault="00846A1E" w:rsidP="00846A1E">
      <w:pPr>
        <w:rPr>
          <w:sz w:val="20"/>
        </w:rPr>
      </w:pPr>
    </w:p>
    <w:p w14:paraId="6AD0AA55" w14:textId="1C6C8631" w:rsidR="00846A1E" w:rsidRDefault="00846A1E" w:rsidP="00846A1E">
      <w:pPr>
        <w:rPr>
          <w:sz w:val="20"/>
          <w:szCs w:val="24"/>
        </w:rPr>
      </w:pPr>
    </w:p>
    <w:p w14:paraId="227786BA" w14:textId="3F9FE23D" w:rsidR="00846A1E" w:rsidRPr="00846A1E" w:rsidRDefault="00846A1E" w:rsidP="00846A1E">
      <w:pPr>
        <w:jc w:val="center"/>
        <w:rPr>
          <w:b/>
          <w:bCs/>
          <w:color w:val="365F91" w:themeColor="accent1" w:themeShade="BF"/>
          <w:sz w:val="28"/>
          <w:szCs w:val="32"/>
        </w:rPr>
      </w:pPr>
    </w:p>
    <w:p w14:paraId="1F0EA270" w14:textId="0333E0EB" w:rsidR="00846A1E" w:rsidRPr="00846A1E" w:rsidRDefault="00846A1E" w:rsidP="00846A1E">
      <w:pPr>
        <w:jc w:val="center"/>
        <w:rPr>
          <w:b/>
          <w:bCs/>
          <w:color w:val="365F91" w:themeColor="accent1" w:themeShade="BF"/>
          <w:sz w:val="28"/>
          <w:szCs w:val="32"/>
        </w:rPr>
      </w:pPr>
      <w:r w:rsidRPr="00846A1E">
        <w:rPr>
          <w:b/>
          <w:bCs/>
          <w:color w:val="365F91" w:themeColor="accent1" w:themeShade="BF"/>
          <w:sz w:val="28"/>
          <w:szCs w:val="32"/>
        </w:rPr>
        <w:t>Área para el texto</w:t>
      </w:r>
    </w:p>
    <w:p w14:paraId="4C656C63" w14:textId="77777777" w:rsidR="00846A1E" w:rsidRDefault="00846A1E" w:rsidP="00846A1E">
      <w:pPr>
        <w:rPr>
          <w:sz w:val="20"/>
        </w:rPr>
      </w:pPr>
    </w:p>
    <w:p w14:paraId="7E7887B0" w14:textId="3EFC8875" w:rsidR="00846A1E" w:rsidRDefault="00846A1E" w:rsidP="00846A1E">
      <w:pPr>
        <w:rPr>
          <w:sz w:val="20"/>
        </w:rPr>
      </w:pPr>
    </w:p>
    <w:p w14:paraId="269249E8" w14:textId="77777777" w:rsidR="00846A1E" w:rsidRDefault="00846A1E" w:rsidP="00846A1E">
      <w:pPr>
        <w:jc w:val="both"/>
        <w:rPr>
          <w:sz w:val="20"/>
        </w:rPr>
      </w:pPr>
    </w:p>
    <w:p w14:paraId="198C42B3" w14:textId="0F1DB2A6" w:rsidR="00846A1E" w:rsidRPr="00C837E3" w:rsidRDefault="00846A1E" w:rsidP="00846A1E">
      <w:pPr>
        <w:spacing w:line="360" w:lineRule="auto"/>
        <w:jc w:val="both"/>
        <w:rPr>
          <w:sz w:val="24"/>
          <w:szCs w:val="24"/>
        </w:rPr>
        <w:sectPr w:rsidR="00846A1E" w:rsidRPr="00C837E3" w:rsidSect="00C837E3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  <w:r w:rsidRPr="00C837E3"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0E65A13" wp14:editId="40131E04">
            <wp:simplePos x="0" y="0"/>
            <wp:positionH relativeFrom="column">
              <wp:posOffset>796290</wp:posOffset>
            </wp:positionH>
            <wp:positionV relativeFrom="paragraph">
              <wp:posOffset>784860</wp:posOffset>
            </wp:positionV>
            <wp:extent cx="4314825" cy="2322195"/>
            <wp:effectExtent l="0" t="0" r="9525" b="1905"/>
            <wp:wrapNone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7E3">
        <w:rPr>
          <w:sz w:val="24"/>
          <w:szCs w:val="24"/>
        </w:rPr>
        <w:t xml:space="preserve">En este espacio se escribirá o cargará el </w:t>
      </w:r>
      <w:proofErr w:type="gramStart"/>
      <w:r w:rsidRPr="00C837E3">
        <w:rPr>
          <w:sz w:val="24"/>
          <w:szCs w:val="24"/>
        </w:rPr>
        <w:t>archivo .lfp</w:t>
      </w:r>
      <w:proofErr w:type="gramEnd"/>
      <w:r w:rsidRPr="00C837E3">
        <w:rPr>
          <w:sz w:val="24"/>
          <w:szCs w:val="24"/>
        </w:rPr>
        <w:t xml:space="preserve"> para poder ser procesado  con el botón</w:t>
      </w:r>
      <w:r w:rsidRPr="00C837E3">
        <w:rPr>
          <w:b/>
          <w:bCs/>
          <w:sz w:val="24"/>
          <w:szCs w:val="24"/>
        </w:rPr>
        <w:t xml:space="preserve"> Analizar Archivo. </w:t>
      </w:r>
      <w:r w:rsidRPr="00C837E3">
        <w:rPr>
          <w:sz w:val="24"/>
          <w:szCs w:val="24"/>
        </w:rPr>
        <w:t xml:space="preserve">Es editable, de esta manera se podrán agregar </w:t>
      </w:r>
      <w:proofErr w:type="spellStart"/>
      <w:r w:rsidRPr="00C837E3">
        <w:rPr>
          <w:sz w:val="24"/>
          <w:szCs w:val="24"/>
        </w:rPr>
        <w:t>mas</w:t>
      </w:r>
      <w:proofErr w:type="spellEnd"/>
      <w:r w:rsidRPr="00C837E3">
        <w:rPr>
          <w:sz w:val="24"/>
          <w:szCs w:val="24"/>
        </w:rPr>
        <w:t xml:space="preserve"> instrucciones o más registros si fuese </w:t>
      </w:r>
      <w:proofErr w:type="spellStart"/>
      <w:r w:rsidRPr="00C837E3">
        <w:rPr>
          <w:sz w:val="24"/>
          <w:szCs w:val="24"/>
        </w:rPr>
        <w:t>necesari</w:t>
      </w:r>
      <w:proofErr w:type="spellEnd"/>
    </w:p>
    <w:p w14:paraId="1C3B9A09" w14:textId="7E823717" w:rsidR="00846A1E" w:rsidRDefault="00846A1E" w:rsidP="00846A1E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  <w:r>
        <w:rPr>
          <w:rFonts w:ascii="Arial" w:hAnsi="Arial" w:cs="Arial"/>
          <w:b/>
          <w:bCs/>
          <w:iCs/>
          <w:color w:val="365F91"/>
          <w:sz w:val="28"/>
          <w:szCs w:val="24"/>
        </w:rPr>
        <w:lastRenderedPageBreak/>
        <w:t>Cargar Arch</w:t>
      </w:r>
      <w:r w:rsidR="00307F56">
        <w:rPr>
          <w:rFonts w:ascii="Arial" w:hAnsi="Arial" w:cs="Arial"/>
          <w:b/>
          <w:bCs/>
          <w:iCs/>
          <w:color w:val="365F91"/>
          <w:sz w:val="28"/>
          <w:szCs w:val="24"/>
        </w:rPr>
        <w:t>i</w:t>
      </w:r>
      <w:r>
        <w:rPr>
          <w:rFonts w:ascii="Arial" w:hAnsi="Arial" w:cs="Arial"/>
          <w:b/>
          <w:bCs/>
          <w:iCs/>
          <w:color w:val="365F91"/>
          <w:sz w:val="28"/>
          <w:szCs w:val="24"/>
        </w:rPr>
        <w:t>vo</w:t>
      </w:r>
      <w:r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:</w:t>
      </w:r>
    </w:p>
    <w:p w14:paraId="7AADF44D" w14:textId="77777777" w:rsidR="00307F56" w:rsidRDefault="00307F56" w:rsidP="00846A1E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320EF73D" w14:textId="7387EE1A" w:rsidR="00846A1E" w:rsidRDefault="00846A1E" w:rsidP="00846A1E">
      <w:pPr>
        <w:pStyle w:val="Textoindependiente"/>
        <w:spacing w:before="42" w:line="360" w:lineRule="auto"/>
        <w:ind w:right="175"/>
        <w:jc w:val="both"/>
      </w:pPr>
      <w:r>
        <w:t xml:space="preserve">Este botón </w:t>
      </w:r>
      <w:r w:rsidR="00307F56">
        <w:t xml:space="preserve">abrirá un cuadro de diálogo para seleccionar el </w:t>
      </w:r>
      <w:proofErr w:type="gramStart"/>
      <w:r w:rsidR="00307F56">
        <w:t>archivo .lfp</w:t>
      </w:r>
      <w:proofErr w:type="gramEnd"/>
      <w:r w:rsidR="00307F56">
        <w:t>. Si se selecciona otra extensión se desplegará un error describiendo lo sucedido:</w:t>
      </w:r>
    </w:p>
    <w:p w14:paraId="5536FF29" w14:textId="3F3A353E" w:rsidR="00307F56" w:rsidRDefault="00307F56" w:rsidP="00846A1E">
      <w:pPr>
        <w:pStyle w:val="Textoindependiente"/>
        <w:spacing w:before="42" w:line="360" w:lineRule="auto"/>
        <w:ind w:right="175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6BB86D" wp14:editId="5CAD3A45">
            <wp:simplePos x="0" y="0"/>
            <wp:positionH relativeFrom="column">
              <wp:posOffset>2073275</wp:posOffset>
            </wp:positionH>
            <wp:positionV relativeFrom="paragraph">
              <wp:posOffset>34925</wp:posOffset>
            </wp:positionV>
            <wp:extent cx="1828800" cy="504825"/>
            <wp:effectExtent l="0" t="0" r="0" b="9525"/>
            <wp:wrapNone/>
            <wp:docPr id="6" name="Imagen 6" descr="Interfaz de usuario gráfica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Logotip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2AF98" w14:textId="4CF09C9A" w:rsidR="00846A1E" w:rsidRDefault="00846A1E" w:rsidP="00846A1E">
      <w:pPr>
        <w:pStyle w:val="Textoindependiente"/>
        <w:spacing w:before="42" w:line="360" w:lineRule="auto"/>
        <w:ind w:right="175"/>
        <w:jc w:val="both"/>
      </w:pPr>
    </w:p>
    <w:p w14:paraId="4612519D" w14:textId="29A2063D" w:rsidR="00846A1E" w:rsidRDefault="00846A1E" w:rsidP="00846A1E">
      <w:pPr>
        <w:pStyle w:val="Textoindependiente"/>
        <w:spacing w:before="42" w:line="360" w:lineRule="auto"/>
        <w:ind w:right="175"/>
        <w:jc w:val="both"/>
      </w:pPr>
    </w:p>
    <w:p w14:paraId="55472DE5" w14:textId="6F906FC8" w:rsidR="00846A1E" w:rsidRDefault="00307F56" w:rsidP="00846A1E">
      <w:pPr>
        <w:pStyle w:val="Textoindependiente"/>
        <w:spacing w:before="42" w:line="360" w:lineRule="auto"/>
        <w:ind w:right="175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FF93786" wp14:editId="11D3EB33">
            <wp:simplePos x="0" y="0"/>
            <wp:positionH relativeFrom="column">
              <wp:posOffset>806450</wp:posOffset>
            </wp:positionH>
            <wp:positionV relativeFrom="paragraph">
              <wp:posOffset>38735</wp:posOffset>
            </wp:positionV>
            <wp:extent cx="4349058" cy="3119755"/>
            <wp:effectExtent l="0" t="0" r="0" b="4445"/>
            <wp:wrapNone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58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8D970" w14:textId="538F659E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04031B10" w14:textId="43C38B78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418FA8BD" w14:textId="47BD2C44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76DFFF20" w14:textId="7DF90F38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3B9A5DBB" w14:textId="739B377B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4FBB9978" w14:textId="4DF5F3A2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49D5DA01" w14:textId="459512D1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09BF7A03" w14:textId="12B7BC66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6D43C0DA" w14:textId="0DD43870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518853E8" w14:textId="33ACB85C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24051DB8" w14:textId="0D46F985" w:rsidR="00307F56" w:rsidRDefault="00307F56" w:rsidP="00846A1E">
      <w:pPr>
        <w:pStyle w:val="Textoindependiente"/>
        <w:spacing w:before="42" w:line="360" w:lineRule="auto"/>
        <w:ind w:right="175"/>
        <w:jc w:val="both"/>
      </w:pPr>
    </w:p>
    <w:p w14:paraId="4F42A721" w14:textId="47AC115C" w:rsidR="00846A1E" w:rsidRPr="00846A1E" w:rsidRDefault="00846A1E" w:rsidP="00846A1E">
      <w:pPr>
        <w:tabs>
          <w:tab w:val="left" w:pos="839"/>
          <w:tab w:val="left" w:pos="840"/>
        </w:tabs>
        <w:spacing w:before="80"/>
        <w:rPr>
          <w:rFonts w:ascii="Wingdings" w:hAnsi="Wingdings"/>
          <w:i/>
          <w:color w:val="365F91"/>
          <w:sz w:val="24"/>
        </w:rPr>
      </w:pPr>
    </w:p>
    <w:p w14:paraId="34E780F5" w14:textId="62A3C373" w:rsidR="00D51A36" w:rsidRPr="00846A1E" w:rsidRDefault="0016216B" w:rsidP="00846A1E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  <w:r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A</w:t>
      </w:r>
      <w:r w:rsidR="00846A1E"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n</w:t>
      </w:r>
      <w:r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alizar</w:t>
      </w:r>
      <w:r w:rsidRPr="00846A1E">
        <w:rPr>
          <w:rFonts w:ascii="Arial" w:hAnsi="Arial" w:cs="Arial"/>
          <w:b/>
          <w:bCs/>
          <w:iCs/>
          <w:color w:val="365F91"/>
          <w:spacing w:val="-2"/>
          <w:sz w:val="28"/>
          <w:szCs w:val="24"/>
        </w:rPr>
        <w:t xml:space="preserve"> </w:t>
      </w:r>
      <w:r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Archivo:</w:t>
      </w:r>
    </w:p>
    <w:p w14:paraId="23BA1AB4" w14:textId="25E60E23" w:rsidR="00846A1E" w:rsidRPr="00846A1E" w:rsidRDefault="00846A1E" w:rsidP="00846A1E">
      <w:pPr>
        <w:tabs>
          <w:tab w:val="left" w:pos="839"/>
          <w:tab w:val="left" w:pos="840"/>
        </w:tabs>
        <w:spacing w:before="80"/>
        <w:jc w:val="center"/>
        <w:rPr>
          <w:rFonts w:ascii="Wingdings" w:hAnsi="Wingdings"/>
          <w:i/>
          <w:color w:val="365F91"/>
          <w:sz w:val="24"/>
        </w:rPr>
      </w:pPr>
    </w:p>
    <w:p w14:paraId="304AFCC3" w14:textId="131D3502" w:rsidR="00D51A36" w:rsidRDefault="0016216B" w:rsidP="00846A1E">
      <w:pPr>
        <w:pStyle w:val="Textoindependiente"/>
        <w:spacing w:before="42" w:line="360" w:lineRule="auto"/>
        <w:ind w:right="175"/>
        <w:jc w:val="both"/>
      </w:pPr>
      <w:r>
        <w:t xml:space="preserve">Este botón procesará el </w:t>
      </w:r>
      <w:proofErr w:type="gramStart"/>
      <w:r>
        <w:t>archivo .</w:t>
      </w:r>
      <w:r w:rsidR="00846A1E">
        <w:t>lfp</w:t>
      </w:r>
      <w:proofErr w:type="gramEnd"/>
      <w:r>
        <w:t xml:space="preserve"> evaluando </w:t>
      </w:r>
      <w:r w:rsidR="00307F56">
        <w:t>las Claves</w:t>
      </w:r>
      <w:r>
        <w:t xml:space="preserve">, </w:t>
      </w:r>
      <w:r w:rsidR="00307F56">
        <w:t>Registros e Instrucciones.</w:t>
      </w:r>
    </w:p>
    <w:p w14:paraId="62875030" w14:textId="5DC843D0" w:rsidR="00307F56" w:rsidRDefault="00307F56" w:rsidP="00846A1E">
      <w:pPr>
        <w:pStyle w:val="Textoindependiente"/>
        <w:spacing w:before="42" w:line="360" w:lineRule="auto"/>
        <w:ind w:right="175"/>
        <w:jc w:val="both"/>
      </w:pPr>
      <w:r>
        <w:t>La función principal es verificar si existen errores léxicos o sintácticos en el archivo de entrada. Si no existen errores, se guardarán las Claves, Registros e Instrucciones en una lista creada.</w:t>
      </w:r>
    </w:p>
    <w:p w14:paraId="1CACA840" w14:textId="66DF18EB" w:rsidR="00307F56" w:rsidRDefault="00307F56" w:rsidP="00846A1E">
      <w:pPr>
        <w:pStyle w:val="Textoindependiente"/>
        <w:spacing w:before="42" w:line="360" w:lineRule="auto"/>
        <w:ind w:right="175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0496B0" wp14:editId="33B573C3">
            <wp:simplePos x="0" y="0"/>
            <wp:positionH relativeFrom="column">
              <wp:posOffset>2082800</wp:posOffset>
            </wp:positionH>
            <wp:positionV relativeFrom="paragraph">
              <wp:posOffset>16510</wp:posOffset>
            </wp:positionV>
            <wp:extent cx="1752600" cy="476250"/>
            <wp:effectExtent l="0" t="0" r="0" b="0"/>
            <wp:wrapNone/>
            <wp:docPr id="8" name="Imagen 8" descr="Interfaz de usuario gráfica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Logotip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FA2CD" w14:textId="7068284E" w:rsidR="00D51A36" w:rsidRDefault="00D51A36">
      <w:pPr>
        <w:pStyle w:val="Textoindependiente"/>
        <w:spacing w:before="10"/>
        <w:rPr>
          <w:sz w:val="19"/>
        </w:rPr>
      </w:pPr>
    </w:p>
    <w:p w14:paraId="0F16C171" w14:textId="71D6C818" w:rsidR="00846A1E" w:rsidRDefault="00846A1E">
      <w:pPr>
        <w:pStyle w:val="Textoindependiente"/>
        <w:spacing w:before="10"/>
        <w:rPr>
          <w:sz w:val="19"/>
        </w:rPr>
      </w:pPr>
    </w:p>
    <w:p w14:paraId="7F28F143" w14:textId="375A2B13" w:rsidR="00846A1E" w:rsidRDefault="00846A1E">
      <w:pPr>
        <w:pStyle w:val="Textoindependiente"/>
        <w:spacing w:before="10"/>
        <w:rPr>
          <w:sz w:val="19"/>
        </w:rPr>
      </w:pPr>
    </w:p>
    <w:p w14:paraId="3FAC6E9F" w14:textId="37A09AAC" w:rsidR="00846A1E" w:rsidRDefault="00846A1E">
      <w:pPr>
        <w:pStyle w:val="Textoindependiente"/>
        <w:spacing w:before="10"/>
        <w:rPr>
          <w:sz w:val="19"/>
        </w:rPr>
      </w:pPr>
    </w:p>
    <w:p w14:paraId="03A563C6" w14:textId="77777777" w:rsidR="00D51A36" w:rsidRDefault="00D51A36">
      <w:pPr>
        <w:pStyle w:val="Textoindependiente"/>
        <w:spacing w:before="2"/>
        <w:rPr>
          <w:sz w:val="23"/>
        </w:rPr>
      </w:pPr>
    </w:p>
    <w:p w14:paraId="6758E3D0" w14:textId="77777777" w:rsidR="00D51A36" w:rsidRDefault="00D51A36">
      <w:pPr>
        <w:pStyle w:val="Textoindependiente"/>
        <w:rPr>
          <w:sz w:val="20"/>
        </w:rPr>
      </w:pPr>
    </w:p>
    <w:p w14:paraId="5828999F" w14:textId="77777777" w:rsidR="00D51A36" w:rsidRDefault="00D51A36">
      <w:pPr>
        <w:pStyle w:val="Textoindependiente"/>
        <w:rPr>
          <w:sz w:val="20"/>
        </w:rPr>
      </w:pPr>
    </w:p>
    <w:p w14:paraId="289A5AA8" w14:textId="77777777" w:rsidR="00D51A36" w:rsidRDefault="00D51A36">
      <w:pPr>
        <w:pStyle w:val="Textoindependiente"/>
        <w:rPr>
          <w:sz w:val="20"/>
        </w:rPr>
      </w:pPr>
    </w:p>
    <w:p w14:paraId="4494961B" w14:textId="77777777" w:rsidR="00D51A36" w:rsidRDefault="00D51A36">
      <w:pPr>
        <w:pStyle w:val="Textoindependiente"/>
        <w:rPr>
          <w:sz w:val="20"/>
        </w:rPr>
      </w:pPr>
    </w:p>
    <w:p w14:paraId="134F50B2" w14:textId="77777777" w:rsidR="00D51A36" w:rsidRDefault="00D51A36">
      <w:pPr>
        <w:pStyle w:val="Textoindependiente"/>
        <w:rPr>
          <w:sz w:val="20"/>
        </w:rPr>
      </w:pPr>
    </w:p>
    <w:p w14:paraId="4CED5A9E" w14:textId="24540403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  <w:r>
        <w:rPr>
          <w:rFonts w:ascii="Arial" w:hAnsi="Arial" w:cs="Arial"/>
          <w:b/>
          <w:bCs/>
          <w:iCs/>
          <w:color w:val="365F91"/>
          <w:sz w:val="28"/>
          <w:szCs w:val="24"/>
        </w:rPr>
        <w:t>Consola:</w:t>
      </w:r>
    </w:p>
    <w:p w14:paraId="462AB9D0" w14:textId="77777777" w:rsidR="00C837E3" w:rsidRDefault="00C837E3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117A852F" w14:textId="43E43035" w:rsidR="00C837E3" w:rsidRDefault="00C837E3" w:rsidP="00C837E3">
      <w:pPr>
        <w:pStyle w:val="Textoindependiente"/>
        <w:spacing w:before="42" w:line="360" w:lineRule="auto"/>
        <w:ind w:right="175"/>
        <w:jc w:val="both"/>
      </w:pPr>
      <w:r>
        <w:t>E</w:t>
      </w:r>
      <w:r>
        <w:t>n este espacio se imprimirán las instrucciones leídas en el área de texto editable, no se podrá editar lar información en esta consola</w:t>
      </w:r>
      <w:r>
        <w:t>:</w:t>
      </w:r>
    </w:p>
    <w:p w14:paraId="55E0159F" w14:textId="3FE4A32C" w:rsidR="00307F56" w:rsidRDefault="00C837E3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86BE62A" wp14:editId="175E894B">
            <wp:simplePos x="0" y="0"/>
            <wp:positionH relativeFrom="column">
              <wp:posOffset>1162503</wp:posOffset>
            </wp:positionH>
            <wp:positionV relativeFrom="paragraph">
              <wp:posOffset>67492</wp:posOffset>
            </wp:positionV>
            <wp:extent cx="3614057" cy="4543615"/>
            <wp:effectExtent l="0" t="0" r="5715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57" cy="454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F7CF7" w14:textId="2B87A4DE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457D54D0" w14:textId="39289AE0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46A4962F" w14:textId="559E95C6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47F1CB6C" w14:textId="2215D111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3A02430E" w14:textId="03D34DAD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5C57944D" w14:textId="26E13F7E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2A4D7F5E" w14:textId="7A1C14A2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225082BD" w14:textId="05B4581E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72A52700" w14:textId="44D61C5E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650B153E" w14:textId="753AD638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6D39155B" w14:textId="41F53D5E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78401BFB" w14:textId="4E7E6E69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635E804B" w14:textId="3B6CA865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5284FACA" w14:textId="5295F7E4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5E53BDDE" w14:textId="4DA7D7E5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3B125BC3" w14:textId="4A570D13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089D6573" w14:textId="1949B490" w:rsidR="00307F56" w:rsidRDefault="00307F56" w:rsidP="00307F56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</w:p>
    <w:p w14:paraId="1A100058" w14:textId="6B2BD30A" w:rsidR="00C837E3" w:rsidRDefault="00C837E3" w:rsidP="00C837E3">
      <w:pPr>
        <w:rPr>
          <w:sz w:val="18"/>
        </w:rPr>
      </w:pPr>
    </w:p>
    <w:p w14:paraId="0B4C14C8" w14:textId="77777777" w:rsidR="00C837E3" w:rsidRPr="00C837E3" w:rsidRDefault="00C837E3" w:rsidP="00C837E3">
      <w:pPr>
        <w:rPr>
          <w:sz w:val="18"/>
        </w:rPr>
      </w:pPr>
    </w:p>
    <w:p w14:paraId="75579D00" w14:textId="117592B0" w:rsidR="00C837E3" w:rsidRPr="00846A1E" w:rsidRDefault="00C837E3" w:rsidP="00C837E3">
      <w:pPr>
        <w:tabs>
          <w:tab w:val="left" w:pos="839"/>
          <w:tab w:val="left" w:pos="840"/>
        </w:tabs>
        <w:spacing w:before="80"/>
        <w:jc w:val="center"/>
        <w:rPr>
          <w:rFonts w:ascii="Arial" w:hAnsi="Arial" w:cs="Arial"/>
          <w:b/>
          <w:bCs/>
          <w:iCs/>
          <w:color w:val="365F91"/>
          <w:sz w:val="28"/>
          <w:szCs w:val="24"/>
        </w:rPr>
      </w:pPr>
      <w:r>
        <w:rPr>
          <w:rFonts w:ascii="Arial" w:hAnsi="Arial" w:cs="Arial"/>
          <w:b/>
          <w:bCs/>
          <w:iCs/>
          <w:color w:val="365F91"/>
          <w:sz w:val="28"/>
          <w:szCs w:val="24"/>
        </w:rPr>
        <w:t>Lista Desplegable</w:t>
      </w:r>
      <w:r w:rsidRPr="00846A1E">
        <w:rPr>
          <w:rFonts w:ascii="Arial" w:hAnsi="Arial" w:cs="Arial"/>
          <w:b/>
          <w:bCs/>
          <w:iCs/>
          <w:color w:val="365F91"/>
          <w:sz w:val="28"/>
          <w:szCs w:val="24"/>
        </w:rPr>
        <w:t>:</w:t>
      </w:r>
    </w:p>
    <w:p w14:paraId="3F7600DC" w14:textId="77777777" w:rsidR="00C837E3" w:rsidRDefault="00C837E3" w:rsidP="00C837E3">
      <w:pPr>
        <w:pStyle w:val="Textoindependiente"/>
        <w:spacing w:before="1"/>
        <w:rPr>
          <w:sz w:val="22"/>
        </w:rPr>
      </w:pPr>
    </w:p>
    <w:p w14:paraId="3935FA9E" w14:textId="3F66B46D" w:rsidR="00C837E3" w:rsidRDefault="00C837E3" w:rsidP="00C837E3">
      <w:pPr>
        <w:spacing w:before="1" w:line="360" w:lineRule="auto"/>
        <w:ind w:right="1174"/>
        <w:jc w:val="both"/>
        <w:rPr>
          <w:sz w:val="25"/>
        </w:rPr>
      </w:pPr>
      <w:r>
        <w:rPr>
          <w:sz w:val="25"/>
        </w:rPr>
        <w:t>Cuando se hace el análisis se podrán exportar tablas de tokens, errores y generar el árbol de derivación del archivo de entrada.</w:t>
      </w:r>
    </w:p>
    <w:p w14:paraId="2A390644" w14:textId="5D69BD10" w:rsidR="00C837E3" w:rsidRDefault="00C837E3">
      <w:pPr>
        <w:pStyle w:val="Textoindependiente"/>
        <w:spacing w:before="4"/>
        <w:rPr>
          <w:sz w:val="17"/>
        </w:rPr>
      </w:pPr>
    </w:p>
    <w:p w14:paraId="3C86FD55" w14:textId="21B17CA6" w:rsidR="00C837E3" w:rsidRDefault="00C837E3">
      <w:pPr>
        <w:pStyle w:val="Textoindependiente"/>
        <w:spacing w:before="4"/>
        <w:rPr>
          <w:sz w:val="17"/>
        </w:rPr>
      </w:pPr>
    </w:p>
    <w:p w14:paraId="3107ACD2" w14:textId="29A2AB1F" w:rsidR="00C837E3" w:rsidRDefault="00C837E3" w:rsidP="00C837E3">
      <w:pPr>
        <w:pStyle w:val="Textoindependiente"/>
        <w:numPr>
          <w:ilvl w:val="0"/>
          <w:numId w:val="5"/>
        </w:numPr>
        <w:spacing w:before="4"/>
        <w:jc w:val="both"/>
        <w:rPr>
          <w:b/>
          <w:bCs/>
          <w:color w:val="1F497D" w:themeColor="text2"/>
          <w:sz w:val="25"/>
          <w:szCs w:val="32"/>
        </w:rPr>
      </w:pPr>
      <w:r w:rsidRPr="00C837E3">
        <w:rPr>
          <w:b/>
          <w:bCs/>
          <w:color w:val="1F497D" w:themeColor="text2"/>
          <w:sz w:val="25"/>
          <w:szCs w:val="32"/>
        </w:rPr>
        <w:lastRenderedPageBreak/>
        <w:t>Tabla de Tokens</w:t>
      </w:r>
      <w:r>
        <w:rPr>
          <w:b/>
          <w:bCs/>
          <w:color w:val="1F497D" w:themeColor="text2"/>
          <w:sz w:val="25"/>
          <w:szCs w:val="32"/>
        </w:rPr>
        <w:t>:</w:t>
      </w:r>
    </w:p>
    <w:p w14:paraId="608B9C60" w14:textId="6DBAA687" w:rsidR="00C837E3" w:rsidRDefault="00C837E3" w:rsidP="00C837E3">
      <w:pPr>
        <w:pStyle w:val="Textoindependiente"/>
        <w:spacing w:before="4" w:line="360" w:lineRule="auto"/>
        <w:ind w:left="720"/>
        <w:jc w:val="both"/>
        <w:rPr>
          <w:sz w:val="25"/>
          <w:szCs w:val="32"/>
        </w:rPr>
      </w:pPr>
      <w:r>
        <w:rPr>
          <w:sz w:val="25"/>
          <w:szCs w:val="32"/>
        </w:rPr>
        <w:t>Esta opción generará un archivo .</w:t>
      </w:r>
      <w:proofErr w:type="spellStart"/>
      <w:r>
        <w:rPr>
          <w:sz w:val="25"/>
          <w:szCs w:val="32"/>
        </w:rPr>
        <w:t>html</w:t>
      </w:r>
      <w:proofErr w:type="spellEnd"/>
      <w:r>
        <w:rPr>
          <w:sz w:val="25"/>
          <w:szCs w:val="32"/>
        </w:rPr>
        <w:t xml:space="preserve"> que muestra la lista de tokens leídos durante el análisis léxico del archivo de entrada.</w:t>
      </w:r>
    </w:p>
    <w:p w14:paraId="4BD6D839" w14:textId="195499D8" w:rsidR="00C837E3" w:rsidRPr="00C837E3" w:rsidRDefault="00C837E3" w:rsidP="00C837E3">
      <w:pPr>
        <w:pStyle w:val="Textoindependiente"/>
        <w:numPr>
          <w:ilvl w:val="0"/>
          <w:numId w:val="5"/>
        </w:numPr>
        <w:spacing w:before="4" w:line="360" w:lineRule="auto"/>
        <w:jc w:val="both"/>
        <w:rPr>
          <w:b/>
          <w:bCs/>
          <w:color w:val="002060"/>
          <w:sz w:val="23"/>
          <w:szCs w:val="30"/>
        </w:rPr>
      </w:pPr>
      <w:r w:rsidRPr="00C837E3">
        <w:rPr>
          <w:b/>
          <w:bCs/>
          <w:color w:val="002060"/>
          <w:sz w:val="25"/>
          <w:szCs w:val="32"/>
        </w:rPr>
        <w:t>Tabla de Errores</w:t>
      </w:r>
      <w:r w:rsidRPr="00C837E3">
        <w:rPr>
          <w:b/>
          <w:bCs/>
          <w:color w:val="002060"/>
          <w:sz w:val="23"/>
          <w:szCs w:val="30"/>
        </w:rPr>
        <w:t>:</w:t>
      </w:r>
    </w:p>
    <w:p w14:paraId="5D9EA0B9" w14:textId="12E9DA2D" w:rsidR="00C837E3" w:rsidRPr="00C837E3" w:rsidRDefault="00C837E3" w:rsidP="00C837E3">
      <w:pPr>
        <w:pStyle w:val="Textoindependiente"/>
        <w:spacing w:before="4" w:line="360" w:lineRule="auto"/>
        <w:ind w:left="720"/>
        <w:jc w:val="both"/>
        <w:rPr>
          <w:sz w:val="25"/>
          <w:szCs w:val="32"/>
        </w:rPr>
      </w:pPr>
      <w:r>
        <w:rPr>
          <w:sz w:val="25"/>
          <w:szCs w:val="32"/>
        </w:rPr>
        <w:t>Esta opción generará un archivo .</w:t>
      </w:r>
      <w:proofErr w:type="spellStart"/>
      <w:r>
        <w:rPr>
          <w:sz w:val="25"/>
          <w:szCs w:val="32"/>
        </w:rPr>
        <w:t>html</w:t>
      </w:r>
      <w:proofErr w:type="spellEnd"/>
      <w:r>
        <w:rPr>
          <w:sz w:val="25"/>
          <w:szCs w:val="32"/>
        </w:rPr>
        <w:t xml:space="preserve"> que muestra la lista de </w:t>
      </w:r>
      <w:r>
        <w:rPr>
          <w:sz w:val="25"/>
          <w:szCs w:val="32"/>
        </w:rPr>
        <w:t xml:space="preserve">errores </w:t>
      </w:r>
      <w:r>
        <w:rPr>
          <w:sz w:val="25"/>
          <w:szCs w:val="32"/>
        </w:rPr>
        <w:t>leídos durante el análisis léxico</w:t>
      </w:r>
      <w:r>
        <w:rPr>
          <w:sz w:val="25"/>
          <w:szCs w:val="32"/>
        </w:rPr>
        <w:t xml:space="preserve"> y sintáctico</w:t>
      </w:r>
      <w:r>
        <w:rPr>
          <w:sz w:val="25"/>
          <w:szCs w:val="32"/>
        </w:rPr>
        <w:t xml:space="preserve"> del archivo de entrada.</w:t>
      </w:r>
    </w:p>
    <w:p w14:paraId="55AE0CF1" w14:textId="2716F9BE" w:rsidR="00C837E3" w:rsidRDefault="00C837E3" w:rsidP="00C837E3">
      <w:pPr>
        <w:pStyle w:val="Textoindependiente"/>
        <w:numPr>
          <w:ilvl w:val="0"/>
          <w:numId w:val="5"/>
        </w:numPr>
        <w:spacing w:before="4" w:line="360" w:lineRule="auto"/>
        <w:jc w:val="both"/>
        <w:rPr>
          <w:sz w:val="25"/>
          <w:szCs w:val="32"/>
        </w:rPr>
      </w:pPr>
      <w:r>
        <w:rPr>
          <w:sz w:val="25"/>
          <w:szCs w:val="32"/>
        </w:rPr>
        <w:t>Árbol de Derivación</w:t>
      </w:r>
    </w:p>
    <w:p w14:paraId="3777B8B8" w14:textId="7A7013F5" w:rsidR="005D0C90" w:rsidRPr="00C837E3" w:rsidRDefault="005D0C90" w:rsidP="005D0C90">
      <w:pPr>
        <w:pStyle w:val="Textoindependiente"/>
        <w:spacing w:before="4" w:line="360" w:lineRule="auto"/>
        <w:jc w:val="both"/>
        <w:rPr>
          <w:sz w:val="25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8BA991D" wp14:editId="6D744ED1">
            <wp:simplePos x="0" y="0"/>
            <wp:positionH relativeFrom="column">
              <wp:posOffset>1056640</wp:posOffset>
            </wp:positionH>
            <wp:positionV relativeFrom="paragraph">
              <wp:posOffset>304769</wp:posOffset>
            </wp:positionV>
            <wp:extent cx="3503363" cy="1848364"/>
            <wp:effectExtent l="0" t="0" r="1905" b="0"/>
            <wp:wrapNone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5" t="6992" r="21867" b="76241"/>
                    <a:stretch/>
                  </pic:blipFill>
                  <pic:spPr bwMode="auto">
                    <a:xfrm>
                      <a:off x="0" y="0"/>
                      <a:ext cx="3503363" cy="184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0C90" w:rsidRPr="00C837E3" w:rsidSect="00C837E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997E" w14:textId="77777777" w:rsidR="0016216B" w:rsidRDefault="0016216B" w:rsidP="00C837E3">
      <w:r>
        <w:separator/>
      </w:r>
    </w:p>
  </w:endnote>
  <w:endnote w:type="continuationSeparator" w:id="0">
    <w:p w14:paraId="63D22881" w14:textId="77777777" w:rsidR="0016216B" w:rsidRDefault="0016216B" w:rsidP="00C8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3ACB" w14:textId="77777777" w:rsidR="0016216B" w:rsidRDefault="0016216B" w:rsidP="00C837E3">
      <w:r>
        <w:separator/>
      </w:r>
    </w:p>
  </w:footnote>
  <w:footnote w:type="continuationSeparator" w:id="0">
    <w:p w14:paraId="7FDCEC55" w14:textId="77777777" w:rsidR="0016216B" w:rsidRDefault="0016216B" w:rsidP="00C8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C50"/>
    <w:multiLevelType w:val="hybridMultilevel"/>
    <w:tmpl w:val="5E2C3D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4FE5"/>
    <w:multiLevelType w:val="hybridMultilevel"/>
    <w:tmpl w:val="A96E7DF6"/>
    <w:lvl w:ilvl="0" w:tplc="E7BA4CAC">
      <w:numFmt w:val="bullet"/>
      <w:lvlText w:val=""/>
      <w:lvlJc w:val="left"/>
      <w:pPr>
        <w:ind w:left="952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CF50DB24">
      <w:numFmt w:val="bullet"/>
      <w:lvlText w:val="•"/>
      <w:lvlJc w:val="left"/>
      <w:pPr>
        <w:ind w:left="1804" w:hanging="356"/>
      </w:pPr>
      <w:rPr>
        <w:rFonts w:hint="default"/>
        <w:lang w:val="es-ES" w:eastAsia="en-US" w:bidi="ar-SA"/>
      </w:rPr>
    </w:lvl>
    <w:lvl w:ilvl="2" w:tplc="6E02BCA6">
      <w:numFmt w:val="bullet"/>
      <w:lvlText w:val="•"/>
      <w:lvlJc w:val="left"/>
      <w:pPr>
        <w:ind w:left="2648" w:hanging="356"/>
      </w:pPr>
      <w:rPr>
        <w:rFonts w:hint="default"/>
        <w:lang w:val="es-ES" w:eastAsia="en-US" w:bidi="ar-SA"/>
      </w:rPr>
    </w:lvl>
    <w:lvl w:ilvl="3" w:tplc="C200F114">
      <w:numFmt w:val="bullet"/>
      <w:lvlText w:val="•"/>
      <w:lvlJc w:val="left"/>
      <w:pPr>
        <w:ind w:left="3492" w:hanging="356"/>
      </w:pPr>
      <w:rPr>
        <w:rFonts w:hint="default"/>
        <w:lang w:val="es-ES" w:eastAsia="en-US" w:bidi="ar-SA"/>
      </w:rPr>
    </w:lvl>
    <w:lvl w:ilvl="4" w:tplc="221037AA">
      <w:numFmt w:val="bullet"/>
      <w:lvlText w:val="•"/>
      <w:lvlJc w:val="left"/>
      <w:pPr>
        <w:ind w:left="4336" w:hanging="356"/>
      </w:pPr>
      <w:rPr>
        <w:rFonts w:hint="default"/>
        <w:lang w:val="es-ES" w:eastAsia="en-US" w:bidi="ar-SA"/>
      </w:rPr>
    </w:lvl>
    <w:lvl w:ilvl="5" w:tplc="D47C518C">
      <w:numFmt w:val="bullet"/>
      <w:lvlText w:val="•"/>
      <w:lvlJc w:val="left"/>
      <w:pPr>
        <w:ind w:left="5180" w:hanging="356"/>
      </w:pPr>
      <w:rPr>
        <w:rFonts w:hint="default"/>
        <w:lang w:val="es-ES" w:eastAsia="en-US" w:bidi="ar-SA"/>
      </w:rPr>
    </w:lvl>
    <w:lvl w:ilvl="6" w:tplc="FA1E0990">
      <w:numFmt w:val="bullet"/>
      <w:lvlText w:val="•"/>
      <w:lvlJc w:val="left"/>
      <w:pPr>
        <w:ind w:left="6024" w:hanging="356"/>
      </w:pPr>
      <w:rPr>
        <w:rFonts w:hint="default"/>
        <w:lang w:val="es-ES" w:eastAsia="en-US" w:bidi="ar-SA"/>
      </w:rPr>
    </w:lvl>
    <w:lvl w:ilvl="7" w:tplc="1F86D420">
      <w:numFmt w:val="bullet"/>
      <w:lvlText w:val="•"/>
      <w:lvlJc w:val="left"/>
      <w:pPr>
        <w:ind w:left="6868" w:hanging="356"/>
      </w:pPr>
      <w:rPr>
        <w:rFonts w:hint="default"/>
        <w:lang w:val="es-ES" w:eastAsia="en-US" w:bidi="ar-SA"/>
      </w:rPr>
    </w:lvl>
    <w:lvl w:ilvl="8" w:tplc="5498AF7C">
      <w:numFmt w:val="bullet"/>
      <w:lvlText w:val="•"/>
      <w:lvlJc w:val="left"/>
      <w:pPr>
        <w:ind w:left="7712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198F292C"/>
    <w:multiLevelType w:val="hybridMultilevel"/>
    <w:tmpl w:val="72D25CA4"/>
    <w:lvl w:ilvl="0" w:tplc="562C2F84">
      <w:numFmt w:val="bullet"/>
      <w:lvlText w:val=""/>
      <w:lvlJc w:val="left"/>
      <w:pPr>
        <w:ind w:left="839" w:hanging="360"/>
      </w:pPr>
      <w:rPr>
        <w:rFonts w:hint="default"/>
        <w:w w:val="100"/>
        <w:lang w:val="es-ES" w:eastAsia="en-US" w:bidi="ar-SA"/>
      </w:rPr>
    </w:lvl>
    <w:lvl w:ilvl="1" w:tplc="2FD6B39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66A8CF50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CA525D7E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4" w:tplc="1FF6AA9A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70641AF8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F16C52C8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 w:tplc="5036794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1E8E9DB2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4173F05"/>
    <w:multiLevelType w:val="hybridMultilevel"/>
    <w:tmpl w:val="E19E2A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6725"/>
    <w:multiLevelType w:val="hybridMultilevel"/>
    <w:tmpl w:val="739EF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A36"/>
    <w:rsid w:val="0016216B"/>
    <w:rsid w:val="00307F56"/>
    <w:rsid w:val="005D0C90"/>
    <w:rsid w:val="00846A1E"/>
    <w:rsid w:val="00C837E3"/>
    <w:rsid w:val="00D5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689C"/>
  <w15:docId w15:val="{522B74D8-DD3F-4087-B4F3-451B0500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28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42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19"/>
      <w:jc w:val="both"/>
      <w:outlineLvl w:val="2"/>
    </w:pPr>
    <w:rPr>
      <w:rFonts w:ascii="Calibri" w:eastAsia="Calibri" w:hAnsi="Calibri" w:cs="Calibri"/>
      <w:i/>
      <w:i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1"/>
      <w:ind w:left="839" w:hanging="361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1" w:lineRule="exact"/>
      <w:ind w:left="2528" w:right="2609"/>
      <w:jc w:val="center"/>
    </w:pPr>
    <w:rPr>
      <w:rFonts w:ascii="Calibri Light" w:eastAsia="Calibri Light" w:hAnsi="Calibri Light" w:cs="Calibri Light"/>
      <w:sz w:val="45"/>
      <w:szCs w:val="45"/>
    </w:rPr>
  </w:style>
  <w:style w:type="paragraph" w:styleId="Prrafodelista">
    <w:name w:val="List Paragraph"/>
    <w:basedOn w:val="Normal"/>
    <w:uiPriority w:val="1"/>
    <w:qFormat/>
    <w:pPr>
      <w:spacing w:before="1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837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7E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37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7E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Ruíz</dc:creator>
  <cp:lastModifiedBy>Kevin Ruíz</cp:lastModifiedBy>
  <cp:revision>2</cp:revision>
  <dcterms:created xsi:type="dcterms:W3CDTF">2021-10-28T22:13:00Z</dcterms:created>
  <dcterms:modified xsi:type="dcterms:W3CDTF">2021-10-28T22:59:00Z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2021-10-28T00:00:00Z</vt:filetime>
  </property>
</Properties>
</file>