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18C7" w:rsidRDefault="00C818C7" w:rsidP="00C818C7">
      <w:pPr>
        <w:pStyle w:val="NormalWeb"/>
      </w:pPr>
      <w:r>
        <w:t xml:space="preserve">Nama om </w:t>
      </w:r>
      <w:proofErr w:type="spellStart"/>
      <w:r>
        <w:t>vishnupadaya</w:t>
      </w:r>
      <w:proofErr w:type="spellEnd"/>
      <w:r>
        <w:t xml:space="preserve"> </w:t>
      </w:r>
      <w:proofErr w:type="spellStart"/>
      <w:r>
        <w:t>krsna</w:t>
      </w:r>
      <w:proofErr w:type="spellEnd"/>
      <w:r>
        <w:t xml:space="preserve"> </w:t>
      </w:r>
      <w:proofErr w:type="spellStart"/>
      <w:r>
        <w:t>prustaya</w:t>
      </w:r>
      <w:proofErr w:type="spellEnd"/>
      <w:r>
        <w:t xml:space="preserve"> </w:t>
      </w:r>
      <w:proofErr w:type="spellStart"/>
      <w:r>
        <w:t>bhi</w:t>
      </w:r>
      <w:proofErr w:type="spellEnd"/>
      <w:r>
        <w:t xml:space="preserve"> tale</w:t>
      </w:r>
    </w:p>
    <w:p w:rsidR="00C818C7" w:rsidRDefault="00C818C7" w:rsidP="00C818C7">
      <w:pPr>
        <w:pStyle w:val="NormalWeb"/>
      </w:pPr>
      <w:proofErr w:type="spellStart"/>
      <w:r>
        <w:t>Srimate</w:t>
      </w:r>
      <w:proofErr w:type="spellEnd"/>
      <w:r>
        <w:t xml:space="preserve"> </w:t>
      </w:r>
      <w:proofErr w:type="spellStart"/>
      <w:r>
        <w:t>gopal</w:t>
      </w:r>
      <w:proofErr w:type="spellEnd"/>
      <w:r>
        <w:t xml:space="preserve"> </w:t>
      </w:r>
      <w:proofErr w:type="spellStart"/>
      <w:r>
        <w:t>krsna</w:t>
      </w:r>
      <w:proofErr w:type="spellEnd"/>
      <w:r>
        <w:t xml:space="preserve"> </w:t>
      </w:r>
      <w:proofErr w:type="spellStart"/>
      <w:r>
        <w:t>goswami</w:t>
      </w:r>
      <w:proofErr w:type="spellEnd"/>
      <w:r>
        <w:t xml:space="preserve"> it </w:t>
      </w:r>
      <w:proofErr w:type="spellStart"/>
      <w:r>
        <w:t>namine</w:t>
      </w:r>
      <w:proofErr w:type="spellEnd"/>
    </w:p>
    <w:p w:rsidR="00C818C7" w:rsidRDefault="00C818C7" w:rsidP="00C818C7">
      <w:pPr>
        <w:pStyle w:val="NormalWeb"/>
      </w:pPr>
      <w:proofErr w:type="spellStart"/>
      <w:r>
        <w:t>Prabhupadasya</w:t>
      </w:r>
      <w:proofErr w:type="spellEnd"/>
      <w:r>
        <w:t xml:space="preserve"> </w:t>
      </w:r>
      <w:proofErr w:type="spellStart"/>
      <w:r>
        <w:t>sahityam</w:t>
      </w:r>
      <w:proofErr w:type="spellEnd"/>
      <w:r>
        <w:t xml:space="preserve"> </w:t>
      </w:r>
      <w:proofErr w:type="spellStart"/>
      <w:r>
        <w:t>yaha</w:t>
      </w:r>
      <w:proofErr w:type="spellEnd"/>
      <w:r>
        <w:t xml:space="preserve"> </w:t>
      </w:r>
      <w:proofErr w:type="spellStart"/>
      <w:r>
        <w:t>prakashya</w:t>
      </w:r>
      <w:proofErr w:type="spellEnd"/>
      <w:r>
        <w:t xml:space="preserve"> </w:t>
      </w:r>
      <w:proofErr w:type="spellStart"/>
      <w:r>
        <w:t>vitirya</w:t>
      </w:r>
      <w:proofErr w:type="spellEnd"/>
      <w:r>
        <w:t xml:space="preserve"> ca</w:t>
      </w:r>
    </w:p>
    <w:p w:rsidR="00C818C7" w:rsidRDefault="00C818C7" w:rsidP="00C818C7">
      <w:pPr>
        <w:pStyle w:val="NormalWeb"/>
      </w:pPr>
      <w:proofErr w:type="spellStart"/>
      <w:r>
        <w:t>Pracharam</w:t>
      </w:r>
      <w:proofErr w:type="spellEnd"/>
      <w:r>
        <w:t xml:space="preserve"> </w:t>
      </w:r>
      <w:proofErr w:type="spellStart"/>
      <w:r>
        <w:t>kritvan</w:t>
      </w:r>
      <w:proofErr w:type="spellEnd"/>
      <w:r>
        <w:t xml:space="preserve"> sadhu </w:t>
      </w:r>
      <w:proofErr w:type="spellStart"/>
      <w:r>
        <w:t>bagvat</w:t>
      </w:r>
      <w:proofErr w:type="spellEnd"/>
      <w:r>
        <w:t xml:space="preserve"> </w:t>
      </w:r>
      <w:proofErr w:type="spellStart"/>
      <w:r>
        <w:t>padayate</w:t>
      </w:r>
      <w:proofErr w:type="spellEnd"/>
      <w:r>
        <w:t xml:space="preserve"> </w:t>
      </w:r>
      <w:proofErr w:type="spellStart"/>
      <w:r>
        <w:t>namah</w:t>
      </w:r>
      <w:proofErr w:type="spellEnd"/>
    </w:p>
    <w:p w:rsidR="00C818C7" w:rsidRDefault="00C818C7" w:rsidP="00C818C7">
      <w:pPr>
        <w:pStyle w:val="NormalWeb"/>
      </w:pPr>
      <w:r>
        <w:rPr>
          <w:rStyle w:val="Strong"/>
        </w:rPr>
        <w:t>Dear Guru Maharaja,</w:t>
      </w:r>
    </w:p>
    <w:p w:rsidR="00C818C7" w:rsidRDefault="00C818C7" w:rsidP="00C818C7">
      <w:pPr>
        <w:pStyle w:val="NormalWeb"/>
      </w:pPr>
      <w:r>
        <w:t xml:space="preserve">Please accept my humble </w:t>
      </w:r>
      <w:proofErr w:type="spellStart"/>
      <w:r>
        <w:t>obeisances</w:t>
      </w:r>
      <w:proofErr w:type="spellEnd"/>
      <w:r>
        <w:t xml:space="preserve"> at your lotus feet.</w:t>
      </w:r>
    </w:p>
    <w:p w:rsidR="00C818C7" w:rsidRDefault="00C818C7" w:rsidP="00C818C7">
      <w:pPr>
        <w:pStyle w:val="NormalWeb"/>
      </w:pPr>
      <w:r>
        <w:t xml:space="preserve">Guru Maharaj, this will be your second Vyasa Puja when you will not be with us in your </w:t>
      </w:r>
      <w:proofErr w:type="spellStart"/>
      <w:r>
        <w:t>vapu</w:t>
      </w:r>
      <w:proofErr w:type="spellEnd"/>
      <w:r>
        <w:t xml:space="preserve"> form. We deeply miss your presence here in Kurukshetra. The days when you used to come are still fresh in our hearts and minds. I am just trying to understand how remembrance increases with separation.</w:t>
      </w:r>
    </w:p>
    <w:p w:rsidR="00C818C7" w:rsidRDefault="00C818C7" w:rsidP="00C818C7">
      <w:pPr>
        <w:pStyle w:val="NormalWeb"/>
      </w:pPr>
      <w:r>
        <w:t xml:space="preserve">This time on Gita Jayanti, you were not here in your </w:t>
      </w:r>
      <w:proofErr w:type="spellStart"/>
      <w:r>
        <w:t>vapu</w:t>
      </w:r>
      <w:proofErr w:type="spellEnd"/>
      <w:r>
        <w:t xml:space="preserve"> form, but I remembered you the entire day. When you used to visit, I often took it for granted and wasn’t always attentive. But this time, I was constantly lamenting and thinking, </w:t>
      </w:r>
      <w:r>
        <w:rPr>
          <w:rStyle w:val="Emphasis"/>
        </w:rPr>
        <w:t>“Oh, Maharaj would come at this time,”</w:t>
      </w:r>
      <w:r>
        <w:t xml:space="preserve"> </w:t>
      </w:r>
      <w:r>
        <w:rPr>
          <w:rStyle w:val="Emphasis"/>
        </w:rPr>
        <w:t>“We used to welcome Maharaj like this,”</w:t>
      </w:r>
      <w:r>
        <w:t xml:space="preserve"> </w:t>
      </w:r>
      <w:r>
        <w:rPr>
          <w:rStyle w:val="Emphasis"/>
        </w:rPr>
        <w:t>“Maharaj used to sit here,”</w:t>
      </w:r>
      <w:r>
        <w:t xml:space="preserve"> </w:t>
      </w:r>
      <w:r>
        <w:rPr>
          <w:rStyle w:val="Emphasis"/>
        </w:rPr>
        <w:t xml:space="preserve">“Maharaj would take </w:t>
      </w:r>
      <w:proofErr w:type="spellStart"/>
      <w:r>
        <w:rPr>
          <w:rStyle w:val="Emphasis"/>
        </w:rPr>
        <w:t>charanamrita</w:t>
      </w:r>
      <w:proofErr w:type="spellEnd"/>
      <w:r>
        <w:rPr>
          <w:rStyle w:val="Emphasis"/>
        </w:rPr>
        <w:t xml:space="preserve"> here,”</w:t>
      </w:r>
      <w:r>
        <w:t xml:space="preserve"> </w:t>
      </w:r>
      <w:r>
        <w:rPr>
          <w:rStyle w:val="Emphasis"/>
        </w:rPr>
        <w:t>“Maharaj used to give lecture here.”</w:t>
      </w:r>
      <w:r>
        <w:t xml:space="preserve"> All these memories were so vivid that they increased the intensity of remembrance manyfold. I took a walk around the temple alone, recalling how you used to visit each place so enthusiastically and how we all used to follow you.</w:t>
      </w:r>
    </w:p>
    <w:p w:rsidR="00C818C7" w:rsidRDefault="00C818C7" w:rsidP="00C818C7">
      <w:pPr>
        <w:pStyle w:val="NormalWeb"/>
      </w:pPr>
      <w:r>
        <w:t>Also, what can I say but thank you for sending HH Guru Prasad Maharaj. He is such an inspiration. His classes are so deep, to the point, and at times cutting — very impactful.</w:t>
      </w:r>
    </w:p>
    <w:p w:rsidR="00C818C7" w:rsidRDefault="00C818C7" w:rsidP="00C818C7">
      <w:pPr>
        <w:pStyle w:val="NormalWeb"/>
      </w:pPr>
      <w:r>
        <w:t>I am mainly serving in the IIT Roorkee Project and would like to offer a few updates from this service at your lotus feet:</w:t>
      </w:r>
    </w:p>
    <w:p w:rsidR="00C818C7" w:rsidRDefault="00C818C7" w:rsidP="00C818C7">
      <w:pPr>
        <w:pStyle w:val="NormalWeb"/>
      </w:pPr>
      <w:r>
        <w:rPr>
          <w:rStyle w:val="Strong"/>
        </w:rPr>
        <w:t>1. BTech Outreach:</w:t>
      </w:r>
    </w:p>
    <w:p w:rsidR="00C818C7" w:rsidRDefault="00C818C7" w:rsidP="00C818C7">
      <w:pPr>
        <w:pStyle w:val="NormalWeb"/>
      </w:pPr>
      <w:r>
        <w:t xml:space="preserve">By your mercy, we had a good OTP at IIT Roorkee, with around 650 participants. We also had approximately 200 room-to-room registrations. The program picked up very nicely with good numbers, but after DYS, the count dropped sharply. In </w:t>
      </w:r>
      <w:proofErr w:type="spellStart"/>
      <w:r>
        <w:t>Sankalpa</w:t>
      </w:r>
      <w:proofErr w:type="spellEnd"/>
      <w:r>
        <w:t>, we had only 63 students. In Post-</w:t>
      </w:r>
      <w:proofErr w:type="spellStart"/>
      <w:r>
        <w:t>Sphurti</w:t>
      </w:r>
      <w:proofErr w:type="spellEnd"/>
      <w:r>
        <w:t xml:space="preserve">, we had about 30 students with good consistency. In </w:t>
      </w:r>
      <w:proofErr w:type="spellStart"/>
      <w:r>
        <w:t>Sphurti</w:t>
      </w:r>
      <w:proofErr w:type="spellEnd"/>
      <w:r>
        <w:t>, 20 registered, and in Renaissance, 10 have registered so far. I seek your blessings so we can successfully serve in Renaissance and offer a meaningful experience, helping more students shift to BACE.</w:t>
      </w:r>
    </w:p>
    <w:p w:rsidR="00C818C7" w:rsidRDefault="00C818C7" w:rsidP="00C818C7">
      <w:pPr>
        <w:pStyle w:val="NormalWeb"/>
      </w:pPr>
      <w:r>
        <w:t>I also seek your blessings for next year’s program and request you may give me some spiritual strength and intelligence to guide and help the new devotees who will shift into BACE. I feel this is a great responsibility, my mistakes or laziness could affect their spiritual progress. I myself am stumbling on this path, and to guide others is a heavy service. Still, someone must take it up. I again beg for your shelter and blessings.</w:t>
      </w:r>
    </w:p>
    <w:p w:rsidR="00C818C7" w:rsidRDefault="00C818C7" w:rsidP="00C818C7">
      <w:pPr>
        <w:pStyle w:val="NormalWeb"/>
      </w:pPr>
      <w:r>
        <w:t xml:space="preserve">We are also trying to establish an official club at IIT Roorkee. We continue to face challenges in getting permissions and bookings. If established, it will help ease our outreach and offer </w:t>
      </w:r>
      <w:r>
        <w:lastRenderedPageBreak/>
        <w:t>different courses and Olympiads officially and collaborate with the institute for large-scale programs. The authorities are still a little reserved, but they will change this year. We will continue pursuing it seriously and seek your blessings for the same.</w:t>
      </w:r>
    </w:p>
    <w:p w:rsidR="00C818C7" w:rsidRDefault="00C818C7" w:rsidP="00C818C7">
      <w:pPr>
        <w:pStyle w:val="NormalWeb"/>
      </w:pPr>
      <w:r>
        <w:t>Additionally, I’m trying to prepare an “Elementary Preaching Training Workshop” — a documentation and practical exercise guide to help new devotees in preaching and cultivation. Let’s see how much can be done. I think that the lack of training among new devotees this year significantly impacted results, as they didn’t know how to interact and connect with students. I seek your blessings to complete it in a way that pleases you and can serve devotees in other projects as well. I will take the help of multiple devotees in preparing this.</w:t>
      </w:r>
    </w:p>
    <w:p w:rsidR="00C818C7" w:rsidRDefault="00C818C7" w:rsidP="00C818C7">
      <w:pPr>
        <w:pStyle w:val="NormalWeb"/>
      </w:pPr>
      <w:r>
        <w:rPr>
          <w:rStyle w:val="Strong"/>
        </w:rPr>
        <w:t>2. MTech Outreach:</w:t>
      </w:r>
    </w:p>
    <w:p w:rsidR="00C818C7" w:rsidRDefault="00C818C7" w:rsidP="00C818C7">
      <w:pPr>
        <w:pStyle w:val="NormalWeb"/>
      </w:pPr>
      <w:r>
        <w:t xml:space="preserve">By your blessings, we had a very good MTech outreach this year. About 250 students attended the first session, 25 came for </w:t>
      </w:r>
      <w:proofErr w:type="spellStart"/>
      <w:r>
        <w:t>Sankalpa</w:t>
      </w:r>
      <w:proofErr w:type="spellEnd"/>
      <w:r>
        <w:t xml:space="preserve">, and 14 joined </w:t>
      </w:r>
      <w:proofErr w:type="spellStart"/>
      <w:r>
        <w:t>Sphurti</w:t>
      </w:r>
      <w:proofErr w:type="spellEnd"/>
      <w:r>
        <w:t>. Recently, 4 devotees shifted to BACE, and 4 others have registered for Renaissance. We don’t know how it happened, but the devotees appear sincere and committed. One devotee from last year (MTech) was especially sincere and surrendered and he practically led the MTech preaching this year. I feel Krishna may have sent this success to keep us encouraged, especially as the BTech results were not very nice. I may be speculating certainly.</w:t>
      </w:r>
    </w:p>
    <w:p w:rsidR="00C818C7" w:rsidRDefault="00C818C7" w:rsidP="00C818C7">
      <w:pPr>
        <w:pStyle w:val="NormalWeb"/>
      </w:pPr>
      <w:r>
        <w:t xml:space="preserve">We also did a small outreach on New Year — results were not very nice but the idea looks good. We’ll do it with more focus this year. Additionally, we’ve built a good relationship with Think India, largely due to one of our </w:t>
      </w:r>
      <w:proofErr w:type="spellStart"/>
      <w:r>
        <w:t>prerna</w:t>
      </w:r>
      <w:proofErr w:type="spellEnd"/>
      <w:r>
        <w:t xml:space="preserve"> devotees in their core team. They’ve been cooperative, and we plan to continue collaborating with them and do many other program this year.</w:t>
      </w:r>
    </w:p>
    <w:p w:rsidR="00C818C7" w:rsidRDefault="00C818C7" w:rsidP="00C818C7">
      <w:pPr>
        <w:pStyle w:val="NormalWeb"/>
      </w:pPr>
      <w:r>
        <w:t xml:space="preserve">We hope to take MTech outreach more seriously and will focus on it this year. I seek your blessings and guidance for this </w:t>
      </w:r>
      <w:proofErr w:type="spellStart"/>
      <w:r>
        <w:t>endeavor</w:t>
      </w:r>
      <w:proofErr w:type="spellEnd"/>
      <w:r>
        <w:t>.</w:t>
      </w:r>
    </w:p>
    <w:p w:rsidR="00C818C7" w:rsidRDefault="00C818C7" w:rsidP="00C818C7">
      <w:pPr>
        <w:pStyle w:val="NormalWeb"/>
      </w:pPr>
      <w:r>
        <w:rPr>
          <w:rStyle w:val="Strong"/>
        </w:rPr>
        <w:t>3. Kitchen:</w:t>
      </w:r>
    </w:p>
    <w:p w:rsidR="00C818C7" w:rsidRDefault="00C818C7" w:rsidP="00C818C7">
      <w:pPr>
        <w:pStyle w:val="NormalWeb"/>
      </w:pPr>
      <w:r>
        <w:t>This year has been a roller-coaster ride in the kitchen — we faced dynamics never seen before, at least not by me. But by your blessings and with the support of inmate devotees, we were able to navigate through. There are still ongoing issues, which we are trying to address, seeking your blessing to work some way out for them as well. We have also introduced several new items in the kitchen — I don’t have an exhaustive list, but the menu has evolved. I humbly request your guidance and vision in this service.</w:t>
      </w:r>
    </w:p>
    <w:p w:rsidR="00C818C7" w:rsidRDefault="00C818C7" w:rsidP="00C818C7">
      <w:pPr>
        <w:pStyle w:val="NormalWeb"/>
      </w:pPr>
      <w:r>
        <w:rPr>
          <w:rStyle w:val="Strong"/>
        </w:rPr>
        <w:t>4. Accounts:</w:t>
      </w:r>
    </w:p>
    <w:p w:rsidR="00C818C7" w:rsidRDefault="00C818C7" w:rsidP="00C818C7">
      <w:pPr>
        <w:pStyle w:val="NormalWeb"/>
      </w:pPr>
      <w:r>
        <w:t>This is a relatively less demanding service, as most of the work is managed by devotees in Kurukshetra. I’ve been assigned to supervise this area and try to assist wherever required.</w:t>
      </w:r>
    </w:p>
    <w:p w:rsidR="00C818C7" w:rsidRDefault="00C818C7" w:rsidP="00C818C7">
      <w:pPr>
        <w:pStyle w:val="NormalWeb"/>
      </w:pPr>
      <w:r>
        <w:rPr>
          <w:rStyle w:val="Strong"/>
        </w:rPr>
        <w:t>5. Temple Festivals:</w:t>
      </w:r>
    </w:p>
    <w:p w:rsidR="00C818C7" w:rsidRDefault="00C818C7" w:rsidP="00C818C7">
      <w:pPr>
        <w:pStyle w:val="NormalWeb"/>
      </w:pPr>
      <w:r>
        <w:t xml:space="preserve">By your mercy, I have been engaged in some services during temple festivals. The team feels I can contribute, and they give me some service in areas like Govind’s and Guest Reception. I desire your mercy to serve more at the land of Kurukshetra. I always feel I should be more </w:t>
      </w:r>
      <w:r>
        <w:lastRenderedPageBreak/>
        <w:t>engaged here, it helps me stay connected. I offer myself to serve wherever and whenever needed, as per your direction.</w:t>
      </w:r>
    </w:p>
    <w:p w:rsidR="00C818C7" w:rsidRDefault="00C818C7" w:rsidP="00C818C7">
      <w:pPr>
        <w:pStyle w:val="NormalWeb"/>
      </w:pPr>
      <w:r>
        <w:t>By your mercy, we have Krishna-</w:t>
      </w:r>
      <w:proofErr w:type="spellStart"/>
      <w:r>
        <w:t>Balaram</w:t>
      </w:r>
      <w:proofErr w:type="spellEnd"/>
      <w:r>
        <w:t xml:space="preserve"> here they are so beautiful, and it’s a joy to serve them.</w:t>
      </w:r>
    </w:p>
    <w:p w:rsidR="00C818C7" w:rsidRDefault="00C818C7" w:rsidP="00C818C7">
      <w:pPr>
        <w:pStyle w:val="NormalWeb"/>
      </w:pPr>
      <w:r>
        <w:rPr>
          <w:rStyle w:val="Strong"/>
        </w:rPr>
        <w:t>6. BACE Architecture &amp; Construction:</w:t>
      </w:r>
    </w:p>
    <w:p w:rsidR="00C818C7" w:rsidRDefault="00C818C7" w:rsidP="00C818C7">
      <w:pPr>
        <w:pStyle w:val="NormalWeb"/>
      </w:pPr>
      <w:r>
        <w:t>By your mercy, on April 1, 2025, we purchased land for the Roorkee project. You had such a heart for preaching in IIT Roorkee it continues to inspire and motivate me. I am currently engaged in preparing the architectural plan. However, I foresee a challenging phase ahead construction supervision, funds, interior work, and obtaining permissions. I earnestly seek your blessings to help us manage everything and complete this offering successfully.</w:t>
      </w:r>
    </w:p>
    <w:p w:rsidR="00C818C7" w:rsidRDefault="00C818C7" w:rsidP="00C818C7">
      <w:pPr>
        <w:pStyle w:val="NormalWeb"/>
      </w:pPr>
      <w:r>
        <w:t>These are some brief updates about my major services. In addition, there are other smaller services here and there, which I would also like to offer at your lotus feet. I am deeply thankful and grateful that you have engaged such an unworthy soul like me in the service of Their Lordships.</w:t>
      </w:r>
    </w:p>
    <w:p w:rsidR="00C818C7" w:rsidRDefault="00C818C7" w:rsidP="00C818C7">
      <w:pPr>
        <w:pStyle w:val="NormalWeb"/>
      </w:pPr>
      <w:r>
        <w:t xml:space="preserve">Your glories are unlimited, Maharaj, and cannot be contained in words. But one quality that strikes me most is your </w:t>
      </w:r>
      <w:r>
        <w:rPr>
          <w:rStyle w:val="Emphasis"/>
        </w:rPr>
        <w:t xml:space="preserve">unparalleled and </w:t>
      </w:r>
      <w:proofErr w:type="spellStart"/>
      <w:r>
        <w:rPr>
          <w:rStyle w:val="Emphasis"/>
        </w:rPr>
        <w:t>unmathced</w:t>
      </w:r>
      <w:proofErr w:type="spellEnd"/>
      <w:r>
        <w:rPr>
          <w:rStyle w:val="Emphasis"/>
        </w:rPr>
        <w:t xml:space="preserve"> determination to serve Srila Prabhupada</w:t>
      </w:r>
      <w:r>
        <w:t xml:space="preserve">. Your pure love for Srila Prabhupada and total absorption in his mission are so inspiring that during moments of discouragement, remembering your mood gives me courage. Your single-pointed focus on fulfilling Srila </w:t>
      </w:r>
      <w:proofErr w:type="spellStart"/>
      <w:r>
        <w:t>Prabhupada’s</w:t>
      </w:r>
      <w:proofErr w:type="spellEnd"/>
      <w:r>
        <w:t xml:space="preserve"> desires, his teachings, projects, and ISKCON’s mission is completely transcendental. I sincerely desire to imbibe such focus in serving you and Srila Prabhupada. I know this is a big thing to ask, but I consider the act of desiring it to be my first step. I promise to take some baby steps in this direction. I also understand that this demands the sacrifice of personal desires, something very difficult for a conditioned and sinful soul like me, but I will sincerely try to follow your footsteps. The way you fulfilled Srila </w:t>
      </w:r>
      <w:proofErr w:type="spellStart"/>
      <w:r>
        <w:t>Prabhupada’s</w:t>
      </w:r>
      <w:proofErr w:type="spellEnd"/>
      <w:r>
        <w:t xml:space="preserve"> desires, one after another, with unwavering determination, is glorified by your godbrothers and by the world. Even the Prime Minister of India, Shri Narendra Modi ji, acknowledged your contribution during his speech, he practically got emotional in his speech at the inauguration of ISKCON Kharghar. It is truly remarkable how deeply you impacted every person you encountered. Political leaders often portray themselves as strong and composed, but even he was moved by your remarkable role in reviving Dharma in Bharat Bhumi.</w:t>
      </w:r>
    </w:p>
    <w:p w:rsidR="00C818C7" w:rsidRDefault="00C818C7" w:rsidP="00C818C7">
      <w:pPr>
        <w:pStyle w:val="NormalWeb"/>
      </w:pPr>
      <w:r>
        <w:t>You always emphasized chanting attentively. I promise to give my best effort daily. I will try to regulate my schedule and manage the many dynamic engagements so that I can be fully present for this most important instruction, gift, and blessing.</w:t>
      </w:r>
    </w:p>
    <w:p w:rsidR="00C818C7" w:rsidRDefault="00C818C7" w:rsidP="00C818C7">
      <w:pPr>
        <w:pStyle w:val="NormalWeb"/>
      </w:pPr>
      <w:r>
        <w:t xml:space="preserve">You always encouraged regular study of Srila </w:t>
      </w:r>
      <w:proofErr w:type="spellStart"/>
      <w:r>
        <w:t>Prabhupada’s</w:t>
      </w:r>
      <w:proofErr w:type="spellEnd"/>
      <w:r>
        <w:t xml:space="preserve"> books. For the past two years, I’ve been reading </w:t>
      </w:r>
      <w:r>
        <w:rPr>
          <w:rStyle w:val="Emphasis"/>
        </w:rPr>
        <w:t>Bhagavad-</w:t>
      </w:r>
      <w:proofErr w:type="spellStart"/>
      <w:r>
        <w:rPr>
          <w:rStyle w:val="Emphasis"/>
        </w:rPr>
        <w:t>gītā</w:t>
      </w:r>
      <w:proofErr w:type="spellEnd"/>
      <w:r>
        <w:t xml:space="preserve"> daily and seek your blessings to continue this.</w:t>
      </w:r>
    </w:p>
    <w:p w:rsidR="00C818C7" w:rsidRDefault="00C818C7" w:rsidP="00C818C7">
      <w:pPr>
        <w:pStyle w:val="NormalWeb"/>
      </w:pPr>
      <w:r>
        <w:t>I also promise to sincerely strive to control my flickering, emotional, all over the world, lazy, inattentive, arrogant, and obstinate mind and engage it in your service day in day out. I re-dedicate my life and all my ambitions at your lotus feet in service at Krishna Arjuna Mandir.</w:t>
      </w:r>
    </w:p>
    <w:p w:rsidR="00C818C7" w:rsidRDefault="00C818C7" w:rsidP="00C818C7">
      <w:pPr>
        <w:pStyle w:val="NormalWeb"/>
      </w:pPr>
      <w:r>
        <w:lastRenderedPageBreak/>
        <w:t>Whatever I offer is like offering water from Ganga into Ganga. Everything I have is what you have mercifully given me, and I offer it back to you. That is the best I can do, and it is the best which should be done.</w:t>
      </w:r>
    </w:p>
    <w:p w:rsidR="00C818C7" w:rsidRDefault="00C818C7" w:rsidP="00C818C7">
      <w:pPr>
        <w:pStyle w:val="NormalWeb"/>
      </w:pPr>
      <w:r>
        <w:t xml:space="preserve">Finally, I seek your blessings, guidance, and supervision. Though unworthy, you have accepted me and engaged me in service. I can only hope to repay this mercy by offering my life in service to your mission, which is Srila </w:t>
      </w:r>
      <w:proofErr w:type="spellStart"/>
      <w:r>
        <w:t>Prabhupada’s</w:t>
      </w:r>
      <w:proofErr w:type="spellEnd"/>
      <w:r>
        <w:t xml:space="preserve"> mission, which is the mission of Sri Chaitanya </w:t>
      </w:r>
      <w:proofErr w:type="spellStart"/>
      <w:r>
        <w:t>Mahaprabhu</w:t>
      </w:r>
      <w:proofErr w:type="spellEnd"/>
      <w:r>
        <w:t>.</w:t>
      </w:r>
    </w:p>
    <w:p w:rsidR="00C818C7" w:rsidRDefault="00C818C7" w:rsidP="00C818C7">
      <w:pPr>
        <w:pStyle w:val="NormalWeb"/>
      </w:pPr>
      <w:r>
        <w:rPr>
          <w:rStyle w:val="Strong"/>
        </w:rPr>
        <w:t>Your servant,</w:t>
      </w:r>
    </w:p>
    <w:p w:rsidR="00C818C7" w:rsidRDefault="00C818C7" w:rsidP="00C818C7">
      <w:pPr>
        <w:pStyle w:val="NormalWeb"/>
      </w:pPr>
      <w:proofErr w:type="spellStart"/>
      <w:r>
        <w:rPr>
          <w:rStyle w:val="Strong"/>
        </w:rPr>
        <w:t>Dvija</w:t>
      </w:r>
      <w:proofErr w:type="spellEnd"/>
      <w:r>
        <w:rPr>
          <w:rStyle w:val="Strong"/>
        </w:rPr>
        <w:t xml:space="preserve"> </w:t>
      </w:r>
      <w:proofErr w:type="spellStart"/>
      <w:r>
        <w:rPr>
          <w:rStyle w:val="Strong"/>
        </w:rPr>
        <w:t>Pitambara</w:t>
      </w:r>
      <w:proofErr w:type="spellEnd"/>
      <w:r>
        <w:rPr>
          <w:rStyle w:val="Strong"/>
        </w:rPr>
        <w:t xml:space="preserve"> Das</w:t>
      </w:r>
    </w:p>
    <w:p w:rsidR="00FA22C9" w:rsidRDefault="00FA22C9"/>
    <w:sectPr w:rsidR="00FA22C9" w:rsidSect="008061D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8C7"/>
    <w:rsid w:val="008061D0"/>
    <w:rsid w:val="00C818C7"/>
    <w:rsid w:val="00FA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034995A-4135-304C-838B-2E665BA6C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18C7"/>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C818C7"/>
    <w:rPr>
      <w:b/>
      <w:bCs/>
    </w:rPr>
  </w:style>
  <w:style w:type="character" w:styleId="Emphasis">
    <w:name w:val="Emphasis"/>
    <w:basedOn w:val="DefaultParagraphFont"/>
    <w:uiPriority w:val="20"/>
    <w:qFormat/>
    <w:rsid w:val="00C818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344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1394</Words>
  <Characters>7946</Characters>
  <Application>Microsoft Office Word</Application>
  <DocSecurity>0</DocSecurity>
  <Lines>66</Lines>
  <Paragraphs>18</Paragraphs>
  <ScaleCrop>false</ScaleCrop>
  <Company/>
  <LinksUpToDate>false</LinksUpToDate>
  <CharactersWithSpaces>9322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Divij Bhavsar (divbhavs)</dc:creator>
  <cp:keywords/>
  <dc:description/>
  <cp:lastModifiedBy>Divij Bhavsar (divbhavs)</cp:lastModifiedBy>
  <cp:revision>1</cp:revision>
  <dcterms:created xsi:type="dcterms:W3CDTF">2025-05-10T14:19:00Z</dcterms:created>
  <dcterms:modified xsi:type="dcterms:W3CDTF">2025-05-10T14:20:00Z</dcterms:modified>
</cp:coreProperties>
</file>