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Hare Krishna, My Dear Gurumaharaj!</w:t>
      </w:r>
    </w:p>
    <w:p>
      <w:pPr>
        <w:pStyle w:val="style0"/>
        <w:rPr/>
      </w:pPr>
      <w:r>
        <w:t xml:space="preserve">All glories to His Divine Grace A.C Bhakti Vedanta Swami Srila Prabhupad </w:t>
      </w:r>
    </w:p>
    <w:p>
      <w:pPr>
        <w:pStyle w:val="style0"/>
        <w:rPr/>
      </w:pPr>
      <w:r>
        <w:t>All glories to Akhand Guru Tattva</w:t>
      </w:r>
    </w:p>
    <w:p>
      <w:pPr>
        <w:pStyle w:val="style0"/>
        <w:rPr/>
      </w:pPr>
      <w:r>
        <w:t>All glories to your moon like lotus feet who’s enlightening my heart &amp; Soul</w:t>
      </w:r>
    </w:p>
    <w:p>
      <w:pPr>
        <w:pStyle w:val="style0"/>
        <w:rPr/>
      </w:pPr>
    </w:p>
    <w:p>
      <w:pPr>
        <w:pStyle w:val="style0"/>
        <w:rPr/>
      </w:pPr>
      <w:r>
        <w:t>śrīmad-guror aṣṭakam etad uccair</w:t>
      </w:r>
    </w:p>
    <w:p>
      <w:pPr>
        <w:pStyle w:val="style0"/>
        <w:rPr/>
      </w:pPr>
      <w:r>
        <w:t>brāhme muhūrte paṭhati prayatnāt</w:t>
      </w:r>
    </w:p>
    <w:p>
      <w:pPr>
        <w:pStyle w:val="style0"/>
        <w:rPr/>
      </w:pPr>
      <w:r>
        <w:t>yas tena vṛndāvana-nātha sākṣāt</w:t>
      </w:r>
    </w:p>
    <w:p>
      <w:pPr>
        <w:pStyle w:val="style0"/>
        <w:rPr/>
      </w:pPr>
      <w:r>
        <w:t>sevaiva labhyā januṣo’nta eva</w:t>
      </w:r>
    </w:p>
    <w:p>
      <w:pPr>
        <w:pStyle w:val="style0"/>
        <w:rPr/>
      </w:pPr>
    </w:p>
    <w:p>
      <w:pPr>
        <w:pStyle w:val="style0"/>
        <w:rPr/>
      </w:pPr>
      <w:r>
        <w:t>One who, with great care and alteration, loudly recites this beautiful prayer to the spiritual master during the Brahma-muhurta obtains direct service to Krsna, the Lord of Vrndavana, at the time of his death.</w:t>
      </w:r>
    </w:p>
    <w:p>
      <w:pPr>
        <w:pStyle w:val="style0"/>
        <w:rPr/>
      </w:pPr>
      <w:r>
        <w:t xml:space="preserve">Your 10 instructions are just like 10 naam apradh which I recite in brahma muhrat everyday to englighten my intelligence to improve my surrenderness unto you. </w:t>
      </w:r>
    </w:p>
    <w:p>
      <w:pPr>
        <w:pStyle w:val="style0"/>
        <w:rPr/>
      </w:pPr>
      <w:r>
        <w:t xml:space="preserve">It’s stated in various scriptures “3 types of Darshan: svapna Darshan, anubhuti darshan, pratyaksh darshan”.  In my previous offering letter I mentioned that I have strong faith in Srila prabhupad statement “ A disciple can manifest Sri Guru anytime and the Guru will present just besides” I were so much worried how I’m going to serve you after your departure , how I’m willing to fulfilled the instructions you have given me? But, I manifested you or I can say that I used to sleep everyday in the thought of  just to see you in my dreams. &amp; you came and guided me so many times at every difficult and vulnerable stage. You know Gurumaharaj as I have asked you previously for which topic should I choose for my lecture and you said start from 8 Goswamis of Vrindavan, I performed these classes and Now the time has came that each and everybody feel connection with our Acharyas, classes are increasing day by day, and yes I’m also engaged in the service of temple at deity kitchen and many other services. You will laught at me , do you know why? Whenever at some online seminar or new preaching classes they asked me to introduce myself as speaker, I glorify you because I’m zero and you are number 1-9 and 9 is the biggest digit and when you stands with zero , you made them meaningful. As you instructed about household life I’m trying to do exactly like that,  deities are prepared, only alter and jewelleries,dress are remaining and I’m doing according to my notes of Srila Prabhupad instructions to his daughter disciples and my research is still continue. I learnt from your acarana that the first stage in bhakti is offer your all talent in the service of lord &amp; advance stage is you learn new things for the pleasure of lord and serve him nicely. Whenever I go for book distribution I recognise the love of yours towards the Srilaprabhupad books and his Vani. Now I’m preparing youth through great knowledge and devotion from Srila Prabhupad books and our previous Acharyas pastimes and commentaries for preaching  </w:t>
      </w:r>
    </w:p>
    <w:p>
      <w:pPr>
        <w:pStyle w:val="style0"/>
        <w:rPr/>
      </w:pPr>
      <w:r>
        <w:t xml:space="preserve">(Jaane bin na hoye partiti </w:t>
      </w:r>
    </w:p>
    <w:p>
      <w:pPr>
        <w:pStyle w:val="style0"/>
        <w:rPr/>
      </w:pPr>
      <w:r>
        <w:t>Binu partiti na hoye priti : without drinking the nectar of scriptures and our Acharyas one cannot have the love of lord in their heart)</w:t>
      </w:r>
    </w:p>
    <w:p>
      <w:pPr>
        <w:pStyle w:val="style0"/>
        <w:rPr/>
      </w:pPr>
      <w:r>
        <w:t xml:space="preserve"> because they’re going to become a future of ISKCON. In your will you instructed “work to make ISKCON a Dynamic society” </w:t>
      </w:r>
    </w:p>
    <w:p>
      <w:pPr>
        <w:pStyle w:val="style0"/>
        <w:rPr/>
      </w:pPr>
      <w:r>
        <w:t>“Ekaki aamar nahi paye bal harinam sankirtane , tumi kripa kari shraddha bindu diya deha krishna nam dhane”</w:t>
      </w:r>
    </w:p>
    <w:p>
      <w:pPr>
        <w:pStyle w:val="style0"/>
        <w:rPr/>
      </w:pPr>
      <w:r>
        <w:t xml:space="preserve">Gurumaharaj I have no strength to carry the harinam sankirtan movement onto my shoulders but by your immense mercy I can appear 1000 of tongues to make harinam dance on it, it’s you who can empower me with this devotion and love. There’s no day no night when I’m not recollecting my memories with you. I’m doubting myself that i have no separation for you because if a disciple having separation for his/her spiritual master he’ll die in the service of the lord only for the pleasure of his spiritual master. I have strong desire that i may live and die while following your instructions and make a dynamic society. As i have zero calibre to perform such activities and you are the only desire tree of my vision and life, I’m begging for your immense mercy Gurumaharaj that i may perform such services who’ll please you and srila prabhupad. This was your 1st disappearance day on 25th of april it’s your mercy only that i may able to come vrindavan and attend your whole program. I were recollecting the moment of the samadhi at every second that the day before of varuthini ekadashi you fall still you performed deity worship in so much pain than you hospitalised and had heart attacks and than finally on varuthini dwadashi 9:20 am you left this world and back to Srila prabhupad at spiritual world of Sri Sri Radheshyam sundar and Asht sakhis, I ain’t slept for a single moment on varuthini ekadashi 2024 continuously weeping and chanting for your health and also praying to Narsimha dev and Sri Rupa manjari and next day when you’re giving last darshans you again fulfilled my desires and brought me to the vrindavan at ur last rites you accepted the Sri Raj of yamuna maharani which we’ve personal brought for you, there’s so much to recollecting Gurumaharaj. I were praying on varuthini ekadashi night that “please Sun, dont Rise “ but it happened sadly. As you’ve explained us in lecture before my initiation that “ disciple lives are dedicated for spiritual master no matters what hurdles or sacrifices or criticism should be face”. Your each sentences piercing in my heart now. You accepted such an unworthy soul like me and you’ve not accepted only but you uplifted me too. You told us to cooperate  with Godbrothers and Godsisters, I’m trying in every way. After your departure ,heart became so sensitive , i feel why it became too late? Why I didn’t recognised your glorious acharan to practice in my sadhna when you were in front of me with your glorious Vapu, but now I understood that chaitanya mahaprabhu instructed our goswamis 3 most important instructions: jiva daya,naam ruchi,vaishnav seva. And you are the deity of these 3 instructions Gurumaharaj. I wish I could have more years with you at your Vapu seva. But Vani seva is more important as you’ve preached us. </w:t>
      </w:r>
    </w:p>
    <w:p>
      <w:pPr>
        <w:pStyle w:val="style0"/>
        <w:rPr/>
      </w:pPr>
      <w:r>
        <w:t>My Dear Gurumaharaj, I'm humbly seeking your divine guidance. Circumstances have aligned for me to potentially shift to Sri Dham Vrindavan, but I'm overwhelmed with trepidation. This sacred land, where Sri Sri Radha Shyam Sundar and the Sakhis' divine presence resonates, is beyond ordinary.</w:t>
      </w:r>
    </w:p>
    <w:p>
      <w:pPr>
        <w:pStyle w:val="style0"/>
        <w:rPr/>
      </w:pPr>
      <w:r>
        <w:t>I’m someone who feels utterly unworthy and devoid of devotion, I question my capacity to reside there. What service can I possibly render? I'm aware that in Dham, even the smallest virtuous act yields immense rewards, while the slightest offense can have severe repercussions.</w:t>
      </w:r>
    </w:p>
    <w:p>
      <w:pPr>
        <w:pStyle w:val="style0"/>
        <w:rPr/>
      </w:pPr>
      <w:r>
        <w:t>I'm terrified that my fragile devotion might wither away amidst the sacred surroundings. Your words have always stressed the importance of engaging in temple services, cautioning against idleness in Dham.</w:t>
      </w:r>
    </w:p>
    <w:p>
      <w:pPr>
        <w:pStyle w:val="style0"/>
        <w:rPr/>
      </w:pPr>
      <w:r>
        <w:t xml:space="preserve">Please, Gurumaharaj, bestow your mercy upon me. Guide me on how to navigate this pivotal moment, ensuring my presence in Vrindavan becomes an opportunity for spiritual growth and service, rather than a liability. Please always visit me in my dreams so I be more determined to perform such sadhna and preaching for the pleasure of yours and srila prabhupad. </w:t>
      </w:r>
    </w:p>
    <w:p>
      <w:pPr>
        <w:pStyle w:val="style0"/>
        <w:rPr/>
      </w:pPr>
      <w:r>
        <w:t>As in the middle of Maharasa when Krishna disappears and gopis uplift their hands and started calling out “ Haa nath ramana preshtha kwasi kwasi maha bhuja” I’m also calling as in separation of Sri Sri Radhashyamsundar when the day will come &amp; I rejoin the service again of  Srimati radharani under your guidance Gurumaharaj , when that day will come when I see you again and never be separated from your eternal association. The letter has no end.... let me dream you.</w:t>
      </w:r>
    </w:p>
    <w:p>
      <w:pPr>
        <w:pStyle w:val="style0"/>
        <w:rPr/>
      </w:pPr>
      <w:r>
        <w:t>Holding onto your lotus feet.</w:t>
      </w:r>
    </w:p>
    <w:p>
      <w:pPr>
        <w:pStyle w:val="style0"/>
        <w:rPr/>
      </w:pPr>
    </w:p>
    <w:p>
      <w:pPr>
        <w:pStyle w:val="style0"/>
        <w:rPr/>
      </w:pPr>
    </w:p>
    <w:p>
      <w:pPr>
        <w:pStyle w:val="style0"/>
        <w:rPr/>
      </w:pPr>
      <w:r>
        <w:t>Yours eternal servant</w:t>
      </w:r>
    </w:p>
    <w:p>
      <w:pPr>
        <w:pStyle w:val="style0"/>
        <w:rPr/>
      </w:pPr>
      <w:r>
        <w:t>Ayodhya vasini Sita devi dasi</w:t>
      </w:r>
    </w:p>
    <w:p>
      <w:pPr>
        <w:pStyle w:val="style0"/>
        <w:rPr/>
      </w:pPr>
      <w:r>
        <w:t>Iskcon kharghar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1301</Words>
  <Characters>6316</Characters>
  <Application>WPS Office</Application>
  <Paragraphs>29</Paragraphs>
  <CharactersWithSpaces>7606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2025-05-05T16:01:15Z</dcterms:created>
  <dc:creator>RMX2061</dc:creator>
  <lastModifiedBy>RMX2061</lastModifiedBy>
  <dcterms:modified xsi:type="dcterms:W3CDTF">2025-05-08T17:26:23Z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9ae4fde76b28461aa1dc1d587165ca65</vt:lpwstr>
  </property>
</Properties>
</file>