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B8AE" w14:textId="76C51208" w:rsidR="00A8732F" w:rsidRDefault="00593C00">
      <w:r>
        <w:rPr>
          <w:noProof/>
        </w:rPr>
        <w:t>0</w:t>
      </w:r>
      <w:r w:rsidR="004A663C" w:rsidRPr="004A663C">
        <w:rPr>
          <w:noProof/>
        </w:rPr>
        <w:drawing>
          <wp:inline distT="0" distB="0" distL="0" distR="0" wp14:anchorId="430C9150" wp14:editId="3C62D7EC">
            <wp:extent cx="5265876" cy="1150720"/>
            <wp:effectExtent l="0" t="0" r="0" b="0"/>
            <wp:docPr id="604353428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53428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D45" w14:textId="77777777" w:rsidR="006C6A04" w:rsidRDefault="006C6A04"/>
    <w:p w14:paraId="1585A474" w14:textId="77777777" w:rsidR="006C6A04" w:rsidRDefault="006C6A04"/>
    <w:p w14:paraId="59E6D069" w14:textId="77777777" w:rsidR="006C6A04" w:rsidRDefault="006C6A04"/>
    <w:p w14:paraId="64479A81" w14:textId="15B23ABC" w:rsidR="006C6A04" w:rsidRDefault="006C6A04">
      <w:r>
        <w:rPr>
          <w:noProof/>
        </w:rPr>
        <w:drawing>
          <wp:inline distT="0" distB="0" distL="0" distR="0" wp14:anchorId="63F57724" wp14:editId="6E06A188">
            <wp:extent cx="4107180" cy="2306171"/>
            <wp:effectExtent l="0" t="0" r="7620" b="0"/>
            <wp:docPr id="1710961032" name="Resim 1" descr="How to interpret a confusion matrix for a machine learning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terpret a confusion matrix for a machine learning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46" cy="230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1ED2" w14:textId="77777777" w:rsidR="00593C00" w:rsidRDefault="00593C00"/>
    <w:p w14:paraId="1C284C6E" w14:textId="77777777" w:rsidR="00593C00" w:rsidRDefault="00593C00"/>
    <w:p w14:paraId="5E3C6276" w14:textId="10DF5AB7" w:rsidR="00563BC3" w:rsidRDefault="00563BC3">
      <w:proofErr w:type="spellStart"/>
      <w:r>
        <w:t>Kategari</w:t>
      </w:r>
      <w:proofErr w:type="spellEnd"/>
      <w:r>
        <w:t xml:space="preserve"> – </w:t>
      </w:r>
      <w:proofErr w:type="spellStart"/>
      <w:r w:rsidR="005536E2">
        <w:t>train</w:t>
      </w:r>
      <w:proofErr w:type="spellEnd"/>
      <w:r w:rsidR="00453D02">
        <w:t>, test</w:t>
      </w:r>
    </w:p>
    <w:p w14:paraId="22D9E7DB" w14:textId="1BE793BF" w:rsidR="0085251E" w:rsidRDefault="00023064">
      <w:proofErr w:type="spellStart"/>
      <w:r>
        <w:t>F</w:t>
      </w:r>
      <w:r w:rsidR="0085251E">
        <w:t>ittransform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hot </w:t>
      </w:r>
      <w:proofErr w:type="spellStart"/>
      <w:r>
        <w:t>encodion</w:t>
      </w:r>
      <w:proofErr w:type="spellEnd"/>
    </w:p>
    <w:p w14:paraId="4C44EF19" w14:textId="0DEFE75B" w:rsidR="004C3391" w:rsidRDefault="004C3391">
      <w:proofErr w:type="spellStart"/>
      <w:r>
        <w:t>concat</w:t>
      </w:r>
      <w:proofErr w:type="spellEnd"/>
    </w:p>
    <w:p w14:paraId="273A2A4C" w14:textId="77777777" w:rsidR="00563BC3" w:rsidRDefault="00563BC3">
      <w:pPr>
        <w:pBdr>
          <w:bottom w:val="single" w:sz="6" w:space="1" w:color="auto"/>
        </w:pBdr>
      </w:pPr>
    </w:p>
    <w:p w14:paraId="7093606E" w14:textId="3DA3D72C" w:rsidR="004C3391" w:rsidRDefault="00E73B5B">
      <w:r>
        <w:t>Lojistik regresyon-</w:t>
      </w:r>
      <w:proofErr w:type="spellStart"/>
      <w:r w:rsidR="004C3391">
        <w:t>regressor.fit</w:t>
      </w:r>
      <w:proofErr w:type="spellEnd"/>
      <w:r w:rsidR="004C3391">
        <w:t xml:space="preserve"> </w:t>
      </w:r>
    </w:p>
    <w:p w14:paraId="1BA5BB6E" w14:textId="15B3FF3C" w:rsidR="00563BC3" w:rsidRDefault="00563BC3">
      <w:r>
        <w:t>SVT-</w:t>
      </w:r>
    </w:p>
    <w:p w14:paraId="58A9B50A" w14:textId="374BFD14" w:rsidR="00563BC3" w:rsidRDefault="00563BC3">
      <w:r>
        <w:t>Karar ağacı</w:t>
      </w:r>
      <w:r w:rsidR="00567C42">
        <w:t>-</w:t>
      </w:r>
    </w:p>
    <w:p w14:paraId="0E67BAEB" w14:textId="4C7A063F" w:rsidR="00567C42" w:rsidRDefault="00567C42">
      <w:proofErr w:type="spellStart"/>
      <w:r>
        <w:t>Rassal</w:t>
      </w:r>
      <w:proofErr w:type="spellEnd"/>
      <w:r>
        <w:t xml:space="preserve"> ağaç-</w:t>
      </w:r>
    </w:p>
    <w:p w14:paraId="75538857" w14:textId="3C38FBEC" w:rsidR="00567C42" w:rsidRDefault="00567C42">
      <w:r>
        <w:t>SVM-</w:t>
      </w:r>
      <w:proofErr w:type="spellStart"/>
      <w:r>
        <w:t>support</w:t>
      </w:r>
      <w:proofErr w:type="spellEnd"/>
      <w:r>
        <w:t xml:space="preserve"> vektör </w:t>
      </w:r>
      <w:proofErr w:type="spellStart"/>
      <w:r>
        <w:t>machine</w:t>
      </w:r>
      <w:proofErr w:type="spellEnd"/>
    </w:p>
    <w:p w14:paraId="1AED9544" w14:textId="77777777" w:rsidR="00567C42" w:rsidRDefault="00567C42"/>
    <w:p w14:paraId="5F5F2A84" w14:textId="5023EF13" w:rsidR="00567C42" w:rsidRDefault="0065785D" w:rsidP="00567C42">
      <w:pPr>
        <w:pStyle w:val="ListeParagraf"/>
        <w:numPr>
          <w:ilvl w:val="0"/>
          <w:numId w:val="1"/>
        </w:numPr>
      </w:pPr>
      <w:r>
        <w:t>S</w:t>
      </w:r>
      <w:r w:rsidR="00567C42">
        <w:t>onuç</w:t>
      </w:r>
    </w:p>
    <w:p w14:paraId="1EA40186" w14:textId="30491C68" w:rsidR="0065785D" w:rsidRDefault="0065785D" w:rsidP="0065785D">
      <w:pPr>
        <w:ind w:left="360"/>
      </w:pPr>
      <w:r>
        <w:t xml:space="preserve">P değeri –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elimantion</w:t>
      </w:r>
      <w:proofErr w:type="spellEnd"/>
    </w:p>
    <w:p w14:paraId="4A6034FE" w14:textId="456D369B" w:rsidR="00567C42" w:rsidRDefault="00567C42"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</w:t>
      </w:r>
    </w:p>
    <w:p w14:paraId="54885388" w14:textId="519BE727" w:rsidR="00296E0F" w:rsidRDefault="00296E0F">
      <w:proofErr w:type="spellStart"/>
      <w:r>
        <w:lastRenderedPageBreak/>
        <w:t>Naive</w:t>
      </w:r>
      <w:proofErr w:type="spellEnd"/>
      <w:r>
        <w:t xml:space="preserve"> </w:t>
      </w:r>
      <w:proofErr w:type="spellStart"/>
      <w:r>
        <w:t>baes</w:t>
      </w:r>
      <w:proofErr w:type="spellEnd"/>
    </w:p>
    <w:p w14:paraId="3BA4B981" w14:textId="457C1239" w:rsidR="00296E0F" w:rsidRDefault="00296E0F">
      <w:proofErr w:type="spellStart"/>
      <w:r>
        <w:t>Accurasy</w:t>
      </w:r>
      <w:proofErr w:type="spellEnd"/>
    </w:p>
    <w:p w14:paraId="7C82AA3C" w14:textId="2DA38E74" w:rsidR="00567C42" w:rsidRDefault="00567C42">
      <w:r>
        <w:t>KNN</w:t>
      </w:r>
    </w:p>
    <w:p w14:paraId="5A854CF1" w14:textId="2D4EEC60" w:rsidR="00593C00" w:rsidRDefault="00593C00">
      <w:r>
        <w:t>K-</w:t>
      </w:r>
      <w:proofErr w:type="spellStart"/>
      <w:r>
        <w:t>Means</w:t>
      </w:r>
      <w:proofErr w:type="spellEnd"/>
      <w:r>
        <w:t xml:space="preserve"> – Rastgele bir </w:t>
      </w:r>
      <w:proofErr w:type="spellStart"/>
      <w:r>
        <w:t>noktanadan</w:t>
      </w:r>
      <w:proofErr w:type="spellEnd"/>
      <w:r>
        <w:t xml:space="preserve"> uzaklıkları kullanarak bir </w:t>
      </w:r>
      <w:proofErr w:type="spellStart"/>
      <w:r>
        <w:t>kğmler</w:t>
      </w:r>
      <w:proofErr w:type="spellEnd"/>
      <w:r>
        <w:t xml:space="preserve"> oluşturu</w:t>
      </w:r>
      <w:r w:rsidR="00281437">
        <w:t>r</w:t>
      </w:r>
    </w:p>
    <w:p w14:paraId="6753F6BE" w14:textId="77777777" w:rsidR="00281437" w:rsidRDefault="00281437"/>
    <w:p w14:paraId="6F74585D" w14:textId="77777777" w:rsidR="00BC38F8" w:rsidRDefault="00BC38F8"/>
    <w:p w14:paraId="44A5E3FD" w14:textId="77777777" w:rsidR="00593C00" w:rsidRDefault="00593C00">
      <w:pPr>
        <w:rPr>
          <w:noProof/>
        </w:rPr>
      </w:pPr>
    </w:p>
    <w:p w14:paraId="4398EFF2" w14:textId="77777777" w:rsidR="00593C00" w:rsidRDefault="00593C00">
      <w:pPr>
        <w:rPr>
          <w:noProof/>
        </w:rPr>
      </w:pPr>
    </w:p>
    <w:p w14:paraId="11D6194C" w14:textId="77777777" w:rsidR="00593C00" w:rsidRDefault="00593C00">
      <w:pPr>
        <w:rPr>
          <w:noProof/>
        </w:rPr>
      </w:pPr>
    </w:p>
    <w:p w14:paraId="555A37C0" w14:textId="77777777" w:rsidR="00593C00" w:rsidRDefault="00593C00">
      <w:pPr>
        <w:rPr>
          <w:noProof/>
        </w:rPr>
      </w:pPr>
    </w:p>
    <w:p w14:paraId="4ECDBEB5" w14:textId="77777777" w:rsidR="00593C00" w:rsidRDefault="00593C00">
      <w:pPr>
        <w:rPr>
          <w:noProof/>
        </w:rPr>
      </w:pPr>
    </w:p>
    <w:p w14:paraId="6F525D23" w14:textId="77777777" w:rsidR="00593C00" w:rsidRDefault="00593C00">
      <w:pPr>
        <w:rPr>
          <w:noProof/>
        </w:rPr>
      </w:pPr>
    </w:p>
    <w:p w14:paraId="3B4802EF" w14:textId="77777777" w:rsidR="00593C00" w:rsidRDefault="00593C00">
      <w:pPr>
        <w:rPr>
          <w:noProof/>
        </w:rPr>
      </w:pPr>
    </w:p>
    <w:p w14:paraId="6866FBAD" w14:textId="77777777" w:rsidR="00593C00" w:rsidRDefault="00593C00">
      <w:pPr>
        <w:rPr>
          <w:noProof/>
        </w:rPr>
      </w:pPr>
    </w:p>
    <w:p w14:paraId="03D018CE" w14:textId="77777777" w:rsidR="00593C00" w:rsidRDefault="00593C00">
      <w:pPr>
        <w:rPr>
          <w:noProof/>
        </w:rPr>
      </w:pPr>
    </w:p>
    <w:p w14:paraId="798892AC" w14:textId="77777777" w:rsidR="00593C00" w:rsidRDefault="00593C00">
      <w:pPr>
        <w:rPr>
          <w:noProof/>
        </w:rPr>
      </w:pPr>
    </w:p>
    <w:p w14:paraId="65587C45" w14:textId="77777777" w:rsidR="00593C00" w:rsidRDefault="00593C00">
      <w:pPr>
        <w:rPr>
          <w:noProof/>
        </w:rPr>
      </w:pPr>
    </w:p>
    <w:p w14:paraId="4FE66940" w14:textId="77777777" w:rsidR="00593C00" w:rsidRDefault="00593C00">
      <w:pPr>
        <w:rPr>
          <w:noProof/>
        </w:rPr>
      </w:pPr>
    </w:p>
    <w:p w14:paraId="64629838" w14:textId="1D8F5004" w:rsidR="00593C00" w:rsidRDefault="00593C00">
      <w:pPr>
        <w:rPr>
          <w:noProof/>
        </w:rPr>
      </w:pPr>
      <w:r>
        <w:rPr>
          <w:noProof/>
        </w:rPr>
        <w:t>Asd</w:t>
      </w:r>
    </w:p>
    <w:p w14:paraId="5B1D87B2" w14:textId="77777777" w:rsidR="00593C00" w:rsidRDefault="00593C00">
      <w:pPr>
        <w:rPr>
          <w:noProof/>
        </w:rPr>
      </w:pPr>
      <w:r>
        <w:rPr>
          <w:noProof/>
        </w:rPr>
        <w:t>f</w:t>
      </w:r>
    </w:p>
    <w:p w14:paraId="01E0B102" w14:textId="28EE4940" w:rsidR="00BC38F8" w:rsidRDefault="00BC38F8">
      <w:r>
        <w:rPr>
          <w:noProof/>
        </w:rPr>
        <w:lastRenderedPageBreak/>
        <w:drawing>
          <wp:inline distT="0" distB="0" distL="0" distR="0" wp14:anchorId="27F20F41" wp14:editId="3006E832">
            <wp:extent cx="5760720" cy="5171440"/>
            <wp:effectExtent l="0" t="0" r="0" b="0"/>
            <wp:docPr id="1811216462" name="Resim 2" descr="Essential Math for Machine Learning: Confusion Matrix, Accuracy, Precision,  Recall, F1-Score | by Dagang We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sential Math for Machine Learning: Confusion Matrix, Accuracy, Precision,  Recall, F1-Score | by Dagang Wei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21DF5"/>
    <w:multiLevelType w:val="hybridMultilevel"/>
    <w:tmpl w:val="85882B42"/>
    <w:lvl w:ilvl="0" w:tplc="BA1EAA5E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8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C4"/>
    <w:rsid w:val="00023064"/>
    <w:rsid w:val="000A6E34"/>
    <w:rsid w:val="00281437"/>
    <w:rsid w:val="00296E0F"/>
    <w:rsid w:val="00453D02"/>
    <w:rsid w:val="004A663C"/>
    <w:rsid w:val="004C3391"/>
    <w:rsid w:val="005536E2"/>
    <w:rsid w:val="00563BC3"/>
    <w:rsid w:val="00567C42"/>
    <w:rsid w:val="00593C00"/>
    <w:rsid w:val="005F2825"/>
    <w:rsid w:val="0065785D"/>
    <w:rsid w:val="006C6A04"/>
    <w:rsid w:val="007C40C4"/>
    <w:rsid w:val="0085251E"/>
    <w:rsid w:val="00A50085"/>
    <w:rsid w:val="00A8732F"/>
    <w:rsid w:val="00AC1B23"/>
    <w:rsid w:val="00BC38F8"/>
    <w:rsid w:val="00E73B5B"/>
    <w:rsid w:val="00F8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56E3"/>
  <w15:chartTrackingRefBased/>
  <w15:docId w15:val="{74F336FD-23F4-4177-B7D4-38BE52E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4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4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4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4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4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40C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40C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40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40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40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40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40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40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40C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40C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4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Dumlupınar</dc:creator>
  <cp:keywords/>
  <dc:description/>
  <cp:lastModifiedBy>Gökhan Dumlupınar</cp:lastModifiedBy>
  <cp:revision>17</cp:revision>
  <dcterms:created xsi:type="dcterms:W3CDTF">2024-10-14T18:46:00Z</dcterms:created>
  <dcterms:modified xsi:type="dcterms:W3CDTF">2024-12-18T19:19:00Z</dcterms:modified>
</cp:coreProperties>
</file>