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9732E" w14:textId="5F66C02E" w:rsidR="00315864" w:rsidRDefault="00B17173" w:rsidP="00315864">
      <w:pPr>
        <w:pStyle w:val="Heading1"/>
      </w:pPr>
      <w:r>
        <w:t>SBE II: Homework 2</w:t>
      </w:r>
    </w:p>
    <w:p w14:paraId="4E248879" w14:textId="59472713" w:rsidR="00315864" w:rsidRDefault="000315CD" w:rsidP="00315864">
      <w:pPr>
        <w:pStyle w:val="Heading2"/>
      </w:pPr>
      <w:r>
        <w:t>Experiment-2</w:t>
      </w:r>
      <w:r w:rsidR="00315864">
        <w:t>:</w:t>
      </w:r>
    </w:p>
    <w:p w14:paraId="6A945ED9" w14:textId="77777777" w:rsidR="00315864" w:rsidRDefault="00315864" w:rsidP="00315864"/>
    <w:p w14:paraId="5907A351" w14:textId="499F0E9C" w:rsidR="00315864" w:rsidRDefault="00315864" w:rsidP="00315864">
      <w:r>
        <w:t xml:space="preserve">Attached as a code submission is the MATLAB script designed to produce </w:t>
      </w:r>
      <w:r w:rsidR="00B17173">
        <w:t xml:space="preserve">the </w:t>
      </w:r>
      <w:r w:rsidR="00A91FBF">
        <w:t>normalized differential respo</w:t>
      </w:r>
      <w:bookmarkStart w:id="0" w:name="_GoBack"/>
      <w:bookmarkEnd w:id="0"/>
      <w:r w:rsidR="00A91FBF">
        <w:t>nse of the CNS neuron, S</w:t>
      </w:r>
      <w:r w:rsidR="00B17173">
        <w:t xml:space="preserve">, </w:t>
      </w:r>
      <w:r w:rsidR="00A91FBF">
        <w:t>for fixed x and varying</w:t>
      </w:r>
      <w:r w:rsidR="00B17173">
        <w:t xml:space="preserve"> d.</w:t>
      </w:r>
    </w:p>
    <w:p w14:paraId="15113744" w14:textId="77777777" w:rsidR="00D956FB" w:rsidRDefault="00D956FB" w:rsidP="00315864"/>
    <w:p w14:paraId="6B6A3B4E" w14:textId="4CDFEF83" w:rsidR="00D956FB" w:rsidRDefault="00B17173" w:rsidP="00B17173">
      <w:r>
        <w:t xml:space="preserve">Shown in Figure 1 </w:t>
      </w:r>
      <w:r w:rsidR="006A5058">
        <w:t xml:space="preserve">is the value of relative resolution of the CNS neurons, </w:t>
      </w:r>
      <m:oMath>
        <m:r>
          <w:rPr>
            <w:rFonts w:ascii="Cambria Math" w:hAnsi="Cambria Math"/>
          </w:rPr>
          <m:t>S</m:t>
        </m:r>
      </m:oMath>
      <w:r w:rsidR="006A5058">
        <w:t>, which is dependent on the distribution width of each independent neuron. We can see that this value</w:t>
      </w:r>
      <w:r>
        <w:t xml:space="preserve"> </w:t>
      </w:r>
      <w:r w:rsidR="006A5058">
        <w:t xml:space="preserve">saturates at approximately a value of </w:t>
      </w:r>
      <m:oMath>
        <m:r>
          <w:rPr>
            <w:rFonts w:ascii="Cambria Math" w:hAnsi="Cambria Math"/>
          </w:rPr>
          <m:t>d=10</m:t>
        </m:r>
      </m:oMath>
      <w:r w:rsidR="006A5058">
        <w:t>.</w:t>
      </w:r>
    </w:p>
    <w:p w14:paraId="4E13517C" w14:textId="77777777" w:rsidR="00962631" w:rsidRDefault="00962631" w:rsidP="00B17173"/>
    <w:p w14:paraId="5629F1C4" w14:textId="691C1210" w:rsidR="00962631" w:rsidRDefault="00962631" w:rsidP="00B17173">
      <w:r>
        <w:t xml:space="preserve">We can see from this data, that when our sensitivity is saturated (i.e. </w:t>
      </w:r>
      <m:oMath>
        <m:r>
          <w:rPr>
            <w:rFonts w:ascii="Cambria Math" w:hAnsi="Cambria Math"/>
          </w:rPr>
          <m:t>d≥0</m:t>
        </m:r>
      </m:oMath>
      <w:r>
        <w:t xml:space="preserve">), we are able to predict the value of x, representing the position of stimulus, based on the intensity of the signal perceived by the CNS neuron. The reason for this is that the slope after saturation is linear. This indicates that as the position of stimulus varies, the amplitude of the signal, </w:t>
      </w:r>
      <m:oMath>
        <m:r>
          <w:rPr>
            <w:rFonts w:ascii="Cambria Math" w:hAnsi="Cambria Math"/>
          </w:rPr>
          <m:t>G</m:t>
        </m:r>
      </m:oMath>
      <w:r>
        <w:t>, will vary linearly as well, in a very predictable way.  The hyperacuity phenomena in this sense is supported, as the slope allows a higher resolution of interpolation than that of the neurons which are actually and physiologically present in an individual.</w:t>
      </w:r>
    </w:p>
    <w:p w14:paraId="4476A9F2" w14:textId="77777777" w:rsidR="00B17173" w:rsidRDefault="00B17173" w:rsidP="00B17173"/>
    <w:p w14:paraId="3C610650" w14:textId="77777777" w:rsidR="00B17173" w:rsidRDefault="00B17173" w:rsidP="00B17173"/>
    <w:p w14:paraId="71C100FF" w14:textId="77777777" w:rsidR="00B17173" w:rsidRDefault="00B17173" w:rsidP="00B17173">
      <w:pPr>
        <w:keepNext/>
      </w:pPr>
      <w:r>
        <w:rPr>
          <w:noProof/>
        </w:rPr>
        <w:drawing>
          <wp:inline distT="0" distB="0" distL="0" distR="0" wp14:anchorId="1721B093" wp14:editId="260D5900">
            <wp:extent cx="5143500" cy="3857625"/>
            <wp:effectExtent l="0" t="0" r="1270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7">
                      <a:extLst>
                        <a:ext uri="{28A0092B-C50C-407E-A947-70E740481C1C}">
                          <a14:useLocalDpi xmlns:a14="http://schemas.microsoft.com/office/drawing/2010/main" val="0"/>
                        </a:ext>
                      </a:extLst>
                    </a:blip>
                    <a:stretch>
                      <a:fillRect/>
                    </a:stretch>
                  </pic:blipFill>
                  <pic:spPr>
                    <a:xfrm>
                      <a:off x="0" y="0"/>
                      <a:ext cx="5143500" cy="3857625"/>
                    </a:xfrm>
                    <a:prstGeom prst="rect">
                      <a:avLst/>
                    </a:prstGeom>
                  </pic:spPr>
                </pic:pic>
              </a:graphicData>
            </a:graphic>
          </wp:inline>
        </w:drawing>
      </w:r>
    </w:p>
    <w:p w14:paraId="713C068C" w14:textId="1FB99960" w:rsidR="00B17173" w:rsidRPr="00D956FB" w:rsidRDefault="00B17173" w:rsidP="00B17173">
      <w:pPr>
        <w:pStyle w:val="Caption"/>
      </w:pPr>
      <w:r>
        <w:t xml:space="preserve">Figure </w:t>
      </w:r>
      <w:r w:rsidR="000315CD">
        <w:fldChar w:fldCharType="begin"/>
      </w:r>
      <w:r w:rsidR="000315CD">
        <w:instrText xml:space="preserve"> SEQ Figure \* ARABIC </w:instrText>
      </w:r>
      <w:r w:rsidR="000315CD">
        <w:fldChar w:fldCharType="separate"/>
      </w:r>
      <w:r>
        <w:rPr>
          <w:noProof/>
        </w:rPr>
        <w:t>1</w:t>
      </w:r>
      <w:r w:rsidR="000315CD">
        <w:rPr>
          <w:noProof/>
        </w:rPr>
        <w:fldChar w:fldCharType="end"/>
      </w:r>
      <w:r>
        <w:t xml:space="preserve">: </w:t>
      </w:r>
      <w:r w:rsidR="006A5058">
        <w:t xml:space="preserve">CNS </w:t>
      </w:r>
      <w:r>
        <w:t>Neuron</w:t>
      </w:r>
      <w:r w:rsidR="006A5058">
        <w:t xml:space="preserve"> relative resolution, S, </w:t>
      </w:r>
      <w:r>
        <w:t xml:space="preserve">for increasing </w:t>
      </w:r>
      <w:r w:rsidR="006A5058">
        <w:t>values of distribution width.</w:t>
      </w:r>
    </w:p>
    <w:sectPr w:rsidR="00B17173" w:rsidRPr="00D956FB" w:rsidSect="00DB189D">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A40C3" w14:textId="77777777" w:rsidR="004D1DA8" w:rsidRDefault="004D1DA8" w:rsidP="004D1DA8">
      <w:r>
        <w:separator/>
      </w:r>
    </w:p>
  </w:endnote>
  <w:endnote w:type="continuationSeparator" w:id="0">
    <w:p w14:paraId="6F119154" w14:textId="77777777" w:rsidR="004D1DA8" w:rsidRDefault="004D1DA8" w:rsidP="004D1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CB4A2" w14:textId="77777777" w:rsidR="004D1DA8" w:rsidRDefault="004D1DA8" w:rsidP="004D1DA8">
      <w:r>
        <w:separator/>
      </w:r>
    </w:p>
  </w:footnote>
  <w:footnote w:type="continuationSeparator" w:id="0">
    <w:p w14:paraId="42A5547A" w14:textId="77777777" w:rsidR="004D1DA8" w:rsidRDefault="004D1DA8" w:rsidP="004D1D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3E67E" w14:textId="480E3FDF" w:rsidR="004D1DA8" w:rsidRDefault="004D1DA8" w:rsidP="004D1DA8">
    <w:pPr>
      <w:pStyle w:val="Header"/>
    </w:pPr>
    <w:r>
      <w:t>Greg Kiar</w:t>
    </w:r>
    <w:r>
      <w:tab/>
      <w:t>02/05/2015</w:t>
    </w:r>
  </w:p>
  <w:p w14:paraId="38659C79" w14:textId="54118338" w:rsidR="004D1DA8" w:rsidRDefault="004D1D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864"/>
    <w:rsid w:val="000315CD"/>
    <w:rsid w:val="001636A4"/>
    <w:rsid w:val="002E3582"/>
    <w:rsid w:val="00315864"/>
    <w:rsid w:val="004D1DA8"/>
    <w:rsid w:val="005F51D8"/>
    <w:rsid w:val="006A5058"/>
    <w:rsid w:val="00962631"/>
    <w:rsid w:val="00A91FBF"/>
    <w:rsid w:val="00B17173"/>
    <w:rsid w:val="00C059E9"/>
    <w:rsid w:val="00D956FB"/>
    <w:rsid w:val="00DB189D"/>
    <w:rsid w:val="00DB4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235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8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58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86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58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5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6FB"/>
    <w:rPr>
      <w:rFonts w:ascii="Lucida Grande" w:hAnsi="Lucida Grande" w:cs="Lucida Grande"/>
      <w:sz w:val="18"/>
      <w:szCs w:val="18"/>
    </w:rPr>
  </w:style>
  <w:style w:type="paragraph" w:styleId="Caption">
    <w:name w:val="caption"/>
    <w:basedOn w:val="Normal"/>
    <w:next w:val="Normal"/>
    <w:uiPriority w:val="35"/>
    <w:unhideWhenUsed/>
    <w:qFormat/>
    <w:rsid w:val="00D956FB"/>
    <w:pPr>
      <w:spacing w:after="200"/>
    </w:pPr>
    <w:rPr>
      <w:b/>
      <w:bCs/>
      <w:color w:val="4F81BD" w:themeColor="accent1"/>
      <w:sz w:val="18"/>
      <w:szCs w:val="18"/>
    </w:rPr>
  </w:style>
  <w:style w:type="character" w:styleId="PlaceholderText">
    <w:name w:val="Placeholder Text"/>
    <w:basedOn w:val="DefaultParagraphFont"/>
    <w:uiPriority w:val="99"/>
    <w:semiHidden/>
    <w:rsid w:val="00D956FB"/>
    <w:rPr>
      <w:color w:val="808080"/>
    </w:rPr>
  </w:style>
  <w:style w:type="paragraph" w:styleId="Header">
    <w:name w:val="header"/>
    <w:basedOn w:val="Normal"/>
    <w:link w:val="HeaderChar"/>
    <w:uiPriority w:val="99"/>
    <w:unhideWhenUsed/>
    <w:rsid w:val="004D1DA8"/>
    <w:pPr>
      <w:tabs>
        <w:tab w:val="center" w:pos="4320"/>
        <w:tab w:val="right" w:pos="8640"/>
      </w:tabs>
    </w:pPr>
  </w:style>
  <w:style w:type="character" w:customStyle="1" w:styleId="HeaderChar">
    <w:name w:val="Header Char"/>
    <w:basedOn w:val="DefaultParagraphFont"/>
    <w:link w:val="Header"/>
    <w:uiPriority w:val="99"/>
    <w:rsid w:val="004D1DA8"/>
  </w:style>
  <w:style w:type="paragraph" w:styleId="Footer">
    <w:name w:val="footer"/>
    <w:basedOn w:val="Normal"/>
    <w:link w:val="FooterChar"/>
    <w:uiPriority w:val="99"/>
    <w:unhideWhenUsed/>
    <w:rsid w:val="004D1DA8"/>
    <w:pPr>
      <w:tabs>
        <w:tab w:val="center" w:pos="4320"/>
        <w:tab w:val="right" w:pos="8640"/>
      </w:tabs>
    </w:pPr>
  </w:style>
  <w:style w:type="character" w:customStyle="1" w:styleId="FooterChar">
    <w:name w:val="Footer Char"/>
    <w:basedOn w:val="DefaultParagraphFont"/>
    <w:link w:val="Footer"/>
    <w:uiPriority w:val="99"/>
    <w:rsid w:val="004D1D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58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58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86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58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5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6FB"/>
    <w:rPr>
      <w:rFonts w:ascii="Lucida Grande" w:hAnsi="Lucida Grande" w:cs="Lucida Grande"/>
      <w:sz w:val="18"/>
      <w:szCs w:val="18"/>
    </w:rPr>
  </w:style>
  <w:style w:type="paragraph" w:styleId="Caption">
    <w:name w:val="caption"/>
    <w:basedOn w:val="Normal"/>
    <w:next w:val="Normal"/>
    <w:uiPriority w:val="35"/>
    <w:unhideWhenUsed/>
    <w:qFormat/>
    <w:rsid w:val="00D956FB"/>
    <w:pPr>
      <w:spacing w:after="200"/>
    </w:pPr>
    <w:rPr>
      <w:b/>
      <w:bCs/>
      <w:color w:val="4F81BD" w:themeColor="accent1"/>
      <w:sz w:val="18"/>
      <w:szCs w:val="18"/>
    </w:rPr>
  </w:style>
  <w:style w:type="character" w:styleId="PlaceholderText">
    <w:name w:val="Placeholder Text"/>
    <w:basedOn w:val="DefaultParagraphFont"/>
    <w:uiPriority w:val="99"/>
    <w:semiHidden/>
    <w:rsid w:val="00D956FB"/>
    <w:rPr>
      <w:color w:val="808080"/>
    </w:rPr>
  </w:style>
  <w:style w:type="paragraph" w:styleId="Header">
    <w:name w:val="header"/>
    <w:basedOn w:val="Normal"/>
    <w:link w:val="HeaderChar"/>
    <w:uiPriority w:val="99"/>
    <w:unhideWhenUsed/>
    <w:rsid w:val="004D1DA8"/>
    <w:pPr>
      <w:tabs>
        <w:tab w:val="center" w:pos="4320"/>
        <w:tab w:val="right" w:pos="8640"/>
      </w:tabs>
    </w:pPr>
  </w:style>
  <w:style w:type="character" w:customStyle="1" w:styleId="HeaderChar">
    <w:name w:val="Header Char"/>
    <w:basedOn w:val="DefaultParagraphFont"/>
    <w:link w:val="Header"/>
    <w:uiPriority w:val="99"/>
    <w:rsid w:val="004D1DA8"/>
  </w:style>
  <w:style w:type="paragraph" w:styleId="Footer">
    <w:name w:val="footer"/>
    <w:basedOn w:val="Normal"/>
    <w:link w:val="FooterChar"/>
    <w:uiPriority w:val="99"/>
    <w:unhideWhenUsed/>
    <w:rsid w:val="004D1DA8"/>
    <w:pPr>
      <w:tabs>
        <w:tab w:val="center" w:pos="4320"/>
        <w:tab w:val="right" w:pos="8640"/>
      </w:tabs>
    </w:pPr>
  </w:style>
  <w:style w:type="character" w:customStyle="1" w:styleId="FooterChar">
    <w:name w:val="Footer Char"/>
    <w:basedOn w:val="DefaultParagraphFont"/>
    <w:link w:val="Footer"/>
    <w:uiPriority w:val="99"/>
    <w:rsid w:val="004D1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174</Words>
  <Characters>996</Characters>
  <Application>Microsoft Macintosh Word</Application>
  <DocSecurity>0</DocSecurity>
  <Lines>8</Lines>
  <Paragraphs>2</Paragraphs>
  <ScaleCrop>false</ScaleCrop>
  <Company>Johns Hopkins University</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Kiar</dc:creator>
  <cp:keywords/>
  <dc:description/>
  <cp:lastModifiedBy>Greg Kiar</cp:lastModifiedBy>
  <cp:revision>6</cp:revision>
  <dcterms:created xsi:type="dcterms:W3CDTF">2015-02-13T02:16:00Z</dcterms:created>
  <dcterms:modified xsi:type="dcterms:W3CDTF">2015-02-13T02:34:00Z</dcterms:modified>
</cp:coreProperties>
</file>