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995BA6B" w:rsidR="00315864" w:rsidRPr="0091575A" w:rsidRDefault="002B4680" w:rsidP="00C96F05">
      <w:pPr>
        <w:pStyle w:val="Heading1"/>
        <w:jc w:val="both"/>
      </w:pPr>
      <w:r w:rsidRPr="0091575A">
        <w:t>SBE II: Homework 4</w:t>
      </w:r>
    </w:p>
    <w:p w14:paraId="6A945ED9" w14:textId="63A9E10D" w:rsidR="00315864" w:rsidRPr="0091575A" w:rsidRDefault="00F26B0C" w:rsidP="00411441">
      <w:pPr>
        <w:pStyle w:val="Heading2"/>
        <w:jc w:val="both"/>
      </w:pPr>
      <w:r>
        <w:t>Experiment-4</w:t>
      </w:r>
      <w:r w:rsidR="00315864" w:rsidRPr="0091575A">
        <w:t>:</w:t>
      </w:r>
    </w:p>
    <w:p w14:paraId="71C100FF" w14:textId="23CB7388" w:rsidR="002B72A6" w:rsidRDefault="002B72A6" w:rsidP="002B72A6">
      <w:pPr>
        <w:keepNext/>
        <w:jc w:val="both"/>
      </w:pPr>
      <w:r w:rsidRPr="0091575A">
        <w:t>Given that we know the following:</w:t>
      </w:r>
    </w:p>
    <w:p w14:paraId="6E6FB590" w14:textId="320F0383" w:rsidR="00104DBF" w:rsidRPr="00E66FE0" w:rsidRDefault="00104DBF" w:rsidP="00C96F05">
      <w:pPr>
        <w:keepNext/>
        <w:jc w:val="both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STIXGeneral-Regular"/>
                      <w:i/>
                    </w:rPr>
                  </m:ctrlPr>
                </m:deg>
                <m:e>
                  <m:r>
                    <w:rPr>
                      <w:rFonts w:ascii="STIXGeneral-Regular" w:hAnsi="STIXGeneral-Regular" w:cs="STIXGeneral-Regular"/>
                    </w:rPr>
                    <m:t>s</m:t>
                  </m:r>
                  <m:r>
                    <w:rPr>
                      <w:rFonts w:ascii="Cambria Math" w:hAnsi="STIXGeneral-Regular" w:cs="STIXGeneral-Regular"/>
                    </w:rPr>
                    <m:t>+1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21F5D109" w14:textId="0F7FDBEE" w:rsidR="00F26B0C" w:rsidRDefault="00F26B0C" w:rsidP="00C96F05">
      <w:pPr>
        <w:keepNext/>
        <w:jc w:val="both"/>
      </w:pPr>
      <w:r>
        <w:t xml:space="preserve">We are asked to derive the equation of </w:t>
      </w:r>
      <m:oMath>
        <m:r>
          <w:rPr>
            <w:rFonts w:ascii="Cambria Math" w:hAnsi="Cambria Math"/>
          </w:rPr>
          <m:t>V</m:t>
        </m:r>
      </m:oMath>
      <w:r>
        <w:t xml:space="preserve"> for steady state (i.e.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→∞</m:t>
        </m:r>
      </m:oMath>
      <w:r>
        <w:t>). This can be accomplished by applying the final value theorem.</w:t>
      </w:r>
    </w:p>
    <w:p w14:paraId="0F0A0C20" w14:textId="77777777" w:rsidR="00F26B0C" w:rsidRDefault="00F26B0C" w:rsidP="00C96F05">
      <w:pPr>
        <w:keepNext/>
        <w:jc w:val="both"/>
      </w:pPr>
    </w:p>
    <w:p w14:paraId="3724E4B2" w14:textId="54596320" w:rsidR="00F26B0C" w:rsidRPr="00063DB1" w:rsidRDefault="00063DB1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t</m:t>
              </m:r>
              <m:r>
                <w:rPr>
                  <w:rFonts w:ascii="Cambria Math" w:hAnsi="Cambria Math" w:hint="eastAsia"/>
                </w:rPr>
                <m:t>→∞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s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s</m:t>
                  </m:r>
                </m:e>
              </m:d>
            </m:e>
          </m:func>
        </m:oMath>
      </m:oMathPara>
    </w:p>
    <w:p w14:paraId="2E8C9648" w14:textId="52B4955A" w:rsidR="00063DB1" w:rsidRPr="005F36FD" w:rsidRDefault="005F36FD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STIXGeneral-Regular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STIXGeneral-Regular" w:hAnsi="STIXGeneral-Regular" w:cs="STIXGeneral-Regular"/>
                            </w:rPr>
                            <m:t>s</m:t>
                          </m:r>
                          <m:r>
                            <w:rPr>
                              <w:rFonts w:ascii="Cambria Math" w:hAnsi="STIXGeneral-Regular" w:cs="STIXGeneral-Regular"/>
                            </w:rPr>
                            <m:t>+1</m:t>
                          </m:r>
                        </m:e>
                      </m:ra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</m:e>
          </m:func>
        </m:oMath>
      </m:oMathPara>
    </w:p>
    <w:p w14:paraId="4B83B2F0" w14:textId="288E68FB" w:rsidR="005F36FD" w:rsidRPr="005F36FD" w:rsidRDefault="005F36FD" w:rsidP="00C96F05">
      <w:pPr>
        <w:keepNext/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  <m:r>
                <w:rPr>
                  <w:rFonts w:ascii="Cambria Math" w:hAnsi="Cambria Math" w:hint="eastAsia"/>
                </w:rPr>
                <m:t>→∞</m:t>
              </m:r>
            </m:e>
          </m:d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e>
          </m:func>
        </m:oMath>
      </m:oMathPara>
      <w:bookmarkStart w:id="0" w:name="_GoBack"/>
      <w:bookmarkEnd w:id="0"/>
    </w:p>
    <w:sectPr w:rsidR="005F36FD" w:rsidRPr="005F36FD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A2264" w:rsidRDefault="004A2264" w:rsidP="004D1DA8">
      <w:r>
        <w:separator/>
      </w:r>
    </w:p>
  </w:endnote>
  <w:endnote w:type="continuationSeparator" w:id="0">
    <w:p w14:paraId="6F119154" w14:textId="77777777" w:rsidR="004A2264" w:rsidRDefault="004A2264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A2264" w:rsidRDefault="004A2264" w:rsidP="004D1DA8">
      <w:r>
        <w:separator/>
      </w:r>
    </w:p>
  </w:footnote>
  <w:footnote w:type="continuationSeparator" w:id="0">
    <w:p w14:paraId="42A5547A" w14:textId="77777777" w:rsidR="004A2264" w:rsidRDefault="004A2264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8043491" w:rsidR="004A2264" w:rsidRDefault="004A2264" w:rsidP="004D1DA8">
    <w:pPr>
      <w:pStyle w:val="Header"/>
    </w:pPr>
    <w:r>
      <w:t>Greg Kiar</w:t>
    </w:r>
    <w:r>
      <w:tab/>
      <w:t>02/25/2015</w:t>
    </w:r>
  </w:p>
  <w:p w14:paraId="38659C79" w14:textId="54118338" w:rsidR="004A2264" w:rsidRDefault="004A2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63DB1"/>
    <w:rsid w:val="00104DBF"/>
    <w:rsid w:val="00121DCF"/>
    <w:rsid w:val="001636A4"/>
    <w:rsid w:val="002B4680"/>
    <w:rsid w:val="002B72A6"/>
    <w:rsid w:val="002E3582"/>
    <w:rsid w:val="00315864"/>
    <w:rsid w:val="00337F1C"/>
    <w:rsid w:val="00375AE2"/>
    <w:rsid w:val="00411441"/>
    <w:rsid w:val="004A2264"/>
    <w:rsid w:val="004D1DA8"/>
    <w:rsid w:val="00526B02"/>
    <w:rsid w:val="005C5F77"/>
    <w:rsid w:val="005F36FD"/>
    <w:rsid w:val="005F51D8"/>
    <w:rsid w:val="0091575A"/>
    <w:rsid w:val="00A563CC"/>
    <w:rsid w:val="00B113B7"/>
    <w:rsid w:val="00B17173"/>
    <w:rsid w:val="00B4171E"/>
    <w:rsid w:val="00C059E9"/>
    <w:rsid w:val="00C96F05"/>
    <w:rsid w:val="00CF7EE2"/>
    <w:rsid w:val="00D67125"/>
    <w:rsid w:val="00D956FB"/>
    <w:rsid w:val="00DB189D"/>
    <w:rsid w:val="00DB4A7D"/>
    <w:rsid w:val="00E53616"/>
    <w:rsid w:val="00E66FE0"/>
    <w:rsid w:val="00F26B0C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Macintosh Word</Application>
  <DocSecurity>0</DocSecurity>
  <Lines>3</Lines>
  <Paragraphs>1</Paragraphs>
  <ScaleCrop>false</ScaleCrop>
  <Company>Johns Hopkins University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5</cp:revision>
  <cp:lastPrinted>2015-02-25T15:25:00Z</cp:lastPrinted>
  <dcterms:created xsi:type="dcterms:W3CDTF">2015-02-25T15:25:00Z</dcterms:created>
  <dcterms:modified xsi:type="dcterms:W3CDTF">2015-02-25T15:30:00Z</dcterms:modified>
</cp:coreProperties>
</file>