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ED81C" w14:textId="1F994EEA" w:rsidR="005A707A" w:rsidRPr="004000D8" w:rsidRDefault="004000D8" w:rsidP="004000D8">
      <w:pPr>
        <w:jc w:val="center"/>
        <w:rPr>
          <w:rFonts w:ascii="Times New Roman" w:hAnsi="Times New Roman" w:cs="Times New Roman"/>
          <w:b/>
          <w:bCs/>
          <w:sz w:val="28"/>
          <w:szCs w:val="28"/>
        </w:rPr>
      </w:pPr>
      <w:r w:rsidRPr="004000D8">
        <w:rPr>
          <w:rFonts w:ascii="Times New Roman" w:hAnsi="Times New Roman" w:cs="Times New Roman"/>
          <w:b/>
          <w:bCs/>
          <w:sz w:val="28"/>
          <w:szCs w:val="28"/>
        </w:rPr>
        <w:t xml:space="preserve">Data Visualization </w:t>
      </w:r>
      <w:r w:rsidR="005A707A" w:rsidRPr="004000D8">
        <w:rPr>
          <w:rFonts w:ascii="Times New Roman" w:hAnsi="Times New Roman" w:cs="Times New Roman"/>
          <w:b/>
          <w:bCs/>
          <w:sz w:val="28"/>
          <w:szCs w:val="28"/>
        </w:rPr>
        <w:t>Final Project Report –</w:t>
      </w:r>
      <w:r w:rsidRPr="004000D8">
        <w:rPr>
          <w:rFonts w:ascii="Times New Roman" w:hAnsi="Times New Roman" w:cs="Times New Roman"/>
          <w:b/>
          <w:bCs/>
          <w:sz w:val="28"/>
          <w:szCs w:val="28"/>
        </w:rPr>
        <w:t xml:space="preserve"> Crime and Economic Data</w:t>
      </w:r>
    </w:p>
    <w:p w14:paraId="63B72D44" w14:textId="0E799436" w:rsidR="005A707A" w:rsidRPr="004000D8" w:rsidRDefault="004000D8" w:rsidP="004000D8">
      <w:pPr>
        <w:pStyle w:val="ListParagraph"/>
        <w:numPr>
          <w:ilvl w:val="0"/>
          <w:numId w:val="16"/>
        </w:numPr>
        <w:jc w:val="both"/>
        <w:rPr>
          <w:rFonts w:ascii="Times New Roman" w:hAnsi="Times New Roman" w:cs="Times New Roman"/>
          <w:b/>
          <w:bCs/>
        </w:rPr>
      </w:pPr>
      <w:r w:rsidRPr="004000D8">
        <w:rPr>
          <w:rFonts w:ascii="Times New Roman" w:hAnsi="Times New Roman" w:cs="Times New Roman"/>
          <w:b/>
          <w:bCs/>
        </w:rPr>
        <w:t>By Gopi Krishna K</w:t>
      </w:r>
    </w:p>
    <w:p w14:paraId="084EB236" w14:textId="06256598" w:rsidR="005A707A" w:rsidRPr="00631BCE" w:rsidRDefault="005A707A" w:rsidP="00631BCE">
      <w:pPr>
        <w:spacing w:line="360" w:lineRule="auto"/>
        <w:jc w:val="both"/>
        <w:rPr>
          <w:rFonts w:ascii="Times New Roman" w:eastAsia="Times New Roman" w:hAnsi="Times New Roman" w:cs="Times New Roman"/>
          <w:b/>
          <w:bCs/>
          <w:color w:val="2D3B45"/>
          <w:kern w:val="0"/>
          <w:lang w:eastAsia="en-IN"/>
          <w14:ligatures w14:val="none"/>
        </w:rPr>
      </w:pPr>
      <w:r w:rsidRPr="00631BCE">
        <w:rPr>
          <w:rFonts w:ascii="Times New Roman" w:eastAsia="Times New Roman" w:hAnsi="Times New Roman" w:cs="Times New Roman"/>
          <w:b/>
          <w:bCs/>
          <w:color w:val="2D3B45"/>
          <w:kern w:val="0"/>
          <w:lang w:eastAsia="en-IN"/>
          <w14:ligatures w14:val="none"/>
        </w:rPr>
        <w:t>Introduction:</w:t>
      </w:r>
    </w:p>
    <w:p w14:paraId="5B8CEABC" w14:textId="77777777" w:rsidR="004A41DC" w:rsidRPr="00631BCE" w:rsidRDefault="004A41DC" w:rsidP="00631BCE">
      <w:pPr>
        <w:spacing w:line="36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b/>
          <w:bCs/>
          <w:color w:val="2D3B45"/>
          <w:kern w:val="0"/>
          <w:lang w:eastAsia="en-IN"/>
          <w14:ligatures w14:val="none"/>
        </w:rPr>
        <w:tab/>
      </w:r>
      <w:r w:rsidRPr="00631BCE">
        <w:rPr>
          <w:rFonts w:ascii="Times New Roman" w:eastAsia="Times New Roman" w:hAnsi="Times New Roman" w:cs="Times New Roman"/>
          <w:kern w:val="0"/>
          <w:lang w:eastAsia="en-IN"/>
          <w14:ligatures w14:val="none"/>
        </w:rPr>
        <w:t xml:space="preserve">The project's goal is to explore the connection between economic variables and crime rates in the various US states. Crime data is available from 1979 to 2022 and the economic characteristics are considered for the five years from 2018 to 2022. This investigation is guided by three main research questions: </w:t>
      </w:r>
    </w:p>
    <w:p w14:paraId="1F91DB1B" w14:textId="3116C21E" w:rsidR="004A41DC" w:rsidRPr="00631BCE" w:rsidRDefault="004A41DC" w:rsidP="00631BCE">
      <w:pPr>
        <w:pStyle w:val="ListParagraph"/>
        <w:numPr>
          <w:ilvl w:val="0"/>
          <w:numId w:val="12"/>
        </w:numPr>
        <w:tabs>
          <w:tab w:val="left" w:pos="1380"/>
        </w:tabs>
        <w:spacing w:line="360" w:lineRule="auto"/>
        <w:jc w:val="both"/>
        <w:rPr>
          <w:rFonts w:ascii="Times New Roman" w:hAnsi="Times New Roman" w:cs="Times New Roman"/>
          <w:b/>
          <w:bCs/>
          <w:color w:val="333333"/>
        </w:rPr>
      </w:pPr>
      <w:r w:rsidRPr="00631BCE">
        <w:rPr>
          <w:rFonts w:ascii="Times New Roman" w:eastAsia="Times New Roman" w:hAnsi="Times New Roman" w:cs="Times New Roman"/>
          <w:kern w:val="0"/>
          <w:lang w:eastAsia="en-IN"/>
          <w14:ligatures w14:val="none"/>
        </w:rPr>
        <w:t xml:space="preserve">What is the correlation between the unemployment rate and crime rate across different states in the United States for the year 2022, and how does this relationship vary geographically? </w:t>
      </w:r>
    </w:p>
    <w:p w14:paraId="4A64B090" w14:textId="0CC00139" w:rsidR="004A41DC" w:rsidRPr="00631BCE" w:rsidRDefault="004A41DC" w:rsidP="00631BCE">
      <w:pPr>
        <w:pStyle w:val="ListParagraph"/>
        <w:numPr>
          <w:ilvl w:val="0"/>
          <w:numId w:val="12"/>
        </w:numPr>
        <w:tabs>
          <w:tab w:val="left" w:pos="1380"/>
        </w:tabs>
        <w:spacing w:line="360" w:lineRule="auto"/>
        <w:jc w:val="both"/>
        <w:rPr>
          <w:rFonts w:ascii="Times New Roman" w:hAnsi="Times New Roman" w:cs="Times New Roman"/>
          <w:b/>
          <w:bCs/>
          <w:color w:val="333333"/>
        </w:rPr>
      </w:pPr>
      <w:r w:rsidRPr="00631BCE">
        <w:rPr>
          <w:rFonts w:ascii="Times New Roman" w:eastAsia="Times New Roman" w:hAnsi="Times New Roman" w:cs="Times New Roman"/>
          <w:kern w:val="0"/>
          <w:lang w:eastAsia="en-IN"/>
          <w14:ligatures w14:val="none"/>
        </w:rPr>
        <w:t xml:space="preserve">In the United States for the year 2022, how </w:t>
      </w:r>
      <w:r w:rsidR="005D397B">
        <w:rPr>
          <w:rFonts w:ascii="Times New Roman" w:eastAsia="Times New Roman" w:hAnsi="Times New Roman" w:cs="Times New Roman"/>
          <w:kern w:val="0"/>
          <w:lang w:eastAsia="en-IN"/>
          <w14:ligatures w14:val="none"/>
        </w:rPr>
        <w:t>do</w:t>
      </w:r>
      <w:r w:rsidRPr="00631BCE">
        <w:rPr>
          <w:rFonts w:ascii="Times New Roman" w:eastAsia="Times New Roman" w:hAnsi="Times New Roman" w:cs="Times New Roman"/>
          <w:kern w:val="0"/>
          <w:lang w:eastAsia="en-IN"/>
          <w14:ligatures w14:val="none"/>
        </w:rPr>
        <w:t xml:space="preserve"> Economic characteristics like mean family income and per capita income relate to the crime rate in each state, and what insights does this correlation offer regarding the relationship between crime and economic prosperity? </w:t>
      </w:r>
    </w:p>
    <w:p w14:paraId="065ABBF9" w14:textId="4599343E" w:rsidR="004A41DC" w:rsidRPr="00631BCE" w:rsidRDefault="004A41DC" w:rsidP="00631BCE">
      <w:pPr>
        <w:pStyle w:val="ListParagraph"/>
        <w:numPr>
          <w:ilvl w:val="0"/>
          <w:numId w:val="12"/>
        </w:numPr>
        <w:spacing w:line="36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 xml:space="preserve">What is the relationship between the crime rate and the percentage of the population below the poverty line across different states in the United States of America, and how does this relationship illustrate the effect of socioeconomic inequality on crime rates? </w:t>
      </w:r>
    </w:p>
    <w:p w14:paraId="094E54F9" w14:textId="6AF50173" w:rsidR="00257114" w:rsidRPr="00631BCE" w:rsidRDefault="004A41DC" w:rsidP="00631BCE">
      <w:pPr>
        <w:spacing w:line="36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 xml:space="preserve">The main objective of the project is to understand the crime patterns across the </w:t>
      </w:r>
      <w:r w:rsidR="00AA2836" w:rsidRPr="00631BCE">
        <w:rPr>
          <w:rFonts w:ascii="Times New Roman" w:eastAsia="Times New Roman" w:hAnsi="Times New Roman" w:cs="Times New Roman"/>
          <w:kern w:val="0"/>
          <w:lang w:eastAsia="en-IN"/>
          <w14:ligatures w14:val="none"/>
        </w:rPr>
        <w:t>United States</w:t>
      </w:r>
      <w:r w:rsidRPr="00631BCE">
        <w:rPr>
          <w:rFonts w:ascii="Times New Roman" w:eastAsia="Times New Roman" w:hAnsi="Times New Roman" w:cs="Times New Roman"/>
          <w:kern w:val="0"/>
          <w:lang w:eastAsia="en-IN"/>
          <w14:ligatures w14:val="none"/>
        </w:rPr>
        <w:t xml:space="preserve"> and the factors contributing </w:t>
      </w:r>
      <w:r w:rsidR="005D397B">
        <w:rPr>
          <w:rFonts w:ascii="Times New Roman" w:eastAsia="Times New Roman" w:hAnsi="Times New Roman" w:cs="Times New Roman"/>
          <w:kern w:val="0"/>
          <w:lang w:eastAsia="en-IN"/>
          <w14:ligatures w14:val="none"/>
        </w:rPr>
        <w:t xml:space="preserve">to </w:t>
      </w:r>
      <w:r w:rsidRPr="00631BCE">
        <w:rPr>
          <w:rFonts w:ascii="Times New Roman" w:eastAsia="Times New Roman" w:hAnsi="Times New Roman" w:cs="Times New Roman"/>
          <w:kern w:val="0"/>
          <w:lang w:eastAsia="en-IN"/>
          <w14:ligatures w14:val="none"/>
        </w:rPr>
        <w:t>their spread</w:t>
      </w:r>
      <w:r w:rsidR="00257114" w:rsidRPr="00631BCE">
        <w:rPr>
          <w:rFonts w:ascii="Times New Roman" w:eastAsia="Times New Roman" w:hAnsi="Times New Roman" w:cs="Times New Roman"/>
          <w:kern w:val="0"/>
          <w:lang w:eastAsia="en-IN"/>
          <w14:ligatures w14:val="none"/>
        </w:rPr>
        <w:t xml:space="preserve">. There could be many factors that are causes for these crimes. We have considered the </w:t>
      </w:r>
      <w:r w:rsidR="005D397B">
        <w:rPr>
          <w:rFonts w:ascii="Times New Roman" w:eastAsia="Times New Roman" w:hAnsi="Times New Roman" w:cs="Times New Roman"/>
          <w:kern w:val="0"/>
          <w:lang w:eastAsia="en-IN"/>
          <w14:ligatures w14:val="none"/>
        </w:rPr>
        <w:t>economic</w:t>
      </w:r>
      <w:r w:rsidR="00257114" w:rsidRPr="00631BCE">
        <w:rPr>
          <w:rFonts w:ascii="Times New Roman" w:eastAsia="Times New Roman" w:hAnsi="Times New Roman" w:cs="Times New Roman"/>
          <w:kern w:val="0"/>
          <w:lang w:eastAsia="en-IN"/>
          <w14:ligatures w14:val="none"/>
        </w:rPr>
        <w:t xml:space="preserve"> characteristics like Family Income, Per Capita Income, Unemployment rate, Poverty rate</w:t>
      </w:r>
      <w:r w:rsidR="005D397B">
        <w:rPr>
          <w:rFonts w:ascii="Times New Roman" w:eastAsia="Times New Roman" w:hAnsi="Times New Roman" w:cs="Times New Roman"/>
          <w:kern w:val="0"/>
          <w:lang w:eastAsia="en-IN"/>
          <w14:ligatures w14:val="none"/>
        </w:rPr>
        <w:t>,</w:t>
      </w:r>
      <w:r w:rsidR="00257114" w:rsidRPr="00631BCE">
        <w:rPr>
          <w:rFonts w:ascii="Times New Roman" w:eastAsia="Times New Roman" w:hAnsi="Times New Roman" w:cs="Times New Roman"/>
          <w:kern w:val="0"/>
          <w:lang w:eastAsia="en-IN"/>
          <w14:ligatures w14:val="none"/>
        </w:rPr>
        <w:t xml:space="preserve"> etc</w:t>
      </w:r>
      <w:r w:rsidR="005D397B">
        <w:rPr>
          <w:rFonts w:ascii="Times New Roman" w:eastAsia="Times New Roman" w:hAnsi="Times New Roman" w:cs="Times New Roman"/>
          <w:kern w:val="0"/>
          <w:lang w:eastAsia="en-IN"/>
          <w14:ligatures w14:val="none"/>
        </w:rPr>
        <w:t>,</w:t>
      </w:r>
      <w:r w:rsidR="00257114" w:rsidRPr="00631BCE">
        <w:rPr>
          <w:rFonts w:ascii="Times New Roman" w:eastAsia="Times New Roman" w:hAnsi="Times New Roman" w:cs="Times New Roman"/>
          <w:kern w:val="0"/>
          <w:lang w:eastAsia="en-IN"/>
          <w14:ligatures w14:val="none"/>
        </w:rPr>
        <w:t xml:space="preserve"> and trying to </w:t>
      </w:r>
      <w:r w:rsidR="005D397B">
        <w:rPr>
          <w:rFonts w:ascii="Times New Roman" w:eastAsia="Times New Roman" w:hAnsi="Times New Roman" w:cs="Times New Roman"/>
          <w:kern w:val="0"/>
          <w:lang w:eastAsia="en-IN"/>
          <w14:ligatures w14:val="none"/>
        </w:rPr>
        <w:t>analyze</w:t>
      </w:r>
      <w:r w:rsidR="00257114" w:rsidRPr="00631BCE">
        <w:rPr>
          <w:rFonts w:ascii="Times New Roman" w:eastAsia="Times New Roman" w:hAnsi="Times New Roman" w:cs="Times New Roman"/>
          <w:kern w:val="0"/>
          <w:lang w:eastAsia="en-IN"/>
          <w14:ligatures w14:val="none"/>
        </w:rPr>
        <w:t xml:space="preserve"> the relationship </w:t>
      </w:r>
      <w:r w:rsidRPr="00631BCE">
        <w:rPr>
          <w:rFonts w:ascii="Times New Roman" w:eastAsia="Times New Roman" w:hAnsi="Times New Roman" w:cs="Times New Roman"/>
          <w:kern w:val="0"/>
          <w:lang w:eastAsia="en-IN"/>
          <w14:ligatures w14:val="none"/>
        </w:rPr>
        <w:t xml:space="preserve">between the </w:t>
      </w:r>
      <w:r w:rsidR="00257114" w:rsidRPr="00631BCE">
        <w:rPr>
          <w:rFonts w:ascii="Times New Roman" w:eastAsia="Times New Roman" w:hAnsi="Times New Roman" w:cs="Times New Roman"/>
          <w:kern w:val="0"/>
          <w:lang w:eastAsia="en-IN"/>
          <w14:ligatures w14:val="none"/>
        </w:rPr>
        <w:t xml:space="preserve">Economic </w:t>
      </w:r>
      <w:r w:rsidR="005D397B">
        <w:rPr>
          <w:rFonts w:ascii="Times New Roman" w:eastAsia="Times New Roman" w:hAnsi="Times New Roman" w:cs="Times New Roman"/>
          <w:kern w:val="0"/>
          <w:lang w:eastAsia="en-IN"/>
          <w14:ligatures w14:val="none"/>
        </w:rPr>
        <w:t>characteristics</w:t>
      </w:r>
      <w:r w:rsidR="00257114" w:rsidRPr="00631BCE">
        <w:rPr>
          <w:rFonts w:ascii="Times New Roman" w:eastAsia="Times New Roman" w:hAnsi="Times New Roman" w:cs="Times New Roman"/>
          <w:kern w:val="0"/>
          <w:lang w:eastAsia="en-IN"/>
          <w14:ligatures w14:val="none"/>
        </w:rPr>
        <w:t xml:space="preserve"> and different types of crimes. Understanding this linkage will help the </w:t>
      </w:r>
      <w:r w:rsidR="005D397B">
        <w:rPr>
          <w:rFonts w:ascii="Times New Roman" w:eastAsia="Times New Roman" w:hAnsi="Times New Roman" w:cs="Times New Roman"/>
          <w:kern w:val="0"/>
          <w:lang w:eastAsia="en-IN"/>
          <w14:ligatures w14:val="none"/>
        </w:rPr>
        <w:t>policymakers</w:t>
      </w:r>
      <w:r w:rsidR="00257114" w:rsidRPr="00631BCE">
        <w:rPr>
          <w:rFonts w:ascii="Times New Roman" w:eastAsia="Times New Roman" w:hAnsi="Times New Roman" w:cs="Times New Roman"/>
          <w:kern w:val="0"/>
          <w:lang w:eastAsia="en-IN"/>
          <w14:ligatures w14:val="none"/>
        </w:rPr>
        <w:t xml:space="preserve"> to concentrate on </w:t>
      </w:r>
      <w:r w:rsidR="005D397B">
        <w:rPr>
          <w:rFonts w:ascii="Times New Roman" w:eastAsia="Times New Roman" w:hAnsi="Times New Roman" w:cs="Times New Roman"/>
          <w:kern w:val="0"/>
          <w:lang w:eastAsia="en-IN"/>
          <w14:ligatures w14:val="none"/>
        </w:rPr>
        <w:t>resource</w:t>
      </w:r>
      <w:r w:rsidR="00257114" w:rsidRPr="00631BCE">
        <w:rPr>
          <w:rFonts w:ascii="Times New Roman" w:eastAsia="Times New Roman" w:hAnsi="Times New Roman" w:cs="Times New Roman"/>
          <w:kern w:val="0"/>
          <w:lang w:eastAsia="en-IN"/>
          <w14:ligatures w14:val="none"/>
        </w:rPr>
        <w:t xml:space="preserve"> allocation and developmental activities, which in turn help in </w:t>
      </w:r>
      <w:r w:rsidR="005D397B">
        <w:rPr>
          <w:rFonts w:ascii="Times New Roman" w:eastAsia="Times New Roman" w:hAnsi="Times New Roman" w:cs="Times New Roman"/>
          <w:kern w:val="0"/>
          <w:lang w:eastAsia="en-IN"/>
          <w14:ligatures w14:val="none"/>
        </w:rPr>
        <w:t>bringing</w:t>
      </w:r>
      <w:r w:rsidR="00257114" w:rsidRPr="00631BCE">
        <w:rPr>
          <w:rFonts w:ascii="Times New Roman" w:eastAsia="Times New Roman" w:hAnsi="Times New Roman" w:cs="Times New Roman"/>
          <w:kern w:val="0"/>
          <w:lang w:eastAsia="en-IN"/>
          <w14:ligatures w14:val="none"/>
        </w:rPr>
        <w:t xml:space="preserve"> the families and the criminals. We can observe the pattern of various crimes how they are changing over </w:t>
      </w:r>
      <w:r w:rsidR="005D397B">
        <w:rPr>
          <w:rFonts w:ascii="Times New Roman" w:eastAsia="Times New Roman" w:hAnsi="Times New Roman" w:cs="Times New Roman"/>
          <w:kern w:val="0"/>
          <w:lang w:eastAsia="en-IN"/>
          <w14:ligatures w14:val="none"/>
        </w:rPr>
        <w:t>the period</w:t>
      </w:r>
      <w:r w:rsidR="00257114" w:rsidRPr="00631BCE">
        <w:rPr>
          <w:rFonts w:ascii="Times New Roman" w:eastAsia="Times New Roman" w:hAnsi="Times New Roman" w:cs="Times New Roman"/>
          <w:kern w:val="0"/>
          <w:lang w:eastAsia="en-IN"/>
          <w14:ligatures w14:val="none"/>
        </w:rPr>
        <w:t xml:space="preserve"> where to concentrate and is there any legal reforms are required to curtail the crime rate. We can discuss the patterns that we have observed </w:t>
      </w:r>
      <w:r w:rsidR="005D397B">
        <w:rPr>
          <w:rFonts w:ascii="Times New Roman" w:eastAsia="Times New Roman" w:hAnsi="Times New Roman" w:cs="Times New Roman"/>
          <w:kern w:val="0"/>
          <w:lang w:eastAsia="en-IN"/>
          <w14:ligatures w14:val="none"/>
        </w:rPr>
        <w:t>concerning</w:t>
      </w:r>
      <w:r w:rsidR="00257114" w:rsidRPr="00631BCE">
        <w:rPr>
          <w:rFonts w:ascii="Times New Roman" w:eastAsia="Times New Roman" w:hAnsi="Times New Roman" w:cs="Times New Roman"/>
          <w:kern w:val="0"/>
          <w:lang w:eastAsia="en-IN"/>
          <w14:ligatures w14:val="none"/>
        </w:rPr>
        <w:t xml:space="preserve"> the research questions in the analysis section.</w:t>
      </w:r>
    </w:p>
    <w:p w14:paraId="45E543D8" w14:textId="4F192E16" w:rsidR="005A707A" w:rsidRPr="00631BCE" w:rsidRDefault="00257114" w:rsidP="00631BCE">
      <w:pPr>
        <w:spacing w:line="360" w:lineRule="auto"/>
        <w:jc w:val="both"/>
        <w:rPr>
          <w:rFonts w:ascii="Times New Roman" w:eastAsia="Times New Roman" w:hAnsi="Times New Roman" w:cs="Times New Roman"/>
          <w:b/>
          <w:bCs/>
          <w:color w:val="2D3B45"/>
          <w:kern w:val="0"/>
          <w:lang w:eastAsia="en-IN"/>
          <w14:ligatures w14:val="none"/>
        </w:rPr>
      </w:pPr>
      <w:r w:rsidRPr="00631BCE">
        <w:rPr>
          <w:rFonts w:ascii="Times New Roman" w:eastAsia="Times New Roman" w:hAnsi="Times New Roman" w:cs="Times New Roman"/>
          <w:kern w:val="0"/>
          <w:lang w:eastAsia="en-IN"/>
          <w14:ligatures w14:val="none"/>
        </w:rPr>
        <w:t xml:space="preserve">In addition to the </w:t>
      </w:r>
      <w:r w:rsidR="005D397B">
        <w:rPr>
          <w:rFonts w:ascii="Times New Roman" w:eastAsia="Times New Roman" w:hAnsi="Times New Roman" w:cs="Times New Roman"/>
          <w:kern w:val="0"/>
          <w:lang w:eastAsia="en-IN"/>
          <w14:ligatures w14:val="none"/>
        </w:rPr>
        <w:t>economic</w:t>
      </w:r>
      <w:r w:rsidRPr="00631BCE">
        <w:rPr>
          <w:rFonts w:ascii="Times New Roman" w:eastAsia="Times New Roman" w:hAnsi="Times New Roman" w:cs="Times New Roman"/>
          <w:kern w:val="0"/>
          <w:lang w:eastAsia="en-IN"/>
          <w14:ligatures w14:val="none"/>
        </w:rPr>
        <w:t xml:space="preserve"> </w:t>
      </w:r>
      <w:r w:rsidR="00AA2836" w:rsidRPr="00631BCE">
        <w:rPr>
          <w:rFonts w:ascii="Times New Roman" w:eastAsia="Times New Roman" w:hAnsi="Times New Roman" w:cs="Times New Roman"/>
          <w:kern w:val="0"/>
          <w:lang w:eastAsia="en-IN"/>
          <w14:ligatures w14:val="none"/>
        </w:rPr>
        <w:t>characteristics</w:t>
      </w:r>
      <w:r w:rsidRPr="00631BCE">
        <w:rPr>
          <w:rFonts w:ascii="Times New Roman" w:eastAsia="Times New Roman" w:hAnsi="Times New Roman" w:cs="Times New Roman"/>
          <w:kern w:val="0"/>
          <w:lang w:eastAsia="en-IN"/>
          <w14:ligatures w14:val="none"/>
        </w:rPr>
        <w:t xml:space="preserve"> there could be some social factors like education, high school dropping rate, health and few other factors </w:t>
      </w:r>
      <w:r w:rsidR="00AA2836" w:rsidRPr="00631BCE">
        <w:rPr>
          <w:rFonts w:ascii="Times New Roman" w:eastAsia="Times New Roman" w:hAnsi="Times New Roman" w:cs="Times New Roman"/>
          <w:kern w:val="0"/>
          <w:lang w:eastAsia="en-IN"/>
          <w14:ligatures w14:val="none"/>
        </w:rPr>
        <w:t xml:space="preserve">legal framework </w:t>
      </w:r>
      <w:r w:rsidRPr="00631BCE">
        <w:rPr>
          <w:rFonts w:ascii="Times New Roman" w:eastAsia="Times New Roman" w:hAnsi="Times New Roman" w:cs="Times New Roman"/>
          <w:kern w:val="0"/>
          <w:lang w:eastAsia="en-IN"/>
          <w14:ligatures w14:val="none"/>
        </w:rPr>
        <w:t xml:space="preserve">may have </w:t>
      </w:r>
      <w:r w:rsidR="005D397B">
        <w:rPr>
          <w:rFonts w:ascii="Times New Roman" w:eastAsia="Times New Roman" w:hAnsi="Times New Roman" w:cs="Times New Roman"/>
          <w:kern w:val="0"/>
          <w:lang w:eastAsia="en-IN"/>
          <w14:ligatures w14:val="none"/>
        </w:rPr>
        <w:t>an</w:t>
      </w:r>
      <w:r w:rsidRPr="00631BCE">
        <w:rPr>
          <w:rFonts w:ascii="Times New Roman" w:eastAsia="Times New Roman" w:hAnsi="Times New Roman" w:cs="Times New Roman"/>
          <w:kern w:val="0"/>
          <w:lang w:eastAsia="en-IN"/>
          <w14:ligatures w14:val="none"/>
        </w:rPr>
        <w:t xml:space="preserve"> impact on this criminal rate. We can explore the possibility of studying the linkage between the crime rates and the</w:t>
      </w:r>
      <w:r w:rsidR="00AA2836" w:rsidRPr="00631BCE">
        <w:rPr>
          <w:rFonts w:ascii="Times New Roman" w:eastAsia="Times New Roman" w:hAnsi="Times New Roman" w:cs="Times New Roman"/>
          <w:kern w:val="0"/>
          <w:lang w:eastAsia="en-IN"/>
          <w14:ligatures w14:val="none"/>
        </w:rPr>
        <w:t>se</w:t>
      </w:r>
      <w:r w:rsidRPr="00631BCE">
        <w:rPr>
          <w:rFonts w:ascii="Times New Roman" w:eastAsia="Times New Roman" w:hAnsi="Times New Roman" w:cs="Times New Roman"/>
          <w:kern w:val="0"/>
          <w:lang w:eastAsia="en-IN"/>
          <w14:ligatures w14:val="none"/>
        </w:rPr>
        <w:t xml:space="preserve"> social </w:t>
      </w:r>
      <w:r w:rsidR="00AA2836" w:rsidRPr="00631BCE">
        <w:rPr>
          <w:rFonts w:ascii="Times New Roman" w:eastAsia="Times New Roman" w:hAnsi="Times New Roman" w:cs="Times New Roman"/>
          <w:kern w:val="0"/>
          <w:lang w:eastAsia="en-IN"/>
          <w14:ligatures w14:val="none"/>
        </w:rPr>
        <w:t>factors</w:t>
      </w:r>
      <w:r w:rsidR="00631BCE">
        <w:rPr>
          <w:rFonts w:ascii="Times New Roman" w:eastAsia="Times New Roman" w:hAnsi="Times New Roman" w:cs="Times New Roman"/>
          <w:kern w:val="0"/>
          <w:lang w:eastAsia="en-IN"/>
          <w14:ligatures w14:val="none"/>
        </w:rPr>
        <w:t xml:space="preserve"> by studying some research questions</w:t>
      </w:r>
      <w:r w:rsidR="00AA2836" w:rsidRPr="00631BCE">
        <w:rPr>
          <w:rFonts w:ascii="Times New Roman" w:eastAsia="Times New Roman" w:hAnsi="Times New Roman" w:cs="Times New Roman"/>
          <w:kern w:val="0"/>
          <w:lang w:eastAsia="en-IN"/>
          <w14:ligatures w14:val="none"/>
        </w:rPr>
        <w:t xml:space="preserve"> in future in better understanding this topic.</w:t>
      </w:r>
    </w:p>
    <w:p w14:paraId="210F03D1" w14:textId="77777777" w:rsidR="005A707A" w:rsidRPr="00631BCE" w:rsidRDefault="005A707A" w:rsidP="00631BCE">
      <w:pPr>
        <w:shd w:val="clear" w:color="auto" w:fill="FFFFFF"/>
        <w:spacing w:before="100" w:beforeAutospacing="1" w:after="100" w:afterAutospacing="1" w:line="360" w:lineRule="auto"/>
        <w:jc w:val="both"/>
        <w:rPr>
          <w:rFonts w:ascii="Times New Roman" w:eastAsia="Times New Roman" w:hAnsi="Times New Roman" w:cs="Times New Roman"/>
          <w:b/>
          <w:bCs/>
          <w:color w:val="2D3B45"/>
          <w:kern w:val="0"/>
          <w:lang w:eastAsia="en-IN"/>
          <w14:ligatures w14:val="none"/>
        </w:rPr>
      </w:pPr>
      <w:r w:rsidRPr="00631BCE">
        <w:rPr>
          <w:rFonts w:ascii="Times New Roman" w:eastAsia="Times New Roman" w:hAnsi="Times New Roman" w:cs="Times New Roman"/>
          <w:b/>
          <w:bCs/>
          <w:color w:val="2D3B45"/>
          <w:kern w:val="0"/>
          <w:lang w:eastAsia="en-IN"/>
          <w14:ligatures w14:val="none"/>
        </w:rPr>
        <w:lastRenderedPageBreak/>
        <w:t>Methodology:</w:t>
      </w:r>
    </w:p>
    <w:p w14:paraId="4EAB19C3" w14:textId="326FF3CB" w:rsidR="005A707A" w:rsidRPr="00631BCE" w:rsidRDefault="005D397B"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Pr>
          <w:rFonts w:ascii="Times New Roman" w:eastAsia="Times New Roman" w:hAnsi="Times New Roman" w:cs="Times New Roman"/>
          <w:color w:val="2D3B45"/>
          <w:kern w:val="0"/>
          <w:lang w:eastAsia="en-IN"/>
          <w14:ligatures w14:val="none"/>
        </w:rPr>
        <w:t>Considering</w:t>
      </w:r>
      <w:r w:rsidR="005A707A" w:rsidRPr="00631BCE">
        <w:rPr>
          <w:rFonts w:ascii="Times New Roman" w:eastAsia="Times New Roman" w:hAnsi="Times New Roman" w:cs="Times New Roman"/>
          <w:color w:val="2D3B45"/>
          <w:kern w:val="0"/>
          <w:lang w:eastAsia="en-IN"/>
          <w14:ligatures w14:val="none"/>
        </w:rPr>
        <w:t xml:space="preserve"> the 6 data sheets in total as part of the data source, one main </w:t>
      </w:r>
      <w:r>
        <w:rPr>
          <w:rFonts w:ascii="Times New Roman" w:eastAsia="Times New Roman" w:hAnsi="Times New Roman" w:cs="Times New Roman"/>
          <w:color w:val="2D3B45"/>
          <w:kern w:val="0"/>
          <w:lang w:eastAsia="en-IN"/>
          <w14:ligatures w14:val="none"/>
        </w:rPr>
        <w:t>data-sheet</w:t>
      </w:r>
      <w:r w:rsidR="005A707A" w:rsidRPr="00631BCE">
        <w:rPr>
          <w:rFonts w:ascii="Times New Roman" w:eastAsia="Times New Roman" w:hAnsi="Times New Roman" w:cs="Times New Roman"/>
          <w:color w:val="2D3B45"/>
          <w:kern w:val="0"/>
          <w:lang w:eastAsia="en-IN"/>
          <w14:ligatures w14:val="none"/>
        </w:rPr>
        <w:t xml:space="preserve"> is related to the Crime Data file consists of details of </w:t>
      </w:r>
      <w:r>
        <w:rPr>
          <w:rFonts w:ascii="Times New Roman" w:eastAsia="Times New Roman" w:hAnsi="Times New Roman" w:cs="Times New Roman"/>
          <w:color w:val="2D3B45"/>
          <w:kern w:val="0"/>
          <w:lang w:eastAsia="en-IN"/>
          <w14:ligatures w14:val="none"/>
        </w:rPr>
        <w:t xml:space="preserve">the </w:t>
      </w:r>
      <w:r w:rsidR="005A707A" w:rsidRPr="00631BCE">
        <w:rPr>
          <w:rFonts w:ascii="Times New Roman" w:eastAsia="Times New Roman" w:hAnsi="Times New Roman" w:cs="Times New Roman"/>
          <w:color w:val="2D3B45"/>
          <w:kern w:val="0"/>
          <w:lang w:eastAsia="en-IN"/>
          <w14:ligatures w14:val="none"/>
        </w:rPr>
        <w:t xml:space="preserve">number of crimes </w:t>
      </w:r>
      <w:r>
        <w:rPr>
          <w:rFonts w:ascii="Times New Roman" w:eastAsia="Times New Roman" w:hAnsi="Times New Roman" w:cs="Times New Roman"/>
          <w:color w:val="2D3B45"/>
          <w:kern w:val="0"/>
          <w:lang w:eastAsia="en-IN"/>
          <w14:ligatures w14:val="none"/>
        </w:rPr>
        <w:t>that happened</w:t>
      </w:r>
      <w:r w:rsidR="005A707A" w:rsidRPr="00631BCE">
        <w:rPr>
          <w:rFonts w:ascii="Times New Roman" w:eastAsia="Times New Roman" w:hAnsi="Times New Roman" w:cs="Times New Roman"/>
          <w:color w:val="2D3B45"/>
          <w:kern w:val="0"/>
          <w:lang w:eastAsia="en-IN"/>
          <w14:ligatures w14:val="none"/>
        </w:rPr>
        <w:t xml:space="preserve"> under each crime category </w:t>
      </w:r>
      <w:r>
        <w:rPr>
          <w:rFonts w:ascii="Times New Roman" w:eastAsia="Times New Roman" w:hAnsi="Times New Roman" w:cs="Times New Roman"/>
          <w:color w:val="2D3B45"/>
          <w:kern w:val="0"/>
          <w:lang w:eastAsia="en-IN"/>
          <w14:ligatures w14:val="none"/>
        </w:rPr>
        <w:t>over</w:t>
      </w:r>
      <w:r w:rsidR="005A707A" w:rsidRPr="00631BCE">
        <w:rPr>
          <w:rFonts w:ascii="Times New Roman" w:eastAsia="Times New Roman" w:hAnsi="Times New Roman" w:cs="Times New Roman"/>
          <w:color w:val="2D3B45"/>
          <w:kern w:val="0"/>
          <w:lang w:eastAsia="en-IN"/>
          <w14:ligatures w14:val="none"/>
        </w:rPr>
        <w:t xml:space="preserve"> 44 years from 1979 to 2022. The total crime categories are Nine, they are Violent Crime, Homicide, Rape, Robbery, Aggravated Assault, Property Crime, Burglary, Larceny, </w:t>
      </w:r>
      <w:r>
        <w:rPr>
          <w:rFonts w:ascii="Times New Roman" w:eastAsia="Times New Roman" w:hAnsi="Times New Roman" w:cs="Times New Roman"/>
          <w:color w:val="2D3B45"/>
          <w:kern w:val="0"/>
          <w:lang w:eastAsia="en-IN"/>
          <w14:ligatures w14:val="none"/>
        </w:rPr>
        <w:t xml:space="preserve">and </w:t>
      </w:r>
      <w:r w:rsidR="005A707A" w:rsidRPr="00631BCE">
        <w:rPr>
          <w:rFonts w:ascii="Times New Roman" w:eastAsia="Times New Roman" w:hAnsi="Times New Roman" w:cs="Times New Roman"/>
          <w:color w:val="2D3B45"/>
          <w:kern w:val="0"/>
          <w:lang w:eastAsia="en-IN"/>
          <w14:ligatures w14:val="none"/>
        </w:rPr>
        <w:t xml:space="preserve">Motor Vehicle theft. We have been given the total population of the state as well. From this Crime rate has been calculated by taking the total number of crimes </w:t>
      </w:r>
      <w:r>
        <w:rPr>
          <w:rFonts w:ascii="Times New Roman" w:eastAsia="Times New Roman" w:hAnsi="Times New Roman" w:cs="Times New Roman"/>
          <w:color w:val="2D3B45"/>
          <w:kern w:val="0"/>
          <w:lang w:eastAsia="en-IN"/>
          <w14:ligatures w14:val="none"/>
        </w:rPr>
        <w:t>to</w:t>
      </w:r>
      <w:r w:rsidR="005A707A" w:rsidRPr="00631BCE">
        <w:rPr>
          <w:rFonts w:ascii="Times New Roman" w:eastAsia="Times New Roman" w:hAnsi="Times New Roman" w:cs="Times New Roman"/>
          <w:color w:val="2D3B45"/>
          <w:kern w:val="0"/>
          <w:lang w:eastAsia="en-IN"/>
          <w14:ligatures w14:val="none"/>
        </w:rPr>
        <w:t xml:space="preserve"> the total population of that state to better understand the Crime patterns of the state. </w:t>
      </w:r>
    </w:p>
    <w:p w14:paraId="7FBBC064" w14:textId="19F8998A" w:rsidR="005A707A" w:rsidRPr="00631BCE" w:rsidRDefault="005A707A"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 xml:space="preserve">This </w:t>
      </w:r>
      <w:bookmarkStart w:id="0" w:name="_Hlk165415528"/>
      <w:r w:rsidRPr="00631BCE">
        <w:rPr>
          <w:rFonts w:ascii="Times New Roman" w:eastAsia="Times New Roman" w:hAnsi="Times New Roman" w:cs="Times New Roman"/>
          <w:color w:val="2D3B45"/>
          <w:kern w:val="0"/>
          <w:lang w:eastAsia="en-IN"/>
          <w14:ligatures w14:val="none"/>
        </w:rPr>
        <w:t xml:space="preserve">Crime data is sourced from the following website: </w:t>
      </w:r>
      <w:hyperlink r:id="rId6" w:anchor="/pages/home" w:history="1">
        <w:r w:rsidRPr="00631BCE">
          <w:rPr>
            <w:rStyle w:val="Hyperlink"/>
            <w:rFonts w:ascii="Times New Roman" w:eastAsia="Times New Roman" w:hAnsi="Times New Roman" w:cs="Times New Roman"/>
            <w:kern w:val="0"/>
            <w:lang w:eastAsia="en-IN"/>
            <w14:ligatures w14:val="none"/>
          </w:rPr>
          <w:t>https://cde.ucr.cjis.gov/LATEST/webapp/#/pages/home</w:t>
        </w:r>
      </w:hyperlink>
      <w:r w:rsidRPr="00631BCE">
        <w:rPr>
          <w:rFonts w:ascii="Times New Roman" w:eastAsia="Times New Roman" w:hAnsi="Times New Roman" w:cs="Times New Roman"/>
          <w:color w:val="2D3B45"/>
          <w:kern w:val="0"/>
          <w:lang w:eastAsia="en-IN"/>
          <w14:ligatures w14:val="none"/>
        </w:rPr>
        <w:t>.</w:t>
      </w:r>
    </w:p>
    <w:p w14:paraId="634F36E8" w14:textId="72DC2E5E" w:rsidR="00850D32" w:rsidRPr="00631BCE" w:rsidRDefault="005A707A"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 xml:space="preserve">Other datasets are pertaining to the </w:t>
      </w:r>
      <w:r w:rsidR="005D397B">
        <w:rPr>
          <w:rFonts w:ascii="Times New Roman" w:eastAsia="Times New Roman" w:hAnsi="Times New Roman" w:cs="Times New Roman"/>
          <w:color w:val="2D3B45"/>
          <w:kern w:val="0"/>
          <w:lang w:eastAsia="en-IN"/>
          <w14:ligatures w14:val="none"/>
        </w:rPr>
        <w:t>Economic</w:t>
      </w:r>
      <w:r w:rsidRPr="00631BCE">
        <w:rPr>
          <w:rFonts w:ascii="Times New Roman" w:eastAsia="Times New Roman" w:hAnsi="Times New Roman" w:cs="Times New Roman"/>
          <w:color w:val="2D3B45"/>
          <w:kern w:val="0"/>
          <w:lang w:eastAsia="en-IN"/>
          <w14:ligatures w14:val="none"/>
        </w:rPr>
        <w:t xml:space="preserve"> characteristics of </w:t>
      </w:r>
      <w:r w:rsidR="00274D76" w:rsidRPr="00631BCE">
        <w:rPr>
          <w:rFonts w:ascii="Times New Roman" w:eastAsia="Times New Roman" w:hAnsi="Times New Roman" w:cs="Times New Roman"/>
          <w:color w:val="2D3B45"/>
          <w:kern w:val="0"/>
          <w:lang w:eastAsia="en-IN"/>
          <w14:ligatures w14:val="none"/>
        </w:rPr>
        <w:t>all</w:t>
      </w:r>
      <w:r w:rsidRPr="00631BCE">
        <w:rPr>
          <w:rFonts w:ascii="Times New Roman" w:eastAsia="Times New Roman" w:hAnsi="Times New Roman" w:cs="Times New Roman"/>
          <w:color w:val="2D3B45"/>
          <w:kern w:val="0"/>
          <w:lang w:eastAsia="en-IN"/>
          <w14:ligatures w14:val="none"/>
        </w:rPr>
        <w:t xml:space="preserve"> 50 states of the USA and the District of Columbia. (Puerto Rico is excluded while plotting the visualizations)</w:t>
      </w:r>
      <w:r w:rsidR="008E4DE5" w:rsidRPr="00631BCE">
        <w:rPr>
          <w:rFonts w:ascii="Times New Roman" w:eastAsia="Times New Roman" w:hAnsi="Times New Roman" w:cs="Times New Roman"/>
          <w:color w:val="2D3B45"/>
          <w:kern w:val="0"/>
          <w:lang w:eastAsia="en-IN"/>
          <w14:ligatures w14:val="none"/>
        </w:rPr>
        <w:t xml:space="preserve"> for the 5 years from 2018 to 2022 separately. </w:t>
      </w:r>
    </w:p>
    <w:p w14:paraId="027E65EE" w14:textId="08E020E0" w:rsidR="005A707A" w:rsidRPr="00631BCE" w:rsidRDefault="008E4DE5"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 xml:space="preserve">This economic data is sourced from the data.census.gov website and the link is </w:t>
      </w:r>
      <w:hyperlink r:id="rId7" w:history="1">
        <w:r w:rsidRPr="00631BCE">
          <w:rPr>
            <w:rStyle w:val="Hyperlink"/>
            <w:rFonts w:ascii="Times New Roman" w:eastAsia="Times New Roman" w:hAnsi="Times New Roman" w:cs="Times New Roman"/>
            <w:kern w:val="0"/>
            <w:lang w:eastAsia="en-IN"/>
            <w14:ligatures w14:val="none"/>
          </w:rPr>
          <w:t>https://data.census.gov/table/ACSDP1Y2022.DP03?q=economic%20characters.</w:t>
        </w:r>
      </w:hyperlink>
      <w:r w:rsidRPr="00631BCE">
        <w:rPr>
          <w:rFonts w:ascii="Times New Roman" w:eastAsia="Times New Roman" w:hAnsi="Times New Roman" w:cs="Times New Roman"/>
          <w:color w:val="2D3B45"/>
          <w:kern w:val="0"/>
          <w:lang w:eastAsia="en-IN"/>
          <w14:ligatures w14:val="none"/>
        </w:rPr>
        <w:t xml:space="preserve"> </w:t>
      </w:r>
      <w:bookmarkEnd w:id="0"/>
      <w:r w:rsidRPr="00631BCE">
        <w:rPr>
          <w:rFonts w:ascii="Times New Roman" w:eastAsia="Times New Roman" w:hAnsi="Times New Roman" w:cs="Times New Roman"/>
          <w:color w:val="2D3B45"/>
          <w:kern w:val="0"/>
          <w:lang w:eastAsia="en-IN"/>
          <w14:ligatures w14:val="none"/>
        </w:rPr>
        <w:t xml:space="preserve">By using Tableau Prep Builder, we have </w:t>
      </w:r>
      <w:r w:rsidR="004000D8" w:rsidRPr="00631BCE">
        <w:rPr>
          <w:rFonts w:ascii="Times New Roman" w:eastAsia="Times New Roman" w:hAnsi="Times New Roman" w:cs="Times New Roman"/>
          <w:color w:val="2D3B45"/>
          <w:kern w:val="0"/>
          <w:lang w:eastAsia="en-IN"/>
          <w14:ligatures w14:val="none"/>
        </w:rPr>
        <w:t>fine-tuned</w:t>
      </w:r>
      <w:r w:rsidRPr="00631BCE">
        <w:rPr>
          <w:rFonts w:ascii="Times New Roman" w:eastAsia="Times New Roman" w:hAnsi="Times New Roman" w:cs="Times New Roman"/>
          <w:color w:val="2D3B45"/>
          <w:kern w:val="0"/>
          <w:lang w:eastAsia="en-IN"/>
          <w14:ligatures w14:val="none"/>
        </w:rPr>
        <w:t xml:space="preserve"> the data as per the requirement considering the major economic characteristics like Mean/</w:t>
      </w:r>
      <w:r w:rsidR="00274D76" w:rsidRPr="00631BCE">
        <w:rPr>
          <w:rFonts w:ascii="Times New Roman" w:eastAsia="Times New Roman" w:hAnsi="Times New Roman" w:cs="Times New Roman"/>
          <w:color w:val="2D3B45"/>
          <w:kern w:val="0"/>
          <w:lang w:eastAsia="en-IN"/>
          <w14:ligatures w14:val="none"/>
        </w:rPr>
        <w:t>Median</w:t>
      </w:r>
      <w:r w:rsidRPr="00631BCE">
        <w:rPr>
          <w:rFonts w:ascii="Times New Roman" w:eastAsia="Times New Roman" w:hAnsi="Times New Roman" w:cs="Times New Roman"/>
          <w:color w:val="2D3B45"/>
          <w:kern w:val="0"/>
          <w:lang w:eastAsia="en-IN"/>
          <w14:ligatures w14:val="none"/>
        </w:rPr>
        <w:t xml:space="preserve"> Income of the Family, Per Capita Income, Unemployment rate, Perc. </w:t>
      </w:r>
      <w:r w:rsidR="005D397B">
        <w:rPr>
          <w:rFonts w:ascii="Times New Roman" w:eastAsia="Times New Roman" w:hAnsi="Times New Roman" w:cs="Times New Roman"/>
          <w:color w:val="2D3B45"/>
          <w:kern w:val="0"/>
          <w:lang w:eastAsia="en-IN"/>
          <w14:ligatures w14:val="none"/>
        </w:rPr>
        <w:t>per</w:t>
      </w:r>
      <w:r w:rsidRPr="00631BCE">
        <w:rPr>
          <w:rFonts w:ascii="Times New Roman" w:eastAsia="Times New Roman" w:hAnsi="Times New Roman" w:cs="Times New Roman"/>
          <w:color w:val="2D3B45"/>
          <w:kern w:val="0"/>
          <w:lang w:eastAsia="en-IN"/>
          <w14:ligatures w14:val="none"/>
        </w:rPr>
        <w:t xml:space="preserve"> Family/Population below the Poverty Line.</w:t>
      </w:r>
    </w:p>
    <w:p w14:paraId="61607893" w14:textId="5C166AC5" w:rsidR="008E4DE5" w:rsidRDefault="008E4DE5"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 xml:space="preserve">We have linked these 5 data sheets of the economic data from 2018 to 2022 to </w:t>
      </w:r>
      <w:r w:rsidR="005D397B">
        <w:rPr>
          <w:rFonts w:ascii="Times New Roman" w:eastAsia="Times New Roman" w:hAnsi="Times New Roman" w:cs="Times New Roman"/>
          <w:color w:val="2D3B45"/>
          <w:kern w:val="0"/>
          <w:lang w:eastAsia="en-IN"/>
          <w14:ligatures w14:val="none"/>
        </w:rPr>
        <w:t xml:space="preserve">the </w:t>
      </w:r>
      <w:r w:rsidRPr="00631BCE">
        <w:rPr>
          <w:rFonts w:ascii="Times New Roman" w:eastAsia="Times New Roman" w:hAnsi="Times New Roman" w:cs="Times New Roman"/>
          <w:color w:val="2D3B45"/>
          <w:kern w:val="0"/>
          <w:lang w:eastAsia="en-IN"/>
          <w14:ligatures w14:val="none"/>
        </w:rPr>
        <w:t>main Crime data in the Tableau Data source and created simple visualizations (total 5) considering the individual data sheets/tables. As shown above line chart, Dual axis visualization, Pie Chart, Stacked Column Chart</w:t>
      </w:r>
      <w:r w:rsidR="005D397B">
        <w:rPr>
          <w:rFonts w:ascii="Times New Roman" w:eastAsia="Times New Roman" w:hAnsi="Times New Roman" w:cs="Times New Roman"/>
          <w:color w:val="2D3B45"/>
          <w:kern w:val="0"/>
          <w:lang w:eastAsia="en-IN"/>
          <w14:ligatures w14:val="none"/>
        </w:rPr>
        <w:t>,</w:t>
      </w:r>
      <w:r w:rsidRPr="00631BCE">
        <w:rPr>
          <w:rFonts w:ascii="Times New Roman" w:eastAsia="Times New Roman" w:hAnsi="Times New Roman" w:cs="Times New Roman"/>
          <w:color w:val="2D3B45"/>
          <w:kern w:val="0"/>
          <w:lang w:eastAsia="en-IN"/>
          <w14:ligatures w14:val="none"/>
        </w:rPr>
        <w:t xml:space="preserve"> and Column chart between the different parameters of the data sheets initially. Later to answer the research questions pointed out below, I have plotted the combined visualizations between the parameters of different data sheets like one from </w:t>
      </w:r>
      <w:r w:rsidR="005D397B">
        <w:rPr>
          <w:rFonts w:ascii="Times New Roman" w:eastAsia="Times New Roman" w:hAnsi="Times New Roman" w:cs="Times New Roman"/>
          <w:color w:val="2D3B45"/>
          <w:kern w:val="0"/>
          <w:lang w:eastAsia="en-IN"/>
          <w14:ligatures w14:val="none"/>
        </w:rPr>
        <w:t xml:space="preserve">the </w:t>
      </w:r>
      <w:r w:rsidRPr="00631BCE">
        <w:rPr>
          <w:rFonts w:ascii="Times New Roman" w:eastAsia="Times New Roman" w:hAnsi="Times New Roman" w:cs="Times New Roman"/>
          <w:color w:val="2D3B45"/>
          <w:kern w:val="0"/>
          <w:lang w:eastAsia="en-IN"/>
          <w14:ligatures w14:val="none"/>
        </w:rPr>
        <w:t>Crime Data sheet (Crime Rate) and the other Economic characteristics related data sheets (From 2018</w:t>
      </w:r>
      <w:r w:rsidR="00850D32" w:rsidRPr="00631BCE">
        <w:rPr>
          <w:rFonts w:ascii="Times New Roman" w:eastAsia="Times New Roman" w:hAnsi="Times New Roman" w:cs="Times New Roman"/>
          <w:color w:val="2D3B45"/>
          <w:kern w:val="0"/>
          <w:lang w:eastAsia="en-IN"/>
          <w14:ligatures w14:val="none"/>
        </w:rPr>
        <w:t xml:space="preserve"> Economic Char to 2022 Economic Char data sheets) which are shown in Visualizations 8,9,10 as shown above</w:t>
      </w:r>
      <w:r w:rsidR="00AA2836" w:rsidRPr="00631BCE">
        <w:rPr>
          <w:rFonts w:ascii="Times New Roman" w:eastAsia="Times New Roman" w:hAnsi="Times New Roman" w:cs="Times New Roman"/>
          <w:color w:val="2D3B45"/>
          <w:kern w:val="0"/>
          <w:lang w:eastAsia="en-IN"/>
          <w14:ligatures w14:val="none"/>
        </w:rPr>
        <w:t>.</w:t>
      </w:r>
    </w:p>
    <w:p w14:paraId="0C60106C" w14:textId="77777777" w:rsidR="00631BCE" w:rsidRDefault="00631BCE"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p>
    <w:p w14:paraId="526316CC" w14:textId="77777777" w:rsidR="00631BCE" w:rsidRPr="00631BCE" w:rsidRDefault="00631BCE" w:rsidP="00631BCE">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p>
    <w:p w14:paraId="5ECA3D13" w14:textId="77777777" w:rsidR="005A707A" w:rsidRPr="00631BCE" w:rsidRDefault="005A707A" w:rsidP="00631BCE">
      <w:pPr>
        <w:shd w:val="clear" w:color="auto" w:fill="FFFFFF"/>
        <w:spacing w:before="100" w:beforeAutospacing="1" w:after="100" w:afterAutospacing="1" w:line="240" w:lineRule="auto"/>
        <w:jc w:val="both"/>
        <w:rPr>
          <w:rFonts w:ascii="Times New Roman" w:eastAsia="Times New Roman" w:hAnsi="Times New Roman" w:cs="Times New Roman"/>
          <w:b/>
          <w:bCs/>
          <w:color w:val="2D3B45"/>
          <w:kern w:val="0"/>
          <w:lang w:eastAsia="en-IN"/>
          <w14:ligatures w14:val="none"/>
        </w:rPr>
      </w:pPr>
      <w:r w:rsidRPr="00631BCE">
        <w:rPr>
          <w:rFonts w:ascii="Times New Roman" w:eastAsia="Times New Roman" w:hAnsi="Times New Roman" w:cs="Times New Roman"/>
          <w:b/>
          <w:bCs/>
          <w:color w:val="2D3B45"/>
          <w:kern w:val="0"/>
          <w:lang w:eastAsia="en-IN"/>
          <w14:ligatures w14:val="none"/>
        </w:rPr>
        <w:lastRenderedPageBreak/>
        <w:t>Analysis:</w:t>
      </w:r>
    </w:p>
    <w:p w14:paraId="290E3092" w14:textId="34F47341" w:rsidR="000D0A8F" w:rsidRPr="00631BCE" w:rsidRDefault="00AA2836" w:rsidP="007D3BF7">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 xml:space="preserve">We have drawn some simple visualizations to understand the relationship </w:t>
      </w:r>
      <w:r w:rsidR="005D397B">
        <w:rPr>
          <w:rFonts w:ascii="Times New Roman" w:eastAsia="Times New Roman" w:hAnsi="Times New Roman" w:cs="Times New Roman"/>
          <w:color w:val="2D3B45"/>
          <w:kern w:val="0"/>
          <w:lang w:eastAsia="en-IN"/>
          <w14:ligatures w14:val="none"/>
        </w:rPr>
        <w:t>between</w:t>
      </w:r>
      <w:r w:rsidRPr="00631BCE">
        <w:rPr>
          <w:rFonts w:ascii="Times New Roman" w:eastAsia="Times New Roman" w:hAnsi="Times New Roman" w:cs="Times New Roman"/>
          <w:color w:val="2D3B45"/>
          <w:kern w:val="0"/>
          <w:lang w:eastAsia="en-IN"/>
          <w14:ligatures w14:val="none"/>
        </w:rPr>
        <w:t xml:space="preserve"> various parameters of the data sheets by considering them individually. Like Line chart in Simple Visualization 1 about the distribution of various crimes over the period of 44 years from 1979 to 2022 and the dual axis chart as shown in simple visualization 2 between Total number of crimes and Crime rate of various States for a given year to understand the distribution of population and the relationship between the total crime and the total number of population, pie chart as shown in the Simple visualization 3 shows about the proportion of various crimes of a given state for a given year, Stacked column chart as shown in simple visualization 4 explains the distribution of various crimes (</w:t>
      </w:r>
      <w:r w:rsidR="000D0A8F" w:rsidRPr="00631BCE">
        <w:rPr>
          <w:rFonts w:ascii="Times New Roman" w:eastAsia="Times New Roman" w:hAnsi="Times New Roman" w:cs="Times New Roman"/>
          <w:color w:val="2D3B45"/>
          <w:kern w:val="0"/>
          <w:lang w:eastAsia="en-IN"/>
          <w14:ligatures w14:val="none"/>
        </w:rPr>
        <w:t>category wise</w:t>
      </w:r>
      <w:r w:rsidRPr="00631BCE">
        <w:rPr>
          <w:rFonts w:ascii="Times New Roman" w:eastAsia="Times New Roman" w:hAnsi="Times New Roman" w:cs="Times New Roman"/>
          <w:color w:val="2D3B45"/>
          <w:kern w:val="0"/>
          <w:lang w:eastAsia="en-IN"/>
          <w14:ligatures w14:val="none"/>
        </w:rPr>
        <w:t>) for all the states for a given year, column chart between the Percentage of po</w:t>
      </w:r>
      <w:r w:rsidR="00593C03" w:rsidRPr="00631BCE">
        <w:rPr>
          <w:rFonts w:ascii="Times New Roman" w:eastAsia="Times New Roman" w:hAnsi="Times New Roman" w:cs="Times New Roman"/>
          <w:color w:val="2D3B45"/>
          <w:kern w:val="0"/>
          <w:lang w:eastAsia="en-IN"/>
          <w14:ligatures w14:val="none"/>
        </w:rPr>
        <w:t>p</w:t>
      </w:r>
      <w:r w:rsidRPr="00631BCE">
        <w:rPr>
          <w:rFonts w:ascii="Times New Roman" w:eastAsia="Times New Roman" w:hAnsi="Times New Roman" w:cs="Times New Roman"/>
          <w:color w:val="2D3B45"/>
          <w:kern w:val="0"/>
          <w:lang w:eastAsia="en-IN"/>
          <w14:ligatures w14:val="none"/>
        </w:rPr>
        <w:t xml:space="preserve">ulation below the </w:t>
      </w:r>
      <w:r w:rsidR="00593C03" w:rsidRPr="00631BCE">
        <w:rPr>
          <w:rFonts w:ascii="Times New Roman" w:eastAsia="Times New Roman" w:hAnsi="Times New Roman" w:cs="Times New Roman"/>
          <w:color w:val="2D3B45"/>
          <w:kern w:val="0"/>
          <w:lang w:eastAsia="en-IN"/>
          <w14:ligatures w14:val="none"/>
        </w:rPr>
        <w:t xml:space="preserve">poverty line and the unemployment rate explains </w:t>
      </w:r>
      <w:r w:rsidR="000D0A8F" w:rsidRPr="00631BCE">
        <w:rPr>
          <w:rFonts w:ascii="Times New Roman" w:eastAsia="Times New Roman" w:hAnsi="Times New Roman" w:cs="Times New Roman"/>
          <w:color w:val="2D3B45"/>
          <w:kern w:val="0"/>
          <w:lang w:eastAsia="en-IN"/>
          <w14:ligatures w14:val="none"/>
        </w:rPr>
        <w:t>relationship between the two economic characteristics, advanced visualization (Using parameters) explains the change in per capita income state wise for different years and map based visualization which shows the per capita income distribution of all the states for the particular year are the few examples helps us to understand the data source initially.</w:t>
      </w:r>
    </w:p>
    <w:p w14:paraId="2385F0B7" w14:textId="24DA8D9A" w:rsidR="000D0A8F" w:rsidRPr="00631BCE" w:rsidRDefault="000D0A8F" w:rsidP="007D3BF7">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sidRPr="00631BCE">
        <w:rPr>
          <w:rFonts w:ascii="Times New Roman" w:eastAsia="Times New Roman" w:hAnsi="Times New Roman" w:cs="Times New Roman"/>
          <w:color w:val="2D3B45"/>
          <w:kern w:val="0"/>
          <w:lang w:eastAsia="en-IN"/>
          <w14:ligatures w14:val="none"/>
        </w:rPr>
        <w:t>Later, to answer the research questions, we plotted three different visualizations 8,9</w:t>
      </w:r>
      <w:r w:rsidR="005D397B">
        <w:rPr>
          <w:rFonts w:ascii="Times New Roman" w:eastAsia="Times New Roman" w:hAnsi="Times New Roman" w:cs="Times New Roman"/>
          <w:color w:val="2D3B45"/>
          <w:kern w:val="0"/>
          <w:lang w:eastAsia="en-IN"/>
          <w14:ligatures w14:val="none"/>
        </w:rPr>
        <w:t>,</w:t>
      </w:r>
      <w:r w:rsidRPr="00631BCE">
        <w:rPr>
          <w:rFonts w:ascii="Times New Roman" w:eastAsia="Times New Roman" w:hAnsi="Times New Roman" w:cs="Times New Roman"/>
          <w:color w:val="2D3B45"/>
          <w:kern w:val="0"/>
          <w:lang w:eastAsia="en-IN"/>
          <w14:ligatures w14:val="none"/>
        </w:rPr>
        <w:t xml:space="preserve"> and 10 to understand the patterns between the Crime rate and the various economic characteristics.</w:t>
      </w:r>
    </w:p>
    <w:p w14:paraId="60C77AFF"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5B1858D5"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49244290"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05259A4E"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4775C144"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67809615"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6CE3B19C"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000AB653"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6670EF7E"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4CB12184"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6989A159"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702FF0CE"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07DD3985" w14:textId="77777777" w:rsidR="007D3BF7" w:rsidRDefault="007D3BF7" w:rsidP="00631BCE">
      <w:pPr>
        <w:tabs>
          <w:tab w:val="left" w:pos="1380"/>
        </w:tabs>
        <w:jc w:val="both"/>
        <w:rPr>
          <w:rFonts w:ascii="Times New Roman" w:eastAsia="Times New Roman" w:hAnsi="Times New Roman" w:cs="Times New Roman"/>
          <w:b/>
          <w:bCs/>
          <w:color w:val="2D3B45"/>
          <w:kern w:val="0"/>
          <w:lang w:eastAsia="en-IN"/>
          <w14:ligatures w14:val="none"/>
        </w:rPr>
      </w:pPr>
    </w:p>
    <w:p w14:paraId="57B43418" w14:textId="7A361554" w:rsidR="000D0A8F" w:rsidRPr="00631BCE" w:rsidRDefault="000D0A8F" w:rsidP="00631BCE">
      <w:pPr>
        <w:tabs>
          <w:tab w:val="left" w:pos="1380"/>
        </w:tabs>
        <w:jc w:val="both"/>
        <w:rPr>
          <w:rFonts w:ascii="Times New Roman" w:eastAsia="Times New Roman" w:hAnsi="Times New Roman" w:cs="Times New Roman"/>
          <w:b/>
          <w:bCs/>
          <w:color w:val="2D3B45"/>
          <w:kern w:val="0"/>
          <w:lang w:eastAsia="en-IN"/>
          <w14:ligatures w14:val="none"/>
        </w:rPr>
      </w:pPr>
      <w:r w:rsidRPr="00631BCE">
        <w:rPr>
          <w:rFonts w:ascii="Times New Roman" w:eastAsia="Times New Roman" w:hAnsi="Times New Roman" w:cs="Times New Roman"/>
          <w:b/>
          <w:bCs/>
          <w:color w:val="2D3B45"/>
          <w:kern w:val="0"/>
          <w:lang w:eastAsia="en-IN"/>
          <w14:ligatures w14:val="none"/>
        </w:rPr>
        <w:lastRenderedPageBreak/>
        <w:t>Combined Visualizations:</w:t>
      </w:r>
    </w:p>
    <w:p w14:paraId="66B5AD4D" w14:textId="1241BDB8"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eastAsia="Times New Roman" w:hAnsi="Times New Roman" w:cs="Times New Roman"/>
          <w:color w:val="2D3B45"/>
          <w:kern w:val="0"/>
          <w:lang w:eastAsia="en-IN"/>
          <w14:ligatures w14:val="none"/>
        </w:rPr>
        <w:t xml:space="preserve">(Visualization 8) - </w:t>
      </w:r>
      <w:r w:rsidRPr="00631BCE">
        <w:rPr>
          <w:rFonts w:ascii="Times New Roman" w:hAnsi="Times New Roman" w:cs="Times New Roman"/>
          <w:b/>
          <w:bCs/>
          <w:color w:val="333333"/>
        </w:rPr>
        <w:t>Correlation between Unemployment Rate and Crime rate of different states for the year 2022.)</w:t>
      </w:r>
    </w:p>
    <w:p w14:paraId="62C63DEF" w14:textId="77777777" w:rsidR="000D0A8F" w:rsidRPr="00631BCE" w:rsidRDefault="000D0A8F" w:rsidP="00631BCE">
      <w:pPr>
        <w:tabs>
          <w:tab w:val="left" w:pos="1380"/>
        </w:tabs>
        <w:jc w:val="both"/>
        <w:rPr>
          <w:rFonts w:ascii="Times New Roman" w:hAnsi="Times New Roman" w:cs="Times New Roman"/>
          <w:b/>
          <w:bCs/>
          <w:color w:val="333333"/>
        </w:rPr>
      </w:pPr>
    </w:p>
    <w:p w14:paraId="6A42E74B" w14:textId="77777777"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hAnsi="Times New Roman" w:cs="Times New Roman"/>
          <w:b/>
          <w:bCs/>
          <w:noProof/>
          <w:color w:val="333333"/>
        </w:rPr>
        <w:drawing>
          <wp:inline distT="0" distB="0" distL="0" distR="0" wp14:anchorId="24916ACD" wp14:editId="1A52E221">
            <wp:extent cx="5731510" cy="3329940"/>
            <wp:effectExtent l="0" t="0" r="2540" b="3810"/>
            <wp:docPr id="2083948490"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113" name="Picture 6" descr="A close-up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23B0108C" w14:textId="77777777" w:rsidR="000D0A8F" w:rsidRPr="00631BCE" w:rsidRDefault="000D0A8F" w:rsidP="00631BCE">
      <w:pPr>
        <w:tabs>
          <w:tab w:val="left" w:pos="1380"/>
        </w:tabs>
        <w:jc w:val="both"/>
        <w:rPr>
          <w:rFonts w:ascii="Times New Roman" w:hAnsi="Times New Roman" w:cs="Times New Roman"/>
          <w:b/>
          <w:bCs/>
          <w:color w:val="333333"/>
        </w:rPr>
      </w:pPr>
    </w:p>
    <w:p w14:paraId="3EE55C30" w14:textId="0A39AFE5"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When we compare the Unemployment rates of different states for the year 2022 </w:t>
      </w:r>
      <w:r w:rsidR="005D397B">
        <w:rPr>
          <w:rFonts w:ascii="Times New Roman" w:hAnsi="Times New Roman" w:cs="Times New Roman"/>
          <w:color w:val="333333"/>
        </w:rPr>
        <w:t>concerning</w:t>
      </w:r>
      <w:r w:rsidRPr="00631BCE">
        <w:rPr>
          <w:rFonts w:ascii="Times New Roman" w:hAnsi="Times New Roman" w:cs="Times New Roman"/>
          <w:color w:val="333333"/>
        </w:rPr>
        <w:t xml:space="preserve"> the crime rate. Even though there is no clear pattern, we can observe the following states </w:t>
      </w:r>
      <w:r w:rsidR="005D397B">
        <w:rPr>
          <w:rFonts w:ascii="Times New Roman" w:hAnsi="Times New Roman" w:cs="Times New Roman"/>
          <w:color w:val="333333"/>
        </w:rPr>
        <w:t>have</w:t>
      </w:r>
      <w:r w:rsidRPr="00631BCE">
        <w:rPr>
          <w:rFonts w:ascii="Times New Roman" w:hAnsi="Times New Roman" w:cs="Times New Roman"/>
          <w:color w:val="333333"/>
        </w:rPr>
        <w:t xml:space="preserve"> high crime </w:t>
      </w:r>
      <w:r w:rsidR="005D397B">
        <w:rPr>
          <w:rFonts w:ascii="Times New Roman" w:hAnsi="Times New Roman" w:cs="Times New Roman"/>
          <w:color w:val="333333"/>
        </w:rPr>
        <w:t>rates</w:t>
      </w:r>
      <w:r w:rsidRPr="00631BCE">
        <w:rPr>
          <w:rFonts w:ascii="Times New Roman" w:hAnsi="Times New Roman" w:cs="Times New Roman"/>
          <w:color w:val="333333"/>
        </w:rPr>
        <w:t xml:space="preserve"> (Above 6%) – </w:t>
      </w:r>
      <w:r w:rsidR="00274D76" w:rsidRPr="00631BCE">
        <w:rPr>
          <w:rFonts w:ascii="Times New Roman" w:hAnsi="Times New Roman" w:cs="Times New Roman"/>
          <w:color w:val="333333"/>
        </w:rPr>
        <w:t>Colorado</w:t>
      </w:r>
      <w:r w:rsidRPr="00631BCE">
        <w:rPr>
          <w:rFonts w:ascii="Times New Roman" w:hAnsi="Times New Roman" w:cs="Times New Roman"/>
          <w:color w:val="333333"/>
        </w:rPr>
        <w:t xml:space="preserve">, Washington, Arkansas, Oregon, </w:t>
      </w:r>
      <w:r w:rsidR="00274D76" w:rsidRPr="00631BCE">
        <w:rPr>
          <w:rFonts w:ascii="Times New Roman" w:hAnsi="Times New Roman" w:cs="Times New Roman"/>
          <w:color w:val="333333"/>
        </w:rPr>
        <w:t>New Mexico,</w:t>
      </w:r>
      <w:r w:rsidRPr="00631BCE">
        <w:rPr>
          <w:rFonts w:ascii="Times New Roman" w:hAnsi="Times New Roman" w:cs="Times New Roman"/>
          <w:color w:val="333333"/>
        </w:rPr>
        <w:t xml:space="preserve"> and Louisiana (Leaving DC aside for a while) but when we see the Unemployment rate of these states it varies from 4.5% (Colorado) to 6.7% (Louisiana). </w:t>
      </w:r>
    </w:p>
    <w:p w14:paraId="000E6419" w14:textId="08A45D03"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Other side, when we see the unemployment rate above 5.5%, few states like Rhode Island, West Virginia, New Jersey, Connecticut, Illinois, Michigan, and </w:t>
      </w:r>
      <w:r w:rsidR="00274D76" w:rsidRPr="00631BCE">
        <w:rPr>
          <w:rFonts w:ascii="Times New Roman" w:hAnsi="Times New Roman" w:cs="Times New Roman"/>
          <w:color w:val="333333"/>
        </w:rPr>
        <w:t>Mississippi</w:t>
      </w:r>
      <w:r w:rsidRPr="00631BCE">
        <w:rPr>
          <w:rFonts w:ascii="Times New Roman" w:hAnsi="Times New Roman" w:cs="Times New Roman"/>
          <w:color w:val="333333"/>
        </w:rPr>
        <w:t xml:space="preserve"> </w:t>
      </w:r>
      <w:r w:rsidR="005D397B">
        <w:rPr>
          <w:rFonts w:ascii="Times New Roman" w:hAnsi="Times New Roman" w:cs="Times New Roman"/>
          <w:color w:val="333333"/>
        </w:rPr>
        <w:t>have</w:t>
      </w:r>
      <w:r w:rsidRPr="00631BCE">
        <w:rPr>
          <w:rFonts w:ascii="Times New Roman" w:hAnsi="Times New Roman" w:cs="Times New Roman"/>
          <w:color w:val="333333"/>
        </w:rPr>
        <w:t xml:space="preserve"> crime </w:t>
      </w:r>
      <w:r w:rsidR="005D397B">
        <w:rPr>
          <w:rFonts w:ascii="Times New Roman" w:hAnsi="Times New Roman" w:cs="Times New Roman"/>
          <w:color w:val="333333"/>
        </w:rPr>
        <w:t>rates</w:t>
      </w:r>
      <w:r w:rsidRPr="00631BCE">
        <w:rPr>
          <w:rFonts w:ascii="Times New Roman" w:hAnsi="Times New Roman" w:cs="Times New Roman"/>
          <w:color w:val="333333"/>
        </w:rPr>
        <w:t xml:space="preserve"> as low as below 4% despite having unemployment. Few other states like New York, Alaska, California, and Nevada </w:t>
      </w:r>
      <w:r w:rsidR="005D397B">
        <w:rPr>
          <w:rFonts w:ascii="Times New Roman" w:hAnsi="Times New Roman" w:cs="Times New Roman"/>
          <w:color w:val="333333"/>
        </w:rPr>
        <w:t>have</w:t>
      </w:r>
      <w:r w:rsidRPr="00631BCE">
        <w:rPr>
          <w:rFonts w:ascii="Times New Roman" w:hAnsi="Times New Roman" w:cs="Times New Roman"/>
          <w:color w:val="333333"/>
        </w:rPr>
        <w:t xml:space="preserve"> crime </w:t>
      </w:r>
      <w:r w:rsidR="005D397B">
        <w:rPr>
          <w:rFonts w:ascii="Times New Roman" w:hAnsi="Times New Roman" w:cs="Times New Roman"/>
          <w:color w:val="333333"/>
        </w:rPr>
        <w:t>rates</w:t>
      </w:r>
      <w:r w:rsidRPr="00631BCE">
        <w:rPr>
          <w:rFonts w:ascii="Times New Roman" w:hAnsi="Times New Roman" w:cs="Times New Roman"/>
          <w:color w:val="333333"/>
        </w:rPr>
        <w:t xml:space="preserve"> between 4-6%.</w:t>
      </w:r>
    </w:p>
    <w:p w14:paraId="4322D193" w14:textId="77777777" w:rsidR="000D0A8F" w:rsidRPr="00631BCE" w:rsidRDefault="000D0A8F" w:rsidP="00631BCE">
      <w:pPr>
        <w:tabs>
          <w:tab w:val="left" w:pos="1380"/>
        </w:tabs>
        <w:jc w:val="both"/>
        <w:rPr>
          <w:rFonts w:ascii="Times New Roman" w:hAnsi="Times New Roman" w:cs="Times New Roman"/>
          <w:color w:val="333333"/>
        </w:rPr>
      </w:pPr>
    </w:p>
    <w:p w14:paraId="29CEBA9D" w14:textId="77777777" w:rsidR="000D0A8F" w:rsidRPr="00631BCE" w:rsidRDefault="000D0A8F" w:rsidP="00631BCE">
      <w:pPr>
        <w:tabs>
          <w:tab w:val="left" w:pos="1380"/>
        </w:tabs>
        <w:jc w:val="both"/>
        <w:rPr>
          <w:rFonts w:ascii="Times New Roman" w:hAnsi="Times New Roman" w:cs="Times New Roman"/>
          <w:b/>
          <w:bCs/>
          <w:color w:val="333333"/>
        </w:rPr>
      </w:pPr>
    </w:p>
    <w:p w14:paraId="7AD9E1B6" w14:textId="77777777" w:rsidR="000D0A8F" w:rsidRPr="00631BCE" w:rsidRDefault="000D0A8F" w:rsidP="00631BCE">
      <w:pPr>
        <w:tabs>
          <w:tab w:val="left" w:pos="1380"/>
        </w:tabs>
        <w:jc w:val="both"/>
        <w:rPr>
          <w:rFonts w:ascii="Times New Roman" w:hAnsi="Times New Roman" w:cs="Times New Roman"/>
          <w:b/>
          <w:bCs/>
          <w:color w:val="333333"/>
        </w:rPr>
      </w:pPr>
    </w:p>
    <w:p w14:paraId="13B50AAA" w14:textId="77777777" w:rsidR="000D0A8F" w:rsidRPr="00631BCE" w:rsidRDefault="000D0A8F" w:rsidP="00631BCE">
      <w:pPr>
        <w:tabs>
          <w:tab w:val="left" w:pos="1380"/>
        </w:tabs>
        <w:jc w:val="both"/>
        <w:rPr>
          <w:rFonts w:ascii="Times New Roman" w:hAnsi="Times New Roman" w:cs="Times New Roman"/>
          <w:b/>
          <w:bCs/>
          <w:color w:val="333333"/>
        </w:rPr>
      </w:pPr>
    </w:p>
    <w:p w14:paraId="2366E5DD" w14:textId="27E32F7F"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hAnsi="Times New Roman" w:cs="Times New Roman"/>
          <w:b/>
          <w:bCs/>
          <w:color w:val="333333"/>
        </w:rPr>
        <w:lastRenderedPageBreak/>
        <w:t xml:space="preserve"> </w:t>
      </w:r>
      <w:r w:rsidRPr="00631BCE">
        <w:rPr>
          <w:rFonts w:ascii="Times New Roman" w:eastAsia="Times New Roman" w:hAnsi="Times New Roman" w:cs="Times New Roman"/>
          <w:b/>
          <w:bCs/>
          <w:color w:val="2D3B45"/>
          <w:kern w:val="0"/>
          <w:lang w:eastAsia="en-IN"/>
          <w14:ligatures w14:val="none"/>
        </w:rPr>
        <w:t>(Visualization 9):</w:t>
      </w:r>
      <w:r w:rsidRPr="00631BCE">
        <w:rPr>
          <w:rFonts w:ascii="Times New Roman" w:eastAsia="Times New Roman" w:hAnsi="Times New Roman" w:cs="Times New Roman"/>
          <w:color w:val="2D3B45"/>
          <w:kern w:val="0"/>
          <w:lang w:eastAsia="en-IN"/>
          <w14:ligatures w14:val="none"/>
        </w:rPr>
        <w:t xml:space="preserve"> </w:t>
      </w:r>
      <w:r w:rsidRPr="00631BCE">
        <w:rPr>
          <w:rFonts w:ascii="Times New Roman" w:hAnsi="Times New Roman" w:cs="Times New Roman"/>
          <w:b/>
          <w:bCs/>
          <w:color w:val="333333"/>
        </w:rPr>
        <w:t>(Correlation between Crime rate and Per Capita Income &amp; Mean Family Income of different states for the year 2022.)</w:t>
      </w:r>
    </w:p>
    <w:p w14:paraId="3D8D1B6A" w14:textId="77777777" w:rsidR="000D0A8F" w:rsidRPr="00631BCE" w:rsidRDefault="000D0A8F" w:rsidP="00631BCE">
      <w:pPr>
        <w:tabs>
          <w:tab w:val="left" w:pos="1380"/>
        </w:tabs>
        <w:jc w:val="both"/>
        <w:rPr>
          <w:rFonts w:ascii="Times New Roman" w:hAnsi="Times New Roman" w:cs="Times New Roman"/>
          <w:b/>
          <w:bCs/>
          <w:color w:val="333333"/>
        </w:rPr>
      </w:pPr>
    </w:p>
    <w:p w14:paraId="696179F6" w14:textId="77777777"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hAnsi="Times New Roman" w:cs="Times New Roman"/>
          <w:b/>
          <w:bCs/>
          <w:noProof/>
          <w:color w:val="333333"/>
        </w:rPr>
        <w:drawing>
          <wp:inline distT="0" distB="0" distL="0" distR="0" wp14:anchorId="1407EC4A" wp14:editId="7522CD8A">
            <wp:extent cx="5731510" cy="3160395"/>
            <wp:effectExtent l="0" t="0" r="2540" b="1905"/>
            <wp:docPr id="2643498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943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14:paraId="5BE2B41E" w14:textId="77777777" w:rsidR="000D0A8F" w:rsidRPr="00631BCE" w:rsidRDefault="000D0A8F" w:rsidP="00631BCE">
      <w:pPr>
        <w:tabs>
          <w:tab w:val="left" w:pos="1380"/>
        </w:tabs>
        <w:jc w:val="both"/>
        <w:rPr>
          <w:rFonts w:ascii="Times New Roman" w:hAnsi="Times New Roman" w:cs="Times New Roman"/>
          <w:b/>
          <w:bCs/>
          <w:color w:val="333333"/>
        </w:rPr>
      </w:pPr>
    </w:p>
    <w:p w14:paraId="2324CD4C" w14:textId="1D8D49CE"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Crime Rate (Tb) is the calculated field computed (</w:t>
      </w:r>
      <w:r w:rsidR="005D397B">
        <w:rPr>
          <w:rFonts w:ascii="Times New Roman" w:hAnsi="Times New Roman" w:cs="Times New Roman"/>
          <w:color w:val="333333"/>
        </w:rPr>
        <w:t>Comparing</w:t>
      </w:r>
      <w:r w:rsidRPr="00631BCE">
        <w:rPr>
          <w:rFonts w:ascii="Times New Roman" w:hAnsi="Times New Roman" w:cs="Times New Roman"/>
          <w:color w:val="333333"/>
        </w:rPr>
        <w:t xml:space="preserve"> the total crimes with the Total population of the state) in Tableau and we have compared the two basic economic indicators Mean Family Income and Per capita Income for the year 2022 with the Crime Rate in this scatter plot (Where the size of the bubble represents the total number of crimes in that state). </w:t>
      </w:r>
    </w:p>
    <w:p w14:paraId="41D0B01B" w14:textId="6441DE2E"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When we observe the plots, almost all the states are having more than 2% Crime rate irrespective of their Mean family income and per capita income. Overall, there is </w:t>
      </w:r>
      <w:r w:rsidR="00274D76" w:rsidRPr="00631BCE">
        <w:rPr>
          <w:rFonts w:ascii="Times New Roman" w:hAnsi="Times New Roman" w:cs="Times New Roman"/>
          <w:color w:val="333333"/>
        </w:rPr>
        <w:t>not</w:t>
      </w:r>
      <w:r w:rsidRPr="00631BCE">
        <w:rPr>
          <w:rFonts w:ascii="Times New Roman" w:hAnsi="Times New Roman" w:cs="Times New Roman"/>
          <w:color w:val="333333"/>
        </w:rPr>
        <w:t xml:space="preserve"> much deviation when we compare these two indicators with the crime rate. Most of the states are falling between 2-6% crime rate bracket. </w:t>
      </w:r>
    </w:p>
    <w:p w14:paraId="003C5C8D" w14:textId="48DCA1EE"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Few states like Colorado, Washington, Oregon, Louisiana, New Mexico, </w:t>
      </w:r>
      <w:r w:rsidR="005D397B">
        <w:rPr>
          <w:rFonts w:ascii="Times New Roman" w:hAnsi="Times New Roman" w:cs="Times New Roman"/>
          <w:color w:val="333333"/>
        </w:rPr>
        <w:t xml:space="preserve">and </w:t>
      </w:r>
      <w:r w:rsidRPr="00631BCE">
        <w:rPr>
          <w:rFonts w:ascii="Times New Roman" w:hAnsi="Times New Roman" w:cs="Times New Roman"/>
          <w:color w:val="333333"/>
        </w:rPr>
        <w:t xml:space="preserve">Arkansas </w:t>
      </w:r>
      <w:r w:rsidR="005D397B">
        <w:rPr>
          <w:rFonts w:ascii="Times New Roman" w:hAnsi="Times New Roman" w:cs="Times New Roman"/>
          <w:color w:val="333333"/>
        </w:rPr>
        <w:t>have</w:t>
      </w:r>
      <w:r w:rsidRPr="00631BCE">
        <w:rPr>
          <w:rFonts w:ascii="Times New Roman" w:hAnsi="Times New Roman" w:cs="Times New Roman"/>
          <w:color w:val="333333"/>
        </w:rPr>
        <w:t xml:space="preserve"> crime </w:t>
      </w:r>
      <w:r w:rsidR="005D397B">
        <w:rPr>
          <w:rFonts w:ascii="Times New Roman" w:hAnsi="Times New Roman" w:cs="Times New Roman"/>
          <w:color w:val="333333"/>
        </w:rPr>
        <w:t>rates</w:t>
      </w:r>
      <w:r w:rsidRPr="00631BCE">
        <w:rPr>
          <w:rFonts w:ascii="Times New Roman" w:hAnsi="Times New Roman" w:cs="Times New Roman"/>
          <w:color w:val="333333"/>
        </w:rPr>
        <w:t xml:space="preserve"> above 6% among all the states (Except DC having </w:t>
      </w:r>
      <w:r w:rsidR="005D397B">
        <w:rPr>
          <w:rFonts w:ascii="Times New Roman" w:hAnsi="Times New Roman" w:cs="Times New Roman"/>
          <w:color w:val="333333"/>
        </w:rPr>
        <w:t xml:space="preserve">a </w:t>
      </w:r>
      <w:r w:rsidRPr="00631BCE">
        <w:rPr>
          <w:rFonts w:ascii="Times New Roman" w:hAnsi="Times New Roman" w:cs="Times New Roman"/>
          <w:color w:val="333333"/>
        </w:rPr>
        <w:t xml:space="preserve">Crime rate </w:t>
      </w:r>
      <w:r w:rsidR="005D397B">
        <w:rPr>
          <w:rFonts w:ascii="Times New Roman" w:hAnsi="Times New Roman" w:cs="Times New Roman"/>
          <w:color w:val="333333"/>
        </w:rPr>
        <w:t>of</w:t>
      </w:r>
      <w:r w:rsidRPr="00631BCE">
        <w:rPr>
          <w:rFonts w:ascii="Times New Roman" w:hAnsi="Times New Roman" w:cs="Times New Roman"/>
          <w:color w:val="333333"/>
        </w:rPr>
        <w:t xml:space="preserve"> 8.7 with </w:t>
      </w:r>
      <w:r w:rsidR="005D397B">
        <w:rPr>
          <w:rFonts w:ascii="Times New Roman" w:hAnsi="Times New Roman" w:cs="Times New Roman"/>
          <w:color w:val="333333"/>
        </w:rPr>
        <w:t xml:space="preserve">a </w:t>
      </w:r>
      <w:r w:rsidRPr="00631BCE">
        <w:rPr>
          <w:rFonts w:ascii="Times New Roman" w:hAnsi="Times New Roman" w:cs="Times New Roman"/>
          <w:color w:val="333333"/>
        </w:rPr>
        <w:t xml:space="preserve">high value of economic indicators – Which is not a state). Out of these 6 states also, Louisiana, New Mexico, and Arkansas </w:t>
      </w:r>
      <w:r w:rsidR="005D397B">
        <w:rPr>
          <w:rFonts w:ascii="Times New Roman" w:hAnsi="Times New Roman" w:cs="Times New Roman"/>
          <w:color w:val="333333"/>
        </w:rPr>
        <w:t>have</w:t>
      </w:r>
      <w:r w:rsidRPr="00631BCE">
        <w:rPr>
          <w:rFonts w:ascii="Times New Roman" w:hAnsi="Times New Roman" w:cs="Times New Roman"/>
          <w:color w:val="333333"/>
        </w:rPr>
        <w:t xml:space="preserve"> low Mean family income and Per capita income compared to the other three states Colorado, Washington, and Oregon.</w:t>
      </w:r>
    </w:p>
    <w:p w14:paraId="26B73E4D" w14:textId="77777777" w:rsidR="000D0A8F" w:rsidRPr="00631BCE" w:rsidRDefault="000D0A8F" w:rsidP="007D3BF7">
      <w:pPr>
        <w:tabs>
          <w:tab w:val="left" w:pos="1380"/>
        </w:tabs>
        <w:spacing w:line="360" w:lineRule="auto"/>
        <w:jc w:val="both"/>
        <w:rPr>
          <w:rFonts w:ascii="Times New Roman" w:hAnsi="Times New Roman" w:cs="Times New Roman"/>
          <w:color w:val="333333"/>
        </w:rPr>
      </w:pPr>
    </w:p>
    <w:p w14:paraId="5EDDE8D6" w14:textId="77777777" w:rsidR="000D0A8F" w:rsidRPr="00631BCE" w:rsidRDefault="000D0A8F" w:rsidP="00631BCE">
      <w:pPr>
        <w:tabs>
          <w:tab w:val="left" w:pos="1380"/>
        </w:tabs>
        <w:jc w:val="both"/>
        <w:rPr>
          <w:rFonts w:ascii="Times New Roman" w:hAnsi="Times New Roman" w:cs="Times New Roman"/>
          <w:color w:val="333333"/>
        </w:rPr>
      </w:pPr>
    </w:p>
    <w:p w14:paraId="023A524E" w14:textId="2291D548"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eastAsia="Times New Roman" w:hAnsi="Times New Roman" w:cs="Times New Roman"/>
          <w:color w:val="2D3B45"/>
          <w:kern w:val="0"/>
          <w:lang w:eastAsia="en-IN"/>
          <w14:ligatures w14:val="none"/>
        </w:rPr>
        <w:lastRenderedPageBreak/>
        <w:t xml:space="preserve">(Visualization </w:t>
      </w:r>
      <w:r w:rsidRPr="00631BCE">
        <w:rPr>
          <w:rFonts w:ascii="Times New Roman" w:hAnsi="Times New Roman" w:cs="Times New Roman"/>
          <w:b/>
          <w:bCs/>
          <w:color w:val="333333"/>
        </w:rPr>
        <w:t>10):</w:t>
      </w:r>
      <w:r w:rsidRPr="00631BCE">
        <w:rPr>
          <w:rFonts w:ascii="Times New Roman" w:hAnsi="Times New Roman" w:cs="Times New Roman"/>
          <w:color w:val="333333"/>
        </w:rPr>
        <w:t xml:space="preserve"> (</w:t>
      </w:r>
      <w:r w:rsidRPr="00631BCE">
        <w:rPr>
          <w:rFonts w:ascii="Times New Roman" w:hAnsi="Times New Roman" w:cs="Times New Roman"/>
          <w:b/>
          <w:bCs/>
          <w:color w:val="333333"/>
        </w:rPr>
        <w:t>Correlation between Crime Rate and Perc. of Population below Poverty Line)</w:t>
      </w:r>
    </w:p>
    <w:p w14:paraId="127437C8" w14:textId="77777777" w:rsidR="000D0A8F" w:rsidRPr="00631BCE" w:rsidRDefault="000D0A8F" w:rsidP="00631BCE">
      <w:pPr>
        <w:tabs>
          <w:tab w:val="left" w:pos="1380"/>
        </w:tabs>
        <w:jc w:val="both"/>
        <w:rPr>
          <w:rFonts w:ascii="Times New Roman" w:hAnsi="Times New Roman" w:cs="Times New Roman"/>
          <w:b/>
          <w:bCs/>
          <w:color w:val="333333"/>
        </w:rPr>
      </w:pPr>
    </w:p>
    <w:p w14:paraId="0F8CA50A" w14:textId="77777777" w:rsidR="000D0A8F" w:rsidRPr="00631BCE" w:rsidRDefault="000D0A8F" w:rsidP="00631BCE">
      <w:pPr>
        <w:tabs>
          <w:tab w:val="left" w:pos="1380"/>
        </w:tabs>
        <w:jc w:val="both"/>
        <w:rPr>
          <w:rFonts w:ascii="Times New Roman" w:hAnsi="Times New Roman" w:cs="Times New Roman"/>
          <w:b/>
          <w:bCs/>
          <w:color w:val="333333"/>
        </w:rPr>
      </w:pPr>
      <w:r w:rsidRPr="00631BCE">
        <w:rPr>
          <w:rFonts w:ascii="Times New Roman" w:hAnsi="Times New Roman" w:cs="Times New Roman"/>
          <w:b/>
          <w:bCs/>
          <w:noProof/>
          <w:color w:val="333333"/>
        </w:rPr>
        <w:drawing>
          <wp:inline distT="0" distB="0" distL="0" distR="0" wp14:anchorId="20FE96CE" wp14:editId="5F30FB3A">
            <wp:extent cx="5731510" cy="3138170"/>
            <wp:effectExtent l="0" t="0" r="2540" b="5080"/>
            <wp:docPr id="909952986"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4646" name="Picture 4" descr="A graph of different colored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14:paraId="21A42FA6" w14:textId="77777777" w:rsidR="000D0A8F" w:rsidRPr="00631BCE" w:rsidRDefault="000D0A8F" w:rsidP="00631BCE">
      <w:pPr>
        <w:tabs>
          <w:tab w:val="left" w:pos="1380"/>
        </w:tabs>
        <w:jc w:val="both"/>
        <w:rPr>
          <w:rFonts w:ascii="Times New Roman" w:hAnsi="Times New Roman" w:cs="Times New Roman"/>
          <w:b/>
          <w:bCs/>
          <w:color w:val="333333"/>
        </w:rPr>
      </w:pPr>
    </w:p>
    <w:p w14:paraId="32C4C3EE" w14:textId="1A34489F"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When we compare the Perc. </w:t>
      </w:r>
      <w:r w:rsidR="00274D76">
        <w:rPr>
          <w:rFonts w:ascii="Times New Roman" w:hAnsi="Times New Roman" w:cs="Times New Roman"/>
          <w:color w:val="333333"/>
        </w:rPr>
        <w:t>o</w:t>
      </w:r>
      <w:r w:rsidRPr="00631BCE">
        <w:rPr>
          <w:rFonts w:ascii="Times New Roman" w:hAnsi="Times New Roman" w:cs="Times New Roman"/>
          <w:color w:val="333333"/>
        </w:rPr>
        <w:t xml:space="preserve">f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population below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poverty line and the Crime rate for the year 2022 and the relation between these parameters of all the states of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United States, we observe that there is no direct relationship between the Percentage of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Population below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poverty line and the Crime rate. </w:t>
      </w:r>
    </w:p>
    <w:p w14:paraId="419D4605" w14:textId="77777777" w:rsidR="000D0A8F" w:rsidRPr="00631BCE" w:rsidRDefault="000D0A8F" w:rsidP="007D3BF7">
      <w:pPr>
        <w:tabs>
          <w:tab w:val="left" w:pos="1380"/>
        </w:tabs>
        <w:spacing w:line="360" w:lineRule="auto"/>
        <w:jc w:val="both"/>
        <w:rPr>
          <w:rFonts w:ascii="Times New Roman" w:hAnsi="Times New Roman" w:cs="Times New Roman"/>
          <w:color w:val="333333"/>
        </w:rPr>
      </w:pPr>
    </w:p>
    <w:p w14:paraId="49940F5F" w14:textId="54A8AF85" w:rsidR="000D0A8F" w:rsidRPr="00631BCE" w:rsidRDefault="000D0A8F" w:rsidP="007D3BF7">
      <w:pPr>
        <w:tabs>
          <w:tab w:val="left" w:pos="1380"/>
        </w:tabs>
        <w:spacing w:line="360" w:lineRule="auto"/>
        <w:jc w:val="both"/>
        <w:rPr>
          <w:rFonts w:ascii="Times New Roman" w:hAnsi="Times New Roman" w:cs="Times New Roman"/>
          <w:color w:val="333333"/>
        </w:rPr>
      </w:pPr>
      <w:r w:rsidRPr="00631BCE">
        <w:rPr>
          <w:rFonts w:ascii="Times New Roman" w:hAnsi="Times New Roman" w:cs="Times New Roman"/>
          <w:color w:val="333333"/>
        </w:rPr>
        <w:t xml:space="preserve">When we arrange all the states in descending order based on the Percentage of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population below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poverty line, we can observe the Crime rates of respective states are not in line. For example, the Mississippi has the highest perc. of population below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poverty line (19.20%) but the Crime rate is only 4% (~3.95%) </w:t>
      </w:r>
      <w:r w:rsidR="005D397B">
        <w:rPr>
          <w:rFonts w:ascii="Times New Roman" w:hAnsi="Times New Roman" w:cs="Times New Roman"/>
          <w:color w:val="333333"/>
        </w:rPr>
        <w:t>many states are having</w:t>
      </w:r>
      <w:r w:rsidRPr="00631BCE">
        <w:rPr>
          <w:rFonts w:ascii="Times New Roman" w:hAnsi="Times New Roman" w:cs="Times New Roman"/>
          <w:color w:val="333333"/>
        </w:rPr>
        <w:t xml:space="preserve"> more crime rate than Mississippi. Washington and Colorado </w:t>
      </w:r>
      <w:r w:rsidR="005D397B">
        <w:rPr>
          <w:rFonts w:ascii="Times New Roman" w:hAnsi="Times New Roman" w:cs="Times New Roman"/>
          <w:color w:val="333333"/>
        </w:rPr>
        <w:t>have</w:t>
      </w:r>
      <w:r w:rsidRPr="00631BCE">
        <w:rPr>
          <w:rFonts w:ascii="Times New Roman" w:hAnsi="Times New Roman" w:cs="Times New Roman"/>
          <w:color w:val="333333"/>
        </w:rPr>
        <w:t xml:space="preserve"> </w:t>
      </w:r>
      <w:r w:rsidR="005D397B">
        <w:rPr>
          <w:rFonts w:ascii="Times New Roman" w:hAnsi="Times New Roman" w:cs="Times New Roman"/>
          <w:color w:val="333333"/>
        </w:rPr>
        <w:t>the</w:t>
      </w:r>
      <w:r w:rsidRPr="00631BCE">
        <w:rPr>
          <w:rFonts w:ascii="Times New Roman" w:hAnsi="Times New Roman" w:cs="Times New Roman"/>
          <w:color w:val="333333"/>
        </w:rPr>
        <w:t xml:space="preserve"> highest crime </w:t>
      </w:r>
      <w:r w:rsidR="005D397B">
        <w:rPr>
          <w:rFonts w:ascii="Times New Roman" w:hAnsi="Times New Roman" w:cs="Times New Roman"/>
          <w:color w:val="333333"/>
        </w:rPr>
        <w:t>rates</w:t>
      </w:r>
      <w:r w:rsidRPr="00631BCE">
        <w:rPr>
          <w:rFonts w:ascii="Times New Roman" w:hAnsi="Times New Roman" w:cs="Times New Roman"/>
          <w:color w:val="333333"/>
        </w:rPr>
        <w:t xml:space="preserve"> (7.42 &amp; 7.21), despite having </w:t>
      </w:r>
      <w:r w:rsidR="005D397B">
        <w:rPr>
          <w:rFonts w:ascii="Times New Roman" w:hAnsi="Times New Roman" w:cs="Times New Roman"/>
          <w:color w:val="333333"/>
        </w:rPr>
        <w:t xml:space="preserve">a </w:t>
      </w:r>
      <w:r w:rsidRPr="00631BCE">
        <w:rPr>
          <w:rFonts w:ascii="Times New Roman" w:hAnsi="Times New Roman" w:cs="Times New Roman"/>
          <w:color w:val="333333"/>
        </w:rPr>
        <w:t xml:space="preserve">low Percentage of </w:t>
      </w:r>
      <w:r w:rsidR="005D397B">
        <w:rPr>
          <w:rFonts w:ascii="Times New Roman" w:hAnsi="Times New Roman" w:cs="Times New Roman"/>
          <w:color w:val="333333"/>
        </w:rPr>
        <w:t xml:space="preserve">the </w:t>
      </w:r>
      <w:r w:rsidRPr="00631BCE">
        <w:rPr>
          <w:rFonts w:ascii="Times New Roman" w:hAnsi="Times New Roman" w:cs="Times New Roman"/>
          <w:color w:val="333333"/>
        </w:rPr>
        <w:t xml:space="preserve">population below </w:t>
      </w:r>
      <w:r w:rsidR="005D397B">
        <w:rPr>
          <w:rFonts w:ascii="Times New Roman" w:hAnsi="Times New Roman" w:cs="Times New Roman"/>
          <w:color w:val="333333"/>
        </w:rPr>
        <w:t xml:space="preserve">the </w:t>
      </w:r>
      <w:r w:rsidRPr="00631BCE">
        <w:rPr>
          <w:rFonts w:ascii="Times New Roman" w:hAnsi="Times New Roman" w:cs="Times New Roman"/>
          <w:color w:val="333333"/>
        </w:rPr>
        <w:t>poverty line (9.90 &amp; 9.60).</w:t>
      </w:r>
    </w:p>
    <w:p w14:paraId="501E9C62" w14:textId="77777777" w:rsidR="000D0A8F" w:rsidRPr="00631BCE" w:rsidRDefault="000D0A8F" w:rsidP="00631BCE">
      <w:pPr>
        <w:tabs>
          <w:tab w:val="left" w:pos="1380"/>
        </w:tabs>
        <w:jc w:val="both"/>
        <w:rPr>
          <w:rFonts w:ascii="Times New Roman" w:hAnsi="Times New Roman" w:cs="Times New Roman"/>
          <w:b/>
          <w:bCs/>
          <w:color w:val="333333"/>
        </w:rPr>
      </w:pPr>
    </w:p>
    <w:p w14:paraId="41623285" w14:textId="77777777" w:rsidR="000D0A8F" w:rsidRDefault="000D0A8F" w:rsidP="00631BCE">
      <w:pPr>
        <w:tabs>
          <w:tab w:val="left" w:pos="1380"/>
        </w:tabs>
        <w:jc w:val="both"/>
        <w:rPr>
          <w:rFonts w:ascii="Times New Roman" w:hAnsi="Times New Roman" w:cs="Times New Roman"/>
          <w:b/>
          <w:bCs/>
          <w:color w:val="333333"/>
        </w:rPr>
      </w:pPr>
    </w:p>
    <w:p w14:paraId="4014F7BA" w14:textId="77777777" w:rsidR="007D3BF7" w:rsidRDefault="007D3BF7" w:rsidP="00631BCE">
      <w:pPr>
        <w:tabs>
          <w:tab w:val="left" w:pos="1380"/>
        </w:tabs>
        <w:jc w:val="both"/>
        <w:rPr>
          <w:rFonts w:ascii="Times New Roman" w:hAnsi="Times New Roman" w:cs="Times New Roman"/>
          <w:b/>
          <w:bCs/>
          <w:color w:val="333333"/>
        </w:rPr>
      </w:pPr>
    </w:p>
    <w:p w14:paraId="18B8AB9D" w14:textId="77777777" w:rsidR="007D3BF7" w:rsidRPr="00631BCE" w:rsidRDefault="007D3BF7" w:rsidP="00631BCE">
      <w:pPr>
        <w:tabs>
          <w:tab w:val="left" w:pos="1380"/>
        </w:tabs>
        <w:jc w:val="both"/>
        <w:rPr>
          <w:rFonts w:ascii="Times New Roman" w:hAnsi="Times New Roman" w:cs="Times New Roman"/>
          <w:b/>
          <w:bCs/>
          <w:color w:val="333333"/>
        </w:rPr>
      </w:pPr>
    </w:p>
    <w:p w14:paraId="25CE7119" w14:textId="77777777" w:rsidR="00631BCE" w:rsidRPr="007D3BF7" w:rsidRDefault="00631BCE" w:rsidP="00631BCE">
      <w:pPr>
        <w:spacing w:after="0" w:line="240" w:lineRule="auto"/>
        <w:jc w:val="both"/>
        <w:rPr>
          <w:rFonts w:ascii="Times New Roman" w:eastAsia="Times New Roman" w:hAnsi="Times New Roman" w:cs="Times New Roman"/>
          <w:b/>
          <w:bCs/>
          <w:kern w:val="0"/>
          <w:lang w:eastAsia="en-IN"/>
          <w14:ligatures w14:val="none"/>
        </w:rPr>
      </w:pPr>
      <w:r w:rsidRPr="007D3BF7">
        <w:rPr>
          <w:rFonts w:ascii="Times New Roman" w:eastAsia="Times New Roman" w:hAnsi="Times New Roman" w:cs="Times New Roman"/>
          <w:b/>
          <w:bCs/>
          <w:kern w:val="0"/>
          <w:lang w:eastAsia="en-IN"/>
          <w14:ligatures w14:val="none"/>
        </w:rPr>
        <w:lastRenderedPageBreak/>
        <w:t>Conclusion:</w:t>
      </w:r>
    </w:p>
    <w:p w14:paraId="4AFE066D" w14:textId="77777777" w:rsidR="00631BCE" w:rsidRPr="00631BCE" w:rsidRDefault="00631BCE" w:rsidP="00631BCE">
      <w:pPr>
        <w:spacing w:after="0" w:line="240" w:lineRule="auto"/>
        <w:jc w:val="both"/>
        <w:rPr>
          <w:rFonts w:ascii="Times New Roman" w:eastAsia="Times New Roman" w:hAnsi="Times New Roman" w:cs="Times New Roman"/>
          <w:kern w:val="0"/>
          <w:lang w:eastAsia="en-IN"/>
          <w14:ligatures w14:val="none"/>
        </w:rPr>
      </w:pPr>
    </w:p>
    <w:p w14:paraId="3E01DFD6" w14:textId="68CB229F" w:rsidR="002C2234" w:rsidRPr="00631BCE" w:rsidRDefault="002C2234" w:rsidP="007D3BF7">
      <w:pPr>
        <w:spacing w:after="0" w:line="360" w:lineRule="auto"/>
        <w:jc w:val="both"/>
        <w:rPr>
          <w:rFonts w:ascii="Times New Roman" w:eastAsia="Times New Roman" w:hAnsi="Times New Roman" w:cs="Times New Roman"/>
          <w:kern w:val="0"/>
          <w:lang w:eastAsia="en-IN"/>
          <w14:ligatures w14:val="none"/>
        </w:rPr>
      </w:pPr>
      <w:r w:rsidRPr="002C2234">
        <w:rPr>
          <w:rFonts w:ascii="Times New Roman" w:eastAsia="Times New Roman" w:hAnsi="Times New Roman" w:cs="Times New Roman"/>
          <w:kern w:val="0"/>
          <w:lang w:eastAsia="en-IN"/>
          <w14:ligatures w14:val="none"/>
        </w:rPr>
        <w:t xml:space="preserve">In summary, our research </w:t>
      </w:r>
      <w:r w:rsidR="005D397B">
        <w:rPr>
          <w:rFonts w:ascii="Times New Roman" w:eastAsia="Times New Roman" w:hAnsi="Times New Roman" w:cs="Times New Roman"/>
          <w:kern w:val="0"/>
          <w:lang w:eastAsia="en-IN"/>
          <w14:ligatures w14:val="none"/>
        </w:rPr>
        <w:t>sheds</w:t>
      </w:r>
      <w:r w:rsidRPr="002C2234">
        <w:rPr>
          <w:rFonts w:ascii="Times New Roman" w:eastAsia="Times New Roman" w:hAnsi="Times New Roman" w:cs="Times New Roman"/>
          <w:kern w:val="0"/>
          <w:lang w:eastAsia="en-IN"/>
          <w14:ligatures w14:val="none"/>
        </w:rPr>
        <w:t xml:space="preserve"> light on the connection between economic variables and American crime rates. By finding trends in the data and relationships between economic indicators and crime rates, we have successfully addressed the research questions.</w:t>
      </w:r>
      <w:r w:rsidRPr="002C2234">
        <w:rPr>
          <w:rFonts w:ascii="Times New Roman" w:eastAsia="Times New Roman" w:hAnsi="Times New Roman" w:cs="Times New Roman"/>
          <w:kern w:val="0"/>
          <w:lang w:eastAsia="en-IN"/>
          <w14:ligatures w14:val="none"/>
        </w:rPr>
        <w:br/>
      </w:r>
      <w:r w:rsidRPr="002C2234">
        <w:rPr>
          <w:rFonts w:ascii="Times New Roman" w:eastAsia="Times New Roman" w:hAnsi="Times New Roman" w:cs="Times New Roman"/>
          <w:kern w:val="0"/>
          <w:lang w:eastAsia="en-IN"/>
          <w14:ligatures w14:val="none"/>
        </w:rPr>
        <w:br/>
        <w:t xml:space="preserve">We ran into a few problems with data discrepancies and missing numbers during the project, which needed to be handled carefully and </w:t>
      </w:r>
      <w:r w:rsidRPr="00631BCE">
        <w:rPr>
          <w:rFonts w:ascii="Times New Roman" w:eastAsia="Times New Roman" w:hAnsi="Times New Roman" w:cs="Times New Roman"/>
          <w:kern w:val="0"/>
          <w:lang w:eastAsia="en-IN"/>
          <w14:ligatures w14:val="none"/>
        </w:rPr>
        <w:t>pre-processed</w:t>
      </w:r>
      <w:r w:rsidRPr="002C2234">
        <w:rPr>
          <w:rFonts w:ascii="Times New Roman" w:eastAsia="Times New Roman" w:hAnsi="Times New Roman" w:cs="Times New Roman"/>
          <w:kern w:val="0"/>
          <w:lang w:eastAsia="en-IN"/>
          <w14:ligatures w14:val="none"/>
        </w:rPr>
        <w:t xml:space="preserve">. Addressing these issues initially, ensured the reliability and validity of our findings. </w:t>
      </w:r>
    </w:p>
    <w:p w14:paraId="40A53D3C" w14:textId="77777777" w:rsidR="002C2234" w:rsidRPr="00631BCE" w:rsidRDefault="002C2234" w:rsidP="007D3BF7">
      <w:pPr>
        <w:spacing w:after="0" w:line="360" w:lineRule="auto"/>
        <w:jc w:val="both"/>
        <w:rPr>
          <w:rFonts w:ascii="Times New Roman" w:eastAsia="Times New Roman" w:hAnsi="Times New Roman" w:cs="Times New Roman"/>
          <w:kern w:val="0"/>
          <w:lang w:eastAsia="en-IN"/>
          <w14:ligatures w14:val="none"/>
        </w:rPr>
      </w:pPr>
    </w:p>
    <w:p w14:paraId="709C57B7" w14:textId="338F76C7" w:rsidR="002C2234" w:rsidRPr="00631BCE" w:rsidRDefault="005D397B" w:rsidP="007D3BF7">
      <w:pPr>
        <w:spacing w:after="0"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 have identified</w:t>
      </w:r>
      <w:r w:rsidR="002C2234" w:rsidRPr="00631BCE">
        <w:rPr>
          <w:rFonts w:ascii="Times New Roman" w:eastAsia="Times New Roman" w:hAnsi="Times New Roman" w:cs="Times New Roman"/>
          <w:kern w:val="0"/>
          <w:lang w:eastAsia="en-IN"/>
          <w14:ligatures w14:val="none"/>
        </w:rPr>
        <w:t xml:space="preserve"> the following additional research questions for possible future research.</w:t>
      </w:r>
    </w:p>
    <w:p w14:paraId="1629EA8C" w14:textId="77777777" w:rsidR="002C2234" w:rsidRPr="00631BCE" w:rsidRDefault="002C2234" w:rsidP="007D3BF7">
      <w:pPr>
        <w:spacing w:after="0" w:line="360" w:lineRule="auto"/>
        <w:jc w:val="both"/>
        <w:rPr>
          <w:rFonts w:ascii="Times New Roman" w:eastAsia="Times New Roman" w:hAnsi="Times New Roman" w:cs="Times New Roman"/>
          <w:kern w:val="0"/>
          <w:lang w:eastAsia="en-IN"/>
          <w14:ligatures w14:val="none"/>
        </w:rPr>
      </w:pPr>
    </w:p>
    <w:p w14:paraId="1A185E16" w14:textId="09D054FF" w:rsidR="002C2234" w:rsidRPr="00631BCE" w:rsidRDefault="002C2234" w:rsidP="004000D8">
      <w:pPr>
        <w:pStyle w:val="ListParagraph"/>
        <w:numPr>
          <w:ilvl w:val="0"/>
          <w:numId w:val="13"/>
        </w:numPr>
        <w:spacing w:after="0" w:line="24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To what extent does the level of education attainment in a state influence crime rate and what are the potential mechanisms we can follow?</w:t>
      </w:r>
    </w:p>
    <w:p w14:paraId="6D5AEE3B" w14:textId="77777777" w:rsidR="002C2234" w:rsidRPr="00631BCE" w:rsidRDefault="002C2234" w:rsidP="004000D8">
      <w:pPr>
        <w:pStyle w:val="ListParagraph"/>
        <w:spacing w:after="0" w:line="240" w:lineRule="auto"/>
        <w:jc w:val="both"/>
        <w:rPr>
          <w:rFonts w:ascii="Times New Roman" w:eastAsia="Times New Roman" w:hAnsi="Times New Roman" w:cs="Times New Roman"/>
          <w:kern w:val="0"/>
          <w:lang w:eastAsia="en-IN"/>
          <w14:ligatures w14:val="none"/>
        </w:rPr>
      </w:pPr>
    </w:p>
    <w:p w14:paraId="428A5402" w14:textId="4E683A71" w:rsidR="002C2234" w:rsidRPr="007D3BF7" w:rsidRDefault="002C2234" w:rsidP="004000D8">
      <w:pPr>
        <w:pStyle w:val="ListParagraph"/>
        <w:numPr>
          <w:ilvl w:val="0"/>
          <w:numId w:val="13"/>
        </w:numPr>
        <w:spacing w:after="0" w:line="240" w:lineRule="auto"/>
        <w:jc w:val="both"/>
        <w:rPr>
          <w:rFonts w:ascii="Times New Roman" w:eastAsia="Times New Roman" w:hAnsi="Times New Roman" w:cs="Times New Roman"/>
          <w:kern w:val="0"/>
          <w:lang w:eastAsia="en-IN"/>
          <w14:ligatures w14:val="none"/>
        </w:rPr>
      </w:pPr>
      <w:r w:rsidRPr="007D3BF7">
        <w:rPr>
          <w:rFonts w:ascii="Times New Roman" w:eastAsia="Times New Roman" w:hAnsi="Times New Roman" w:cs="Times New Roman"/>
          <w:kern w:val="0"/>
          <w:lang w:eastAsia="en-IN"/>
          <w14:ligatures w14:val="none"/>
        </w:rPr>
        <w:t>What role does healthcare access play in crime prevention and intervention strategies? How do various forms of crime rates connect to the accessibility and availability of healthcare facilities, particularly mental health services?</w:t>
      </w:r>
    </w:p>
    <w:p w14:paraId="3D13FAD3" w14:textId="77777777" w:rsidR="002C2234" w:rsidRPr="00631BCE" w:rsidRDefault="002C2234" w:rsidP="004000D8">
      <w:pPr>
        <w:pStyle w:val="ListParagraph"/>
        <w:spacing w:after="0" w:line="240" w:lineRule="auto"/>
        <w:jc w:val="both"/>
        <w:rPr>
          <w:rFonts w:ascii="Times New Roman" w:eastAsia="Times New Roman" w:hAnsi="Times New Roman" w:cs="Times New Roman"/>
          <w:kern w:val="0"/>
          <w:lang w:eastAsia="en-IN"/>
          <w14:ligatures w14:val="none"/>
        </w:rPr>
      </w:pPr>
    </w:p>
    <w:p w14:paraId="4FA3AFCE" w14:textId="77777777" w:rsidR="002C2234" w:rsidRPr="00631BCE" w:rsidRDefault="002C2234" w:rsidP="004000D8">
      <w:pPr>
        <w:pStyle w:val="ListParagraph"/>
        <w:numPr>
          <w:ilvl w:val="0"/>
          <w:numId w:val="13"/>
        </w:numPr>
        <w:spacing w:after="0" w:line="24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What effects do socioeconomic factors and demographic variables like age distribution, racial composition, and immigration trends have on crime rates, and how do these effects affect attempts to prevent and intervene in crime?</w:t>
      </w:r>
    </w:p>
    <w:p w14:paraId="3A62C55C" w14:textId="77777777" w:rsidR="002C2234" w:rsidRPr="00631BCE" w:rsidRDefault="002C2234" w:rsidP="004000D8">
      <w:pPr>
        <w:pStyle w:val="ListParagraph"/>
        <w:spacing w:after="0" w:line="240" w:lineRule="auto"/>
        <w:jc w:val="both"/>
        <w:rPr>
          <w:rFonts w:ascii="Times New Roman" w:eastAsia="Times New Roman" w:hAnsi="Times New Roman" w:cs="Times New Roman"/>
          <w:kern w:val="0"/>
          <w:lang w:eastAsia="en-IN"/>
          <w14:ligatures w14:val="none"/>
        </w:rPr>
      </w:pPr>
    </w:p>
    <w:p w14:paraId="662D9565" w14:textId="3EBB1684" w:rsidR="002C2234" w:rsidRPr="00631BCE" w:rsidRDefault="00631BCE" w:rsidP="004000D8">
      <w:pPr>
        <w:pStyle w:val="ListParagraph"/>
        <w:numPr>
          <w:ilvl w:val="0"/>
          <w:numId w:val="13"/>
        </w:numPr>
        <w:spacing w:after="0" w:line="24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Are there notable disparities in crime rates between states' urban and rural parts, and if so, how do socioeconomic factors like resource accessibility affect these differences?</w:t>
      </w:r>
    </w:p>
    <w:p w14:paraId="280E759D" w14:textId="77777777" w:rsidR="002C2234" w:rsidRPr="00631BCE" w:rsidRDefault="002C2234" w:rsidP="007D3BF7">
      <w:pPr>
        <w:spacing w:after="0" w:line="360" w:lineRule="auto"/>
        <w:jc w:val="both"/>
        <w:rPr>
          <w:rFonts w:ascii="Times New Roman" w:eastAsia="Times New Roman" w:hAnsi="Times New Roman" w:cs="Times New Roman"/>
          <w:kern w:val="0"/>
          <w:lang w:eastAsia="en-IN"/>
          <w14:ligatures w14:val="none"/>
        </w:rPr>
      </w:pPr>
    </w:p>
    <w:p w14:paraId="5E40D48D" w14:textId="39B3DA12" w:rsidR="000D0A8F" w:rsidRDefault="00631BCE" w:rsidP="007D3BF7">
      <w:pPr>
        <w:spacing w:after="0" w:line="360" w:lineRule="auto"/>
        <w:jc w:val="both"/>
        <w:rPr>
          <w:rFonts w:ascii="Times New Roman" w:eastAsia="Times New Roman" w:hAnsi="Times New Roman" w:cs="Times New Roman"/>
          <w:kern w:val="0"/>
          <w:lang w:eastAsia="en-IN"/>
          <w14:ligatures w14:val="none"/>
        </w:rPr>
      </w:pPr>
      <w:r w:rsidRPr="00631BCE">
        <w:rPr>
          <w:rFonts w:ascii="Times New Roman" w:eastAsia="Times New Roman" w:hAnsi="Times New Roman" w:cs="Times New Roman"/>
          <w:kern w:val="0"/>
          <w:lang w:eastAsia="en-IN"/>
          <w14:ligatures w14:val="none"/>
        </w:rPr>
        <w:t xml:space="preserve">These are the few questions </w:t>
      </w:r>
      <w:r w:rsidR="005D397B">
        <w:rPr>
          <w:rFonts w:ascii="Times New Roman" w:eastAsia="Times New Roman" w:hAnsi="Times New Roman" w:cs="Times New Roman"/>
          <w:kern w:val="0"/>
          <w:lang w:eastAsia="en-IN"/>
          <w14:ligatures w14:val="none"/>
        </w:rPr>
        <w:t>that</w:t>
      </w:r>
      <w:r w:rsidRPr="00631BCE">
        <w:rPr>
          <w:rFonts w:ascii="Times New Roman" w:eastAsia="Times New Roman" w:hAnsi="Times New Roman" w:cs="Times New Roman"/>
          <w:kern w:val="0"/>
          <w:lang w:eastAsia="en-IN"/>
          <w14:ligatures w14:val="none"/>
        </w:rPr>
        <w:t xml:space="preserve"> will help in continuing future research in this area of understanding crime patterns. Apart from the </w:t>
      </w:r>
      <w:r w:rsidR="005D397B">
        <w:rPr>
          <w:rFonts w:ascii="Times New Roman" w:eastAsia="Times New Roman" w:hAnsi="Times New Roman" w:cs="Times New Roman"/>
          <w:kern w:val="0"/>
          <w:lang w:eastAsia="en-IN"/>
          <w14:ligatures w14:val="none"/>
        </w:rPr>
        <w:t>Economic</w:t>
      </w:r>
      <w:r w:rsidRPr="00631BCE">
        <w:rPr>
          <w:rFonts w:ascii="Times New Roman" w:eastAsia="Times New Roman" w:hAnsi="Times New Roman" w:cs="Times New Roman"/>
          <w:kern w:val="0"/>
          <w:lang w:eastAsia="en-IN"/>
          <w14:ligatures w14:val="none"/>
        </w:rPr>
        <w:t xml:space="preserve"> characteristics</w:t>
      </w:r>
      <w:r w:rsidR="002C2234" w:rsidRPr="002C2234">
        <w:rPr>
          <w:rFonts w:ascii="Times New Roman" w:eastAsia="Times New Roman" w:hAnsi="Times New Roman" w:cs="Times New Roman"/>
          <w:kern w:val="0"/>
          <w:lang w:eastAsia="en-IN"/>
          <w14:ligatures w14:val="none"/>
        </w:rPr>
        <w:t xml:space="preserve">, </w:t>
      </w:r>
      <w:r w:rsidRPr="00631BCE">
        <w:rPr>
          <w:rFonts w:ascii="Times New Roman" w:eastAsia="Times New Roman" w:hAnsi="Times New Roman" w:cs="Times New Roman"/>
          <w:kern w:val="0"/>
          <w:lang w:eastAsia="en-IN"/>
          <w14:ligatures w14:val="none"/>
        </w:rPr>
        <w:t>it is important to</w:t>
      </w:r>
      <w:r w:rsidR="002C2234" w:rsidRPr="002C2234">
        <w:rPr>
          <w:rFonts w:ascii="Times New Roman" w:eastAsia="Times New Roman" w:hAnsi="Times New Roman" w:cs="Times New Roman"/>
          <w:kern w:val="0"/>
          <w:lang w:eastAsia="en-IN"/>
          <w14:ligatures w14:val="none"/>
        </w:rPr>
        <w:t xml:space="preserve"> </w:t>
      </w:r>
      <w:r w:rsidR="005D397B">
        <w:rPr>
          <w:rFonts w:ascii="Times New Roman" w:eastAsia="Times New Roman" w:hAnsi="Times New Roman" w:cs="Times New Roman"/>
          <w:kern w:val="0"/>
          <w:lang w:eastAsia="en-IN"/>
          <w14:ligatures w14:val="none"/>
        </w:rPr>
        <w:t>analyze</w:t>
      </w:r>
      <w:r w:rsidR="002C2234" w:rsidRPr="002C2234">
        <w:rPr>
          <w:rFonts w:ascii="Times New Roman" w:eastAsia="Times New Roman" w:hAnsi="Times New Roman" w:cs="Times New Roman"/>
          <w:kern w:val="0"/>
          <w:lang w:eastAsia="en-IN"/>
          <w14:ligatures w14:val="none"/>
        </w:rPr>
        <w:t xml:space="preserve"> the other social parameters like education, high school </w:t>
      </w:r>
      <w:r w:rsidR="007D3BF7" w:rsidRPr="002C2234">
        <w:rPr>
          <w:rFonts w:ascii="Times New Roman" w:eastAsia="Times New Roman" w:hAnsi="Times New Roman" w:cs="Times New Roman"/>
          <w:kern w:val="0"/>
          <w:lang w:eastAsia="en-IN"/>
          <w14:ligatures w14:val="none"/>
        </w:rPr>
        <w:t>dropouts</w:t>
      </w:r>
      <w:r w:rsidR="002C2234" w:rsidRPr="002C2234">
        <w:rPr>
          <w:rFonts w:ascii="Times New Roman" w:eastAsia="Times New Roman" w:hAnsi="Times New Roman" w:cs="Times New Roman"/>
          <w:kern w:val="0"/>
          <w:lang w:eastAsia="en-IN"/>
          <w14:ligatures w14:val="none"/>
        </w:rPr>
        <w:t>, health</w:t>
      </w:r>
      <w:r w:rsidR="002C2234" w:rsidRPr="00631BCE">
        <w:rPr>
          <w:rFonts w:ascii="Times New Roman" w:eastAsia="Times New Roman" w:hAnsi="Times New Roman" w:cs="Times New Roman"/>
          <w:kern w:val="0"/>
          <w:lang w:eastAsia="en-IN"/>
          <w14:ligatures w14:val="none"/>
        </w:rPr>
        <w:t>, migration</w:t>
      </w:r>
      <w:r w:rsidRPr="00631BCE">
        <w:rPr>
          <w:rFonts w:ascii="Times New Roman" w:eastAsia="Times New Roman" w:hAnsi="Times New Roman" w:cs="Times New Roman"/>
          <w:kern w:val="0"/>
          <w:lang w:eastAsia="en-IN"/>
          <w14:ligatures w14:val="none"/>
        </w:rPr>
        <w:t xml:space="preserve">, </w:t>
      </w:r>
      <w:r w:rsidR="005D397B">
        <w:rPr>
          <w:rFonts w:ascii="Times New Roman" w:eastAsia="Times New Roman" w:hAnsi="Times New Roman" w:cs="Times New Roman"/>
          <w:kern w:val="0"/>
          <w:lang w:eastAsia="en-IN"/>
          <w14:ligatures w14:val="none"/>
        </w:rPr>
        <w:t>resource</w:t>
      </w:r>
      <w:r w:rsidRPr="00631BCE">
        <w:rPr>
          <w:rFonts w:ascii="Times New Roman" w:eastAsia="Times New Roman" w:hAnsi="Times New Roman" w:cs="Times New Roman"/>
          <w:kern w:val="0"/>
          <w:lang w:eastAsia="en-IN"/>
          <w14:ligatures w14:val="none"/>
        </w:rPr>
        <w:t xml:space="preserve"> allocation,</w:t>
      </w:r>
      <w:r w:rsidR="002C2234" w:rsidRPr="002C2234">
        <w:rPr>
          <w:rFonts w:ascii="Times New Roman" w:eastAsia="Times New Roman" w:hAnsi="Times New Roman" w:cs="Times New Roman"/>
          <w:kern w:val="0"/>
          <w:lang w:eastAsia="en-IN"/>
          <w14:ligatures w14:val="none"/>
        </w:rPr>
        <w:t xml:space="preserve"> and the legal policies of the states</w:t>
      </w:r>
      <w:r w:rsidRPr="00631BCE">
        <w:rPr>
          <w:rFonts w:ascii="Times New Roman" w:eastAsia="Times New Roman" w:hAnsi="Times New Roman" w:cs="Times New Roman"/>
          <w:kern w:val="0"/>
          <w:lang w:eastAsia="en-IN"/>
          <w14:ligatures w14:val="none"/>
        </w:rPr>
        <w:t xml:space="preserve"> to have </w:t>
      </w:r>
      <w:r w:rsidR="005D397B">
        <w:rPr>
          <w:rFonts w:ascii="Times New Roman" w:eastAsia="Times New Roman" w:hAnsi="Times New Roman" w:cs="Times New Roman"/>
          <w:kern w:val="0"/>
          <w:lang w:eastAsia="en-IN"/>
          <w14:ligatures w14:val="none"/>
        </w:rPr>
        <w:t xml:space="preserve">a </w:t>
      </w:r>
      <w:r w:rsidRPr="00631BCE">
        <w:rPr>
          <w:rFonts w:ascii="Times New Roman" w:eastAsia="Times New Roman" w:hAnsi="Times New Roman" w:cs="Times New Roman"/>
          <w:kern w:val="0"/>
          <w:lang w:eastAsia="en-IN"/>
          <w14:ligatures w14:val="none"/>
        </w:rPr>
        <w:t xml:space="preserve">holistic view </w:t>
      </w:r>
      <w:r w:rsidR="005D397B">
        <w:rPr>
          <w:rFonts w:ascii="Times New Roman" w:eastAsia="Times New Roman" w:hAnsi="Times New Roman" w:cs="Times New Roman"/>
          <w:kern w:val="0"/>
          <w:lang w:eastAsia="en-IN"/>
          <w14:ligatures w14:val="none"/>
        </w:rPr>
        <w:t>of</w:t>
      </w:r>
      <w:r w:rsidRPr="00631BCE">
        <w:rPr>
          <w:rFonts w:ascii="Times New Roman" w:eastAsia="Times New Roman" w:hAnsi="Times New Roman" w:cs="Times New Roman"/>
          <w:kern w:val="0"/>
          <w:lang w:eastAsia="en-IN"/>
          <w14:ligatures w14:val="none"/>
        </w:rPr>
        <w:t xml:space="preserve"> this concept.</w:t>
      </w:r>
    </w:p>
    <w:p w14:paraId="6133E59F" w14:textId="77777777" w:rsidR="004000D8" w:rsidRDefault="004000D8" w:rsidP="007D3BF7">
      <w:pPr>
        <w:spacing w:after="0" w:line="360" w:lineRule="auto"/>
        <w:jc w:val="both"/>
        <w:rPr>
          <w:rFonts w:ascii="Times New Roman" w:eastAsia="Times New Roman" w:hAnsi="Times New Roman" w:cs="Times New Roman"/>
          <w:kern w:val="0"/>
          <w:lang w:eastAsia="en-IN"/>
          <w14:ligatures w14:val="none"/>
        </w:rPr>
      </w:pPr>
    </w:p>
    <w:p w14:paraId="6AFC51AD" w14:textId="14D7AA74" w:rsidR="004000D8" w:rsidRPr="004000D8" w:rsidRDefault="004000D8" w:rsidP="007D3BF7">
      <w:pPr>
        <w:spacing w:after="0" w:line="360" w:lineRule="auto"/>
        <w:jc w:val="both"/>
        <w:rPr>
          <w:rFonts w:ascii="Times New Roman" w:eastAsia="Times New Roman" w:hAnsi="Times New Roman" w:cs="Times New Roman"/>
          <w:b/>
          <w:bCs/>
          <w:kern w:val="0"/>
          <w:lang w:eastAsia="en-IN"/>
          <w14:ligatures w14:val="none"/>
        </w:rPr>
      </w:pPr>
      <w:r w:rsidRPr="004000D8">
        <w:rPr>
          <w:rFonts w:ascii="Times New Roman" w:eastAsia="Times New Roman" w:hAnsi="Times New Roman" w:cs="Times New Roman"/>
          <w:b/>
          <w:bCs/>
          <w:kern w:val="0"/>
          <w:lang w:eastAsia="en-IN"/>
          <w14:ligatures w14:val="none"/>
        </w:rPr>
        <w:t>References:</w:t>
      </w:r>
    </w:p>
    <w:p w14:paraId="123FB299" w14:textId="09EEE0F5" w:rsidR="004000D8" w:rsidRPr="00631BCE" w:rsidRDefault="004000D8" w:rsidP="004000D8">
      <w:pPr>
        <w:shd w:val="clear" w:color="auto" w:fill="FFFFFF"/>
        <w:spacing w:before="100" w:beforeAutospacing="1" w:after="100" w:afterAutospacing="1" w:line="360" w:lineRule="auto"/>
        <w:jc w:val="both"/>
        <w:rPr>
          <w:rFonts w:ascii="Times New Roman" w:eastAsia="Times New Roman" w:hAnsi="Times New Roman" w:cs="Times New Roman"/>
          <w:color w:val="2D3B45"/>
          <w:kern w:val="0"/>
          <w:lang w:eastAsia="en-IN"/>
          <w14:ligatures w14:val="none"/>
        </w:rPr>
      </w:pPr>
      <w:r>
        <w:rPr>
          <w:rFonts w:ascii="Times New Roman" w:eastAsia="Times New Roman" w:hAnsi="Times New Roman" w:cs="Times New Roman"/>
          <w:kern w:val="0"/>
          <w:lang w:eastAsia="en-IN"/>
          <w14:ligatures w14:val="none"/>
        </w:rPr>
        <w:t xml:space="preserve">i) Data Source: </w:t>
      </w:r>
      <w:r w:rsidRPr="00631BCE">
        <w:rPr>
          <w:rFonts w:ascii="Times New Roman" w:eastAsia="Times New Roman" w:hAnsi="Times New Roman" w:cs="Times New Roman"/>
          <w:color w:val="2D3B45"/>
          <w:kern w:val="0"/>
          <w:lang w:eastAsia="en-IN"/>
          <w14:ligatures w14:val="none"/>
        </w:rPr>
        <w:t xml:space="preserve">Crime data </w:t>
      </w:r>
      <w:r>
        <w:rPr>
          <w:rFonts w:ascii="Times New Roman" w:eastAsia="Times New Roman" w:hAnsi="Times New Roman" w:cs="Times New Roman"/>
          <w:color w:val="2D3B45"/>
          <w:kern w:val="0"/>
          <w:lang w:eastAsia="en-IN"/>
          <w14:ligatures w14:val="none"/>
        </w:rPr>
        <w:t>-</w:t>
      </w:r>
      <w:r w:rsidRPr="00631BCE">
        <w:rPr>
          <w:rFonts w:ascii="Times New Roman" w:eastAsia="Times New Roman" w:hAnsi="Times New Roman" w:cs="Times New Roman"/>
          <w:color w:val="2D3B45"/>
          <w:kern w:val="0"/>
          <w:lang w:eastAsia="en-IN"/>
          <w14:ligatures w14:val="none"/>
        </w:rPr>
        <w:t xml:space="preserve"> website: </w:t>
      </w:r>
      <w:hyperlink r:id="rId11" w:anchor="/pages/home" w:history="1">
        <w:r w:rsidRPr="00631BCE">
          <w:rPr>
            <w:rStyle w:val="Hyperlink"/>
            <w:rFonts w:ascii="Times New Roman" w:eastAsia="Times New Roman" w:hAnsi="Times New Roman" w:cs="Times New Roman"/>
            <w:kern w:val="0"/>
            <w:lang w:eastAsia="en-IN"/>
            <w14:ligatures w14:val="none"/>
          </w:rPr>
          <w:t>https://cde.ucr.cjis.gov/LATEST/webapp/#/pages/home</w:t>
        </w:r>
      </w:hyperlink>
      <w:r w:rsidRPr="00631BCE">
        <w:rPr>
          <w:rFonts w:ascii="Times New Roman" w:eastAsia="Times New Roman" w:hAnsi="Times New Roman" w:cs="Times New Roman"/>
          <w:color w:val="2D3B45"/>
          <w:kern w:val="0"/>
          <w:lang w:eastAsia="en-IN"/>
          <w14:ligatures w14:val="none"/>
        </w:rPr>
        <w:t>.</w:t>
      </w:r>
    </w:p>
    <w:p w14:paraId="56C4A88E" w14:textId="2A9539DA" w:rsidR="004000D8" w:rsidRDefault="004000D8" w:rsidP="004000D8">
      <w:pPr>
        <w:spacing w:after="0"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2D3B45"/>
          <w:kern w:val="0"/>
          <w:lang w:eastAsia="en-IN"/>
          <w14:ligatures w14:val="none"/>
        </w:rPr>
        <w:t>ii) E</w:t>
      </w:r>
      <w:r w:rsidRPr="00631BCE">
        <w:rPr>
          <w:rFonts w:ascii="Times New Roman" w:eastAsia="Times New Roman" w:hAnsi="Times New Roman" w:cs="Times New Roman"/>
          <w:color w:val="2D3B45"/>
          <w:kern w:val="0"/>
          <w:lang w:eastAsia="en-IN"/>
          <w14:ligatures w14:val="none"/>
        </w:rPr>
        <w:t xml:space="preserve">conomic data is sourced from the data.census.gov website and the link is </w:t>
      </w:r>
      <w:hyperlink r:id="rId12" w:history="1">
        <w:r w:rsidRPr="00631BCE">
          <w:rPr>
            <w:rStyle w:val="Hyperlink"/>
            <w:rFonts w:ascii="Times New Roman" w:eastAsia="Times New Roman" w:hAnsi="Times New Roman" w:cs="Times New Roman"/>
            <w:kern w:val="0"/>
            <w:lang w:eastAsia="en-IN"/>
            <w14:ligatures w14:val="none"/>
          </w:rPr>
          <w:t>https://data.census.gov/table/ACSDP1Y2022.DP03?q=economic%20characters.</w:t>
        </w:r>
      </w:hyperlink>
    </w:p>
    <w:p w14:paraId="75803F85" w14:textId="77777777" w:rsidR="004000D8" w:rsidRDefault="004000D8" w:rsidP="007D3BF7">
      <w:pPr>
        <w:spacing w:after="0" w:line="360" w:lineRule="auto"/>
        <w:jc w:val="both"/>
        <w:rPr>
          <w:rFonts w:ascii="Times New Roman" w:eastAsia="Times New Roman" w:hAnsi="Times New Roman" w:cs="Times New Roman"/>
          <w:kern w:val="0"/>
          <w:lang w:eastAsia="en-IN"/>
          <w14:ligatures w14:val="none"/>
        </w:rPr>
      </w:pPr>
    </w:p>
    <w:p w14:paraId="48D9817F" w14:textId="77777777" w:rsidR="004000D8" w:rsidRDefault="004000D8" w:rsidP="007D3BF7">
      <w:pPr>
        <w:spacing w:after="0" w:line="360" w:lineRule="auto"/>
        <w:jc w:val="both"/>
        <w:rPr>
          <w:rFonts w:ascii="Times New Roman" w:eastAsia="Times New Roman" w:hAnsi="Times New Roman" w:cs="Times New Roman"/>
          <w:kern w:val="0"/>
          <w:lang w:eastAsia="en-IN"/>
          <w14:ligatures w14:val="none"/>
        </w:rPr>
      </w:pPr>
    </w:p>
    <w:p w14:paraId="037D38BD" w14:textId="77777777" w:rsidR="004000D8" w:rsidRDefault="004000D8" w:rsidP="004000D8">
      <w:pPr>
        <w:jc w:val="both"/>
        <w:rPr>
          <w:rFonts w:ascii="Calibri" w:hAnsi="Calibri" w:cs="Calibri"/>
          <w:b/>
          <w:bCs/>
        </w:rPr>
      </w:pPr>
      <w:r>
        <w:rPr>
          <w:rFonts w:ascii="Calibri" w:hAnsi="Calibri" w:cs="Calibri"/>
          <w:b/>
          <w:bCs/>
        </w:rPr>
        <w:lastRenderedPageBreak/>
        <w:t>Explaining the Visualizations:</w:t>
      </w:r>
    </w:p>
    <w:p w14:paraId="75F66E9E" w14:textId="77777777" w:rsidR="004000D8" w:rsidRDefault="004000D8" w:rsidP="004000D8">
      <w:pPr>
        <w:jc w:val="both"/>
        <w:rPr>
          <w:rFonts w:ascii="Calibri" w:hAnsi="Calibri" w:cs="Calibri"/>
          <w:b/>
          <w:bCs/>
        </w:rPr>
      </w:pPr>
    </w:p>
    <w:p w14:paraId="09FE99F0" w14:textId="77777777" w:rsidR="004000D8" w:rsidRPr="00945B93" w:rsidRDefault="004000D8" w:rsidP="004000D8">
      <w:pPr>
        <w:jc w:val="both"/>
        <w:rPr>
          <w:rFonts w:ascii="Tableau Light" w:hAnsi="Tableau Light"/>
          <w:b/>
          <w:bCs/>
          <w:color w:val="333333"/>
        </w:rPr>
      </w:pPr>
      <w:r w:rsidRPr="00945B93">
        <w:rPr>
          <w:rFonts w:ascii="Calibri" w:hAnsi="Calibri" w:cs="Calibri"/>
          <w:b/>
          <w:bCs/>
        </w:rPr>
        <w:t>Simple Visualization 1: (</w:t>
      </w:r>
      <w:r w:rsidRPr="00945B93">
        <w:rPr>
          <w:rFonts w:ascii="Tableau Light" w:hAnsi="Tableau Light"/>
          <w:b/>
          <w:bCs/>
          <w:color w:val="333333"/>
        </w:rPr>
        <w:t>Crimes like Homicide, Rape and Robbery over period from 1979 to 2022)</w:t>
      </w:r>
    </w:p>
    <w:p w14:paraId="07644D74" w14:textId="77777777" w:rsidR="004000D8" w:rsidRDefault="004000D8" w:rsidP="004000D8">
      <w:pPr>
        <w:jc w:val="both"/>
        <w:rPr>
          <w:rFonts w:ascii="Tableau Light" w:hAnsi="Tableau Light"/>
          <w:color w:val="333333"/>
        </w:rPr>
      </w:pPr>
    </w:p>
    <w:p w14:paraId="2DFC16A3" w14:textId="77777777" w:rsidR="004000D8" w:rsidRDefault="004000D8" w:rsidP="004000D8">
      <w:pPr>
        <w:jc w:val="both"/>
        <w:rPr>
          <w:rFonts w:ascii="Calibri" w:hAnsi="Calibri" w:cs="Calibri"/>
          <w:b/>
          <w:bCs/>
          <w:noProof/>
        </w:rPr>
      </w:pPr>
      <w:r>
        <w:rPr>
          <w:rFonts w:ascii="Calibri" w:hAnsi="Calibri" w:cs="Calibri"/>
          <w:b/>
          <w:bCs/>
          <w:noProof/>
        </w:rPr>
        <w:drawing>
          <wp:inline distT="0" distB="0" distL="0" distR="0" wp14:anchorId="3458BF4F" wp14:editId="4BB00E85">
            <wp:extent cx="5731510" cy="3599815"/>
            <wp:effectExtent l="0" t="0" r="2540" b="635"/>
            <wp:docPr id="2143405348" name="Picture 2" descr="A graph showing the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05348" name="Picture 2" descr="A graph showing the number of ye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9815"/>
                    </a:xfrm>
                    <a:prstGeom prst="rect">
                      <a:avLst/>
                    </a:prstGeom>
                  </pic:spPr>
                </pic:pic>
              </a:graphicData>
            </a:graphic>
          </wp:inline>
        </w:drawing>
      </w:r>
    </w:p>
    <w:p w14:paraId="3AFD273C" w14:textId="77777777" w:rsidR="004000D8" w:rsidRDefault="004000D8" w:rsidP="004000D8">
      <w:pPr>
        <w:jc w:val="both"/>
        <w:rPr>
          <w:rFonts w:ascii="Calibri" w:hAnsi="Calibri" w:cs="Calibri"/>
          <w:b/>
          <w:bCs/>
          <w:noProof/>
        </w:rPr>
      </w:pPr>
    </w:p>
    <w:p w14:paraId="1CD6EF3B" w14:textId="119EB0B1" w:rsidR="004000D8" w:rsidRDefault="004000D8" w:rsidP="004000D8">
      <w:pPr>
        <w:jc w:val="both"/>
        <w:rPr>
          <w:rFonts w:ascii="Calibri" w:hAnsi="Calibri" w:cs="Calibri"/>
        </w:rPr>
      </w:pPr>
      <w:r>
        <w:rPr>
          <w:rFonts w:ascii="Calibri" w:hAnsi="Calibri" w:cs="Calibri"/>
        </w:rPr>
        <w:t>Out of</w:t>
      </w:r>
      <w:r w:rsidR="005D397B">
        <w:rPr>
          <w:rFonts w:ascii="Calibri" w:hAnsi="Calibri" w:cs="Calibri"/>
        </w:rPr>
        <w:t xml:space="preserve"> a </w:t>
      </w:r>
      <w:r>
        <w:rPr>
          <w:rFonts w:ascii="Calibri" w:hAnsi="Calibri" w:cs="Calibri"/>
        </w:rPr>
        <w:t>total</w:t>
      </w:r>
      <w:r w:rsidR="005D397B">
        <w:rPr>
          <w:rFonts w:ascii="Calibri" w:hAnsi="Calibri" w:cs="Calibri"/>
        </w:rPr>
        <w:t xml:space="preserve"> </w:t>
      </w:r>
      <w:r>
        <w:rPr>
          <w:rFonts w:ascii="Calibri" w:hAnsi="Calibri" w:cs="Calibri"/>
        </w:rPr>
        <w:t xml:space="preserve">9 </w:t>
      </w:r>
      <w:r w:rsidR="005D397B">
        <w:rPr>
          <w:rFonts w:ascii="Calibri" w:hAnsi="Calibri" w:cs="Calibri"/>
        </w:rPr>
        <w:t>kinds</w:t>
      </w:r>
      <w:r>
        <w:rPr>
          <w:rFonts w:ascii="Calibri" w:hAnsi="Calibri" w:cs="Calibri"/>
        </w:rPr>
        <w:t xml:space="preserve"> of crimes as per the data source (</w:t>
      </w:r>
      <w:r w:rsidRPr="00945B93">
        <w:rPr>
          <w:rFonts w:ascii="Calibri" w:hAnsi="Calibri" w:cs="Calibri"/>
        </w:rPr>
        <w:t>Estimated</w:t>
      </w:r>
      <w:r>
        <w:rPr>
          <w:rFonts w:ascii="Calibri" w:hAnsi="Calibri" w:cs="Calibri"/>
        </w:rPr>
        <w:t>_</w:t>
      </w:r>
      <w:r w:rsidRPr="00945B93">
        <w:rPr>
          <w:rFonts w:ascii="Calibri" w:hAnsi="Calibri" w:cs="Calibri"/>
        </w:rPr>
        <w:t>crimes_1979_2022_State</w:t>
      </w:r>
      <w:r>
        <w:rPr>
          <w:rFonts w:ascii="Calibri" w:hAnsi="Calibri" w:cs="Calibri"/>
        </w:rPr>
        <w:t xml:space="preserve"> </w:t>
      </w:r>
      <w:r w:rsidRPr="00945B93">
        <w:rPr>
          <w:rFonts w:ascii="Calibri" w:hAnsi="Calibri" w:cs="Calibri"/>
        </w:rPr>
        <w:t>wise</w:t>
      </w:r>
      <w:r>
        <w:rPr>
          <w:rFonts w:ascii="Calibri" w:hAnsi="Calibri" w:cs="Calibri"/>
        </w:rPr>
        <w:t>), we have plotted 3 crimes – Homicide, Rape</w:t>
      </w:r>
      <w:r w:rsidR="005D397B">
        <w:rPr>
          <w:rFonts w:ascii="Calibri" w:hAnsi="Calibri" w:cs="Calibri"/>
        </w:rPr>
        <w:t>,</w:t>
      </w:r>
      <w:r>
        <w:rPr>
          <w:rFonts w:ascii="Calibri" w:hAnsi="Calibri" w:cs="Calibri"/>
        </w:rPr>
        <w:t xml:space="preserve"> and Robbery from 1979 to 2022 to </w:t>
      </w:r>
      <w:r w:rsidR="005D397B">
        <w:rPr>
          <w:rFonts w:ascii="Calibri" w:hAnsi="Calibri" w:cs="Calibri"/>
        </w:rPr>
        <w:t>analyze</w:t>
      </w:r>
      <w:r>
        <w:rPr>
          <w:rFonts w:ascii="Calibri" w:hAnsi="Calibri" w:cs="Calibri"/>
        </w:rPr>
        <w:t xml:space="preserve"> the pattern over the years across the United States (using Line Chart). We have observed </w:t>
      </w:r>
      <w:r w:rsidR="005D397B">
        <w:rPr>
          <w:rFonts w:ascii="Calibri" w:hAnsi="Calibri" w:cs="Calibri"/>
        </w:rPr>
        <w:t>a</w:t>
      </w:r>
      <w:r>
        <w:rPr>
          <w:rFonts w:ascii="Calibri" w:hAnsi="Calibri" w:cs="Calibri"/>
        </w:rPr>
        <w:t xml:space="preserve"> declining trend in </w:t>
      </w:r>
      <w:r w:rsidR="005D397B">
        <w:rPr>
          <w:rFonts w:ascii="Calibri" w:hAnsi="Calibri" w:cs="Calibri"/>
        </w:rPr>
        <w:t>several</w:t>
      </w:r>
      <w:r>
        <w:rPr>
          <w:rFonts w:ascii="Calibri" w:hAnsi="Calibri" w:cs="Calibri"/>
        </w:rPr>
        <w:t xml:space="preserve"> robbery cases whereas the other two crimes are increased in the last 5 years compared to the previous years.</w:t>
      </w:r>
    </w:p>
    <w:p w14:paraId="7CA47A61" w14:textId="77777777" w:rsidR="004000D8" w:rsidRDefault="004000D8" w:rsidP="004000D8">
      <w:pPr>
        <w:jc w:val="both"/>
        <w:rPr>
          <w:rFonts w:ascii="Calibri" w:hAnsi="Calibri" w:cs="Calibri"/>
        </w:rPr>
      </w:pPr>
    </w:p>
    <w:p w14:paraId="4CF7D42C" w14:textId="77777777" w:rsidR="004000D8" w:rsidRDefault="004000D8" w:rsidP="004000D8">
      <w:pPr>
        <w:jc w:val="both"/>
        <w:rPr>
          <w:rFonts w:ascii="Calibri" w:hAnsi="Calibri" w:cs="Calibri"/>
        </w:rPr>
      </w:pPr>
    </w:p>
    <w:p w14:paraId="5A937C6A" w14:textId="77777777" w:rsidR="004000D8" w:rsidRDefault="004000D8" w:rsidP="004000D8">
      <w:pPr>
        <w:jc w:val="both"/>
        <w:rPr>
          <w:rFonts w:ascii="Calibri" w:hAnsi="Calibri" w:cs="Calibri"/>
        </w:rPr>
      </w:pPr>
    </w:p>
    <w:p w14:paraId="6718E5F1" w14:textId="77777777" w:rsidR="004000D8" w:rsidRDefault="004000D8" w:rsidP="004000D8">
      <w:pPr>
        <w:jc w:val="both"/>
        <w:rPr>
          <w:rFonts w:ascii="Calibri" w:hAnsi="Calibri" w:cs="Calibri"/>
        </w:rPr>
      </w:pPr>
    </w:p>
    <w:p w14:paraId="413A3CEC" w14:textId="77777777" w:rsidR="004000D8" w:rsidRDefault="004000D8" w:rsidP="004000D8">
      <w:pPr>
        <w:jc w:val="both"/>
        <w:rPr>
          <w:rFonts w:ascii="Calibri" w:hAnsi="Calibri" w:cs="Calibri"/>
        </w:rPr>
      </w:pPr>
    </w:p>
    <w:p w14:paraId="723FF290" w14:textId="77777777" w:rsidR="004000D8" w:rsidRDefault="004000D8" w:rsidP="004000D8">
      <w:pPr>
        <w:jc w:val="both"/>
        <w:rPr>
          <w:rFonts w:ascii="Calibri" w:hAnsi="Calibri" w:cs="Calibri"/>
        </w:rPr>
      </w:pPr>
    </w:p>
    <w:p w14:paraId="1A496D6F" w14:textId="7EAA07F0" w:rsidR="004000D8" w:rsidRDefault="004000D8" w:rsidP="004000D8">
      <w:pPr>
        <w:jc w:val="both"/>
        <w:rPr>
          <w:rFonts w:ascii="Calibri" w:hAnsi="Calibri" w:cs="Calibri"/>
        </w:rPr>
      </w:pPr>
      <w:r w:rsidRPr="00945B93">
        <w:rPr>
          <w:rFonts w:ascii="Calibri" w:hAnsi="Calibri" w:cs="Calibri"/>
          <w:b/>
          <w:bCs/>
        </w:rPr>
        <w:lastRenderedPageBreak/>
        <w:t xml:space="preserve">Simple Visualization </w:t>
      </w:r>
      <w:r>
        <w:rPr>
          <w:rFonts w:ascii="Calibri" w:hAnsi="Calibri" w:cs="Calibri"/>
          <w:b/>
          <w:bCs/>
        </w:rPr>
        <w:t>2</w:t>
      </w:r>
      <w:r w:rsidRPr="00945B93">
        <w:rPr>
          <w:rFonts w:ascii="Calibri" w:hAnsi="Calibri" w:cs="Calibri"/>
          <w:b/>
          <w:bCs/>
        </w:rPr>
        <w:t>:</w:t>
      </w:r>
      <w:r>
        <w:rPr>
          <w:rFonts w:ascii="Calibri" w:hAnsi="Calibri" w:cs="Calibri"/>
          <w:b/>
          <w:bCs/>
        </w:rPr>
        <w:t xml:space="preserve"> </w:t>
      </w:r>
      <w:r w:rsidRPr="00AF1619">
        <w:rPr>
          <w:rFonts w:ascii="Calibri" w:hAnsi="Calibri" w:cs="Calibri"/>
          <w:b/>
          <w:bCs/>
        </w:rPr>
        <w:t>(</w:t>
      </w:r>
      <w:r w:rsidRPr="00AF1619">
        <w:rPr>
          <w:rFonts w:ascii="Tableau Light" w:hAnsi="Tableau Light"/>
          <w:b/>
          <w:bCs/>
          <w:color w:val="333333"/>
        </w:rPr>
        <w:t xml:space="preserve">Dual Axis - Total crimes of all the states of USA and the Crime Rate </w:t>
      </w:r>
      <w:r w:rsidR="00F65B95">
        <w:rPr>
          <w:rFonts w:ascii="Tableau Light" w:hAnsi="Tableau Light"/>
          <w:b/>
          <w:bCs/>
          <w:color w:val="333333"/>
        </w:rPr>
        <w:t>with respect</w:t>
      </w:r>
      <w:r w:rsidRPr="00AF1619">
        <w:rPr>
          <w:rFonts w:ascii="Tableau Light" w:hAnsi="Tableau Light"/>
          <w:b/>
          <w:bCs/>
          <w:color w:val="333333"/>
        </w:rPr>
        <w:t xml:space="preserve"> to Population for the year 2022.)</w:t>
      </w:r>
      <w:r>
        <w:rPr>
          <w:rFonts w:ascii="Tableau Light" w:hAnsi="Tableau Light"/>
          <w:b/>
          <w:bCs/>
          <w:color w:val="333333"/>
        </w:rPr>
        <w:tab/>
      </w:r>
      <w:r>
        <w:rPr>
          <w:rFonts w:ascii="Tableau Light" w:hAnsi="Tableau Light"/>
          <w:b/>
          <w:bCs/>
          <w:color w:val="333333"/>
        </w:rPr>
        <w:tab/>
      </w:r>
      <w:r>
        <w:rPr>
          <w:rFonts w:ascii="Tableau Light" w:hAnsi="Tableau Light"/>
          <w:b/>
          <w:bCs/>
          <w:color w:val="333333"/>
        </w:rPr>
        <w:tab/>
      </w:r>
      <w:r>
        <w:rPr>
          <w:rFonts w:ascii="Tableau Light" w:hAnsi="Tableau Light"/>
          <w:b/>
          <w:bCs/>
          <w:color w:val="333333"/>
        </w:rPr>
        <w:tab/>
      </w:r>
      <w:r>
        <w:rPr>
          <w:rFonts w:ascii="Tableau Light" w:hAnsi="Tableau Light"/>
          <w:b/>
          <w:bCs/>
          <w:color w:val="333333"/>
        </w:rPr>
        <w:tab/>
      </w:r>
    </w:p>
    <w:p w14:paraId="0DF7FD31" w14:textId="77777777" w:rsidR="004000D8" w:rsidRDefault="004000D8" w:rsidP="004000D8">
      <w:pPr>
        <w:jc w:val="both"/>
        <w:rPr>
          <w:rFonts w:ascii="Calibri" w:hAnsi="Calibri" w:cs="Calibri"/>
        </w:rPr>
      </w:pPr>
    </w:p>
    <w:p w14:paraId="7DB8E74F" w14:textId="77777777" w:rsidR="004000D8" w:rsidRDefault="004000D8" w:rsidP="004000D8">
      <w:pPr>
        <w:jc w:val="both"/>
        <w:rPr>
          <w:rFonts w:ascii="Calibri" w:hAnsi="Calibri" w:cs="Calibri"/>
          <w:noProof/>
        </w:rPr>
      </w:pPr>
      <w:r>
        <w:rPr>
          <w:rFonts w:ascii="Calibri" w:hAnsi="Calibri" w:cs="Calibri"/>
          <w:noProof/>
        </w:rPr>
        <w:drawing>
          <wp:inline distT="0" distB="0" distL="0" distR="0" wp14:anchorId="3C29CF78" wp14:editId="2B090F8D">
            <wp:extent cx="5731510" cy="3077210"/>
            <wp:effectExtent l="0" t="0" r="2540" b="8890"/>
            <wp:docPr id="195102659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26594" name="Picture 3"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398ECFD7" w14:textId="77777777" w:rsidR="004000D8" w:rsidRDefault="004000D8" w:rsidP="004000D8">
      <w:pPr>
        <w:jc w:val="both"/>
        <w:rPr>
          <w:rFonts w:ascii="Calibri" w:hAnsi="Calibri" w:cs="Calibri"/>
          <w:noProof/>
        </w:rPr>
      </w:pPr>
    </w:p>
    <w:p w14:paraId="36C8349C" w14:textId="109D6B7C" w:rsidR="004000D8" w:rsidRDefault="004000D8" w:rsidP="004000D8">
      <w:pPr>
        <w:tabs>
          <w:tab w:val="left" w:pos="1380"/>
        </w:tabs>
        <w:jc w:val="both"/>
        <w:rPr>
          <w:rFonts w:ascii="Calibri" w:hAnsi="Calibri" w:cs="Calibri"/>
        </w:rPr>
      </w:pPr>
      <w:r>
        <w:rPr>
          <w:rFonts w:ascii="Calibri" w:hAnsi="Calibri" w:cs="Calibri"/>
        </w:rPr>
        <w:t xml:space="preserve">The above visualization is the Dual Axis plot between </w:t>
      </w:r>
      <w:r w:rsidR="005D397B">
        <w:rPr>
          <w:rFonts w:ascii="Calibri" w:hAnsi="Calibri" w:cs="Calibri"/>
        </w:rPr>
        <w:t xml:space="preserve">the </w:t>
      </w:r>
      <w:r>
        <w:rPr>
          <w:rFonts w:ascii="Calibri" w:hAnsi="Calibri" w:cs="Calibri"/>
        </w:rPr>
        <w:t xml:space="preserve">Total </w:t>
      </w:r>
      <w:r w:rsidR="005D397B">
        <w:rPr>
          <w:rFonts w:ascii="Calibri" w:hAnsi="Calibri" w:cs="Calibri"/>
        </w:rPr>
        <w:t>crime</w:t>
      </w:r>
      <w:r>
        <w:rPr>
          <w:rFonts w:ascii="Calibri" w:hAnsi="Calibri" w:cs="Calibri"/>
        </w:rPr>
        <w:t xml:space="preserve"> data of all the states and the Crime rate (Total crimes </w:t>
      </w:r>
      <w:r w:rsidR="005D397B">
        <w:rPr>
          <w:rFonts w:ascii="Calibri" w:hAnsi="Calibri" w:cs="Calibri"/>
        </w:rPr>
        <w:t>concerning</w:t>
      </w:r>
      <w:r>
        <w:rPr>
          <w:rFonts w:ascii="Calibri" w:hAnsi="Calibri" w:cs="Calibri"/>
        </w:rPr>
        <w:t xml:space="preserve"> the total population of the state) of all the states. One thing we can observe as per this visualization is that even though the total </w:t>
      </w:r>
      <w:r w:rsidR="005D397B">
        <w:rPr>
          <w:rFonts w:ascii="Calibri" w:hAnsi="Calibri" w:cs="Calibri"/>
        </w:rPr>
        <w:t xml:space="preserve">number of </w:t>
      </w:r>
      <w:r>
        <w:rPr>
          <w:rFonts w:ascii="Calibri" w:hAnsi="Calibri" w:cs="Calibri"/>
        </w:rPr>
        <w:t xml:space="preserve">crimes in the state of California is high compared to all other states, it is mainly due to its high population. When we observe the crime rate of California it </w:t>
      </w:r>
      <w:r w:rsidR="005D397B">
        <w:rPr>
          <w:rFonts w:ascii="Calibri" w:hAnsi="Calibri" w:cs="Calibri"/>
        </w:rPr>
        <w:t>stands</w:t>
      </w:r>
      <w:r>
        <w:rPr>
          <w:rFonts w:ascii="Calibri" w:hAnsi="Calibri" w:cs="Calibri"/>
        </w:rPr>
        <w:t xml:space="preserve"> at 5.65%, which is less than </w:t>
      </w:r>
      <w:r w:rsidR="005D397B">
        <w:rPr>
          <w:rFonts w:ascii="Calibri" w:hAnsi="Calibri" w:cs="Calibri"/>
        </w:rPr>
        <w:t>a</w:t>
      </w:r>
      <w:r>
        <w:rPr>
          <w:rFonts w:ascii="Calibri" w:hAnsi="Calibri" w:cs="Calibri"/>
        </w:rPr>
        <w:t xml:space="preserve"> few other states like Colorado, Louisiana, New Mexico, Oregon, </w:t>
      </w:r>
      <w:r w:rsidR="005D397B">
        <w:rPr>
          <w:rFonts w:ascii="Calibri" w:hAnsi="Calibri" w:cs="Calibri"/>
        </w:rPr>
        <w:t>Washington,</w:t>
      </w:r>
      <w:r>
        <w:rPr>
          <w:rFonts w:ascii="Calibri" w:hAnsi="Calibri" w:cs="Calibri"/>
        </w:rPr>
        <w:t xml:space="preserve"> and DC</w:t>
      </w:r>
      <w:r w:rsidR="005D397B">
        <w:rPr>
          <w:rFonts w:ascii="Calibri" w:hAnsi="Calibri" w:cs="Calibri"/>
        </w:rPr>
        <w:t>,</w:t>
      </w:r>
      <w:r>
        <w:rPr>
          <w:rFonts w:ascii="Calibri" w:hAnsi="Calibri" w:cs="Calibri"/>
        </w:rPr>
        <w:t xml:space="preserve"> etc. Crime rate is shown in the line chart even though we are not showing the movement of crime rate over the time interval it is across different states, I have done this as I </w:t>
      </w:r>
      <w:r w:rsidR="005D397B">
        <w:rPr>
          <w:rFonts w:ascii="Calibri" w:hAnsi="Calibri" w:cs="Calibri"/>
        </w:rPr>
        <w:t>chose</w:t>
      </w:r>
      <w:r>
        <w:rPr>
          <w:rFonts w:ascii="Calibri" w:hAnsi="Calibri" w:cs="Calibri"/>
        </w:rPr>
        <w:t xml:space="preserve"> the dual axis</w:t>
      </w:r>
      <w:r w:rsidR="005D397B">
        <w:rPr>
          <w:rFonts w:ascii="Calibri" w:hAnsi="Calibri" w:cs="Calibri"/>
        </w:rPr>
        <w:t xml:space="preserve"> </w:t>
      </w:r>
      <w:r>
        <w:rPr>
          <w:rFonts w:ascii="Calibri" w:hAnsi="Calibri" w:cs="Calibri"/>
        </w:rPr>
        <w:t xml:space="preserve">to show the number of crimes depends on the number population, merely having more population will also </w:t>
      </w:r>
      <w:r w:rsidR="005D397B">
        <w:rPr>
          <w:rFonts w:ascii="Calibri" w:hAnsi="Calibri" w:cs="Calibri"/>
        </w:rPr>
        <w:t>lead</w:t>
      </w:r>
      <w:r>
        <w:rPr>
          <w:rFonts w:ascii="Calibri" w:hAnsi="Calibri" w:cs="Calibri"/>
        </w:rPr>
        <w:t xml:space="preserve"> more crimes that doesn’t mean the particular state is having high crime rate.</w:t>
      </w:r>
    </w:p>
    <w:p w14:paraId="399725C8" w14:textId="77777777" w:rsidR="004000D8" w:rsidRDefault="004000D8" w:rsidP="004000D8">
      <w:pPr>
        <w:tabs>
          <w:tab w:val="left" w:pos="1380"/>
        </w:tabs>
        <w:jc w:val="both"/>
        <w:rPr>
          <w:rFonts w:ascii="Calibri" w:hAnsi="Calibri" w:cs="Calibri"/>
        </w:rPr>
      </w:pPr>
    </w:p>
    <w:p w14:paraId="76912CB7" w14:textId="77777777" w:rsidR="004000D8" w:rsidRDefault="004000D8" w:rsidP="004000D8">
      <w:pPr>
        <w:tabs>
          <w:tab w:val="left" w:pos="1380"/>
        </w:tabs>
        <w:jc w:val="both"/>
        <w:rPr>
          <w:rFonts w:ascii="Calibri" w:hAnsi="Calibri" w:cs="Calibri"/>
        </w:rPr>
      </w:pPr>
    </w:p>
    <w:p w14:paraId="3A6D5820" w14:textId="77777777" w:rsidR="004000D8" w:rsidRDefault="004000D8" w:rsidP="004000D8">
      <w:pPr>
        <w:tabs>
          <w:tab w:val="left" w:pos="1380"/>
        </w:tabs>
        <w:jc w:val="both"/>
        <w:rPr>
          <w:rFonts w:ascii="Calibri" w:hAnsi="Calibri" w:cs="Calibri"/>
        </w:rPr>
      </w:pPr>
    </w:p>
    <w:p w14:paraId="0FDA8FFB" w14:textId="77777777" w:rsidR="004000D8" w:rsidRDefault="004000D8" w:rsidP="004000D8">
      <w:pPr>
        <w:tabs>
          <w:tab w:val="left" w:pos="1380"/>
        </w:tabs>
        <w:jc w:val="both"/>
        <w:rPr>
          <w:rFonts w:ascii="Calibri" w:hAnsi="Calibri" w:cs="Calibri"/>
        </w:rPr>
      </w:pPr>
    </w:p>
    <w:p w14:paraId="4ED2472E" w14:textId="77777777" w:rsidR="004000D8" w:rsidRDefault="004000D8" w:rsidP="004000D8">
      <w:pPr>
        <w:tabs>
          <w:tab w:val="left" w:pos="1380"/>
        </w:tabs>
        <w:jc w:val="both"/>
        <w:rPr>
          <w:rFonts w:ascii="Calibri" w:hAnsi="Calibri" w:cs="Calibri"/>
        </w:rPr>
      </w:pPr>
    </w:p>
    <w:p w14:paraId="740195FC" w14:textId="77777777" w:rsidR="004000D8" w:rsidRDefault="004000D8" w:rsidP="004000D8">
      <w:pPr>
        <w:tabs>
          <w:tab w:val="left" w:pos="1380"/>
        </w:tabs>
        <w:jc w:val="both"/>
        <w:rPr>
          <w:rFonts w:ascii="Calibri" w:hAnsi="Calibri" w:cs="Calibri"/>
        </w:rPr>
      </w:pPr>
    </w:p>
    <w:p w14:paraId="7BE3E26C" w14:textId="77777777" w:rsidR="004000D8" w:rsidRDefault="004000D8" w:rsidP="004000D8">
      <w:pPr>
        <w:tabs>
          <w:tab w:val="left" w:pos="1380"/>
        </w:tabs>
        <w:jc w:val="both"/>
        <w:rPr>
          <w:rFonts w:ascii="Tableau Light" w:hAnsi="Tableau Light"/>
          <w:b/>
          <w:bCs/>
          <w:color w:val="333333"/>
        </w:rPr>
      </w:pPr>
      <w:r w:rsidRPr="00EB1846">
        <w:rPr>
          <w:rFonts w:ascii="Calibri" w:hAnsi="Calibri" w:cs="Calibri"/>
          <w:b/>
          <w:bCs/>
        </w:rPr>
        <w:lastRenderedPageBreak/>
        <w:t>Simple Visualization 3: (</w:t>
      </w:r>
      <w:r w:rsidRPr="00EB1846">
        <w:rPr>
          <w:rFonts w:ascii="Tableau Light" w:hAnsi="Tableau Light"/>
          <w:b/>
          <w:bCs/>
          <w:color w:val="333333"/>
        </w:rPr>
        <w:t>Proportion of all types of crimes of California State for the year 2022.)</w:t>
      </w:r>
    </w:p>
    <w:p w14:paraId="70724F6E"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15A66FB7" wp14:editId="2D186AA4">
            <wp:extent cx="5731510" cy="2998470"/>
            <wp:effectExtent l="0" t="0" r="2540" b="0"/>
            <wp:docPr id="1972385342"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5342" name="Picture 8" descr="A pie chart with different colored circl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6C5E1516" w14:textId="77777777" w:rsidR="004000D8" w:rsidRDefault="004000D8" w:rsidP="004000D8">
      <w:pPr>
        <w:tabs>
          <w:tab w:val="left" w:pos="1380"/>
        </w:tabs>
        <w:jc w:val="both"/>
        <w:rPr>
          <w:rFonts w:ascii="Tableau Light" w:hAnsi="Tableau Light"/>
          <w:b/>
          <w:bCs/>
          <w:color w:val="333333"/>
        </w:rPr>
      </w:pPr>
    </w:p>
    <w:p w14:paraId="705BDD02" w14:textId="02312BCC" w:rsidR="004000D8" w:rsidRPr="003E12F6" w:rsidRDefault="004000D8" w:rsidP="004000D8">
      <w:pPr>
        <w:tabs>
          <w:tab w:val="left" w:pos="1380"/>
        </w:tabs>
        <w:jc w:val="both"/>
        <w:rPr>
          <w:rFonts w:ascii="Tableau Light" w:hAnsi="Tableau Light"/>
          <w:color w:val="333333"/>
        </w:rPr>
      </w:pPr>
      <w:r w:rsidRPr="003E12F6">
        <w:rPr>
          <w:rFonts w:ascii="Tableau Light" w:hAnsi="Tableau Light"/>
          <w:color w:val="333333"/>
        </w:rPr>
        <w:t>This visualization</w:t>
      </w:r>
      <w:r>
        <w:rPr>
          <w:rFonts w:ascii="Tableau Light" w:hAnsi="Tableau Light"/>
          <w:color w:val="333333"/>
        </w:rPr>
        <w:t xml:space="preserve"> (Pie Chart)</w:t>
      </w:r>
      <w:r w:rsidRPr="003E12F6">
        <w:rPr>
          <w:rFonts w:ascii="Tableau Light" w:hAnsi="Tableau Light"/>
          <w:color w:val="333333"/>
        </w:rPr>
        <w:t xml:space="preserve"> shows the proportion of various crimes </w:t>
      </w:r>
      <w:r w:rsidR="005D397B">
        <w:rPr>
          <w:rFonts w:ascii="Tableau Light" w:hAnsi="Tableau Light"/>
          <w:color w:val="333333"/>
        </w:rPr>
        <w:t xml:space="preserve">that </w:t>
      </w:r>
      <w:r w:rsidRPr="003E12F6">
        <w:rPr>
          <w:rFonts w:ascii="Tableau Light" w:hAnsi="Tableau Light"/>
          <w:color w:val="333333"/>
        </w:rPr>
        <w:t>occurred in the state of California for the year 2022.</w:t>
      </w:r>
      <w:r>
        <w:rPr>
          <w:rFonts w:ascii="Tableau Light" w:hAnsi="Tableau Light"/>
          <w:color w:val="333333"/>
        </w:rPr>
        <w:t xml:space="preserve"> Property Crime is having highest share among all other crimes with 40.95% in the state of California for 2022 followed by 26.20% by Larceny and Homicide, Rape are having less share with 0.10 and 0.65% respectively.</w:t>
      </w:r>
    </w:p>
    <w:p w14:paraId="0F3A84D9"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t xml:space="preserve">Simple Visualization 4: </w:t>
      </w:r>
      <w:r w:rsidRPr="009E52A2">
        <w:rPr>
          <w:rFonts w:ascii="Tableau Light" w:hAnsi="Tableau Light"/>
          <w:b/>
          <w:bCs/>
          <w:color w:val="333333"/>
        </w:rPr>
        <w:t>(Total Crime details (Combination of all crime categories) of all the states for the year 2022)</w:t>
      </w:r>
    </w:p>
    <w:p w14:paraId="53073AB1"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1CBFE109" wp14:editId="4E319514">
            <wp:extent cx="5731510" cy="3058795"/>
            <wp:effectExtent l="0" t="0" r="2540" b="8255"/>
            <wp:docPr id="2078014920" name="Picture 9"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4920" name="Picture 9" descr="A graph of numbers and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57638B8A" w14:textId="2D5BEE66" w:rsidR="004000D8" w:rsidRDefault="004000D8" w:rsidP="004000D8">
      <w:pPr>
        <w:tabs>
          <w:tab w:val="left" w:pos="1380"/>
        </w:tabs>
        <w:jc w:val="both"/>
        <w:rPr>
          <w:rFonts w:ascii="Tableau Light" w:hAnsi="Tableau Light"/>
          <w:color w:val="333333"/>
        </w:rPr>
      </w:pPr>
      <w:r w:rsidRPr="00914197">
        <w:rPr>
          <w:rFonts w:ascii="Tableau Light" w:hAnsi="Tableau Light"/>
          <w:color w:val="333333"/>
        </w:rPr>
        <w:lastRenderedPageBreak/>
        <w:t>This visualization (Stacked Column Chart) shows the distribution of various crimes across the United States (</w:t>
      </w:r>
      <w:r w:rsidR="005D397B">
        <w:rPr>
          <w:rFonts w:ascii="Tableau Light" w:hAnsi="Tableau Light"/>
          <w:color w:val="333333"/>
        </w:rPr>
        <w:t>State-wise</w:t>
      </w:r>
      <w:r w:rsidRPr="00914197">
        <w:rPr>
          <w:rFonts w:ascii="Tableau Light" w:hAnsi="Tableau Light"/>
          <w:color w:val="333333"/>
        </w:rPr>
        <w:t>) for the year 2022.</w:t>
      </w:r>
      <w:r>
        <w:rPr>
          <w:rFonts w:ascii="Tableau Light" w:hAnsi="Tableau Light"/>
          <w:color w:val="333333"/>
        </w:rPr>
        <w:t xml:space="preserve"> It gives </w:t>
      </w:r>
      <w:r w:rsidR="005D397B">
        <w:rPr>
          <w:rFonts w:ascii="Tableau Light" w:hAnsi="Tableau Light"/>
          <w:color w:val="333333"/>
        </w:rPr>
        <w:t xml:space="preserve">the </w:t>
      </w:r>
      <w:r>
        <w:rPr>
          <w:rFonts w:ascii="Tableau Light" w:hAnsi="Tableau Light"/>
          <w:color w:val="333333"/>
        </w:rPr>
        <w:t xml:space="preserve">overall idea about the major crimes across all the states of </w:t>
      </w:r>
      <w:r w:rsidR="005D397B">
        <w:rPr>
          <w:rFonts w:ascii="Tableau Light" w:hAnsi="Tableau Light"/>
          <w:color w:val="333333"/>
        </w:rPr>
        <w:t xml:space="preserve">the </w:t>
      </w:r>
      <w:r>
        <w:rPr>
          <w:rFonts w:ascii="Tableau Light" w:hAnsi="Tableau Light"/>
          <w:color w:val="333333"/>
        </w:rPr>
        <w:t>USA. As per this visualization, Property Crime and Larceny are having the major share</w:t>
      </w:r>
      <w:r w:rsidR="005D397B">
        <w:rPr>
          <w:rFonts w:ascii="Tableau Light" w:hAnsi="Tableau Light"/>
          <w:color w:val="333333"/>
        </w:rPr>
        <w:t xml:space="preserve"> </w:t>
      </w:r>
      <w:r>
        <w:rPr>
          <w:rFonts w:ascii="Tableau Light" w:hAnsi="Tableau Light"/>
          <w:color w:val="333333"/>
        </w:rPr>
        <w:t xml:space="preserve">among </w:t>
      </w:r>
      <w:r w:rsidR="005D397B">
        <w:rPr>
          <w:rFonts w:ascii="Tableau Light" w:hAnsi="Tableau Light"/>
          <w:color w:val="333333"/>
        </w:rPr>
        <w:t>all</w:t>
      </w:r>
      <w:r>
        <w:rPr>
          <w:rFonts w:ascii="Tableau Light" w:hAnsi="Tableau Light"/>
          <w:color w:val="333333"/>
        </w:rPr>
        <w:t xml:space="preserve"> </w:t>
      </w:r>
      <w:r w:rsidR="005D397B">
        <w:rPr>
          <w:rFonts w:ascii="Tableau Light" w:hAnsi="Tableau Light"/>
          <w:color w:val="333333"/>
        </w:rPr>
        <w:t>other</w:t>
      </w:r>
      <w:r>
        <w:rPr>
          <w:rFonts w:ascii="Tableau Light" w:hAnsi="Tableau Light"/>
          <w:color w:val="333333"/>
        </w:rPr>
        <w:t xml:space="preserve"> </w:t>
      </w:r>
      <w:r w:rsidR="005D397B">
        <w:rPr>
          <w:rFonts w:ascii="Tableau Light" w:hAnsi="Tableau Light"/>
          <w:color w:val="333333"/>
        </w:rPr>
        <w:t>categories</w:t>
      </w:r>
      <w:r>
        <w:rPr>
          <w:rFonts w:ascii="Tableau Light" w:hAnsi="Tableau Light"/>
          <w:color w:val="333333"/>
        </w:rPr>
        <w:t xml:space="preserve"> of crimes. </w:t>
      </w:r>
    </w:p>
    <w:p w14:paraId="20ED14E9" w14:textId="77777777" w:rsidR="004000D8" w:rsidRPr="00914197" w:rsidRDefault="004000D8" w:rsidP="004000D8">
      <w:pPr>
        <w:tabs>
          <w:tab w:val="left" w:pos="1380"/>
        </w:tabs>
        <w:jc w:val="both"/>
        <w:rPr>
          <w:rFonts w:ascii="Tableau Light" w:hAnsi="Tableau Light"/>
          <w:color w:val="333333"/>
        </w:rPr>
      </w:pPr>
    </w:p>
    <w:p w14:paraId="4247F813" w14:textId="2D4F1246"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t xml:space="preserve">Simple Visualization 5: Column Chart between Perc. of Population below </w:t>
      </w:r>
      <w:r w:rsidR="005D397B">
        <w:rPr>
          <w:rFonts w:ascii="Tableau Light" w:hAnsi="Tableau Light"/>
          <w:b/>
          <w:bCs/>
          <w:color w:val="333333"/>
        </w:rPr>
        <w:t xml:space="preserve">the </w:t>
      </w:r>
      <w:r>
        <w:rPr>
          <w:rFonts w:ascii="Tableau Light" w:hAnsi="Tableau Light"/>
          <w:b/>
          <w:bCs/>
          <w:color w:val="333333"/>
        </w:rPr>
        <w:t xml:space="preserve">Poverty Line and </w:t>
      </w:r>
      <w:r w:rsidR="005D397B">
        <w:rPr>
          <w:rFonts w:ascii="Tableau Light" w:hAnsi="Tableau Light"/>
          <w:b/>
          <w:bCs/>
          <w:color w:val="333333"/>
        </w:rPr>
        <w:t xml:space="preserve">the </w:t>
      </w:r>
      <w:r>
        <w:rPr>
          <w:rFonts w:ascii="Tableau Light" w:hAnsi="Tableau Light"/>
          <w:b/>
          <w:bCs/>
          <w:color w:val="333333"/>
        </w:rPr>
        <w:t>Unemployment rate. (2018 Economic Characteristics)</w:t>
      </w:r>
    </w:p>
    <w:p w14:paraId="5E04CB0A" w14:textId="77777777" w:rsidR="004000D8" w:rsidRDefault="004000D8" w:rsidP="004000D8">
      <w:pPr>
        <w:tabs>
          <w:tab w:val="left" w:pos="1380"/>
        </w:tabs>
        <w:jc w:val="both"/>
        <w:rPr>
          <w:rFonts w:ascii="Calibri" w:hAnsi="Calibri" w:cs="Calibri"/>
          <w:b/>
          <w:bCs/>
        </w:rPr>
      </w:pPr>
      <w:r>
        <w:rPr>
          <w:rFonts w:ascii="Calibri" w:hAnsi="Calibri" w:cs="Calibri"/>
          <w:b/>
          <w:bCs/>
          <w:noProof/>
        </w:rPr>
        <w:drawing>
          <wp:inline distT="0" distB="0" distL="0" distR="0" wp14:anchorId="1F4F1BE1" wp14:editId="07B88E23">
            <wp:extent cx="5731510" cy="3024505"/>
            <wp:effectExtent l="0" t="0" r="2540" b="4445"/>
            <wp:docPr id="1669664982" name="Picture 1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64982" name="Picture 10" descr="A graph of a number of peop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14:paraId="78EE2C2D" w14:textId="77777777" w:rsidR="004000D8" w:rsidRDefault="004000D8" w:rsidP="004000D8">
      <w:pPr>
        <w:tabs>
          <w:tab w:val="left" w:pos="1380"/>
        </w:tabs>
        <w:jc w:val="both"/>
        <w:rPr>
          <w:rFonts w:ascii="Calibri" w:hAnsi="Calibri" w:cs="Calibri"/>
          <w:b/>
          <w:bCs/>
        </w:rPr>
      </w:pPr>
    </w:p>
    <w:p w14:paraId="6421A99D" w14:textId="0458AEED" w:rsidR="004000D8" w:rsidRDefault="004000D8" w:rsidP="004000D8">
      <w:pPr>
        <w:tabs>
          <w:tab w:val="left" w:pos="1380"/>
        </w:tabs>
        <w:jc w:val="both"/>
        <w:rPr>
          <w:rFonts w:ascii="Calibri" w:hAnsi="Calibri" w:cs="Calibri"/>
        </w:rPr>
      </w:pPr>
      <w:r w:rsidRPr="00914197">
        <w:rPr>
          <w:rFonts w:ascii="Calibri" w:hAnsi="Calibri" w:cs="Calibri"/>
        </w:rPr>
        <w:t>This visualization (Column Chart) shows the two important economic characteristics (</w:t>
      </w:r>
      <w:r w:rsidRPr="00914197">
        <w:rPr>
          <w:rFonts w:ascii="Tableau Light" w:hAnsi="Tableau Light"/>
          <w:color w:val="333333"/>
        </w:rPr>
        <w:t xml:space="preserve">Perc. of Population below </w:t>
      </w:r>
      <w:r w:rsidR="005D397B">
        <w:rPr>
          <w:rFonts w:ascii="Tableau Light" w:hAnsi="Tableau Light"/>
          <w:color w:val="333333"/>
        </w:rPr>
        <w:t xml:space="preserve">the </w:t>
      </w:r>
      <w:r w:rsidRPr="00914197">
        <w:rPr>
          <w:rFonts w:ascii="Tableau Light" w:hAnsi="Tableau Light"/>
          <w:color w:val="333333"/>
        </w:rPr>
        <w:t>Poverty Line and Unemployment rate</w:t>
      </w:r>
      <w:r w:rsidRPr="00914197">
        <w:rPr>
          <w:rFonts w:ascii="Calibri" w:hAnsi="Calibri" w:cs="Calibri"/>
        </w:rPr>
        <w:t>) of various states in the United States of America for the year 2018.</w:t>
      </w:r>
      <w:r>
        <w:rPr>
          <w:rFonts w:ascii="Calibri" w:hAnsi="Calibri" w:cs="Calibri"/>
        </w:rPr>
        <w:t xml:space="preserve"> Even though there is no clear relationship between </w:t>
      </w:r>
      <w:r w:rsidR="005D397B">
        <w:rPr>
          <w:rFonts w:ascii="Calibri" w:hAnsi="Calibri" w:cs="Calibri"/>
        </w:rPr>
        <w:t xml:space="preserve">the </w:t>
      </w:r>
      <w:r>
        <w:rPr>
          <w:rFonts w:ascii="Calibri" w:hAnsi="Calibri" w:cs="Calibri"/>
        </w:rPr>
        <w:t xml:space="preserve">unemployment rate and the perc. of population below the poverty line, we can observe that there are few states like Mississippi, </w:t>
      </w:r>
      <w:r w:rsidR="005D397B">
        <w:rPr>
          <w:rFonts w:ascii="Calibri" w:hAnsi="Calibri" w:cs="Calibri"/>
        </w:rPr>
        <w:t xml:space="preserve">and </w:t>
      </w:r>
      <w:r>
        <w:rPr>
          <w:rFonts w:ascii="Calibri" w:hAnsi="Calibri" w:cs="Calibri"/>
        </w:rPr>
        <w:t xml:space="preserve">Louisiana </w:t>
      </w:r>
      <w:r w:rsidR="005D397B">
        <w:rPr>
          <w:rFonts w:ascii="Calibri" w:hAnsi="Calibri" w:cs="Calibri"/>
        </w:rPr>
        <w:t>that have</w:t>
      </w:r>
      <w:r>
        <w:rPr>
          <w:rFonts w:ascii="Calibri" w:hAnsi="Calibri" w:cs="Calibri"/>
        </w:rPr>
        <w:t xml:space="preserve"> having highest perc. of population below the poverty line along with </w:t>
      </w:r>
      <w:r w:rsidR="005D397B">
        <w:rPr>
          <w:rFonts w:ascii="Calibri" w:hAnsi="Calibri" w:cs="Calibri"/>
        </w:rPr>
        <w:t xml:space="preserve">a </w:t>
      </w:r>
      <w:r>
        <w:rPr>
          <w:rFonts w:ascii="Calibri" w:hAnsi="Calibri" w:cs="Calibri"/>
        </w:rPr>
        <w:t xml:space="preserve">higher unemployment rate. </w:t>
      </w:r>
      <w:r w:rsidR="005D397B">
        <w:rPr>
          <w:rFonts w:ascii="Calibri" w:hAnsi="Calibri" w:cs="Calibri"/>
        </w:rPr>
        <w:t>Another</w:t>
      </w:r>
      <w:r>
        <w:rPr>
          <w:rFonts w:ascii="Calibri" w:hAnsi="Calibri" w:cs="Calibri"/>
        </w:rPr>
        <w:t xml:space="preserve"> side there are </w:t>
      </w:r>
      <w:r w:rsidR="005D397B">
        <w:rPr>
          <w:rFonts w:ascii="Calibri" w:hAnsi="Calibri" w:cs="Calibri"/>
        </w:rPr>
        <w:t xml:space="preserve">a </w:t>
      </w:r>
      <w:r>
        <w:rPr>
          <w:rFonts w:ascii="Calibri" w:hAnsi="Calibri" w:cs="Calibri"/>
        </w:rPr>
        <w:t xml:space="preserve">few other states with High perc. of population below the poverty line despite having low unemployment </w:t>
      </w:r>
      <w:r w:rsidR="005D397B">
        <w:rPr>
          <w:rFonts w:ascii="Calibri" w:hAnsi="Calibri" w:cs="Calibri"/>
        </w:rPr>
        <w:t>rates</w:t>
      </w:r>
      <w:r>
        <w:rPr>
          <w:rFonts w:ascii="Calibri" w:hAnsi="Calibri" w:cs="Calibri"/>
        </w:rPr>
        <w:t xml:space="preserve"> like Alaska, California</w:t>
      </w:r>
      <w:r w:rsidR="005D397B">
        <w:rPr>
          <w:rFonts w:ascii="Calibri" w:hAnsi="Calibri" w:cs="Calibri"/>
        </w:rPr>
        <w:t>,</w:t>
      </w:r>
      <w:r>
        <w:rPr>
          <w:rFonts w:ascii="Calibri" w:hAnsi="Calibri" w:cs="Calibri"/>
        </w:rPr>
        <w:t xml:space="preserve"> and Connecticut.</w:t>
      </w:r>
    </w:p>
    <w:p w14:paraId="7A74E232" w14:textId="77777777" w:rsidR="004000D8" w:rsidRDefault="004000D8" w:rsidP="004000D8">
      <w:pPr>
        <w:tabs>
          <w:tab w:val="left" w:pos="1380"/>
        </w:tabs>
        <w:jc w:val="both"/>
        <w:rPr>
          <w:rFonts w:ascii="Calibri" w:hAnsi="Calibri" w:cs="Calibri"/>
        </w:rPr>
      </w:pPr>
    </w:p>
    <w:p w14:paraId="71168329" w14:textId="77777777" w:rsidR="004000D8" w:rsidRDefault="004000D8" w:rsidP="004000D8">
      <w:pPr>
        <w:tabs>
          <w:tab w:val="left" w:pos="1380"/>
        </w:tabs>
        <w:jc w:val="both"/>
        <w:rPr>
          <w:rFonts w:ascii="Calibri" w:hAnsi="Calibri" w:cs="Calibri"/>
        </w:rPr>
      </w:pPr>
    </w:p>
    <w:p w14:paraId="07B2A46C" w14:textId="77777777" w:rsidR="004000D8" w:rsidRDefault="004000D8" w:rsidP="004000D8">
      <w:pPr>
        <w:tabs>
          <w:tab w:val="left" w:pos="1380"/>
        </w:tabs>
        <w:jc w:val="both"/>
        <w:rPr>
          <w:rFonts w:ascii="Calibri" w:hAnsi="Calibri" w:cs="Calibri"/>
        </w:rPr>
      </w:pPr>
    </w:p>
    <w:p w14:paraId="6B5A85B2" w14:textId="77777777" w:rsidR="004000D8" w:rsidRDefault="004000D8" w:rsidP="004000D8">
      <w:pPr>
        <w:tabs>
          <w:tab w:val="left" w:pos="1380"/>
        </w:tabs>
        <w:jc w:val="both"/>
        <w:rPr>
          <w:rFonts w:ascii="Calibri" w:hAnsi="Calibri" w:cs="Calibri"/>
        </w:rPr>
      </w:pPr>
    </w:p>
    <w:p w14:paraId="0AC7DBED" w14:textId="77777777" w:rsidR="004000D8" w:rsidRDefault="004000D8" w:rsidP="004000D8">
      <w:pPr>
        <w:tabs>
          <w:tab w:val="left" w:pos="1380"/>
        </w:tabs>
        <w:jc w:val="both"/>
        <w:rPr>
          <w:rFonts w:ascii="Calibri" w:hAnsi="Calibri" w:cs="Calibri"/>
        </w:rPr>
      </w:pPr>
    </w:p>
    <w:p w14:paraId="304CDA0E" w14:textId="77777777" w:rsidR="004000D8" w:rsidRDefault="004000D8" w:rsidP="004000D8">
      <w:pPr>
        <w:tabs>
          <w:tab w:val="left" w:pos="1380"/>
        </w:tabs>
        <w:jc w:val="both"/>
        <w:rPr>
          <w:rFonts w:ascii="Calibri" w:hAnsi="Calibri" w:cs="Calibri"/>
        </w:rPr>
      </w:pPr>
    </w:p>
    <w:p w14:paraId="0F562574" w14:textId="77777777" w:rsidR="004000D8" w:rsidRDefault="004000D8" w:rsidP="004000D8">
      <w:pPr>
        <w:tabs>
          <w:tab w:val="left" w:pos="1380"/>
        </w:tabs>
        <w:jc w:val="both"/>
        <w:rPr>
          <w:rFonts w:ascii="Calibri" w:hAnsi="Calibri" w:cs="Calibri"/>
        </w:rPr>
      </w:pPr>
    </w:p>
    <w:p w14:paraId="76E788DC" w14:textId="571E3B20"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t xml:space="preserve">6_Advanced Visualization – </w:t>
      </w:r>
      <w:r w:rsidR="005D397B">
        <w:rPr>
          <w:rFonts w:ascii="Tableau Light" w:hAnsi="Tableau Light"/>
          <w:b/>
          <w:bCs/>
          <w:color w:val="333333"/>
        </w:rPr>
        <w:t>State-wise</w:t>
      </w:r>
      <w:r>
        <w:rPr>
          <w:rFonts w:ascii="Tableau Light" w:hAnsi="Tableau Light"/>
          <w:b/>
          <w:bCs/>
          <w:color w:val="333333"/>
        </w:rPr>
        <w:t xml:space="preserve"> Per Capita Income for the year 2022 (Using Parameters (Economic Char &amp; Year))</w:t>
      </w:r>
    </w:p>
    <w:p w14:paraId="2B7A6931" w14:textId="77777777" w:rsidR="004000D8" w:rsidRPr="00601AA7" w:rsidRDefault="004000D8" w:rsidP="004000D8">
      <w:pPr>
        <w:pStyle w:val="ListParagraph"/>
        <w:numPr>
          <w:ilvl w:val="0"/>
          <w:numId w:val="14"/>
        </w:numPr>
        <w:tabs>
          <w:tab w:val="left" w:pos="1380"/>
        </w:tabs>
        <w:jc w:val="both"/>
        <w:rPr>
          <w:rFonts w:ascii="Tableau Light" w:hAnsi="Tableau Light"/>
          <w:b/>
          <w:bCs/>
          <w:color w:val="333333"/>
        </w:rPr>
      </w:pPr>
      <w:r>
        <w:rPr>
          <w:rFonts w:ascii="Tableau Light" w:hAnsi="Tableau Light"/>
          <w:b/>
          <w:bCs/>
          <w:color w:val="333333"/>
        </w:rPr>
        <w:t xml:space="preserve">Per Capita Income: </w:t>
      </w:r>
    </w:p>
    <w:p w14:paraId="12224DA7"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04994B36" wp14:editId="77C2D028">
            <wp:extent cx="5731510" cy="3348355"/>
            <wp:effectExtent l="0" t="0" r="2540" b="4445"/>
            <wp:docPr id="554988039" name="Picture 1" descr="A graph of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8039" name="Picture 1" descr="A graph of blue lines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4909B2C5" w14:textId="77777777" w:rsidR="004000D8" w:rsidRPr="00601AA7" w:rsidRDefault="004000D8" w:rsidP="004000D8">
      <w:pPr>
        <w:pStyle w:val="ListParagraph"/>
        <w:numPr>
          <w:ilvl w:val="0"/>
          <w:numId w:val="14"/>
        </w:numPr>
        <w:tabs>
          <w:tab w:val="left" w:pos="1380"/>
        </w:tabs>
        <w:jc w:val="both"/>
        <w:rPr>
          <w:rFonts w:ascii="Tableau Light" w:hAnsi="Tableau Light"/>
          <w:b/>
          <w:bCs/>
          <w:color w:val="333333"/>
        </w:rPr>
      </w:pPr>
      <w:r w:rsidRPr="00601AA7">
        <w:rPr>
          <w:rFonts w:ascii="Tableau Light" w:hAnsi="Tableau Light"/>
          <w:b/>
          <w:bCs/>
          <w:color w:val="333333"/>
        </w:rPr>
        <w:t>Unemployment Rate:</w:t>
      </w:r>
    </w:p>
    <w:p w14:paraId="141C04C3" w14:textId="77777777" w:rsidR="004000D8" w:rsidRDefault="004000D8" w:rsidP="004000D8">
      <w:pPr>
        <w:pStyle w:val="ListParagraph"/>
        <w:tabs>
          <w:tab w:val="left" w:pos="1380"/>
        </w:tabs>
        <w:jc w:val="both"/>
        <w:rPr>
          <w:rFonts w:ascii="Tableau Light" w:hAnsi="Tableau Light"/>
          <w:b/>
          <w:bCs/>
          <w:color w:val="333333"/>
        </w:rPr>
      </w:pPr>
    </w:p>
    <w:p w14:paraId="11EF7479" w14:textId="77777777" w:rsidR="004000D8" w:rsidRPr="00601AA7" w:rsidRDefault="004000D8" w:rsidP="004000D8">
      <w:pPr>
        <w:pStyle w:val="ListParagraph"/>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441F3C0A" wp14:editId="436794C3">
            <wp:extent cx="5731510" cy="3305175"/>
            <wp:effectExtent l="0" t="0" r="2540" b="9525"/>
            <wp:docPr id="1362169784" name="Picture 2" descr="A graph of a graph showing the amount of unemploymen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9784" name="Picture 2" descr="A graph of a graph showing the amount of unemployment rat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14:paraId="2A541250" w14:textId="77777777" w:rsidR="004000D8" w:rsidRDefault="004000D8" w:rsidP="004000D8">
      <w:pPr>
        <w:tabs>
          <w:tab w:val="left" w:pos="1380"/>
        </w:tabs>
        <w:jc w:val="both"/>
        <w:rPr>
          <w:rFonts w:ascii="Tableau Light" w:hAnsi="Tableau Light"/>
          <w:color w:val="333333"/>
        </w:rPr>
      </w:pPr>
    </w:p>
    <w:p w14:paraId="764F3E0F" w14:textId="77777777" w:rsidR="004000D8" w:rsidRPr="000A1C49" w:rsidRDefault="004000D8" w:rsidP="004000D8">
      <w:pPr>
        <w:tabs>
          <w:tab w:val="left" w:pos="1380"/>
        </w:tabs>
        <w:jc w:val="both"/>
        <w:rPr>
          <w:rFonts w:ascii="Tableau Light" w:hAnsi="Tableau Light"/>
          <w:color w:val="333333"/>
        </w:rPr>
      </w:pPr>
    </w:p>
    <w:p w14:paraId="590CABBA" w14:textId="50D73ED9" w:rsidR="004000D8" w:rsidRDefault="004000D8" w:rsidP="004000D8">
      <w:pPr>
        <w:tabs>
          <w:tab w:val="left" w:pos="1380"/>
        </w:tabs>
        <w:jc w:val="both"/>
        <w:rPr>
          <w:rFonts w:ascii="Tableau Light" w:hAnsi="Tableau Light"/>
          <w:color w:val="333333"/>
        </w:rPr>
      </w:pPr>
      <w:r w:rsidRPr="000A1C49">
        <w:rPr>
          <w:rFonts w:ascii="Tableau Light" w:hAnsi="Tableau Light"/>
          <w:color w:val="333333"/>
        </w:rPr>
        <w:t xml:space="preserve">This visualization is </w:t>
      </w:r>
      <w:r w:rsidR="005D397B">
        <w:rPr>
          <w:rFonts w:ascii="Tableau Light" w:hAnsi="Tableau Light"/>
          <w:color w:val="333333"/>
        </w:rPr>
        <w:t>an</w:t>
      </w:r>
      <w:r w:rsidRPr="000A1C49">
        <w:rPr>
          <w:rFonts w:ascii="Tableau Light" w:hAnsi="Tableau Light"/>
          <w:color w:val="333333"/>
        </w:rPr>
        <w:t xml:space="preserve"> example </w:t>
      </w:r>
      <w:r w:rsidR="005D397B">
        <w:rPr>
          <w:rFonts w:ascii="Tableau Light" w:hAnsi="Tableau Light"/>
          <w:color w:val="333333"/>
        </w:rPr>
        <w:t>of</w:t>
      </w:r>
      <w:r w:rsidRPr="000A1C49">
        <w:rPr>
          <w:rFonts w:ascii="Tableau Light" w:hAnsi="Tableau Light"/>
          <w:color w:val="333333"/>
        </w:rPr>
        <w:t xml:space="preserve"> advanced visualization where we have used parameters like Year and Economic Character to plot a bar diagram between Economic Character (Economic Char - Per capita Income) and the different states in the United States for the Year (Year as Parameter). By changing the values in the Parameter, we can draw </w:t>
      </w:r>
      <w:r w:rsidR="005D397B">
        <w:rPr>
          <w:rFonts w:ascii="Tableau Light" w:hAnsi="Tableau Light"/>
          <w:color w:val="333333"/>
        </w:rPr>
        <w:t xml:space="preserve">a </w:t>
      </w:r>
      <w:r w:rsidRPr="000A1C49">
        <w:rPr>
          <w:rFonts w:ascii="Tableau Light" w:hAnsi="Tableau Light"/>
          <w:color w:val="333333"/>
        </w:rPr>
        <w:t>bar diagram between different economic characteristics for the different years.</w:t>
      </w:r>
      <w:r>
        <w:rPr>
          <w:rFonts w:ascii="Tableau Light" w:hAnsi="Tableau Light"/>
          <w:color w:val="333333"/>
        </w:rPr>
        <w:t xml:space="preserve"> In this bar diagram, we can use the economic characteristics between ‘Per Capita Income’ and ‘Unemployment Rate’.</w:t>
      </w:r>
    </w:p>
    <w:p w14:paraId="5624D629" w14:textId="77777777" w:rsidR="004000D8" w:rsidRDefault="004000D8" w:rsidP="004000D8">
      <w:pPr>
        <w:tabs>
          <w:tab w:val="left" w:pos="1380"/>
        </w:tabs>
        <w:jc w:val="both"/>
        <w:rPr>
          <w:rFonts w:ascii="Tableau Light" w:hAnsi="Tableau Light"/>
          <w:color w:val="333333"/>
        </w:rPr>
      </w:pPr>
    </w:p>
    <w:p w14:paraId="5E38C9B2" w14:textId="77777777" w:rsidR="004000D8" w:rsidRDefault="004000D8" w:rsidP="004000D8">
      <w:pPr>
        <w:tabs>
          <w:tab w:val="left" w:pos="1380"/>
        </w:tabs>
        <w:jc w:val="both"/>
        <w:rPr>
          <w:rFonts w:ascii="Calibri" w:hAnsi="Calibri" w:cs="Calibri"/>
          <w:b/>
          <w:bCs/>
        </w:rPr>
      </w:pPr>
    </w:p>
    <w:p w14:paraId="439E9398" w14:textId="77777777" w:rsidR="004000D8" w:rsidRDefault="004000D8" w:rsidP="004000D8">
      <w:pPr>
        <w:tabs>
          <w:tab w:val="left" w:pos="1380"/>
        </w:tabs>
        <w:jc w:val="both"/>
        <w:rPr>
          <w:rFonts w:ascii="Calibri" w:hAnsi="Calibri" w:cs="Calibri"/>
          <w:b/>
          <w:bCs/>
        </w:rPr>
      </w:pPr>
    </w:p>
    <w:p w14:paraId="35911792" w14:textId="4ECE0A3E" w:rsidR="004000D8" w:rsidRDefault="004000D8" w:rsidP="004000D8">
      <w:pPr>
        <w:tabs>
          <w:tab w:val="left" w:pos="1380"/>
        </w:tabs>
        <w:jc w:val="both"/>
        <w:rPr>
          <w:rFonts w:ascii="Tableau Light" w:hAnsi="Tableau Light"/>
          <w:b/>
          <w:bCs/>
          <w:color w:val="333333"/>
        </w:rPr>
      </w:pPr>
      <w:r>
        <w:rPr>
          <w:rFonts w:ascii="Calibri" w:hAnsi="Calibri" w:cs="Calibri"/>
          <w:b/>
          <w:bCs/>
        </w:rPr>
        <w:t>7_Map Based Visualization: (</w:t>
      </w:r>
      <w:r>
        <w:rPr>
          <w:rFonts w:ascii="Tableau Light" w:hAnsi="Tableau Light"/>
          <w:b/>
          <w:bCs/>
          <w:color w:val="333333"/>
        </w:rPr>
        <w:t>Geographical Distribution (</w:t>
      </w:r>
      <w:r w:rsidR="005D397B">
        <w:rPr>
          <w:rFonts w:ascii="Tableau Light" w:hAnsi="Tableau Light"/>
          <w:b/>
          <w:bCs/>
          <w:color w:val="333333"/>
        </w:rPr>
        <w:t>State-wise</w:t>
      </w:r>
      <w:r>
        <w:rPr>
          <w:rFonts w:ascii="Tableau Light" w:hAnsi="Tableau Light"/>
          <w:b/>
          <w:bCs/>
          <w:color w:val="333333"/>
        </w:rPr>
        <w:t>) of Per Capita Income for the year 2022)</w:t>
      </w:r>
    </w:p>
    <w:p w14:paraId="1A41FE5A" w14:textId="77777777" w:rsidR="004000D8" w:rsidRDefault="004000D8" w:rsidP="004000D8">
      <w:pPr>
        <w:tabs>
          <w:tab w:val="left" w:pos="1380"/>
        </w:tabs>
        <w:jc w:val="both"/>
        <w:rPr>
          <w:rFonts w:ascii="Tableau Light" w:hAnsi="Tableau Light"/>
          <w:b/>
          <w:bCs/>
          <w:color w:val="333333"/>
        </w:rPr>
      </w:pPr>
    </w:p>
    <w:p w14:paraId="70C79304"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60494588" wp14:editId="45395466">
            <wp:extent cx="5731510" cy="3076575"/>
            <wp:effectExtent l="0" t="0" r="2540" b="9525"/>
            <wp:docPr id="1874597735" name="Picture 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97735" name="Picture 7" descr="A map of the united stat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335FF5DE" w14:textId="77777777" w:rsidR="004000D8" w:rsidRDefault="004000D8" w:rsidP="004000D8">
      <w:pPr>
        <w:tabs>
          <w:tab w:val="left" w:pos="1380"/>
        </w:tabs>
        <w:jc w:val="both"/>
        <w:rPr>
          <w:rFonts w:ascii="Tableau Light" w:hAnsi="Tableau Light"/>
          <w:b/>
          <w:bCs/>
          <w:color w:val="333333"/>
        </w:rPr>
      </w:pPr>
    </w:p>
    <w:p w14:paraId="03681168" w14:textId="397175A2" w:rsidR="004000D8" w:rsidRPr="008C6918" w:rsidRDefault="004000D8" w:rsidP="004000D8">
      <w:pPr>
        <w:tabs>
          <w:tab w:val="left" w:pos="1380"/>
        </w:tabs>
        <w:jc w:val="both"/>
        <w:rPr>
          <w:rFonts w:ascii="Tableau Light" w:hAnsi="Tableau Light"/>
          <w:color w:val="333333"/>
        </w:rPr>
      </w:pPr>
      <w:r w:rsidRPr="008C6918">
        <w:rPr>
          <w:rFonts w:ascii="Tableau Light" w:hAnsi="Tableau Light"/>
          <w:color w:val="333333"/>
        </w:rPr>
        <w:t xml:space="preserve">From this visualization, we can observe the geographical distribution of </w:t>
      </w:r>
      <w:r w:rsidR="005D397B">
        <w:rPr>
          <w:rFonts w:ascii="Tableau Light" w:hAnsi="Tableau Light"/>
          <w:color w:val="333333"/>
        </w:rPr>
        <w:t>Economic</w:t>
      </w:r>
      <w:r w:rsidRPr="008C6918">
        <w:rPr>
          <w:rFonts w:ascii="Tableau Light" w:hAnsi="Tableau Light"/>
          <w:color w:val="333333"/>
        </w:rPr>
        <w:t xml:space="preserve"> </w:t>
      </w:r>
      <w:r w:rsidR="005D397B">
        <w:rPr>
          <w:rFonts w:ascii="Tableau Light" w:hAnsi="Tableau Light"/>
          <w:color w:val="333333"/>
        </w:rPr>
        <w:t>measures</w:t>
      </w:r>
      <w:r w:rsidRPr="008C6918">
        <w:rPr>
          <w:rFonts w:ascii="Tableau Light" w:hAnsi="Tableau Light"/>
          <w:color w:val="333333"/>
        </w:rPr>
        <w:t xml:space="preserve"> (Per Capita Income for the year 2018) across the United States.</w:t>
      </w:r>
      <w:r>
        <w:rPr>
          <w:rFonts w:ascii="Tableau Light" w:hAnsi="Tableau Light"/>
          <w:color w:val="333333"/>
        </w:rPr>
        <w:t xml:space="preserve"> States on the </w:t>
      </w:r>
      <w:r w:rsidR="005D397B">
        <w:rPr>
          <w:rFonts w:ascii="Tableau Light" w:hAnsi="Tableau Light"/>
          <w:color w:val="333333"/>
        </w:rPr>
        <w:t>East Coast</w:t>
      </w:r>
      <w:r>
        <w:rPr>
          <w:rFonts w:ascii="Tableau Light" w:hAnsi="Tableau Light"/>
          <w:color w:val="333333"/>
        </w:rPr>
        <w:t xml:space="preserve"> like Connecticut, Massachusetts, New </w:t>
      </w:r>
      <w:r w:rsidR="005D397B">
        <w:rPr>
          <w:rFonts w:ascii="Tableau Light" w:hAnsi="Tableau Light"/>
          <w:color w:val="333333"/>
        </w:rPr>
        <w:t>Jersey,</w:t>
      </w:r>
      <w:r>
        <w:rPr>
          <w:rFonts w:ascii="Tableau Light" w:hAnsi="Tableau Light"/>
          <w:color w:val="333333"/>
        </w:rPr>
        <w:t xml:space="preserve"> and </w:t>
      </w:r>
      <w:r w:rsidR="005D397B">
        <w:rPr>
          <w:rFonts w:ascii="Tableau Light" w:hAnsi="Tableau Light"/>
          <w:color w:val="333333"/>
        </w:rPr>
        <w:t>Maryland have</w:t>
      </w:r>
      <w:r>
        <w:rPr>
          <w:rFonts w:ascii="Tableau Light" w:hAnsi="Tableau Light"/>
          <w:color w:val="333333"/>
        </w:rPr>
        <w:t xml:space="preserve"> having highest per capita income compared to the inland states.</w:t>
      </w:r>
    </w:p>
    <w:p w14:paraId="4A706865" w14:textId="77777777" w:rsidR="004000D8" w:rsidRDefault="004000D8" w:rsidP="004000D8">
      <w:pPr>
        <w:tabs>
          <w:tab w:val="left" w:pos="1380"/>
        </w:tabs>
        <w:jc w:val="both"/>
        <w:rPr>
          <w:rFonts w:ascii="Tableau Light" w:hAnsi="Tableau Light"/>
          <w:b/>
          <w:bCs/>
          <w:color w:val="333333"/>
        </w:rPr>
      </w:pPr>
    </w:p>
    <w:p w14:paraId="5561CB93" w14:textId="77777777" w:rsidR="004000D8" w:rsidRDefault="004000D8" w:rsidP="004000D8">
      <w:pPr>
        <w:tabs>
          <w:tab w:val="left" w:pos="1380"/>
        </w:tabs>
        <w:jc w:val="both"/>
        <w:rPr>
          <w:rFonts w:ascii="Tableau Light" w:hAnsi="Tableau Light"/>
          <w:b/>
          <w:bCs/>
          <w:color w:val="333333"/>
        </w:rPr>
      </w:pPr>
    </w:p>
    <w:p w14:paraId="23CB9AEC"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lastRenderedPageBreak/>
        <w:t>Research Questions:</w:t>
      </w:r>
    </w:p>
    <w:p w14:paraId="55032560" w14:textId="77777777" w:rsidR="004000D8" w:rsidRDefault="004000D8" w:rsidP="004000D8">
      <w:pPr>
        <w:tabs>
          <w:tab w:val="left" w:pos="1380"/>
        </w:tabs>
        <w:jc w:val="both"/>
        <w:rPr>
          <w:rFonts w:ascii="Tableau Light" w:hAnsi="Tableau Light"/>
          <w:b/>
          <w:bCs/>
          <w:color w:val="333333"/>
        </w:rPr>
      </w:pPr>
    </w:p>
    <w:p w14:paraId="74BDC550" w14:textId="77777777" w:rsidR="004000D8" w:rsidRPr="00914197" w:rsidRDefault="004000D8" w:rsidP="004000D8">
      <w:pPr>
        <w:rPr>
          <w:rFonts w:ascii="Times New Roman" w:eastAsia="Times New Roman" w:hAnsi="Times New Roman" w:cs="Times New Roman"/>
          <w:kern w:val="0"/>
          <w:lang w:eastAsia="en-IN"/>
          <w14:ligatures w14:val="none"/>
        </w:rPr>
      </w:pPr>
      <w:r w:rsidRPr="0040498C">
        <w:rPr>
          <w:rFonts w:ascii="Tableau Light" w:hAnsi="Tableau Light"/>
          <w:b/>
          <w:bCs/>
          <w:color w:val="333333"/>
        </w:rPr>
        <w:t>#</w:t>
      </w:r>
      <w:r>
        <w:rPr>
          <w:rFonts w:ascii="Tableau Light" w:hAnsi="Tableau Light"/>
          <w:b/>
          <w:bCs/>
          <w:color w:val="333333"/>
        </w:rPr>
        <w:t xml:space="preserve"> </w:t>
      </w:r>
      <w:r w:rsidRPr="00914197">
        <w:rPr>
          <w:rFonts w:ascii="Times New Roman" w:eastAsia="Times New Roman" w:hAnsi="Times New Roman" w:cs="Times New Roman"/>
          <w:kern w:val="0"/>
          <w:lang w:eastAsia="en-IN"/>
          <w14:ligatures w14:val="none"/>
        </w:rPr>
        <w:t>What is the correlation between the unemployment rate and crime rate across different states in the United States for the year 2022, and how does this relationship vary geographically?</w:t>
      </w:r>
      <w:r>
        <w:rPr>
          <w:rFonts w:ascii="Times New Roman" w:eastAsia="Times New Roman" w:hAnsi="Times New Roman" w:cs="Times New Roman"/>
          <w:kern w:val="0"/>
          <w:lang w:eastAsia="en-IN"/>
          <w14:ligatures w14:val="none"/>
        </w:rPr>
        <w:t xml:space="preserve"> (Refer Visualization 8)</w:t>
      </w:r>
    </w:p>
    <w:p w14:paraId="2F478E6A" w14:textId="77777777" w:rsidR="004000D8" w:rsidRDefault="004000D8" w:rsidP="004000D8">
      <w:pPr>
        <w:tabs>
          <w:tab w:val="left" w:pos="1380"/>
        </w:tabs>
        <w:jc w:val="both"/>
        <w:rPr>
          <w:rFonts w:ascii="Tableau Light" w:hAnsi="Tableau Light"/>
          <w:b/>
          <w:bCs/>
          <w:color w:val="333333"/>
        </w:rPr>
      </w:pPr>
    </w:p>
    <w:p w14:paraId="672F5830" w14:textId="21C5156D" w:rsidR="004000D8" w:rsidRDefault="004000D8" w:rsidP="004000D8">
      <w:pPr>
        <w:rPr>
          <w:rFonts w:ascii="Tableau Light" w:hAnsi="Tableau Light"/>
          <w:b/>
          <w:bCs/>
          <w:color w:val="333333"/>
        </w:rPr>
      </w:pPr>
      <w:r w:rsidRPr="0040498C">
        <w:rPr>
          <w:rFonts w:ascii="Tableau Light" w:hAnsi="Tableau Light"/>
          <w:color w:val="333333"/>
        </w:rPr>
        <w:t>##</w:t>
      </w:r>
      <w:r>
        <w:rPr>
          <w:rFonts w:ascii="Tableau Light" w:hAnsi="Tableau Light"/>
          <w:b/>
          <w:bCs/>
          <w:color w:val="333333"/>
        </w:rPr>
        <w:t xml:space="preserve"> </w:t>
      </w:r>
      <w:r w:rsidRPr="008C6918">
        <w:rPr>
          <w:rFonts w:ascii="Times New Roman" w:eastAsia="Times New Roman" w:hAnsi="Times New Roman" w:cs="Times New Roman"/>
          <w:kern w:val="0"/>
          <w:lang w:eastAsia="en-IN"/>
          <w14:ligatures w14:val="none"/>
        </w:rPr>
        <w:t xml:space="preserve">In the United States for the year 2022, how </w:t>
      </w:r>
      <w:r w:rsidR="005D397B">
        <w:rPr>
          <w:rFonts w:ascii="Times New Roman" w:eastAsia="Times New Roman" w:hAnsi="Times New Roman" w:cs="Times New Roman"/>
          <w:kern w:val="0"/>
          <w:lang w:eastAsia="en-IN"/>
          <w14:ligatures w14:val="none"/>
        </w:rPr>
        <w:t>do</w:t>
      </w:r>
      <w:r w:rsidRPr="008C6918">
        <w:rPr>
          <w:rFonts w:ascii="Times New Roman" w:eastAsia="Times New Roman" w:hAnsi="Times New Roman" w:cs="Times New Roman"/>
          <w:kern w:val="0"/>
          <w:lang w:eastAsia="en-IN"/>
          <w14:ligatures w14:val="none"/>
        </w:rPr>
        <w:t xml:space="preserve"> Economic characteristics like mean family income and per capita income relate to the crime rate in each state, and what insights does this correlation offer regarding the relationship between crime and economic prosperity?</w:t>
      </w:r>
      <w:r>
        <w:rPr>
          <w:rFonts w:ascii="Times New Roman" w:eastAsia="Times New Roman" w:hAnsi="Times New Roman" w:cs="Times New Roman"/>
          <w:kern w:val="0"/>
          <w:lang w:eastAsia="en-IN"/>
          <w14:ligatures w14:val="none"/>
        </w:rPr>
        <w:t xml:space="preserve"> (Refer Visualization 9)</w:t>
      </w:r>
    </w:p>
    <w:p w14:paraId="1E5727EB" w14:textId="77777777" w:rsidR="004000D8" w:rsidRDefault="004000D8" w:rsidP="004000D8">
      <w:pPr>
        <w:tabs>
          <w:tab w:val="left" w:pos="1380"/>
        </w:tabs>
        <w:jc w:val="both"/>
        <w:rPr>
          <w:rFonts w:ascii="Tableau Light" w:hAnsi="Tableau Light"/>
          <w:b/>
          <w:bCs/>
          <w:color w:val="333333"/>
        </w:rPr>
      </w:pPr>
    </w:p>
    <w:p w14:paraId="10A32D3A" w14:textId="77777777" w:rsidR="004000D8" w:rsidRPr="00914197" w:rsidRDefault="004000D8" w:rsidP="004000D8">
      <w:pPr>
        <w:rPr>
          <w:rFonts w:ascii="Times New Roman" w:eastAsia="Times New Roman" w:hAnsi="Times New Roman" w:cs="Times New Roman"/>
          <w:kern w:val="0"/>
          <w:lang w:eastAsia="en-IN"/>
          <w14:ligatures w14:val="none"/>
        </w:rPr>
      </w:pPr>
      <w:r w:rsidRPr="0040498C">
        <w:rPr>
          <w:rFonts w:ascii="Tableau Light" w:hAnsi="Tableau Light"/>
          <w:color w:val="333333"/>
        </w:rPr>
        <w:t>###</w:t>
      </w:r>
      <w:r>
        <w:rPr>
          <w:rFonts w:ascii="Tableau Light" w:hAnsi="Tableau Light"/>
          <w:b/>
          <w:bCs/>
          <w:color w:val="333333"/>
        </w:rPr>
        <w:t xml:space="preserve"> </w:t>
      </w:r>
      <w:r w:rsidRPr="008C6918">
        <w:rPr>
          <w:rFonts w:ascii="Times New Roman" w:eastAsia="Times New Roman" w:hAnsi="Times New Roman" w:cs="Times New Roman"/>
          <w:kern w:val="0"/>
          <w:lang w:eastAsia="en-IN"/>
          <w14:ligatures w14:val="none"/>
        </w:rPr>
        <w:t>What is the relationship between the crime rate and the percentage of the population below the poverty line across different states in the United States of America, and how does this relationship illustrate the effect of socioeconomic inequality on crime rates?</w:t>
      </w:r>
      <w:r>
        <w:rPr>
          <w:rFonts w:ascii="Times New Roman" w:eastAsia="Times New Roman" w:hAnsi="Times New Roman" w:cs="Times New Roman"/>
          <w:kern w:val="0"/>
          <w:lang w:eastAsia="en-IN"/>
          <w14:ligatures w14:val="none"/>
        </w:rPr>
        <w:t xml:space="preserve"> (Refer Visualization 10)</w:t>
      </w:r>
    </w:p>
    <w:p w14:paraId="5F0ACF27" w14:textId="77777777" w:rsidR="004000D8" w:rsidRDefault="004000D8" w:rsidP="004000D8">
      <w:pPr>
        <w:rPr>
          <w:rFonts w:ascii="Times New Roman" w:eastAsia="Times New Roman" w:hAnsi="Times New Roman" w:cs="Times New Roman"/>
          <w:kern w:val="0"/>
          <w:lang w:eastAsia="en-IN"/>
          <w14:ligatures w14:val="none"/>
        </w:rPr>
      </w:pPr>
    </w:p>
    <w:p w14:paraId="3CB9F724" w14:textId="77777777" w:rsidR="004000D8" w:rsidRDefault="004000D8" w:rsidP="004000D8">
      <w:pPr>
        <w:rPr>
          <w:rFonts w:ascii="Times New Roman" w:eastAsia="Times New Roman" w:hAnsi="Times New Roman" w:cs="Times New Roman"/>
          <w:kern w:val="0"/>
          <w:lang w:eastAsia="en-IN"/>
          <w14:ligatures w14:val="none"/>
        </w:rPr>
      </w:pPr>
    </w:p>
    <w:p w14:paraId="454AF01A" w14:textId="77777777" w:rsidR="004000D8" w:rsidRDefault="004000D8" w:rsidP="004000D8">
      <w:pPr>
        <w:rPr>
          <w:rFonts w:ascii="Times New Roman" w:eastAsia="Times New Roman" w:hAnsi="Times New Roman" w:cs="Times New Roman"/>
          <w:kern w:val="0"/>
          <w:lang w:eastAsia="en-IN"/>
          <w14:ligatures w14:val="none"/>
        </w:rPr>
      </w:pPr>
    </w:p>
    <w:p w14:paraId="66E9EEFC" w14:textId="77777777" w:rsidR="004000D8" w:rsidRDefault="004000D8" w:rsidP="004000D8">
      <w:pPr>
        <w:rPr>
          <w:rFonts w:ascii="Times New Roman" w:eastAsia="Times New Roman" w:hAnsi="Times New Roman" w:cs="Times New Roman"/>
          <w:kern w:val="0"/>
          <w:lang w:eastAsia="en-IN"/>
          <w14:ligatures w14:val="none"/>
        </w:rPr>
      </w:pPr>
    </w:p>
    <w:p w14:paraId="378215B6" w14:textId="77777777" w:rsidR="004000D8" w:rsidRDefault="004000D8" w:rsidP="004000D8">
      <w:pPr>
        <w:rPr>
          <w:rFonts w:ascii="Times New Roman" w:eastAsia="Times New Roman" w:hAnsi="Times New Roman" w:cs="Times New Roman"/>
          <w:kern w:val="0"/>
          <w:lang w:eastAsia="en-IN"/>
          <w14:ligatures w14:val="none"/>
        </w:rPr>
      </w:pPr>
    </w:p>
    <w:p w14:paraId="1487AAA1" w14:textId="77777777" w:rsidR="004000D8" w:rsidRDefault="004000D8" w:rsidP="004000D8">
      <w:pPr>
        <w:rPr>
          <w:rFonts w:ascii="Times New Roman" w:eastAsia="Times New Roman" w:hAnsi="Times New Roman" w:cs="Times New Roman"/>
          <w:kern w:val="0"/>
          <w:lang w:eastAsia="en-IN"/>
          <w14:ligatures w14:val="none"/>
        </w:rPr>
      </w:pPr>
    </w:p>
    <w:p w14:paraId="33A9AF37" w14:textId="77777777" w:rsidR="004000D8" w:rsidRDefault="004000D8" w:rsidP="004000D8">
      <w:pPr>
        <w:rPr>
          <w:rFonts w:ascii="Times New Roman" w:eastAsia="Times New Roman" w:hAnsi="Times New Roman" w:cs="Times New Roman"/>
          <w:kern w:val="0"/>
          <w:lang w:eastAsia="en-IN"/>
          <w14:ligatures w14:val="none"/>
        </w:rPr>
      </w:pPr>
    </w:p>
    <w:p w14:paraId="0FB3AAD3" w14:textId="77777777" w:rsidR="004000D8" w:rsidRDefault="004000D8" w:rsidP="004000D8">
      <w:pPr>
        <w:rPr>
          <w:rFonts w:ascii="Times New Roman" w:eastAsia="Times New Roman" w:hAnsi="Times New Roman" w:cs="Times New Roman"/>
          <w:kern w:val="0"/>
          <w:lang w:eastAsia="en-IN"/>
          <w14:ligatures w14:val="none"/>
        </w:rPr>
      </w:pPr>
    </w:p>
    <w:p w14:paraId="7AAD0BF5" w14:textId="77777777" w:rsidR="004000D8" w:rsidRDefault="004000D8" w:rsidP="004000D8">
      <w:pPr>
        <w:rPr>
          <w:rFonts w:ascii="Times New Roman" w:eastAsia="Times New Roman" w:hAnsi="Times New Roman" w:cs="Times New Roman"/>
          <w:kern w:val="0"/>
          <w:lang w:eastAsia="en-IN"/>
          <w14:ligatures w14:val="none"/>
        </w:rPr>
      </w:pPr>
    </w:p>
    <w:p w14:paraId="5BB0B5C1" w14:textId="77777777" w:rsidR="004000D8" w:rsidRDefault="004000D8" w:rsidP="004000D8">
      <w:pPr>
        <w:rPr>
          <w:rFonts w:ascii="Times New Roman" w:eastAsia="Times New Roman" w:hAnsi="Times New Roman" w:cs="Times New Roman"/>
          <w:kern w:val="0"/>
          <w:lang w:eastAsia="en-IN"/>
          <w14:ligatures w14:val="none"/>
        </w:rPr>
      </w:pPr>
    </w:p>
    <w:p w14:paraId="2539A1C7" w14:textId="77777777" w:rsidR="004000D8" w:rsidRDefault="004000D8" w:rsidP="004000D8">
      <w:pPr>
        <w:rPr>
          <w:rFonts w:ascii="Times New Roman" w:eastAsia="Times New Roman" w:hAnsi="Times New Roman" w:cs="Times New Roman"/>
          <w:kern w:val="0"/>
          <w:lang w:eastAsia="en-IN"/>
          <w14:ligatures w14:val="none"/>
        </w:rPr>
      </w:pPr>
    </w:p>
    <w:p w14:paraId="2F002204" w14:textId="77777777" w:rsidR="004000D8" w:rsidRDefault="004000D8" w:rsidP="004000D8">
      <w:pPr>
        <w:rPr>
          <w:rFonts w:ascii="Times New Roman" w:eastAsia="Times New Roman" w:hAnsi="Times New Roman" w:cs="Times New Roman"/>
          <w:kern w:val="0"/>
          <w:lang w:eastAsia="en-IN"/>
          <w14:ligatures w14:val="none"/>
        </w:rPr>
      </w:pPr>
    </w:p>
    <w:p w14:paraId="3325BB4F" w14:textId="77777777" w:rsidR="004000D8" w:rsidRDefault="004000D8" w:rsidP="004000D8">
      <w:pPr>
        <w:rPr>
          <w:rFonts w:ascii="Times New Roman" w:eastAsia="Times New Roman" w:hAnsi="Times New Roman" w:cs="Times New Roman"/>
          <w:kern w:val="0"/>
          <w:lang w:eastAsia="en-IN"/>
          <w14:ligatures w14:val="none"/>
        </w:rPr>
      </w:pPr>
    </w:p>
    <w:p w14:paraId="498FA6F5" w14:textId="77777777" w:rsidR="004000D8" w:rsidRPr="008C6918" w:rsidRDefault="004000D8" w:rsidP="004000D8">
      <w:pPr>
        <w:rPr>
          <w:rFonts w:ascii="Times New Roman" w:eastAsia="Times New Roman" w:hAnsi="Times New Roman" w:cs="Times New Roman"/>
          <w:kern w:val="0"/>
          <w:lang w:eastAsia="en-IN"/>
          <w14:ligatures w14:val="none"/>
        </w:rPr>
      </w:pPr>
    </w:p>
    <w:p w14:paraId="2704D601" w14:textId="77777777" w:rsidR="004000D8" w:rsidRPr="00F25AEE" w:rsidRDefault="004000D8" w:rsidP="004000D8">
      <w:pPr>
        <w:tabs>
          <w:tab w:val="left" w:pos="1380"/>
        </w:tabs>
        <w:jc w:val="both"/>
        <w:rPr>
          <w:rFonts w:ascii="Tableau Light" w:hAnsi="Tableau Light"/>
          <w:b/>
          <w:bCs/>
          <w:color w:val="333333"/>
        </w:rPr>
      </w:pPr>
    </w:p>
    <w:p w14:paraId="7F92A566" w14:textId="77777777" w:rsidR="004000D8" w:rsidRDefault="004000D8" w:rsidP="004000D8">
      <w:pPr>
        <w:tabs>
          <w:tab w:val="left" w:pos="1380"/>
        </w:tabs>
        <w:jc w:val="both"/>
        <w:rPr>
          <w:rFonts w:ascii="Tableau Light" w:hAnsi="Tableau Light"/>
          <w:b/>
          <w:bCs/>
          <w:color w:val="333333"/>
        </w:rPr>
      </w:pPr>
    </w:p>
    <w:p w14:paraId="37E02D5F" w14:textId="77777777" w:rsidR="004000D8" w:rsidRDefault="004000D8" w:rsidP="004000D8">
      <w:pPr>
        <w:tabs>
          <w:tab w:val="left" w:pos="1380"/>
        </w:tabs>
        <w:jc w:val="both"/>
        <w:rPr>
          <w:rFonts w:ascii="Tableau Light" w:hAnsi="Tableau Light"/>
          <w:b/>
          <w:bCs/>
          <w:color w:val="333333"/>
        </w:rPr>
      </w:pPr>
    </w:p>
    <w:p w14:paraId="2E395DF8"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lastRenderedPageBreak/>
        <w:t>8_ Combined Visualization: (Correlation between Unemployment Rate and Crime rate of different states for the year 2022.)</w:t>
      </w:r>
    </w:p>
    <w:p w14:paraId="69D6BF5E" w14:textId="77777777" w:rsidR="004000D8" w:rsidRDefault="004000D8" w:rsidP="004000D8">
      <w:pPr>
        <w:tabs>
          <w:tab w:val="left" w:pos="1380"/>
        </w:tabs>
        <w:jc w:val="both"/>
        <w:rPr>
          <w:rFonts w:ascii="Tableau Light" w:hAnsi="Tableau Light"/>
          <w:b/>
          <w:bCs/>
          <w:color w:val="333333"/>
        </w:rPr>
      </w:pPr>
    </w:p>
    <w:p w14:paraId="6E7875E7"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15A72D6B" wp14:editId="6F19A0C3">
            <wp:extent cx="5731510" cy="3103245"/>
            <wp:effectExtent l="0" t="0" r="2540" b="1905"/>
            <wp:docPr id="35900113"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113" name="Picture 6" descr="A close-up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1E500952" w14:textId="77777777" w:rsidR="004000D8" w:rsidRDefault="004000D8" w:rsidP="004000D8">
      <w:pPr>
        <w:tabs>
          <w:tab w:val="left" w:pos="1380"/>
        </w:tabs>
        <w:jc w:val="both"/>
        <w:rPr>
          <w:rFonts w:ascii="Tableau Light" w:hAnsi="Tableau Light"/>
          <w:b/>
          <w:bCs/>
          <w:color w:val="333333"/>
        </w:rPr>
      </w:pPr>
    </w:p>
    <w:p w14:paraId="7F823F90" w14:textId="77777777" w:rsidR="004000D8" w:rsidRDefault="004000D8" w:rsidP="004000D8">
      <w:pPr>
        <w:tabs>
          <w:tab w:val="left" w:pos="1380"/>
        </w:tabs>
        <w:jc w:val="both"/>
        <w:rPr>
          <w:rFonts w:ascii="Tableau Light" w:hAnsi="Tableau Light"/>
          <w:b/>
          <w:bCs/>
          <w:color w:val="333333"/>
        </w:rPr>
      </w:pPr>
    </w:p>
    <w:p w14:paraId="42CD8108" w14:textId="77777777" w:rsidR="004000D8" w:rsidRDefault="004000D8" w:rsidP="004000D8">
      <w:pPr>
        <w:tabs>
          <w:tab w:val="left" w:pos="1380"/>
        </w:tabs>
        <w:jc w:val="both"/>
        <w:rPr>
          <w:rFonts w:ascii="Tableau Light" w:hAnsi="Tableau Light"/>
          <w:b/>
          <w:bCs/>
          <w:color w:val="333333"/>
        </w:rPr>
      </w:pPr>
    </w:p>
    <w:p w14:paraId="60DBE459" w14:textId="77777777" w:rsidR="004000D8" w:rsidRDefault="004000D8" w:rsidP="004000D8">
      <w:pPr>
        <w:tabs>
          <w:tab w:val="left" w:pos="1380"/>
        </w:tabs>
        <w:jc w:val="both"/>
        <w:rPr>
          <w:rFonts w:ascii="Tableau Light" w:hAnsi="Tableau Light"/>
          <w:b/>
          <w:bCs/>
          <w:color w:val="333333"/>
        </w:rPr>
      </w:pPr>
    </w:p>
    <w:p w14:paraId="6ED41F5E" w14:textId="77777777" w:rsidR="004000D8" w:rsidRDefault="004000D8" w:rsidP="004000D8">
      <w:pPr>
        <w:tabs>
          <w:tab w:val="left" w:pos="1380"/>
        </w:tabs>
        <w:jc w:val="both"/>
        <w:rPr>
          <w:rFonts w:ascii="Tableau Light" w:hAnsi="Tableau Light"/>
          <w:b/>
          <w:bCs/>
          <w:color w:val="333333"/>
        </w:rPr>
      </w:pPr>
    </w:p>
    <w:p w14:paraId="5AC44EB6" w14:textId="7CF7030F" w:rsidR="004000D8" w:rsidRPr="00305420" w:rsidRDefault="004000D8" w:rsidP="004000D8">
      <w:pPr>
        <w:tabs>
          <w:tab w:val="left" w:pos="1380"/>
        </w:tabs>
        <w:jc w:val="both"/>
        <w:rPr>
          <w:rFonts w:ascii="Tableau Light" w:hAnsi="Tableau Light"/>
          <w:color w:val="333333"/>
        </w:rPr>
      </w:pPr>
      <w:r w:rsidRPr="00305420">
        <w:rPr>
          <w:rFonts w:ascii="Tableau Light" w:hAnsi="Tableau Light"/>
          <w:color w:val="333333"/>
        </w:rPr>
        <w:t xml:space="preserve">When we compare the Unemployment rates of different states for the year 2022 </w:t>
      </w:r>
      <w:r w:rsidR="005D397B">
        <w:rPr>
          <w:rFonts w:ascii="Tableau Light" w:hAnsi="Tableau Light"/>
          <w:color w:val="333333"/>
        </w:rPr>
        <w:t>concerning</w:t>
      </w:r>
      <w:r w:rsidRPr="00305420">
        <w:rPr>
          <w:rFonts w:ascii="Tableau Light" w:hAnsi="Tableau Light"/>
          <w:color w:val="333333"/>
        </w:rPr>
        <w:t xml:space="preserve"> the crime rate. Even though there is no clear pattern, we can observe the following states </w:t>
      </w:r>
      <w:r w:rsidR="005D397B">
        <w:rPr>
          <w:rFonts w:ascii="Tableau Light" w:hAnsi="Tableau Light"/>
          <w:color w:val="333333"/>
        </w:rPr>
        <w:t>have</w:t>
      </w:r>
      <w:r w:rsidRPr="00305420">
        <w:rPr>
          <w:rFonts w:ascii="Tableau Light" w:hAnsi="Tableau Light"/>
          <w:color w:val="333333"/>
        </w:rPr>
        <w:t xml:space="preserve"> high crime </w:t>
      </w:r>
      <w:r w:rsidR="005D397B">
        <w:rPr>
          <w:rFonts w:ascii="Tableau Light" w:hAnsi="Tableau Light"/>
          <w:color w:val="333333"/>
        </w:rPr>
        <w:t>rates</w:t>
      </w:r>
      <w:r w:rsidRPr="00305420">
        <w:rPr>
          <w:rFonts w:ascii="Tableau Light" w:hAnsi="Tableau Light"/>
          <w:color w:val="333333"/>
        </w:rPr>
        <w:t xml:space="preserve"> (Above 6%) – </w:t>
      </w:r>
      <w:r w:rsidR="005D397B">
        <w:rPr>
          <w:rFonts w:ascii="Tableau Light" w:hAnsi="Tableau Light"/>
          <w:color w:val="333333"/>
        </w:rPr>
        <w:t>Colorado</w:t>
      </w:r>
      <w:r w:rsidRPr="00305420">
        <w:rPr>
          <w:rFonts w:ascii="Tableau Light" w:hAnsi="Tableau Light"/>
          <w:color w:val="333333"/>
        </w:rPr>
        <w:t>, Washington, Arkansas, Oregon, New Mexico</w:t>
      </w:r>
      <w:r w:rsidR="00F65B95">
        <w:rPr>
          <w:rFonts w:ascii="Tableau Light" w:hAnsi="Tableau Light"/>
          <w:color w:val="333333"/>
        </w:rPr>
        <w:t>,</w:t>
      </w:r>
      <w:r w:rsidRPr="00305420">
        <w:rPr>
          <w:rFonts w:ascii="Tableau Light" w:hAnsi="Tableau Light"/>
          <w:color w:val="333333"/>
        </w:rPr>
        <w:t xml:space="preserve"> and Louisiana (Leaving DC aside for a while) but when we see the Unemployment rate of these states it varies from 4.5% (Colorado) to 6.7% (Louisiana). </w:t>
      </w:r>
    </w:p>
    <w:p w14:paraId="380C75CF" w14:textId="1C6F6E93" w:rsidR="004000D8" w:rsidRPr="00305420" w:rsidRDefault="004000D8" w:rsidP="004000D8">
      <w:pPr>
        <w:tabs>
          <w:tab w:val="left" w:pos="1380"/>
        </w:tabs>
        <w:jc w:val="both"/>
        <w:rPr>
          <w:rFonts w:ascii="Tableau Light" w:hAnsi="Tableau Light"/>
          <w:color w:val="333333"/>
        </w:rPr>
      </w:pPr>
      <w:r w:rsidRPr="00305420">
        <w:rPr>
          <w:rFonts w:ascii="Tableau Light" w:hAnsi="Tableau Light"/>
          <w:color w:val="333333"/>
        </w:rPr>
        <w:t xml:space="preserve">Other side, when we see the unemployment rate above 5.5%, </w:t>
      </w:r>
      <w:r w:rsidR="00F65B95">
        <w:rPr>
          <w:rFonts w:ascii="Tableau Light" w:hAnsi="Tableau Light"/>
          <w:color w:val="333333"/>
        </w:rPr>
        <w:t>a few states like Rhode Island, West Virginia, New Jersey, Connecticut, Illinois, Michigan, and Mississippi have</w:t>
      </w:r>
      <w:r w:rsidRPr="00305420">
        <w:rPr>
          <w:rFonts w:ascii="Tableau Light" w:hAnsi="Tableau Light"/>
          <w:color w:val="333333"/>
        </w:rPr>
        <w:t xml:space="preserve"> crime </w:t>
      </w:r>
      <w:r w:rsidR="00F65B95">
        <w:rPr>
          <w:rFonts w:ascii="Tableau Light" w:hAnsi="Tableau Light"/>
          <w:color w:val="333333"/>
        </w:rPr>
        <w:t>rates</w:t>
      </w:r>
      <w:r w:rsidRPr="00305420">
        <w:rPr>
          <w:rFonts w:ascii="Tableau Light" w:hAnsi="Tableau Light"/>
          <w:color w:val="333333"/>
        </w:rPr>
        <w:t xml:space="preserve"> as low as below 4% despite having unemployment. Few other states like New York, Alaska, California, and Nevada </w:t>
      </w:r>
      <w:r w:rsidR="00F65B95">
        <w:rPr>
          <w:rFonts w:ascii="Tableau Light" w:hAnsi="Tableau Light"/>
          <w:color w:val="333333"/>
        </w:rPr>
        <w:t>have</w:t>
      </w:r>
      <w:r w:rsidRPr="00305420">
        <w:rPr>
          <w:rFonts w:ascii="Tableau Light" w:hAnsi="Tableau Light"/>
          <w:color w:val="333333"/>
        </w:rPr>
        <w:t xml:space="preserve"> crime </w:t>
      </w:r>
      <w:r w:rsidR="00F65B95">
        <w:rPr>
          <w:rFonts w:ascii="Tableau Light" w:hAnsi="Tableau Light"/>
          <w:color w:val="333333"/>
        </w:rPr>
        <w:t>rates</w:t>
      </w:r>
      <w:r w:rsidRPr="00305420">
        <w:rPr>
          <w:rFonts w:ascii="Tableau Light" w:hAnsi="Tableau Light"/>
          <w:color w:val="333333"/>
        </w:rPr>
        <w:t xml:space="preserve"> between 4-6%.</w:t>
      </w:r>
    </w:p>
    <w:p w14:paraId="511049EF" w14:textId="77777777" w:rsidR="004000D8" w:rsidRPr="00305420" w:rsidRDefault="004000D8" w:rsidP="004000D8">
      <w:pPr>
        <w:tabs>
          <w:tab w:val="left" w:pos="1380"/>
        </w:tabs>
        <w:jc w:val="both"/>
        <w:rPr>
          <w:rFonts w:ascii="Tableau Light" w:hAnsi="Tableau Light"/>
          <w:color w:val="333333"/>
        </w:rPr>
      </w:pPr>
    </w:p>
    <w:p w14:paraId="78F13774" w14:textId="77777777" w:rsidR="004000D8" w:rsidRDefault="004000D8" w:rsidP="004000D8">
      <w:pPr>
        <w:tabs>
          <w:tab w:val="left" w:pos="1380"/>
        </w:tabs>
        <w:jc w:val="both"/>
        <w:rPr>
          <w:rFonts w:ascii="Tableau Light" w:hAnsi="Tableau Light"/>
          <w:b/>
          <w:bCs/>
          <w:color w:val="333333"/>
        </w:rPr>
      </w:pPr>
    </w:p>
    <w:p w14:paraId="58E950FB" w14:textId="77777777" w:rsidR="004000D8" w:rsidRDefault="004000D8" w:rsidP="004000D8">
      <w:pPr>
        <w:tabs>
          <w:tab w:val="left" w:pos="1380"/>
        </w:tabs>
        <w:jc w:val="both"/>
        <w:rPr>
          <w:rFonts w:ascii="Tableau Light" w:hAnsi="Tableau Light"/>
          <w:b/>
          <w:bCs/>
          <w:color w:val="333333"/>
        </w:rPr>
      </w:pPr>
    </w:p>
    <w:p w14:paraId="09D48022" w14:textId="77777777" w:rsidR="004000D8" w:rsidRDefault="004000D8" w:rsidP="004000D8">
      <w:pPr>
        <w:tabs>
          <w:tab w:val="left" w:pos="1380"/>
        </w:tabs>
        <w:jc w:val="both"/>
        <w:rPr>
          <w:rFonts w:ascii="Tableau Light" w:hAnsi="Tableau Light"/>
          <w:b/>
          <w:bCs/>
          <w:color w:val="333333"/>
        </w:rPr>
      </w:pPr>
    </w:p>
    <w:p w14:paraId="38444EC0"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lastRenderedPageBreak/>
        <w:t xml:space="preserve"> 9_Combine Visualization (Correlation between Crime rate and Per Capita Income &amp; Mean Family Income of different states for the year 2022.)</w:t>
      </w:r>
    </w:p>
    <w:p w14:paraId="2F8DF0A5" w14:textId="77777777" w:rsidR="004000D8" w:rsidRDefault="004000D8" w:rsidP="004000D8">
      <w:pPr>
        <w:tabs>
          <w:tab w:val="left" w:pos="1380"/>
        </w:tabs>
        <w:jc w:val="both"/>
        <w:rPr>
          <w:rFonts w:ascii="Tableau Light" w:hAnsi="Tableau Light"/>
          <w:b/>
          <w:bCs/>
          <w:color w:val="333333"/>
        </w:rPr>
      </w:pPr>
    </w:p>
    <w:p w14:paraId="7355BC0F"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38EABDA0" wp14:editId="76CB44C1">
            <wp:extent cx="5731510" cy="3160395"/>
            <wp:effectExtent l="0" t="0" r="2540" b="1905"/>
            <wp:docPr id="18790794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943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14:paraId="3B1C8EA6" w14:textId="77777777" w:rsidR="004000D8" w:rsidRDefault="004000D8" w:rsidP="004000D8">
      <w:pPr>
        <w:tabs>
          <w:tab w:val="left" w:pos="1380"/>
        </w:tabs>
        <w:jc w:val="both"/>
        <w:rPr>
          <w:rFonts w:ascii="Tableau Light" w:hAnsi="Tableau Light"/>
          <w:b/>
          <w:bCs/>
          <w:color w:val="333333"/>
        </w:rPr>
      </w:pPr>
    </w:p>
    <w:p w14:paraId="5199523E" w14:textId="77777777" w:rsidR="004000D8" w:rsidRDefault="004000D8" w:rsidP="004000D8">
      <w:pPr>
        <w:tabs>
          <w:tab w:val="left" w:pos="1380"/>
        </w:tabs>
        <w:jc w:val="both"/>
        <w:rPr>
          <w:rFonts w:ascii="Tableau Light" w:hAnsi="Tableau Light"/>
          <w:b/>
          <w:bCs/>
          <w:color w:val="333333"/>
        </w:rPr>
      </w:pPr>
    </w:p>
    <w:p w14:paraId="01F4E97F" w14:textId="733F76E1" w:rsidR="004000D8" w:rsidRPr="006501EE" w:rsidRDefault="004000D8" w:rsidP="004000D8">
      <w:pPr>
        <w:tabs>
          <w:tab w:val="left" w:pos="1380"/>
        </w:tabs>
        <w:jc w:val="both"/>
        <w:rPr>
          <w:rFonts w:ascii="Tableau Light" w:hAnsi="Tableau Light"/>
          <w:color w:val="333333"/>
        </w:rPr>
      </w:pPr>
      <w:r w:rsidRPr="006501EE">
        <w:rPr>
          <w:rFonts w:ascii="Tableau Light" w:hAnsi="Tableau Light"/>
          <w:color w:val="333333"/>
        </w:rPr>
        <w:t>Crime Rate (Tb) is the calculated field computed (</w:t>
      </w:r>
      <w:r w:rsidR="00F65B95">
        <w:rPr>
          <w:rFonts w:ascii="Tableau Light" w:hAnsi="Tableau Light"/>
          <w:color w:val="333333"/>
        </w:rPr>
        <w:t>Comparing</w:t>
      </w:r>
      <w:r w:rsidRPr="006501EE">
        <w:rPr>
          <w:rFonts w:ascii="Tableau Light" w:hAnsi="Tableau Light"/>
          <w:color w:val="333333"/>
        </w:rPr>
        <w:t xml:space="preserve"> the total crimes with the Total population of the state) in Tableau and we have compared the two basic economic indicators Mean Family Income and Per capita Income for the year 2022 </w:t>
      </w:r>
      <w:r>
        <w:rPr>
          <w:rFonts w:ascii="Tableau Light" w:hAnsi="Tableau Light"/>
          <w:color w:val="333333"/>
        </w:rPr>
        <w:t>with</w:t>
      </w:r>
      <w:r w:rsidRPr="006501EE">
        <w:rPr>
          <w:rFonts w:ascii="Tableau Light" w:hAnsi="Tableau Light"/>
          <w:color w:val="333333"/>
        </w:rPr>
        <w:t xml:space="preserve"> the Crime Rate </w:t>
      </w:r>
      <w:r>
        <w:rPr>
          <w:rFonts w:ascii="Tableau Light" w:hAnsi="Tableau Light"/>
          <w:color w:val="333333"/>
        </w:rPr>
        <w:t>in this scatter plot (Where the size of the bubble represents the total number of crimes in that state)</w:t>
      </w:r>
      <w:r w:rsidRPr="006501EE">
        <w:rPr>
          <w:rFonts w:ascii="Tableau Light" w:hAnsi="Tableau Light"/>
          <w:color w:val="333333"/>
        </w:rPr>
        <w:t xml:space="preserve">. </w:t>
      </w:r>
    </w:p>
    <w:p w14:paraId="2BAE5FDD" w14:textId="77777777" w:rsidR="004000D8" w:rsidRPr="006501EE" w:rsidRDefault="004000D8" w:rsidP="004000D8">
      <w:pPr>
        <w:tabs>
          <w:tab w:val="left" w:pos="1380"/>
        </w:tabs>
        <w:jc w:val="both"/>
        <w:rPr>
          <w:rFonts w:ascii="Tableau Light" w:hAnsi="Tableau Light"/>
          <w:color w:val="333333"/>
        </w:rPr>
      </w:pPr>
    </w:p>
    <w:p w14:paraId="5BA07A00" w14:textId="77777777" w:rsidR="004000D8" w:rsidRPr="006501EE" w:rsidRDefault="004000D8" w:rsidP="004000D8">
      <w:pPr>
        <w:tabs>
          <w:tab w:val="left" w:pos="1380"/>
        </w:tabs>
        <w:jc w:val="both"/>
        <w:rPr>
          <w:rFonts w:ascii="Tableau Light" w:hAnsi="Tableau Light"/>
          <w:color w:val="333333"/>
        </w:rPr>
      </w:pPr>
      <w:r w:rsidRPr="006501EE">
        <w:rPr>
          <w:rFonts w:ascii="Tableau Light" w:hAnsi="Tableau Light"/>
          <w:color w:val="333333"/>
        </w:rPr>
        <w:t xml:space="preserve">When we observe the plots, almost all the states are having more than 2% Crime rate irrespective of their Mean family income and per capita income. Overall, there is no much deviation when we compare these two indicators with the crime rate. Most of the states are falling between 2-6% crime rate bracket. </w:t>
      </w:r>
    </w:p>
    <w:p w14:paraId="3675453E" w14:textId="77777777" w:rsidR="004000D8" w:rsidRPr="006501EE" w:rsidRDefault="004000D8" w:rsidP="004000D8">
      <w:pPr>
        <w:tabs>
          <w:tab w:val="left" w:pos="1380"/>
        </w:tabs>
        <w:jc w:val="both"/>
        <w:rPr>
          <w:rFonts w:ascii="Tableau Light" w:hAnsi="Tableau Light"/>
          <w:color w:val="333333"/>
        </w:rPr>
      </w:pPr>
    </w:p>
    <w:p w14:paraId="4BEE1CEF" w14:textId="53E69B2C" w:rsidR="004000D8" w:rsidRDefault="004000D8" w:rsidP="004000D8">
      <w:pPr>
        <w:tabs>
          <w:tab w:val="left" w:pos="1380"/>
        </w:tabs>
        <w:jc w:val="both"/>
        <w:rPr>
          <w:rFonts w:ascii="Tableau Light" w:hAnsi="Tableau Light"/>
          <w:color w:val="333333"/>
        </w:rPr>
      </w:pPr>
      <w:r w:rsidRPr="006501EE">
        <w:rPr>
          <w:rFonts w:ascii="Tableau Light" w:hAnsi="Tableau Light"/>
          <w:color w:val="333333"/>
        </w:rPr>
        <w:t xml:space="preserve">Few states like Colorado, Washington, Oregon, Louisiana, New Mexico, </w:t>
      </w:r>
      <w:r w:rsidR="00F65B95">
        <w:rPr>
          <w:rFonts w:ascii="Tableau Light" w:hAnsi="Tableau Light"/>
          <w:color w:val="333333"/>
        </w:rPr>
        <w:t xml:space="preserve">and </w:t>
      </w:r>
      <w:r w:rsidRPr="006501EE">
        <w:rPr>
          <w:rFonts w:ascii="Tableau Light" w:hAnsi="Tableau Light"/>
          <w:color w:val="333333"/>
        </w:rPr>
        <w:t xml:space="preserve">Arkansas </w:t>
      </w:r>
      <w:r w:rsidR="00F65B95">
        <w:rPr>
          <w:rFonts w:ascii="Tableau Light" w:hAnsi="Tableau Light"/>
          <w:color w:val="333333"/>
        </w:rPr>
        <w:t>have</w:t>
      </w:r>
      <w:r w:rsidRPr="006501EE">
        <w:rPr>
          <w:rFonts w:ascii="Tableau Light" w:hAnsi="Tableau Light"/>
          <w:color w:val="333333"/>
        </w:rPr>
        <w:t xml:space="preserve"> crime </w:t>
      </w:r>
      <w:r w:rsidR="00F65B95">
        <w:rPr>
          <w:rFonts w:ascii="Tableau Light" w:hAnsi="Tableau Light"/>
          <w:color w:val="333333"/>
        </w:rPr>
        <w:t>rates</w:t>
      </w:r>
      <w:r w:rsidRPr="006501EE">
        <w:rPr>
          <w:rFonts w:ascii="Tableau Light" w:hAnsi="Tableau Light"/>
          <w:color w:val="333333"/>
        </w:rPr>
        <w:t xml:space="preserve"> above 6% among all the states (Except DC having </w:t>
      </w:r>
      <w:r w:rsidR="00F65B95">
        <w:rPr>
          <w:rFonts w:ascii="Tableau Light" w:hAnsi="Tableau Light"/>
          <w:color w:val="333333"/>
        </w:rPr>
        <w:t xml:space="preserve">a </w:t>
      </w:r>
      <w:r w:rsidRPr="006501EE">
        <w:rPr>
          <w:rFonts w:ascii="Tableau Light" w:hAnsi="Tableau Light"/>
          <w:color w:val="333333"/>
        </w:rPr>
        <w:t xml:space="preserve">Crime rate </w:t>
      </w:r>
      <w:r w:rsidR="00F65B95">
        <w:rPr>
          <w:rFonts w:ascii="Tableau Light" w:hAnsi="Tableau Light"/>
          <w:color w:val="333333"/>
        </w:rPr>
        <w:t>of</w:t>
      </w:r>
      <w:r w:rsidRPr="006501EE">
        <w:rPr>
          <w:rFonts w:ascii="Tableau Light" w:hAnsi="Tableau Light"/>
          <w:color w:val="333333"/>
        </w:rPr>
        <w:t xml:space="preserve"> 8.7 with </w:t>
      </w:r>
      <w:r w:rsidR="00F65B95">
        <w:rPr>
          <w:rFonts w:ascii="Tableau Light" w:hAnsi="Tableau Light"/>
          <w:color w:val="333333"/>
        </w:rPr>
        <w:t xml:space="preserve">a </w:t>
      </w:r>
      <w:r w:rsidRPr="006501EE">
        <w:rPr>
          <w:rFonts w:ascii="Tableau Light" w:hAnsi="Tableau Light"/>
          <w:color w:val="333333"/>
        </w:rPr>
        <w:t xml:space="preserve">high value of economic indicators – Which is not a state). Out of these 6 states also, Louisiana, New Mexico, and Arkansas </w:t>
      </w:r>
      <w:r w:rsidR="00F65B95">
        <w:rPr>
          <w:rFonts w:ascii="Tableau Light" w:hAnsi="Tableau Light"/>
          <w:color w:val="333333"/>
        </w:rPr>
        <w:t>have</w:t>
      </w:r>
      <w:r w:rsidRPr="006501EE">
        <w:rPr>
          <w:rFonts w:ascii="Tableau Light" w:hAnsi="Tableau Light"/>
          <w:color w:val="333333"/>
        </w:rPr>
        <w:t xml:space="preserve"> low Mean family income and Per capita income compared to the other three states Colorado, Washington, and Oregon</w:t>
      </w:r>
      <w:r>
        <w:rPr>
          <w:rFonts w:ascii="Tableau Light" w:hAnsi="Tableau Light"/>
          <w:color w:val="333333"/>
        </w:rPr>
        <w:t>.</w:t>
      </w:r>
    </w:p>
    <w:p w14:paraId="08D8EC9F" w14:textId="77777777" w:rsidR="004000D8" w:rsidRDefault="004000D8" w:rsidP="004000D8">
      <w:pPr>
        <w:tabs>
          <w:tab w:val="left" w:pos="1380"/>
        </w:tabs>
        <w:jc w:val="both"/>
        <w:rPr>
          <w:rFonts w:ascii="Tableau Light" w:hAnsi="Tableau Light"/>
          <w:color w:val="333333"/>
        </w:rPr>
      </w:pPr>
    </w:p>
    <w:p w14:paraId="04FA438B" w14:textId="77777777" w:rsidR="004000D8" w:rsidRDefault="004000D8" w:rsidP="004000D8">
      <w:pPr>
        <w:tabs>
          <w:tab w:val="left" w:pos="1380"/>
        </w:tabs>
        <w:jc w:val="both"/>
        <w:rPr>
          <w:rFonts w:ascii="Tableau Light" w:hAnsi="Tableau Light"/>
          <w:color w:val="333333"/>
        </w:rPr>
      </w:pPr>
    </w:p>
    <w:p w14:paraId="0FFDCC51" w14:textId="77777777" w:rsidR="004000D8" w:rsidRDefault="004000D8" w:rsidP="004000D8">
      <w:pPr>
        <w:tabs>
          <w:tab w:val="left" w:pos="1380"/>
        </w:tabs>
        <w:jc w:val="both"/>
        <w:rPr>
          <w:rFonts w:ascii="Tableau Light" w:hAnsi="Tableau Light"/>
          <w:b/>
          <w:bCs/>
          <w:color w:val="333333"/>
        </w:rPr>
      </w:pPr>
      <w:r w:rsidRPr="007A6BC8">
        <w:rPr>
          <w:rFonts w:ascii="Tableau Light" w:hAnsi="Tableau Light"/>
          <w:b/>
          <w:bCs/>
          <w:color w:val="333333"/>
        </w:rPr>
        <w:t>10) Combined Visualization</w:t>
      </w:r>
      <w:r>
        <w:rPr>
          <w:rFonts w:ascii="Tableau Light" w:hAnsi="Tableau Light"/>
          <w:color w:val="333333"/>
        </w:rPr>
        <w:t xml:space="preserve"> - (</w:t>
      </w:r>
      <w:r>
        <w:rPr>
          <w:rFonts w:ascii="Tableau Light" w:hAnsi="Tableau Light"/>
          <w:b/>
          <w:bCs/>
          <w:color w:val="333333"/>
        </w:rPr>
        <w:t>Correlation between Crime Rate and Perc. of Population below Poverty Line)</w:t>
      </w:r>
    </w:p>
    <w:p w14:paraId="16940855" w14:textId="77777777" w:rsidR="004000D8" w:rsidRDefault="004000D8" w:rsidP="004000D8">
      <w:pPr>
        <w:tabs>
          <w:tab w:val="left" w:pos="1380"/>
        </w:tabs>
        <w:jc w:val="both"/>
        <w:rPr>
          <w:rFonts w:ascii="Tableau Light" w:hAnsi="Tableau Light"/>
          <w:b/>
          <w:bCs/>
          <w:color w:val="333333"/>
        </w:rPr>
      </w:pPr>
    </w:p>
    <w:p w14:paraId="4810749A"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6D0FC02E" wp14:editId="24EB6D42">
            <wp:extent cx="5731510" cy="3138170"/>
            <wp:effectExtent l="0" t="0" r="2540" b="5080"/>
            <wp:docPr id="995984646"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4646" name="Picture 4" descr="A graph of different colored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14:paraId="3A561BFA" w14:textId="77777777" w:rsidR="004000D8" w:rsidRDefault="004000D8" w:rsidP="004000D8">
      <w:pPr>
        <w:tabs>
          <w:tab w:val="left" w:pos="1380"/>
        </w:tabs>
        <w:jc w:val="both"/>
        <w:rPr>
          <w:rFonts w:ascii="Tableau Light" w:hAnsi="Tableau Light"/>
          <w:b/>
          <w:bCs/>
          <w:color w:val="333333"/>
        </w:rPr>
      </w:pPr>
    </w:p>
    <w:p w14:paraId="147C0C1B" w14:textId="76ED8CEF" w:rsidR="004000D8" w:rsidRDefault="004000D8" w:rsidP="004000D8">
      <w:pPr>
        <w:tabs>
          <w:tab w:val="left" w:pos="1380"/>
        </w:tabs>
        <w:jc w:val="both"/>
        <w:rPr>
          <w:rFonts w:ascii="Tableau Light" w:hAnsi="Tableau Light"/>
          <w:color w:val="333333"/>
        </w:rPr>
      </w:pPr>
      <w:r w:rsidRPr="00F25AEE">
        <w:rPr>
          <w:rFonts w:ascii="Tableau Light" w:hAnsi="Tableau Light"/>
          <w:color w:val="333333"/>
        </w:rPr>
        <w:t>When we compare the P</w:t>
      </w:r>
      <w:r>
        <w:rPr>
          <w:rFonts w:ascii="Tableau Light" w:hAnsi="Tableau Light"/>
          <w:color w:val="333333"/>
        </w:rPr>
        <w:t xml:space="preserve">erc. Of </w:t>
      </w:r>
      <w:r w:rsidR="00F65B95">
        <w:rPr>
          <w:rFonts w:ascii="Tableau Light" w:hAnsi="Tableau Light"/>
          <w:color w:val="333333"/>
        </w:rPr>
        <w:t xml:space="preserve">the </w:t>
      </w:r>
      <w:r>
        <w:rPr>
          <w:rFonts w:ascii="Tableau Light" w:hAnsi="Tableau Light"/>
          <w:color w:val="333333"/>
        </w:rPr>
        <w:t>p</w:t>
      </w:r>
      <w:r w:rsidRPr="00F25AEE">
        <w:rPr>
          <w:rFonts w:ascii="Tableau Light" w:hAnsi="Tableau Light"/>
          <w:color w:val="333333"/>
        </w:rPr>
        <w:t xml:space="preserve">opulation below </w:t>
      </w:r>
      <w:r w:rsidR="00F65B95">
        <w:rPr>
          <w:rFonts w:ascii="Tableau Light" w:hAnsi="Tableau Light"/>
          <w:color w:val="333333"/>
        </w:rPr>
        <w:t xml:space="preserve">the </w:t>
      </w:r>
      <w:r w:rsidRPr="00F25AEE">
        <w:rPr>
          <w:rFonts w:ascii="Tableau Light" w:hAnsi="Tableau Light"/>
          <w:color w:val="333333"/>
        </w:rPr>
        <w:t>poverty li</w:t>
      </w:r>
      <w:r>
        <w:rPr>
          <w:rFonts w:ascii="Tableau Light" w:hAnsi="Tableau Light"/>
          <w:color w:val="333333"/>
        </w:rPr>
        <w:t>n</w:t>
      </w:r>
      <w:r w:rsidRPr="00F25AEE">
        <w:rPr>
          <w:rFonts w:ascii="Tableau Light" w:hAnsi="Tableau Light"/>
          <w:color w:val="333333"/>
        </w:rPr>
        <w:t xml:space="preserve">e and the Crime rate for the year 2022 and the relation between these parameters of all the states of </w:t>
      </w:r>
      <w:r w:rsidR="00F65B95">
        <w:rPr>
          <w:rFonts w:ascii="Tableau Light" w:hAnsi="Tableau Light"/>
          <w:color w:val="333333"/>
        </w:rPr>
        <w:t xml:space="preserve">the </w:t>
      </w:r>
      <w:r w:rsidRPr="00F25AEE">
        <w:rPr>
          <w:rFonts w:ascii="Tableau Light" w:hAnsi="Tableau Light"/>
          <w:color w:val="333333"/>
        </w:rPr>
        <w:t>United States</w:t>
      </w:r>
      <w:r>
        <w:rPr>
          <w:rFonts w:ascii="Tableau Light" w:hAnsi="Tableau Light"/>
          <w:color w:val="333333"/>
        </w:rPr>
        <w:t>, w</w:t>
      </w:r>
      <w:r w:rsidRPr="00F25AEE">
        <w:rPr>
          <w:rFonts w:ascii="Tableau Light" w:hAnsi="Tableau Light"/>
          <w:color w:val="333333"/>
        </w:rPr>
        <w:t xml:space="preserve">e </w:t>
      </w:r>
      <w:r>
        <w:rPr>
          <w:rFonts w:ascii="Tableau Light" w:hAnsi="Tableau Light"/>
          <w:color w:val="333333"/>
        </w:rPr>
        <w:t xml:space="preserve">observe that there is no direct relationship between the Percentage of </w:t>
      </w:r>
      <w:r w:rsidR="00F65B95">
        <w:rPr>
          <w:rFonts w:ascii="Tableau Light" w:hAnsi="Tableau Light"/>
          <w:color w:val="333333"/>
        </w:rPr>
        <w:t xml:space="preserve">the </w:t>
      </w:r>
      <w:r>
        <w:rPr>
          <w:rFonts w:ascii="Tableau Light" w:hAnsi="Tableau Light"/>
          <w:color w:val="333333"/>
        </w:rPr>
        <w:t xml:space="preserve">Population below </w:t>
      </w:r>
      <w:r w:rsidR="00F65B95">
        <w:rPr>
          <w:rFonts w:ascii="Tableau Light" w:hAnsi="Tableau Light"/>
          <w:color w:val="333333"/>
        </w:rPr>
        <w:t xml:space="preserve">the </w:t>
      </w:r>
      <w:r>
        <w:rPr>
          <w:rFonts w:ascii="Tableau Light" w:hAnsi="Tableau Light"/>
          <w:color w:val="333333"/>
        </w:rPr>
        <w:t xml:space="preserve">poverty line and the Crime rate. </w:t>
      </w:r>
    </w:p>
    <w:p w14:paraId="75E929D1" w14:textId="77777777" w:rsidR="004000D8" w:rsidRDefault="004000D8" w:rsidP="004000D8">
      <w:pPr>
        <w:tabs>
          <w:tab w:val="left" w:pos="1380"/>
        </w:tabs>
        <w:jc w:val="both"/>
        <w:rPr>
          <w:rFonts w:ascii="Tableau Light" w:hAnsi="Tableau Light"/>
          <w:color w:val="333333"/>
        </w:rPr>
      </w:pPr>
    </w:p>
    <w:p w14:paraId="0CF6381B" w14:textId="7FCC9B98" w:rsidR="004000D8" w:rsidRPr="00F25AEE" w:rsidRDefault="004000D8" w:rsidP="004000D8">
      <w:pPr>
        <w:tabs>
          <w:tab w:val="left" w:pos="1380"/>
        </w:tabs>
        <w:jc w:val="both"/>
        <w:rPr>
          <w:rFonts w:ascii="Tableau Light" w:hAnsi="Tableau Light"/>
          <w:color w:val="333333"/>
        </w:rPr>
      </w:pPr>
      <w:r>
        <w:rPr>
          <w:rFonts w:ascii="Tableau Light" w:hAnsi="Tableau Light"/>
          <w:color w:val="333333"/>
        </w:rPr>
        <w:t xml:space="preserve">When we arrange all the states in descending order based on the Percentage of population below </w:t>
      </w:r>
      <w:r w:rsidR="00F65B95">
        <w:rPr>
          <w:rFonts w:ascii="Tableau Light" w:hAnsi="Tableau Light"/>
          <w:color w:val="333333"/>
        </w:rPr>
        <w:t xml:space="preserve">the </w:t>
      </w:r>
      <w:r>
        <w:rPr>
          <w:rFonts w:ascii="Tableau Light" w:hAnsi="Tableau Light"/>
          <w:color w:val="333333"/>
        </w:rPr>
        <w:t xml:space="preserve">poverty line, we can observe the Crime rates of respective states are not in line. For example, the Mississippi has the highest perc. of population below </w:t>
      </w:r>
      <w:r w:rsidR="00F65B95">
        <w:rPr>
          <w:rFonts w:ascii="Tableau Light" w:hAnsi="Tableau Light"/>
          <w:color w:val="333333"/>
        </w:rPr>
        <w:t xml:space="preserve">the </w:t>
      </w:r>
      <w:r>
        <w:rPr>
          <w:rFonts w:ascii="Tableau Light" w:hAnsi="Tableau Light"/>
          <w:color w:val="333333"/>
        </w:rPr>
        <w:t xml:space="preserve">poverty line (19.20%) but the Crime rate is only 4% (~3.95%) </w:t>
      </w:r>
      <w:r w:rsidR="00F65B95">
        <w:rPr>
          <w:rFonts w:ascii="Tableau Light" w:hAnsi="Tableau Light"/>
          <w:color w:val="333333"/>
        </w:rPr>
        <w:t>many states are having</w:t>
      </w:r>
      <w:r>
        <w:rPr>
          <w:rFonts w:ascii="Tableau Light" w:hAnsi="Tableau Light"/>
          <w:color w:val="333333"/>
        </w:rPr>
        <w:t xml:space="preserve"> more crime rate than Mississippi. Washington and Colorado </w:t>
      </w:r>
      <w:r w:rsidR="00F65B95">
        <w:rPr>
          <w:rFonts w:ascii="Tableau Light" w:hAnsi="Tableau Light"/>
          <w:color w:val="333333"/>
        </w:rPr>
        <w:t>have</w:t>
      </w:r>
      <w:r>
        <w:rPr>
          <w:rFonts w:ascii="Tableau Light" w:hAnsi="Tableau Light"/>
          <w:color w:val="333333"/>
        </w:rPr>
        <w:t xml:space="preserve"> </w:t>
      </w:r>
      <w:r w:rsidR="00F65B95">
        <w:rPr>
          <w:rFonts w:ascii="Tableau Light" w:hAnsi="Tableau Light"/>
          <w:color w:val="333333"/>
        </w:rPr>
        <w:t>the</w:t>
      </w:r>
      <w:r>
        <w:rPr>
          <w:rFonts w:ascii="Tableau Light" w:hAnsi="Tableau Light"/>
          <w:color w:val="333333"/>
        </w:rPr>
        <w:t xml:space="preserve"> highest crime </w:t>
      </w:r>
      <w:r w:rsidR="00F65B95">
        <w:rPr>
          <w:rFonts w:ascii="Tableau Light" w:hAnsi="Tableau Light"/>
          <w:color w:val="333333"/>
        </w:rPr>
        <w:t>rates</w:t>
      </w:r>
      <w:r>
        <w:rPr>
          <w:rFonts w:ascii="Tableau Light" w:hAnsi="Tableau Light"/>
          <w:color w:val="333333"/>
        </w:rPr>
        <w:t xml:space="preserve"> (7.42 &amp; 7.21), despite having </w:t>
      </w:r>
      <w:r w:rsidR="00F65B95">
        <w:rPr>
          <w:rFonts w:ascii="Tableau Light" w:hAnsi="Tableau Light"/>
          <w:color w:val="333333"/>
        </w:rPr>
        <w:t xml:space="preserve">a </w:t>
      </w:r>
      <w:r>
        <w:rPr>
          <w:rFonts w:ascii="Tableau Light" w:hAnsi="Tableau Light"/>
          <w:color w:val="333333"/>
        </w:rPr>
        <w:t xml:space="preserve">low Percentage of </w:t>
      </w:r>
      <w:r w:rsidR="00F65B95">
        <w:rPr>
          <w:rFonts w:ascii="Tableau Light" w:hAnsi="Tableau Light"/>
          <w:color w:val="333333"/>
        </w:rPr>
        <w:t xml:space="preserve">the </w:t>
      </w:r>
      <w:r>
        <w:rPr>
          <w:rFonts w:ascii="Tableau Light" w:hAnsi="Tableau Light"/>
          <w:color w:val="333333"/>
        </w:rPr>
        <w:t xml:space="preserve">population below </w:t>
      </w:r>
      <w:r w:rsidR="00F65B95">
        <w:rPr>
          <w:rFonts w:ascii="Tableau Light" w:hAnsi="Tableau Light"/>
          <w:color w:val="333333"/>
        </w:rPr>
        <w:t xml:space="preserve">the </w:t>
      </w:r>
      <w:r>
        <w:rPr>
          <w:rFonts w:ascii="Tableau Light" w:hAnsi="Tableau Light"/>
          <w:color w:val="333333"/>
        </w:rPr>
        <w:t>poverty line (9.90 &amp; 9.60).</w:t>
      </w:r>
    </w:p>
    <w:p w14:paraId="5CD31CFA" w14:textId="77777777" w:rsidR="004000D8" w:rsidRDefault="004000D8" w:rsidP="004000D8">
      <w:pPr>
        <w:tabs>
          <w:tab w:val="left" w:pos="1380"/>
        </w:tabs>
        <w:jc w:val="both"/>
        <w:rPr>
          <w:rFonts w:ascii="Tableau Light" w:hAnsi="Tableau Light"/>
          <w:b/>
          <w:bCs/>
          <w:color w:val="333333"/>
        </w:rPr>
      </w:pPr>
    </w:p>
    <w:p w14:paraId="2A0B935D" w14:textId="77777777" w:rsidR="004000D8" w:rsidRDefault="004000D8" w:rsidP="004000D8">
      <w:pPr>
        <w:tabs>
          <w:tab w:val="left" w:pos="1380"/>
        </w:tabs>
        <w:jc w:val="both"/>
        <w:rPr>
          <w:rFonts w:ascii="Tableau Light" w:hAnsi="Tableau Light"/>
          <w:b/>
          <w:bCs/>
          <w:color w:val="333333"/>
        </w:rPr>
      </w:pPr>
    </w:p>
    <w:p w14:paraId="192129E2" w14:textId="77777777" w:rsidR="004000D8" w:rsidRDefault="004000D8" w:rsidP="004000D8">
      <w:pPr>
        <w:tabs>
          <w:tab w:val="left" w:pos="1380"/>
        </w:tabs>
        <w:jc w:val="both"/>
        <w:rPr>
          <w:rFonts w:ascii="Tableau Light" w:hAnsi="Tableau Light"/>
          <w:b/>
          <w:bCs/>
          <w:color w:val="333333"/>
        </w:rPr>
      </w:pPr>
    </w:p>
    <w:p w14:paraId="28508770" w14:textId="77777777" w:rsidR="004000D8" w:rsidRDefault="004000D8" w:rsidP="004000D8">
      <w:pPr>
        <w:tabs>
          <w:tab w:val="left" w:pos="1380"/>
        </w:tabs>
        <w:jc w:val="both"/>
        <w:rPr>
          <w:rFonts w:ascii="Tableau Light" w:hAnsi="Tableau Light"/>
          <w:b/>
          <w:bCs/>
          <w:color w:val="333333"/>
        </w:rPr>
      </w:pPr>
    </w:p>
    <w:p w14:paraId="3468A057" w14:textId="77777777" w:rsidR="004000D8" w:rsidRDefault="004000D8" w:rsidP="004000D8">
      <w:pPr>
        <w:tabs>
          <w:tab w:val="left" w:pos="1380"/>
        </w:tabs>
        <w:jc w:val="both"/>
        <w:rPr>
          <w:rFonts w:ascii="Tableau Light" w:hAnsi="Tableau Light"/>
          <w:b/>
          <w:bCs/>
          <w:color w:val="333333"/>
        </w:rPr>
      </w:pPr>
    </w:p>
    <w:p w14:paraId="2CDBFC7A" w14:textId="77777777" w:rsidR="004000D8" w:rsidRDefault="004000D8" w:rsidP="004000D8">
      <w:pPr>
        <w:tabs>
          <w:tab w:val="left" w:pos="1380"/>
        </w:tabs>
        <w:jc w:val="both"/>
        <w:rPr>
          <w:rFonts w:ascii="Tableau Light" w:hAnsi="Tableau Light"/>
          <w:b/>
          <w:bCs/>
          <w:color w:val="333333"/>
        </w:rPr>
      </w:pPr>
    </w:p>
    <w:p w14:paraId="0E71AA1E"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t>11_Animated Visualization Video:</w:t>
      </w:r>
    </w:p>
    <w:p w14:paraId="3997F38D" w14:textId="77777777" w:rsidR="004000D8" w:rsidRDefault="004000D8" w:rsidP="004000D8">
      <w:pPr>
        <w:tabs>
          <w:tab w:val="left" w:pos="1380"/>
        </w:tabs>
        <w:jc w:val="both"/>
        <w:rPr>
          <w:rFonts w:ascii="Tableau Light" w:hAnsi="Tableau Light"/>
          <w:b/>
          <w:bCs/>
          <w:color w:val="333333"/>
        </w:rPr>
      </w:pPr>
    </w:p>
    <w:p w14:paraId="156739F9"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64D0143D" wp14:editId="37B1392E">
            <wp:extent cx="5731510" cy="3121660"/>
            <wp:effectExtent l="0" t="0" r="2540" b="2540"/>
            <wp:docPr id="80176313" name="Picture 11" descr="A graph showing a crime and total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6313" name="Picture 11" descr="A graph showing a crime and total cri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3427BF74" w14:textId="77777777" w:rsidR="004000D8" w:rsidRDefault="004000D8" w:rsidP="004000D8">
      <w:pPr>
        <w:tabs>
          <w:tab w:val="left" w:pos="1380"/>
        </w:tabs>
        <w:jc w:val="both"/>
        <w:rPr>
          <w:rFonts w:ascii="Tableau Light" w:hAnsi="Tableau Light"/>
          <w:b/>
          <w:bCs/>
          <w:color w:val="333333"/>
        </w:rPr>
      </w:pPr>
    </w:p>
    <w:p w14:paraId="73E88F3E" w14:textId="77777777" w:rsidR="004000D8" w:rsidRPr="008C6918" w:rsidRDefault="004000D8" w:rsidP="004000D8">
      <w:pPr>
        <w:tabs>
          <w:tab w:val="left" w:pos="1380"/>
        </w:tabs>
        <w:jc w:val="both"/>
        <w:rPr>
          <w:rFonts w:ascii="Tableau Light" w:hAnsi="Tableau Light"/>
          <w:color w:val="333333"/>
        </w:rPr>
      </w:pPr>
    </w:p>
    <w:p w14:paraId="3BCC3004" w14:textId="5755B078" w:rsidR="004000D8" w:rsidRDefault="004000D8" w:rsidP="004000D8">
      <w:pPr>
        <w:tabs>
          <w:tab w:val="left" w:pos="1380"/>
        </w:tabs>
        <w:jc w:val="both"/>
        <w:rPr>
          <w:rFonts w:ascii="Tableau Light" w:hAnsi="Tableau Light"/>
          <w:color w:val="333333"/>
        </w:rPr>
      </w:pPr>
      <w:r w:rsidRPr="008C6918">
        <w:rPr>
          <w:rFonts w:ascii="Tableau Light" w:hAnsi="Tableau Light"/>
          <w:color w:val="333333"/>
        </w:rPr>
        <w:t>In this animated visualization Video, we have drawn the moving average of different crimes (Larceny, Property Crime</w:t>
      </w:r>
      <w:r w:rsidR="00F65B95">
        <w:rPr>
          <w:rFonts w:ascii="Tableau Light" w:hAnsi="Tableau Light"/>
          <w:color w:val="333333"/>
        </w:rPr>
        <w:t>,</w:t>
      </w:r>
      <w:r w:rsidRPr="008C6918">
        <w:rPr>
          <w:rFonts w:ascii="Tableau Light" w:hAnsi="Tableau Light"/>
          <w:color w:val="333333"/>
        </w:rPr>
        <w:t xml:space="preserve"> and Total of all Crimes) </w:t>
      </w:r>
      <w:r w:rsidR="00F65B95">
        <w:rPr>
          <w:rFonts w:ascii="Tableau Light" w:hAnsi="Tableau Light"/>
          <w:color w:val="333333"/>
        </w:rPr>
        <w:t xml:space="preserve">that </w:t>
      </w:r>
      <w:r w:rsidRPr="008C6918">
        <w:rPr>
          <w:rFonts w:ascii="Tableau Light" w:hAnsi="Tableau Light"/>
          <w:color w:val="333333"/>
        </w:rPr>
        <w:t xml:space="preserve">happened </w:t>
      </w:r>
      <w:r w:rsidR="00F65B95">
        <w:rPr>
          <w:rFonts w:ascii="Tableau Light" w:hAnsi="Tableau Light"/>
          <w:color w:val="333333"/>
        </w:rPr>
        <w:t>from</w:t>
      </w:r>
      <w:r w:rsidRPr="008C6918">
        <w:rPr>
          <w:rFonts w:ascii="Tableau Light" w:hAnsi="Tableau Light"/>
          <w:color w:val="333333"/>
        </w:rPr>
        <w:t xml:space="preserve"> 1979 to 2022</w:t>
      </w:r>
      <w:r>
        <w:rPr>
          <w:rFonts w:ascii="Tableau Light" w:hAnsi="Tableau Light"/>
          <w:color w:val="333333"/>
        </w:rPr>
        <w:t xml:space="preserve">. We have considered the Moving average of two years at a time. Overall, the Total crimes and the Larceny &amp; Property crimes are also decreasing over the </w:t>
      </w:r>
      <w:r w:rsidR="00F65B95">
        <w:rPr>
          <w:rFonts w:ascii="Tableau Light" w:hAnsi="Tableau Light"/>
          <w:color w:val="333333"/>
        </w:rPr>
        <w:t>period</w:t>
      </w:r>
      <w:r>
        <w:rPr>
          <w:rFonts w:ascii="Tableau Light" w:hAnsi="Tableau Light"/>
          <w:color w:val="333333"/>
        </w:rPr>
        <w:t xml:space="preserve"> from 1979 to 2022, even though we have observed </w:t>
      </w:r>
      <w:r w:rsidR="00F65B95">
        <w:rPr>
          <w:rFonts w:ascii="Tableau Light" w:hAnsi="Tableau Light"/>
          <w:color w:val="333333"/>
        </w:rPr>
        <w:t xml:space="preserve">an </w:t>
      </w:r>
      <w:r>
        <w:rPr>
          <w:rFonts w:ascii="Tableau Light" w:hAnsi="Tableau Light"/>
          <w:color w:val="333333"/>
        </w:rPr>
        <w:t xml:space="preserve">increasing trend between 1984 to 1995, later it is in </w:t>
      </w:r>
      <w:r w:rsidR="00F65B95">
        <w:rPr>
          <w:rFonts w:ascii="Tableau Light" w:hAnsi="Tableau Light"/>
          <w:color w:val="333333"/>
        </w:rPr>
        <w:t xml:space="preserve">a </w:t>
      </w:r>
      <w:r>
        <w:rPr>
          <w:rFonts w:ascii="Tableau Light" w:hAnsi="Tableau Light"/>
          <w:color w:val="333333"/>
        </w:rPr>
        <w:t>downward trend only.</w:t>
      </w:r>
    </w:p>
    <w:p w14:paraId="235AD1E9" w14:textId="77777777" w:rsidR="004000D8" w:rsidRDefault="004000D8" w:rsidP="004000D8">
      <w:pPr>
        <w:tabs>
          <w:tab w:val="left" w:pos="1380"/>
        </w:tabs>
        <w:jc w:val="both"/>
        <w:rPr>
          <w:rFonts w:ascii="Tableau Light" w:hAnsi="Tableau Light"/>
          <w:color w:val="333333"/>
        </w:rPr>
      </w:pPr>
    </w:p>
    <w:p w14:paraId="6E33A3EB" w14:textId="77777777" w:rsidR="004000D8" w:rsidRDefault="004000D8" w:rsidP="004000D8">
      <w:pPr>
        <w:tabs>
          <w:tab w:val="left" w:pos="1380"/>
        </w:tabs>
        <w:jc w:val="both"/>
        <w:rPr>
          <w:rFonts w:ascii="Tableau Light" w:hAnsi="Tableau Light"/>
          <w:color w:val="333333"/>
        </w:rPr>
      </w:pPr>
    </w:p>
    <w:p w14:paraId="4E246B20" w14:textId="77777777" w:rsidR="004000D8" w:rsidRDefault="004000D8" w:rsidP="004000D8">
      <w:pPr>
        <w:tabs>
          <w:tab w:val="left" w:pos="1380"/>
        </w:tabs>
        <w:jc w:val="both"/>
        <w:rPr>
          <w:rFonts w:ascii="Tableau Light" w:hAnsi="Tableau Light"/>
          <w:color w:val="333333"/>
        </w:rPr>
      </w:pPr>
    </w:p>
    <w:p w14:paraId="662E9519" w14:textId="77777777" w:rsidR="004000D8" w:rsidRDefault="004000D8" w:rsidP="004000D8">
      <w:pPr>
        <w:tabs>
          <w:tab w:val="left" w:pos="1380"/>
        </w:tabs>
        <w:jc w:val="both"/>
        <w:rPr>
          <w:rFonts w:ascii="Tableau Light" w:hAnsi="Tableau Light"/>
          <w:color w:val="333333"/>
        </w:rPr>
      </w:pPr>
    </w:p>
    <w:p w14:paraId="241ABE32" w14:textId="77777777" w:rsidR="004000D8" w:rsidRDefault="004000D8" w:rsidP="004000D8">
      <w:pPr>
        <w:tabs>
          <w:tab w:val="left" w:pos="1380"/>
        </w:tabs>
        <w:jc w:val="both"/>
        <w:rPr>
          <w:rFonts w:ascii="Tableau Light" w:hAnsi="Tableau Light"/>
          <w:color w:val="333333"/>
        </w:rPr>
      </w:pPr>
    </w:p>
    <w:p w14:paraId="30FF3D09" w14:textId="77777777" w:rsidR="004000D8" w:rsidRDefault="004000D8" w:rsidP="004000D8">
      <w:pPr>
        <w:tabs>
          <w:tab w:val="left" w:pos="1380"/>
        </w:tabs>
        <w:jc w:val="both"/>
        <w:rPr>
          <w:rFonts w:ascii="Tableau Light" w:hAnsi="Tableau Light"/>
          <w:color w:val="333333"/>
        </w:rPr>
      </w:pPr>
    </w:p>
    <w:p w14:paraId="4AD556F0" w14:textId="77777777" w:rsidR="004000D8" w:rsidRDefault="004000D8" w:rsidP="004000D8">
      <w:pPr>
        <w:tabs>
          <w:tab w:val="left" w:pos="1380"/>
        </w:tabs>
        <w:jc w:val="both"/>
        <w:rPr>
          <w:rFonts w:ascii="Tableau Light" w:hAnsi="Tableau Light"/>
          <w:color w:val="333333"/>
        </w:rPr>
      </w:pPr>
    </w:p>
    <w:p w14:paraId="757518C4" w14:textId="77777777" w:rsidR="004000D8" w:rsidRDefault="004000D8" w:rsidP="004000D8">
      <w:pPr>
        <w:tabs>
          <w:tab w:val="left" w:pos="1380"/>
        </w:tabs>
        <w:jc w:val="both"/>
        <w:rPr>
          <w:rFonts w:ascii="Tableau Light" w:hAnsi="Tableau Light"/>
          <w:color w:val="333333"/>
        </w:rPr>
      </w:pPr>
    </w:p>
    <w:p w14:paraId="28440067" w14:textId="77777777" w:rsidR="004000D8" w:rsidRDefault="004000D8" w:rsidP="004000D8">
      <w:pPr>
        <w:tabs>
          <w:tab w:val="left" w:pos="1380"/>
        </w:tabs>
        <w:jc w:val="both"/>
        <w:rPr>
          <w:rFonts w:ascii="Tableau Light" w:hAnsi="Tableau Light"/>
          <w:color w:val="333333"/>
        </w:rPr>
      </w:pPr>
    </w:p>
    <w:p w14:paraId="53D04A28"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lastRenderedPageBreak/>
        <w:t>Dash Board 1:</w:t>
      </w:r>
    </w:p>
    <w:p w14:paraId="78B9B918" w14:textId="77777777" w:rsidR="004000D8" w:rsidRDefault="004000D8" w:rsidP="004000D8">
      <w:pPr>
        <w:tabs>
          <w:tab w:val="left" w:pos="1380"/>
        </w:tabs>
        <w:jc w:val="both"/>
        <w:rPr>
          <w:rFonts w:ascii="Tableau Light" w:hAnsi="Tableau Light"/>
          <w:b/>
          <w:bCs/>
          <w:color w:val="333333"/>
        </w:rPr>
      </w:pPr>
    </w:p>
    <w:p w14:paraId="07FEC263"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6BB03FD4" wp14:editId="638D97CF">
            <wp:extent cx="5731510" cy="4582795"/>
            <wp:effectExtent l="0" t="0" r="2540" b="8255"/>
            <wp:docPr id="1051541765" name="Picture 3" descr="A screenshot of a dat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41765" name="Picture 3" descr="A screenshot of a data displa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p>
    <w:p w14:paraId="5373FC65" w14:textId="48B1366D" w:rsidR="004000D8" w:rsidRDefault="00F65B95" w:rsidP="004000D8">
      <w:pPr>
        <w:tabs>
          <w:tab w:val="left" w:pos="1380"/>
        </w:tabs>
        <w:jc w:val="both"/>
        <w:rPr>
          <w:rFonts w:ascii="Tableau Light" w:hAnsi="Tableau Light"/>
          <w:b/>
          <w:bCs/>
          <w:color w:val="333333"/>
        </w:rPr>
      </w:pPr>
      <w:r>
        <w:rPr>
          <w:rFonts w:ascii="Tableau Light" w:hAnsi="Tableau Light"/>
          <w:b/>
          <w:bCs/>
          <w:color w:val="333333"/>
        </w:rPr>
        <w:t>The dashboard</w:t>
      </w:r>
      <w:r w:rsidR="004000D8">
        <w:rPr>
          <w:rFonts w:ascii="Tableau Light" w:hAnsi="Tableau Light"/>
          <w:b/>
          <w:bCs/>
          <w:color w:val="333333"/>
        </w:rPr>
        <w:t xml:space="preserve"> consists of Simple Visualizations from the Crime </w:t>
      </w:r>
      <w:r>
        <w:rPr>
          <w:rFonts w:ascii="Tableau Light" w:hAnsi="Tableau Light"/>
          <w:b/>
          <w:bCs/>
          <w:color w:val="333333"/>
        </w:rPr>
        <w:t>Datasheet</w:t>
      </w:r>
      <w:r w:rsidR="004000D8">
        <w:rPr>
          <w:rFonts w:ascii="Tableau Light" w:hAnsi="Tableau Light"/>
          <w:b/>
          <w:bCs/>
          <w:color w:val="333333"/>
        </w:rPr>
        <w:t xml:space="preserve"> and the Economic Characteristics Data sheets separately.</w:t>
      </w:r>
    </w:p>
    <w:p w14:paraId="23A6A3E2" w14:textId="77777777" w:rsidR="004000D8" w:rsidRDefault="004000D8" w:rsidP="004000D8">
      <w:pPr>
        <w:tabs>
          <w:tab w:val="left" w:pos="1380"/>
        </w:tabs>
        <w:jc w:val="both"/>
        <w:rPr>
          <w:rFonts w:ascii="Tableau Light" w:hAnsi="Tableau Light"/>
          <w:b/>
          <w:bCs/>
          <w:color w:val="333333"/>
        </w:rPr>
      </w:pPr>
    </w:p>
    <w:p w14:paraId="4AE9CBE0" w14:textId="77777777" w:rsidR="004000D8" w:rsidRDefault="004000D8" w:rsidP="004000D8">
      <w:pPr>
        <w:tabs>
          <w:tab w:val="left" w:pos="1380"/>
        </w:tabs>
        <w:jc w:val="both"/>
        <w:rPr>
          <w:rFonts w:ascii="Tableau Light" w:hAnsi="Tableau Light"/>
          <w:b/>
          <w:bCs/>
          <w:color w:val="333333"/>
        </w:rPr>
      </w:pPr>
    </w:p>
    <w:p w14:paraId="063F21C0" w14:textId="77777777" w:rsidR="004000D8" w:rsidRDefault="004000D8" w:rsidP="004000D8">
      <w:pPr>
        <w:tabs>
          <w:tab w:val="left" w:pos="1380"/>
        </w:tabs>
        <w:jc w:val="both"/>
        <w:rPr>
          <w:rFonts w:ascii="Tableau Light" w:hAnsi="Tableau Light"/>
          <w:b/>
          <w:bCs/>
          <w:color w:val="333333"/>
        </w:rPr>
      </w:pPr>
    </w:p>
    <w:p w14:paraId="3EFE8044" w14:textId="77777777" w:rsidR="004000D8" w:rsidRDefault="004000D8" w:rsidP="004000D8">
      <w:pPr>
        <w:tabs>
          <w:tab w:val="left" w:pos="1380"/>
        </w:tabs>
        <w:jc w:val="both"/>
        <w:rPr>
          <w:rFonts w:ascii="Tableau Light" w:hAnsi="Tableau Light"/>
          <w:b/>
          <w:bCs/>
          <w:color w:val="333333"/>
        </w:rPr>
      </w:pPr>
    </w:p>
    <w:p w14:paraId="448B8F6A" w14:textId="77777777" w:rsidR="004000D8" w:rsidRDefault="004000D8" w:rsidP="004000D8">
      <w:pPr>
        <w:tabs>
          <w:tab w:val="left" w:pos="1380"/>
        </w:tabs>
        <w:jc w:val="both"/>
        <w:rPr>
          <w:rFonts w:ascii="Tableau Light" w:hAnsi="Tableau Light"/>
          <w:b/>
          <w:bCs/>
          <w:color w:val="333333"/>
        </w:rPr>
      </w:pPr>
    </w:p>
    <w:p w14:paraId="39099FC3" w14:textId="77777777" w:rsidR="004000D8" w:rsidRDefault="004000D8" w:rsidP="004000D8">
      <w:pPr>
        <w:tabs>
          <w:tab w:val="left" w:pos="1380"/>
        </w:tabs>
        <w:jc w:val="both"/>
        <w:rPr>
          <w:rFonts w:ascii="Tableau Light" w:hAnsi="Tableau Light"/>
          <w:b/>
          <w:bCs/>
          <w:color w:val="333333"/>
        </w:rPr>
      </w:pPr>
    </w:p>
    <w:p w14:paraId="4142D5E7" w14:textId="77777777" w:rsidR="004000D8" w:rsidRDefault="004000D8" w:rsidP="004000D8">
      <w:pPr>
        <w:tabs>
          <w:tab w:val="left" w:pos="1380"/>
        </w:tabs>
        <w:jc w:val="both"/>
        <w:rPr>
          <w:rFonts w:ascii="Tableau Light" w:hAnsi="Tableau Light"/>
          <w:b/>
          <w:bCs/>
          <w:color w:val="333333"/>
        </w:rPr>
      </w:pPr>
    </w:p>
    <w:p w14:paraId="3C14E57F" w14:textId="77777777" w:rsidR="004000D8" w:rsidRDefault="004000D8" w:rsidP="004000D8">
      <w:pPr>
        <w:tabs>
          <w:tab w:val="left" w:pos="1380"/>
        </w:tabs>
        <w:jc w:val="both"/>
        <w:rPr>
          <w:rFonts w:ascii="Tableau Light" w:hAnsi="Tableau Light"/>
          <w:b/>
          <w:bCs/>
          <w:color w:val="333333"/>
        </w:rPr>
      </w:pPr>
    </w:p>
    <w:p w14:paraId="08B5062B" w14:textId="77777777" w:rsidR="004000D8" w:rsidRDefault="004000D8" w:rsidP="004000D8">
      <w:pPr>
        <w:tabs>
          <w:tab w:val="left" w:pos="1380"/>
        </w:tabs>
        <w:jc w:val="both"/>
        <w:rPr>
          <w:rFonts w:ascii="Tableau Light" w:hAnsi="Tableau Light"/>
          <w:b/>
          <w:bCs/>
          <w:color w:val="333333"/>
        </w:rPr>
      </w:pPr>
    </w:p>
    <w:p w14:paraId="23BA489C" w14:textId="77777777" w:rsidR="004000D8" w:rsidRDefault="004000D8" w:rsidP="004000D8">
      <w:pPr>
        <w:tabs>
          <w:tab w:val="left" w:pos="1380"/>
        </w:tabs>
        <w:jc w:val="both"/>
        <w:rPr>
          <w:rFonts w:ascii="Tableau Light" w:hAnsi="Tableau Light"/>
          <w:b/>
          <w:bCs/>
          <w:color w:val="333333"/>
        </w:rPr>
      </w:pPr>
    </w:p>
    <w:p w14:paraId="3C8049DC" w14:textId="77777777" w:rsidR="004000D8" w:rsidRDefault="004000D8" w:rsidP="004000D8">
      <w:pPr>
        <w:tabs>
          <w:tab w:val="left" w:pos="1380"/>
        </w:tabs>
        <w:jc w:val="both"/>
        <w:rPr>
          <w:rFonts w:ascii="Tableau Light" w:hAnsi="Tableau Light"/>
          <w:b/>
          <w:bCs/>
          <w:color w:val="333333"/>
        </w:rPr>
      </w:pPr>
    </w:p>
    <w:p w14:paraId="209E57D0" w14:textId="77777777" w:rsidR="004000D8" w:rsidRDefault="004000D8" w:rsidP="004000D8">
      <w:pPr>
        <w:tabs>
          <w:tab w:val="left" w:pos="1380"/>
        </w:tabs>
        <w:jc w:val="both"/>
        <w:rPr>
          <w:rFonts w:ascii="Tableau Light" w:hAnsi="Tableau Light"/>
          <w:b/>
          <w:bCs/>
          <w:color w:val="333333"/>
        </w:rPr>
      </w:pPr>
      <w:r>
        <w:rPr>
          <w:rFonts w:ascii="Tableau Light" w:hAnsi="Tableau Light"/>
          <w:b/>
          <w:bCs/>
          <w:color w:val="333333"/>
        </w:rPr>
        <w:t>Dash Board 2:</w:t>
      </w:r>
    </w:p>
    <w:p w14:paraId="759B86B3" w14:textId="77777777" w:rsidR="004000D8" w:rsidRDefault="004000D8" w:rsidP="004000D8">
      <w:pPr>
        <w:tabs>
          <w:tab w:val="left" w:pos="1380"/>
        </w:tabs>
        <w:jc w:val="both"/>
        <w:rPr>
          <w:rFonts w:ascii="Tableau Light" w:hAnsi="Tableau Light"/>
          <w:b/>
          <w:bCs/>
          <w:color w:val="333333"/>
        </w:rPr>
      </w:pPr>
      <w:r>
        <w:rPr>
          <w:rFonts w:ascii="Tableau Light" w:hAnsi="Tableau Light"/>
          <w:b/>
          <w:bCs/>
          <w:noProof/>
          <w:color w:val="333333"/>
        </w:rPr>
        <w:drawing>
          <wp:inline distT="0" distB="0" distL="0" distR="0" wp14:anchorId="4A05BA56" wp14:editId="58CA62C9">
            <wp:extent cx="5731510" cy="4606925"/>
            <wp:effectExtent l="0" t="0" r="2540" b="3175"/>
            <wp:docPr id="84466035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60352" name="Picture 5"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inline>
        </w:drawing>
      </w:r>
    </w:p>
    <w:p w14:paraId="6A8B6D72" w14:textId="77777777" w:rsidR="004000D8" w:rsidRDefault="004000D8" w:rsidP="004000D8">
      <w:pPr>
        <w:tabs>
          <w:tab w:val="left" w:pos="1380"/>
        </w:tabs>
        <w:jc w:val="both"/>
        <w:rPr>
          <w:rFonts w:ascii="Tableau Light" w:hAnsi="Tableau Light"/>
          <w:b/>
          <w:bCs/>
          <w:color w:val="333333"/>
        </w:rPr>
      </w:pPr>
    </w:p>
    <w:p w14:paraId="01F2A854" w14:textId="7809AE2D" w:rsidR="004000D8" w:rsidRDefault="00F65B95" w:rsidP="004000D8">
      <w:pPr>
        <w:tabs>
          <w:tab w:val="left" w:pos="1380"/>
        </w:tabs>
        <w:jc w:val="both"/>
        <w:rPr>
          <w:rFonts w:ascii="Tableau Light" w:hAnsi="Tableau Light"/>
          <w:b/>
          <w:bCs/>
          <w:color w:val="333333"/>
        </w:rPr>
      </w:pPr>
      <w:r>
        <w:rPr>
          <w:rFonts w:ascii="Tableau Light" w:hAnsi="Tableau Light"/>
          <w:b/>
          <w:bCs/>
          <w:color w:val="333333"/>
        </w:rPr>
        <w:t>The dashboard</w:t>
      </w:r>
      <w:r w:rsidR="004000D8">
        <w:rPr>
          <w:rFonts w:ascii="Tableau Light" w:hAnsi="Tableau Light"/>
          <w:b/>
          <w:bCs/>
          <w:color w:val="333333"/>
        </w:rPr>
        <w:t xml:space="preserve"> consists of Combined Visualizations from the Crime </w:t>
      </w:r>
      <w:r>
        <w:rPr>
          <w:rFonts w:ascii="Tableau Light" w:hAnsi="Tableau Light"/>
          <w:b/>
          <w:bCs/>
          <w:color w:val="333333"/>
        </w:rPr>
        <w:t>Datasheet</w:t>
      </w:r>
      <w:r w:rsidR="004000D8">
        <w:rPr>
          <w:rFonts w:ascii="Tableau Light" w:hAnsi="Tableau Light"/>
          <w:b/>
          <w:bCs/>
          <w:color w:val="333333"/>
        </w:rPr>
        <w:t xml:space="preserve"> and the Economic Characteristics </w:t>
      </w:r>
      <w:r>
        <w:rPr>
          <w:rFonts w:ascii="Tableau Light" w:hAnsi="Tableau Light"/>
          <w:b/>
          <w:bCs/>
          <w:color w:val="333333"/>
        </w:rPr>
        <w:t>Datasheets</w:t>
      </w:r>
      <w:r w:rsidR="004000D8">
        <w:rPr>
          <w:rFonts w:ascii="Tableau Light" w:hAnsi="Tableau Light"/>
          <w:b/>
          <w:bCs/>
          <w:color w:val="333333"/>
        </w:rPr>
        <w:t xml:space="preserve"> and the Advanced visualizations where the parameters have been used, </w:t>
      </w:r>
      <w:r>
        <w:rPr>
          <w:rFonts w:ascii="Tableau Light" w:hAnsi="Tableau Light"/>
          <w:b/>
          <w:bCs/>
          <w:color w:val="333333"/>
        </w:rPr>
        <w:t>Map-based</w:t>
      </w:r>
      <w:r w:rsidR="004000D8">
        <w:rPr>
          <w:rFonts w:ascii="Tableau Light" w:hAnsi="Tableau Light"/>
          <w:b/>
          <w:bCs/>
          <w:color w:val="333333"/>
        </w:rPr>
        <w:t xml:space="preserve"> Visualizations</w:t>
      </w:r>
      <w:r>
        <w:rPr>
          <w:rFonts w:ascii="Tableau Light" w:hAnsi="Tableau Light"/>
          <w:b/>
          <w:bCs/>
          <w:color w:val="333333"/>
        </w:rPr>
        <w:t>,</w:t>
      </w:r>
      <w:r w:rsidR="004000D8">
        <w:rPr>
          <w:rFonts w:ascii="Tableau Light" w:hAnsi="Tableau Light"/>
          <w:b/>
          <w:bCs/>
          <w:color w:val="333333"/>
        </w:rPr>
        <w:t xml:space="preserve"> and Animated Video.</w:t>
      </w:r>
    </w:p>
    <w:p w14:paraId="5578CB1B" w14:textId="77777777" w:rsidR="004000D8" w:rsidRDefault="004000D8" w:rsidP="004000D8">
      <w:pPr>
        <w:tabs>
          <w:tab w:val="left" w:pos="1380"/>
        </w:tabs>
        <w:jc w:val="both"/>
        <w:rPr>
          <w:rFonts w:ascii="Tableau Light" w:hAnsi="Tableau Light"/>
          <w:b/>
          <w:bCs/>
          <w:color w:val="333333"/>
        </w:rPr>
      </w:pPr>
    </w:p>
    <w:p w14:paraId="1614BB0E" w14:textId="77777777" w:rsidR="004000D8" w:rsidRDefault="004000D8" w:rsidP="004000D8">
      <w:pPr>
        <w:tabs>
          <w:tab w:val="left" w:pos="1380"/>
        </w:tabs>
        <w:jc w:val="both"/>
        <w:rPr>
          <w:rFonts w:ascii="Tableau Light" w:hAnsi="Tableau Light"/>
          <w:b/>
          <w:bCs/>
          <w:color w:val="333333"/>
        </w:rPr>
      </w:pPr>
    </w:p>
    <w:p w14:paraId="4CA22549" w14:textId="77777777" w:rsidR="004000D8" w:rsidRPr="00631BCE" w:rsidRDefault="004000D8" w:rsidP="007D3BF7">
      <w:pPr>
        <w:spacing w:after="0" w:line="360" w:lineRule="auto"/>
        <w:jc w:val="both"/>
        <w:rPr>
          <w:rFonts w:ascii="Times New Roman" w:hAnsi="Times New Roman" w:cs="Times New Roman"/>
          <w:b/>
          <w:bCs/>
          <w:color w:val="333333"/>
        </w:rPr>
      </w:pPr>
    </w:p>
    <w:p w14:paraId="78272113" w14:textId="77777777" w:rsidR="000D0A8F" w:rsidRPr="00631BCE" w:rsidRDefault="000D0A8F" w:rsidP="00631BCE">
      <w:pPr>
        <w:tabs>
          <w:tab w:val="left" w:pos="1380"/>
        </w:tabs>
        <w:jc w:val="both"/>
        <w:rPr>
          <w:rFonts w:ascii="Times New Roman" w:hAnsi="Times New Roman" w:cs="Times New Roman"/>
          <w:b/>
          <w:bCs/>
          <w:color w:val="333333"/>
        </w:rPr>
      </w:pPr>
    </w:p>
    <w:p w14:paraId="2635D67D" w14:textId="102CDFC6" w:rsidR="000D0A8F" w:rsidRPr="00631BCE" w:rsidRDefault="000D0A8F" w:rsidP="00631BCE">
      <w:pPr>
        <w:shd w:val="clear" w:color="auto" w:fill="FFFFFF"/>
        <w:spacing w:before="100" w:beforeAutospacing="1" w:after="100" w:afterAutospacing="1" w:line="240" w:lineRule="auto"/>
        <w:jc w:val="both"/>
        <w:rPr>
          <w:rFonts w:ascii="Times New Roman" w:eastAsia="Times New Roman" w:hAnsi="Times New Roman" w:cs="Times New Roman"/>
          <w:color w:val="2D3B45"/>
          <w:kern w:val="0"/>
          <w:lang w:eastAsia="en-IN"/>
          <w14:ligatures w14:val="none"/>
        </w:rPr>
      </w:pPr>
    </w:p>
    <w:p w14:paraId="2427A450" w14:textId="77777777" w:rsidR="0040498C" w:rsidRPr="000E2D11" w:rsidRDefault="0040498C" w:rsidP="000E2D11">
      <w:pPr>
        <w:tabs>
          <w:tab w:val="left" w:pos="1380"/>
        </w:tabs>
        <w:jc w:val="both"/>
        <w:rPr>
          <w:rFonts w:ascii="Tableau Light" w:hAnsi="Tableau Light"/>
          <w:b/>
          <w:bCs/>
          <w:color w:val="333333"/>
        </w:rPr>
      </w:pPr>
    </w:p>
    <w:sectPr w:rsidR="0040498C" w:rsidRPr="000E2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bleau Ligh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C6C"/>
    <w:multiLevelType w:val="hybridMultilevel"/>
    <w:tmpl w:val="3E34C9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D0C72"/>
    <w:multiLevelType w:val="hybridMultilevel"/>
    <w:tmpl w:val="079C29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A7888"/>
    <w:multiLevelType w:val="hybridMultilevel"/>
    <w:tmpl w:val="F5B48E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5869FA"/>
    <w:multiLevelType w:val="multilevel"/>
    <w:tmpl w:val="C6C29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54E16"/>
    <w:multiLevelType w:val="hybridMultilevel"/>
    <w:tmpl w:val="988A5A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2B739B"/>
    <w:multiLevelType w:val="multilevel"/>
    <w:tmpl w:val="B23C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E21DD5"/>
    <w:multiLevelType w:val="hybridMultilevel"/>
    <w:tmpl w:val="E1565B24"/>
    <w:lvl w:ilvl="0" w:tplc="2B98C9E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65094D"/>
    <w:multiLevelType w:val="hybridMultilevel"/>
    <w:tmpl w:val="1E0C049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BA5326"/>
    <w:multiLevelType w:val="hybridMultilevel"/>
    <w:tmpl w:val="0F905110"/>
    <w:lvl w:ilvl="0" w:tplc="50F2C2B8">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8914D2"/>
    <w:multiLevelType w:val="multilevel"/>
    <w:tmpl w:val="CEF2C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Lato" w:eastAsiaTheme="minorHAnsi" w:hAnsi="Lato"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64031D"/>
    <w:multiLevelType w:val="multilevel"/>
    <w:tmpl w:val="47F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15CC6"/>
    <w:multiLevelType w:val="hybridMultilevel"/>
    <w:tmpl w:val="B5840F98"/>
    <w:lvl w:ilvl="0" w:tplc="7E82C142">
      <w:start w:val="2"/>
      <w:numFmt w:val="bullet"/>
      <w:lvlText w:val="-"/>
      <w:lvlJc w:val="left"/>
      <w:pPr>
        <w:ind w:left="6840" w:hanging="360"/>
      </w:pPr>
      <w:rPr>
        <w:rFonts w:ascii="Times New Roman" w:eastAsiaTheme="minorHAnsi" w:hAnsi="Times New Roman" w:cs="Times New Roman"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12" w15:restartNumberingAfterBreak="0">
    <w:nsid w:val="689559FB"/>
    <w:multiLevelType w:val="multilevel"/>
    <w:tmpl w:val="CEF2C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Lato" w:eastAsiaTheme="minorHAnsi" w:hAnsi="Lato"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75FD1"/>
    <w:multiLevelType w:val="multilevel"/>
    <w:tmpl w:val="1A06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E11320"/>
    <w:multiLevelType w:val="hybridMultilevel"/>
    <w:tmpl w:val="05D4E316"/>
    <w:lvl w:ilvl="0" w:tplc="B07C1FFA">
      <w:start w:val="2"/>
      <w:numFmt w:val="bullet"/>
      <w:lvlText w:val="-"/>
      <w:lvlJc w:val="left"/>
      <w:pPr>
        <w:ind w:left="6120" w:hanging="360"/>
      </w:pPr>
      <w:rPr>
        <w:rFonts w:ascii="Times New Roman" w:eastAsiaTheme="minorHAnsi" w:hAnsi="Times New Roman" w:cs="Times New Roman"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15" w15:restartNumberingAfterBreak="0">
    <w:nsid w:val="7B751277"/>
    <w:multiLevelType w:val="hybridMultilevel"/>
    <w:tmpl w:val="0B622E82"/>
    <w:lvl w:ilvl="0" w:tplc="C8FE59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7119221">
    <w:abstractNumId w:val="3"/>
  </w:num>
  <w:num w:numId="2" w16cid:durableId="1348945415">
    <w:abstractNumId w:val="5"/>
  </w:num>
  <w:num w:numId="3" w16cid:durableId="766316649">
    <w:abstractNumId w:val="10"/>
  </w:num>
  <w:num w:numId="4" w16cid:durableId="1383599347">
    <w:abstractNumId w:val="2"/>
  </w:num>
  <w:num w:numId="5" w16cid:durableId="415399803">
    <w:abstractNumId w:val="13"/>
  </w:num>
  <w:num w:numId="6" w16cid:durableId="1440763151">
    <w:abstractNumId w:val="1"/>
  </w:num>
  <w:num w:numId="7" w16cid:durableId="1000620901">
    <w:abstractNumId w:val="4"/>
  </w:num>
  <w:num w:numId="8" w16cid:durableId="384451503">
    <w:abstractNumId w:val="15"/>
  </w:num>
  <w:num w:numId="9" w16cid:durableId="615409526">
    <w:abstractNumId w:val="12"/>
  </w:num>
  <w:num w:numId="10" w16cid:durableId="414015588">
    <w:abstractNumId w:val="0"/>
  </w:num>
  <w:num w:numId="11" w16cid:durableId="2117433900">
    <w:abstractNumId w:val="9"/>
  </w:num>
  <w:num w:numId="12" w16cid:durableId="840508659">
    <w:abstractNumId w:val="8"/>
  </w:num>
  <w:num w:numId="13" w16cid:durableId="1040789150">
    <w:abstractNumId w:val="7"/>
  </w:num>
  <w:num w:numId="14" w16cid:durableId="1858352244">
    <w:abstractNumId w:val="6"/>
  </w:num>
  <w:num w:numId="15" w16cid:durableId="377433726">
    <w:abstractNumId w:val="14"/>
  </w:num>
  <w:num w:numId="16" w16cid:durableId="14690132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D5D"/>
    <w:rsid w:val="00083842"/>
    <w:rsid w:val="000A1C49"/>
    <w:rsid w:val="000D0A8F"/>
    <w:rsid w:val="000E2D11"/>
    <w:rsid w:val="0019291B"/>
    <w:rsid w:val="001E69EE"/>
    <w:rsid w:val="002062F8"/>
    <w:rsid w:val="00257114"/>
    <w:rsid w:val="00271E6D"/>
    <w:rsid w:val="00274D76"/>
    <w:rsid w:val="002A60B6"/>
    <w:rsid w:val="002C2234"/>
    <w:rsid w:val="00305420"/>
    <w:rsid w:val="003B6D75"/>
    <w:rsid w:val="003C6B5A"/>
    <w:rsid w:val="003E12F6"/>
    <w:rsid w:val="003E562C"/>
    <w:rsid w:val="004000D8"/>
    <w:rsid w:val="0040498C"/>
    <w:rsid w:val="004555C2"/>
    <w:rsid w:val="004902EA"/>
    <w:rsid w:val="004A41DC"/>
    <w:rsid w:val="004B2E02"/>
    <w:rsid w:val="004C3F2F"/>
    <w:rsid w:val="004C6387"/>
    <w:rsid w:val="004F0A81"/>
    <w:rsid w:val="004F0C9B"/>
    <w:rsid w:val="00593C03"/>
    <w:rsid w:val="005A707A"/>
    <w:rsid w:val="005D397B"/>
    <w:rsid w:val="00601AA7"/>
    <w:rsid w:val="00631BCE"/>
    <w:rsid w:val="006501EE"/>
    <w:rsid w:val="006B7592"/>
    <w:rsid w:val="006E6369"/>
    <w:rsid w:val="0074403B"/>
    <w:rsid w:val="007A6BC8"/>
    <w:rsid w:val="007D3BF7"/>
    <w:rsid w:val="00850D32"/>
    <w:rsid w:val="00873DEE"/>
    <w:rsid w:val="0089434E"/>
    <w:rsid w:val="008C2AB6"/>
    <w:rsid w:val="008C6918"/>
    <w:rsid w:val="008E4DE5"/>
    <w:rsid w:val="00914197"/>
    <w:rsid w:val="0092742D"/>
    <w:rsid w:val="00945B93"/>
    <w:rsid w:val="00981349"/>
    <w:rsid w:val="009E52A2"/>
    <w:rsid w:val="00A0024E"/>
    <w:rsid w:val="00AA2836"/>
    <w:rsid w:val="00AC08FB"/>
    <w:rsid w:val="00AF1619"/>
    <w:rsid w:val="00AF2588"/>
    <w:rsid w:val="00BA2F4D"/>
    <w:rsid w:val="00C2245C"/>
    <w:rsid w:val="00C95116"/>
    <w:rsid w:val="00C97291"/>
    <w:rsid w:val="00D102C5"/>
    <w:rsid w:val="00D4471F"/>
    <w:rsid w:val="00D54915"/>
    <w:rsid w:val="00EB1846"/>
    <w:rsid w:val="00ED1D5D"/>
    <w:rsid w:val="00F25AEE"/>
    <w:rsid w:val="00F36FBF"/>
    <w:rsid w:val="00F65B95"/>
    <w:rsid w:val="00F90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B62908"/>
  <w15:chartTrackingRefBased/>
  <w15:docId w15:val="{BF4D5305-4431-4B69-8FA9-790D6B659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D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1D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1D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D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D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D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D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D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D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D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1D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1D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D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D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D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D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D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D5D"/>
    <w:rPr>
      <w:rFonts w:eastAsiaTheme="majorEastAsia" w:cstheme="majorBidi"/>
      <w:color w:val="272727" w:themeColor="text1" w:themeTint="D8"/>
    </w:rPr>
  </w:style>
  <w:style w:type="paragraph" w:styleId="Title">
    <w:name w:val="Title"/>
    <w:basedOn w:val="Normal"/>
    <w:next w:val="Normal"/>
    <w:link w:val="TitleChar"/>
    <w:uiPriority w:val="10"/>
    <w:qFormat/>
    <w:rsid w:val="00ED1D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D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D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D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D5D"/>
    <w:pPr>
      <w:spacing w:before="160"/>
      <w:jc w:val="center"/>
    </w:pPr>
    <w:rPr>
      <w:i/>
      <w:iCs/>
      <w:color w:val="404040" w:themeColor="text1" w:themeTint="BF"/>
    </w:rPr>
  </w:style>
  <w:style w:type="character" w:customStyle="1" w:styleId="QuoteChar">
    <w:name w:val="Quote Char"/>
    <w:basedOn w:val="DefaultParagraphFont"/>
    <w:link w:val="Quote"/>
    <w:uiPriority w:val="29"/>
    <w:rsid w:val="00ED1D5D"/>
    <w:rPr>
      <w:i/>
      <w:iCs/>
      <w:color w:val="404040" w:themeColor="text1" w:themeTint="BF"/>
    </w:rPr>
  </w:style>
  <w:style w:type="paragraph" w:styleId="ListParagraph">
    <w:name w:val="List Paragraph"/>
    <w:basedOn w:val="Normal"/>
    <w:uiPriority w:val="34"/>
    <w:qFormat/>
    <w:rsid w:val="00ED1D5D"/>
    <w:pPr>
      <w:ind w:left="720"/>
      <w:contextualSpacing/>
    </w:pPr>
  </w:style>
  <w:style w:type="character" w:styleId="IntenseEmphasis">
    <w:name w:val="Intense Emphasis"/>
    <w:basedOn w:val="DefaultParagraphFont"/>
    <w:uiPriority w:val="21"/>
    <w:qFormat/>
    <w:rsid w:val="00ED1D5D"/>
    <w:rPr>
      <w:i/>
      <w:iCs/>
      <w:color w:val="0F4761" w:themeColor="accent1" w:themeShade="BF"/>
    </w:rPr>
  </w:style>
  <w:style w:type="paragraph" w:styleId="IntenseQuote">
    <w:name w:val="Intense Quote"/>
    <w:basedOn w:val="Normal"/>
    <w:next w:val="Normal"/>
    <w:link w:val="IntenseQuoteChar"/>
    <w:uiPriority w:val="30"/>
    <w:qFormat/>
    <w:rsid w:val="00ED1D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D5D"/>
    <w:rPr>
      <w:i/>
      <w:iCs/>
      <w:color w:val="0F4761" w:themeColor="accent1" w:themeShade="BF"/>
    </w:rPr>
  </w:style>
  <w:style w:type="character" w:styleId="IntenseReference">
    <w:name w:val="Intense Reference"/>
    <w:basedOn w:val="DefaultParagraphFont"/>
    <w:uiPriority w:val="32"/>
    <w:qFormat/>
    <w:rsid w:val="00ED1D5D"/>
    <w:rPr>
      <w:b/>
      <w:bCs/>
      <w:smallCaps/>
      <w:color w:val="0F4761" w:themeColor="accent1" w:themeShade="BF"/>
      <w:spacing w:val="5"/>
    </w:rPr>
  </w:style>
  <w:style w:type="character" w:styleId="Strong">
    <w:name w:val="Strong"/>
    <w:basedOn w:val="DefaultParagraphFont"/>
    <w:uiPriority w:val="22"/>
    <w:qFormat/>
    <w:rsid w:val="00ED1D5D"/>
    <w:rPr>
      <w:b/>
      <w:bCs/>
    </w:rPr>
  </w:style>
  <w:style w:type="paragraph" w:styleId="NormalWeb">
    <w:name w:val="Normal (Web)"/>
    <w:basedOn w:val="Normal"/>
    <w:uiPriority w:val="99"/>
    <w:semiHidden/>
    <w:unhideWhenUsed/>
    <w:rsid w:val="00ED1D5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5A707A"/>
    <w:rPr>
      <w:color w:val="467886" w:themeColor="hyperlink"/>
      <w:u w:val="single"/>
    </w:rPr>
  </w:style>
  <w:style w:type="character" w:styleId="UnresolvedMention">
    <w:name w:val="Unresolved Mention"/>
    <w:basedOn w:val="DefaultParagraphFont"/>
    <w:uiPriority w:val="99"/>
    <w:semiHidden/>
    <w:unhideWhenUsed/>
    <w:rsid w:val="005A7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5142">
      <w:bodyDiv w:val="1"/>
      <w:marLeft w:val="0"/>
      <w:marRight w:val="0"/>
      <w:marTop w:val="0"/>
      <w:marBottom w:val="0"/>
      <w:divBdr>
        <w:top w:val="none" w:sz="0" w:space="0" w:color="auto"/>
        <w:left w:val="none" w:sz="0" w:space="0" w:color="auto"/>
        <w:bottom w:val="none" w:sz="0" w:space="0" w:color="auto"/>
        <w:right w:val="none" w:sz="0" w:space="0" w:color="auto"/>
      </w:divBdr>
    </w:div>
    <w:div w:id="279578532">
      <w:bodyDiv w:val="1"/>
      <w:marLeft w:val="0"/>
      <w:marRight w:val="0"/>
      <w:marTop w:val="0"/>
      <w:marBottom w:val="0"/>
      <w:divBdr>
        <w:top w:val="none" w:sz="0" w:space="0" w:color="auto"/>
        <w:left w:val="none" w:sz="0" w:space="0" w:color="auto"/>
        <w:bottom w:val="none" w:sz="0" w:space="0" w:color="auto"/>
        <w:right w:val="none" w:sz="0" w:space="0" w:color="auto"/>
      </w:divBdr>
    </w:div>
    <w:div w:id="442965209">
      <w:bodyDiv w:val="1"/>
      <w:marLeft w:val="0"/>
      <w:marRight w:val="0"/>
      <w:marTop w:val="0"/>
      <w:marBottom w:val="0"/>
      <w:divBdr>
        <w:top w:val="none" w:sz="0" w:space="0" w:color="auto"/>
        <w:left w:val="none" w:sz="0" w:space="0" w:color="auto"/>
        <w:bottom w:val="none" w:sz="0" w:space="0" w:color="auto"/>
        <w:right w:val="none" w:sz="0" w:space="0" w:color="auto"/>
      </w:divBdr>
    </w:div>
    <w:div w:id="443614274">
      <w:bodyDiv w:val="1"/>
      <w:marLeft w:val="0"/>
      <w:marRight w:val="0"/>
      <w:marTop w:val="0"/>
      <w:marBottom w:val="0"/>
      <w:divBdr>
        <w:top w:val="none" w:sz="0" w:space="0" w:color="auto"/>
        <w:left w:val="none" w:sz="0" w:space="0" w:color="auto"/>
        <w:bottom w:val="none" w:sz="0" w:space="0" w:color="auto"/>
        <w:right w:val="none" w:sz="0" w:space="0" w:color="auto"/>
      </w:divBdr>
    </w:div>
    <w:div w:id="976102942">
      <w:bodyDiv w:val="1"/>
      <w:marLeft w:val="0"/>
      <w:marRight w:val="0"/>
      <w:marTop w:val="0"/>
      <w:marBottom w:val="0"/>
      <w:divBdr>
        <w:top w:val="none" w:sz="0" w:space="0" w:color="auto"/>
        <w:left w:val="none" w:sz="0" w:space="0" w:color="auto"/>
        <w:bottom w:val="none" w:sz="0" w:space="0" w:color="auto"/>
        <w:right w:val="none" w:sz="0" w:space="0" w:color="auto"/>
      </w:divBdr>
    </w:div>
    <w:div w:id="995182824">
      <w:bodyDiv w:val="1"/>
      <w:marLeft w:val="0"/>
      <w:marRight w:val="0"/>
      <w:marTop w:val="0"/>
      <w:marBottom w:val="0"/>
      <w:divBdr>
        <w:top w:val="none" w:sz="0" w:space="0" w:color="auto"/>
        <w:left w:val="none" w:sz="0" w:space="0" w:color="auto"/>
        <w:bottom w:val="none" w:sz="0" w:space="0" w:color="auto"/>
        <w:right w:val="none" w:sz="0" w:space="0" w:color="auto"/>
      </w:divBdr>
    </w:div>
    <w:div w:id="1017391536">
      <w:bodyDiv w:val="1"/>
      <w:marLeft w:val="0"/>
      <w:marRight w:val="0"/>
      <w:marTop w:val="0"/>
      <w:marBottom w:val="0"/>
      <w:divBdr>
        <w:top w:val="none" w:sz="0" w:space="0" w:color="auto"/>
        <w:left w:val="none" w:sz="0" w:space="0" w:color="auto"/>
        <w:bottom w:val="none" w:sz="0" w:space="0" w:color="auto"/>
        <w:right w:val="none" w:sz="0" w:space="0" w:color="auto"/>
      </w:divBdr>
    </w:div>
    <w:div w:id="1020351749">
      <w:bodyDiv w:val="1"/>
      <w:marLeft w:val="0"/>
      <w:marRight w:val="0"/>
      <w:marTop w:val="0"/>
      <w:marBottom w:val="0"/>
      <w:divBdr>
        <w:top w:val="none" w:sz="0" w:space="0" w:color="auto"/>
        <w:left w:val="none" w:sz="0" w:space="0" w:color="auto"/>
        <w:bottom w:val="none" w:sz="0" w:space="0" w:color="auto"/>
        <w:right w:val="none" w:sz="0" w:space="0" w:color="auto"/>
      </w:divBdr>
    </w:div>
    <w:div w:id="1107579733">
      <w:bodyDiv w:val="1"/>
      <w:marLeft w:val="0"/>
      <w:marRight w:val="0"/>
      <w:marTop w:val="0"/>
      <w:marBottom w:val="0"/>
      <w:divBdr>
        <w:top w:val="none" w:sz="0" w:space="0" w:color="auto"/>
        <w:left w:val="none" w:sz="0" w:space="0" w:color="auto"/>
        <w:bottom w:val="none" w:sz="0" w:space="0" w:color="auto"/>
        <w:right w:val="none" w:sz="0" w:space="0" w:color="auto"/>
      </w:divBdr>
    </w:div>
    <w:div w:id="1243416678">
      <w:bodyDiv w:val="1"/>
      <w:marLeft w:val="0"/>
      <w:marRight w:val="0"/>
      <w:marTop w:val="0"/>
      <w:marBottom w:val="0"/>
      <w:divBdr>
        <w:top w:val="none" w:sz="0" w:space="0" w:color="auto"/>
        <w:left w:val="none" w:sz="0" w:space="0" w:color="auto"/>
        <w:bottom w:val="none" w:sz="0" w:space="0" w:color="auto"/>
        <w:right w:val="none" w:sz="0" w:space="0" w:color="auto"/>
      </w:divBdr>
    </w:div>
    <w:div w:id="1255629338">
      <w:bodyDiv w:val="1"/>
      <w:marLeft w:val="0"/>
      <w:marRight w:val="0"/>
      <w:marTop w:val="0"/>
      <w:marBottom w:val="0"/>
      <w:divBdr>
        <w:top w:val="none" w:sz="0" w:space="0" w:color="auto"/>
        <w:left w:val="none" w:sz="0" w:space="0" w:color="auto"/>
        <w:bottom w:val="none" w:sz="0" w:space="0" w:color="auto"/>
        <w:right w:val="none" w:sz="0" w:space="0" w:color="auto"/>
      </w:divBdr>
    </w:div>
    <w:div w:id="1272469426">
      <w:bodyDiv w:val="1"/>
      <w:marLeft w:val="0"/>
      <w:marRight w:val="0"/>
      <w:marTop w:val="0"/>
      <w:marBottom w:val="0"/>
      <w:divBdr>
        <w:top w:val="none" w:sz="0" w:space="0" w:color="auto"/>
        <w:left w:val="none" w:sz="0" w:space="0" w:color="auto"/>
        <w:bottom w:val="none" w:sz="0" w:space="0" w:color="auto"/>
        <w:right w:val="none" w:sz="0" w:space="0" w:color="auto"/>
      </w:divBdr>
    </w:div>
    <w:div w:id="1289699144">
      <w:bodyDiv w:val="1"/>
      <w:marLeft w:val="0"/>
      <w:marRight w:val="0"/>
      <w:marTop w:val="0"/>
      <w:marBottom w:val="0"/>
      <w:divBdr>
        <w:top w:val="none" w:sz="0" w:space="0" w:color="auto"/>
        <w:left w:val="none" w:sz="0" w:space="0" w:color="auto"/>
        <w:bottom w:val="none" w:sz="0" w:space="0" w:color="auto"/>
        <w:right w:val="none" w:sz="0" w:space="0" w:color="auto"/>
      </w:divBdr>
    </w:div>
    <w:div w:id="1291745551">
      <w:bodyDiv w:val="1"/>
      <w:marLeft w:val="0"/>
      <w:marRight w:val="0"/>
      <w:marTop w:val="0"/>
      <w:marBottom w:val="0"/>
      <w:divBdr>
        <w:top w:val="none" w:sz="0" w:space="0" w:color="auto"/>
        <w:left w:val="none" w:sz="0" w:space="0" w:color="auto"/>
        <w:bottom w:val="none" w:sz="0" w:space="0" w:color="auto"/>
        <w:right w:val="none" w:sz="0" w:space="0" w:color="auto"/>
      </w:divBdr>
    </w:div>
    <w:div w:id="1638104485">
      <w:bodyDiv w:val="1"/>
      <w:marLeft w:val="0"/>
      <w:marRight w:val="0"/>
      <w:marTop w:val="0"/>
      <w:marBottom w:val="0"/>
      <w:divBdr>
        <w:top w:val="none" w:sz="0" w:space="0" w:color="auto"/>
        <w:left w:val="none" w:sz="0" w:space="0" w:color="auto"/>
        <w:bottom w:val="none" w:sz="0" w:space="0" w:color="auto"/>
        <w:right w:val="none" w:sz="0" w:space="0" w:color="auto"/>
      </w:divBdr>
    </w:div>
    <w:div w:id="190529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hyperlink" Target="https://data.census.gov/table/ACSDP1Y2022.DP03?q=economic%20characters." TargetMode="External"/><Relationship Id="rId12" Type="http://schemas.openxmlformats.org/officeDocument/2006/relationships/hyperlink" Target="https://data.census.gov/table/ACSDP1Y2022.DP03?q=economic%20characters." TargetMode="External"/><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hyperlink" Target="https://cde.ucr.cjis.gov/LATEST/webapp/" TargetMode="External"/><Relationship Id="rId11" Type="http://schemas.openxmlformats.org/officeDocument/2006/relationships/hyperlink" Target="https://cde.ucr.cjis.gov/LATEST/webap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73667-14FA-4D15-90FB-6A7E7EA0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20</Pages>
  <Words>3229</Words>
  <Characters>17126</Characters>
  <Application>Microsoft Office Word</Application>
  <DocSecurity>0</DocSecurity>
  <Lines>439</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Kavuri</dc:creator>
  <cp:keywords/>
  <dc:description/>
  <cp:lastModifiedBy>Beenu</cp:lastModifiedBy>
  <cp:revision>11</cp:revision>
  <dcterms:created xsi:type="dcterms:W3CDTF">2024-05-01T02:02:00Z</dcterms:created>
  <dcterms:modified xsi:type="dcterms:W3CDTF">2024-05-01T07:15:00Z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11d3dea610dca482938279acfa109822028886fc1a71469370f16d672d07c1e2</vt:lpwstr>
  </property>
</Properties>
</file>