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ocument number"/>
      </w:tblPr>
      <w:tblGrid>
        <w:gridCol w:w="2808"/>
        <w:gridCol w:w="8010"/>
      </w:tblGrid>
      <w:tr w:rsidR="00066E6A" w14:paraId="4E35D3D9" w14:textId="77777777" w:rsidTr="001256F7">
        <w:trPr>
          <w:tblHeader/>
        </w:trPr>
        <w:tc>
          <w:tcPr>
            <w:tcW w:w="2808" w:type="dxa"/>
            <w:vAlign w:val="bottom"/>
          </w:tcPr>
          <w:p w14:paraId="57C98E15" w14:textId="77636270" w:rsidR="00066E6A" w:rsidRPr="00066E6A" w:rsidRDefault="00255A5D" w:rsidP="00DC0C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Document number </w:t>
            </w:r>
            <w:r w:rsidR="0030704F" w:rsidRPr="0030704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PL22.3-2020-00136-PL22.3 Draft Agenda October 2020 -m222</w:t>
            </w:r>
            <w:bookmarkStart w:id="0" w:name="_GoBack"/>
            <w:bookmarkEnd w:id="0"/>
          </w:p>
        </w:tc>
        <w:tc>
          <w:tcPr>
            <w:tcW w:w="8010" w:type="dxa"/>
          </w:tcPr>
          <w:p w14:paraId="6A5C9DDC" w14:textId="77777777" w:rsidR="00066E6A" w:rsidRDefault="00066E6A" w:rsidP="00066E6A">
            <w:pPr>
              <w:pStyle w:val="Footer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E20DFC7" w14:textId="77777777" w:rsidR="00066E6A" w:rsidRPr="00066E6A" w:rsidRDefault="00066E6A" w:rsidP="00066E6A">
            <w:pPr>
              <w:pStyle w:val="Footer"/>
              <w:jc w:val="right"/>
            </w:pPr>
          </w:p>
        </w:tc>
      </w:tr>
    </w:tbl>
    <w:p w14:paraId="020CFDBC" w14:textId="77777777" w:rsidR="00A455BF" w:rsidRDefault="00A455BF" w:rsidP="001256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76EB6DD" w14:textId="77777777" w:rsidR="003D575B" w:rsidRPr="00A455BF" w:rsidRDefault="003D575B" w:rsidP="00A455B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New project details"/>
      </w:tblPr>
      <w:tblGrid>
        <w:gridCol w:w="1728"/>
        <w:gridCol w:w="9090"/>
      </w:tblGrid>
      <w:tr w:rsidR="00A455BF" w:rsidRPr="00A455BF" w14:paraId="7A976F60" w14:textId="77777777" w:rsidTr="00253BFF">
        <w:trPr>
          <w:tblHeader/>
        </w:trPr>
        <w:tc>
          <w:tcPr>
            <w:tcW w:w="1728" w:type="dxa"/>
            <w:vAlign w:val="center"/>
          </w:tcPr>
          <w:p w14:paraId="7D6A2482" w14:textId="77777777" w:rsidR="00A455BF" w:rsidRPr="00A455BF" w:rsidRDefault="00A455BF" w:rsidP="005014D1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455BF">
              <w:rPr>
                <w:rFonts w:ascii="Arial" w:eastAsia="Times New Roman" w:hAnsi="Arial" w:cs="Arial"/>
                <w:bCs/>
                <w:sz w:val="20"/>
                <w:szCs w:val="20"/>
              </w:rPr>
              <w:t>Document Date:</w:t>
            </w:r>
          </w:p>
        </w:tc>
        <w:tc>
          <w:tcPr>
            <w:tcW w:w="9090" w:type="dxa"/>
            <w:vAlign w:val="center"/>
          </w:tcPr>
          <w:p w14:paraId="6C079978" w14:textId="5C0EEAA0" w:rsidR="00A455BF" w:rsidRPr="00A455BF" w:rsidRDefault="0084348D" w:rsidP="005014D1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09/2</w:t>
            </w:r>
            <w:r w:rsidR="00255A5D">
              <w:rPr>
                <w:rFonts w:ascii="Arial" w:eastAsia="Times New Roman" w:hAnsi="Arial" w:cs="Arial"/>
                <w:bCs/>
                <w:sz w:val="20"/>
                <w:szCs w:val="20"/>
              </w:rPr>
              <w:t>8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/2020</w:t>
            </w:r>
          </w:p>
        </w:tc>
      </w:tr>
      <w:tr w:rsidR="00A455BF" w:rsidRPr="00A455BF" w14:paraId="3BBBFEEA" w14:textId="77777777" w:rsidTr="00253BFF">
        <w:tc>
          <w:tcPr>
            <w:tcW w:w="1728" w:type="dxa"/>
            <w:vAlign w:val="center"/>
          </w:tcPr>
          <w:p w14:paraId="1E98AD8A" w14:textId="77777777" w:rsidR="00A455BF" w:rsidRPr="00A455BF" w:rsidRDefault="00A455BF" w:rsidP="007716A0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A455BF">
              <w:rPr>
                <w:rFonts w:ascii="Arial" w:eastAsia="Times New Roman" w:hAnsi="Arial" w:cs="Arial"/>
                <w:bCs/>
                <w:sz w:val="20"/>
                <w:szCs w:val="20"/>
              </w:rPr>
              <w:t>Reply To:</w:t>
            </w:r>
          </w:p>
        </w:tc>
        <w:tc>
          <w:tcPr>
            <w:tcW w:w="9090" w:type="dxa"/>
            <w:vAlign w:val="center"/>
          </w:tcPr>
          <w:p w14:paraId="62463DC1" w14:textId="19A37C29" w:rsidR="00A455BF" w:rsidRPr="00A455BF" w:rsidRDefault="0084348D" w:rsidP="007716A0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84348D">
              <w:rPr>
                <w:rFonts w:ascii="Arial" w:eastAsia="Times New Roman" w:hAnsi="Arial" w:cs="Arial"/>
                <w:sz w:val="20"/>
                <w:szCs w:val="20"/>
              </w:rPr>
              <w:t>Lorri</w:t>
            </w:r>
            <w:r>
              <w:rPr>
                <w:rStyle w:val="Hyperlink"/>
                <w:rFonts w:ascii="Arial" w:eastAsia="Times New Roman" w:hAnsi="Arial" w:cs="Arial"/>
                <w:sz w:val="20"/>
                <w:szCs w:val="20"/>
              </w:rPr>
              <w:t xml:space="preserve"> Menard</w:t>
            </w:r>
          </w:p>
        </w:tc>
      </w:tr>
      <w:tr w:rsidR="00A455BF" w:rsidRPr="00A455BF" w14:paraId="74F91ED0" w14:textId="77777777" w:rsidTr="007716A0">
        <w:tc>
          <w:tcPr>
            <w:tcW w:w="1728" w:type="dxa"/>
            <w:hideMark/>
          </w:tcPr>
          <w:p w14:paraId="362F1CC4" w14:textId="77777777" w:rsidR="00A455BF" w:rsidRPr="00A455BF" w:rsidRDefault="00A455BF" w:rsidP="007716A0">
            <w:pPr>
              <w:spacing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A455BF">
              <w:rPr>
                <w:rFonts w:ascii="Arial" w:eastAsia="Times New Roman" w:hAnsi="Arial" w:cs="Arial"/>
                <w:bCs/>
                <w:sz w:val="20"/>
                <w:szCs w:val="20"/>
              </w:rPr>
              <w:t>Subject:</w:t>
            </w:r>
          </w:p>
        </w:tc>
        <w:tc>
          <w:tcPr>
            <w:tcW w:w="9090" w:type="dxa"/>
            <w:vAlign w:val="center"/>
            <w:hideMark/>
          </w:tcPr>
          <w:p w14:paraId="486F692A" w14:textId="7405E489" w:rsidR="00A455BF" w:rsidRDefault="007716A0" w:rsidP="004D583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Draft </w:t>
            </w:r>
            <w:r w:rsidR="00DC0C35">
              <w:rPr>
                <w:rFonts w:ascii="Arial" w:eastAsia="Times New Roman" w:hAnsi="Arial" w:cs="Arial"/>
                <w:sz w:val="20"/>
                <w:szCs w:val="20"/>
              </w:rPr>
              <w:t>Agenda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of INCITS</w:t>
            </w:r>
            <w:r w:rsidR="0084348D">
              <w:rPr>
                <w:rFonts w:ascii="Arial" w:eastAsia="Times New Roman" w:hAnsi="Arial" w:cs="Arial"/>
                <w:sz w:val="20"/>
                <w:szCs w:val="20"/>
              </w:rPr>
              <w:t xml:space="preserve"> PL22.3 Working group for Fortran</w:t>
            </w:r>
          </w:p>
          <w:p w14:paraId="7522418D" w14:textId="77777777" w:rsidR="001256F7" w:rsidRDefault="001256F7" w:rsidP="004D583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E39C17F" w14:textId="398BA8F4" w:rsidR="007716A0" w:rsidRDefault="0084348D" w:rsidP="00DC0C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October 12-14, 2020 (5:00 PM – 8:00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PM) </w:t>
            </w:r>
            <w:r w:rsidR="007716A0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gramEnd"/>
            <w:r w:rsidR="007716A0">
              <w:rPr>
                <w:rFonts w:ascii="Arial" w:eastAsia="Times New Roman" w:hAnsi="Arial" w:cs="Arial"/>
                <w:sz w:val="20"/>
                <w:szCs w:val="20"/>
              </w:rPr>
              <w:t>Eastern)</w:t>
            </w:r>
          </w:p>
          <w:p w14:paraId="48C107F8" w14:textId="77777777" w:rsidR="00DC0C35" w:rsidRDefault="00DC0C35" w:rsidP="00DC0C3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05B7EF9" w14:textId="77777777" w:rsidR="00DC0C35" w:rsidRDefault="00DC0C35" w:rsidP="00DC0C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Teleconference Details here (if applicable)</w:t>
            </w:r>
          </w:p>
          <w:p w14:paraId="4122F40B" w14:textId="77777777" w:rsidR="00DC0C35" w:rsidRPr="00A455BF" w:rsidRDefault="00DC0C35" w:rsidP="00DC0C3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4200315" w14:textId="77777777" w:rsidR="007716A0" w:rsidRPr="004B033F" w:rsidRDefault="009156D7" w:rsidP="007716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F578C1A">
          <v:rect id="_x0000_i1025" style="width:0;height:1.5pt" o:hralign="center" o:hrstd="t" o:hr="t" fillcolor="#9d9da1" stroked="f"/>
        </w:pict>
      </w:r>
    </w:p>
    <w:p w14:paraId="2B22F74D" w14:textId="77777777" w:rsidR="007716A0" w:rsidRPr="004B033F" w:rsidRDefault="007716A0" w:rsidP="007716A0">
      <w:pPr>
        <w:pStyle w:val="ListParagraph"/>
        <w:numPr>
          <w:ilvl w:val="0"/>
          <w:numId w:val="3"/>
        </w:numPr>
        <w:ind w:left="720" w:hanging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4B033F">
        <w:rPr>
          <w:rFonts w:ascii="Arial" w:hAnsi="Arial" w:cs="Arial"/>
          <w:b/>
          <w:bCs/>
          <w:color w:val="000000"/>
          <w:sz w:val="20"/>
          <w:szCs w:val="20"/>
        </w:rPr>
        <w:t>Administrative</w:t>
      </w:r>
    </w:p>
    <w:p w14:paraId="77760110" w14:textId="77777777" w:rsidR="007716A0" w:rsidRPr="004B033F" w:rsidRDefault="007716A0" w:rsidP="007716A0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</w:p>
    <w:p w14:paraId="0513B695" w14:textId="77777777" w:rsidR="007716A0" w:rsidRPr="004B033F" w:rsidRDefault="007716A0" w:rsidP="007716A0">
      <w:pPr>
        <w:numPr>
          <w:ilvl w:val="1"/>
          <w:numId w:val="2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4B033F">
        <w:rPr>
          <w:rFonts w:ascii="Arial" w:hAnsi="Arial" w:cs="Arial"/>
          <w:bCs/>
          <w:color w:val="000000"/>
          <w:sz w:val="20"/>
          <w:szCs w:val="20"/>
        </w:rPr>
        <w:t>Call to Order</w:t>
      </w:r>
      <w:r w:rsidR="00DC0C35">
        <w:rPr>
          <w:rFonts w:ascii="Arial" w:hAnsi="Arial" w:cs="Arial"/>
          <w:bCs/>
          <w:color w:val="000000"/>
          <w:sz w:val="20"/>
          <w:szCs w:val="20"/>
        </w:rPr>
        <w:t xml:space="preserve"> and Chairman’s Remarks</w:t>
      </w:r>
    </w:p>
    <w:p w14:paraId="605017AB" w14:textId="77777777" w:rsidR="007716A0" w:rsidRDefault="007716A0" w:rsidP="007716A0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</w:p>
    <w:p w14:paraId="7BA8D508" w14:textId="77777777" w:rsidR="007716A0" w:rsidRPr="004B033F" w:rsidRDefault="007716A0" w:rsidP="007716A0">
      <w:pPr>
        <w:numPr>
          <w:ilvl w:val="1"/>
          <w:numId w:val="2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4B033F">
        <w:rPr>
          <w:rFonts w:ascii="Arial" w:hAnsi="Arial" w:cs="Arial"/>
          <w:bCs/>
          <w:color w:val="000000"/>
          <w:sz w:val="20"/>
          <w:szCs w:val="20"/>
        </w:rPr>
        <w:t xml:space="preserve">INCITS Patent Policy and Antitrust </w:t>
      </w:r>
    </w:p>
    <w:p w14:paraId="170192EA" w14:textId="77777777" w:rsidR="007716A0" w:rsidRPr="004B033F" w:rsidRDefault="007716A0" w:rsidP="007716A0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4B033F">
        <w:rPr>
          <w:rFonts w:ascii="Arial" w:hAnsi="Arial" w:cs="Arial"/>
          <w:b/>
          <w:bCs/>
          <w:color w:val="000000"/>
          <w:sz w:val="20"/>
          <w:szCs w:val="20"/>
        </w:rPr>
        <w:t xml:space="preserve">Reference:  </w:t>
      </w:r>
      <w:hyperlink r:id="rId8" w:history="1">
        <w:r w:rsidRPr="004B033F">
          <w:rPr>
            <w:rStyle w:val="Hyperlink"/>
            <w:rFonts w:ascii="Arial" w:hAnsi="Arial" w:cs="Arial"/>
            <w:sz w:val="20"/>
            <w:szCs w:val="20"/>
          </w:rPr>
          <w:t>http://www.incits.org/standards-information/legal-info</w:t>
        </w:r>
      </w:hyperlink>
      <w:r w:rsidRPr="004B033F">
        <w:rPr>
          <w:rFonts w:ascii="Arial" w:hAnsi="Arial" w:cs="Arial"/>
          <w:sz w:val="20"/>
          <w:szCs w:val="20"/>
        </w:rPr>
        <w:t xml:space="preserve"> </w:t>
      </w:r>
    </w:p>
    <w:p w14:paraId="326DC9FD" w14:textId="77777777" w:rsidR="007716A0" w:rsidRPr="004B033F" w:rsidRDefault="007716A0" w:rsidP="007716A0">
      <w:pPr>
        <w:spacing w:after="0"/>
        <w:ind w:left="1440"/>
        <w:rPr>
          <w:rFonts w:ascii="Arial" w:hAnsi="Arial" w:cs="Arial"/>
          <w:bCs/>
          <w:color w:val="000000"/>
          <w:sz w:val="20"/>
          <w:szCs w:val="20"/>
        </w:rPr>
      </w:pPr>
    </w:p>
    <w:p w14:paraId="38EAC47B" w14:textId="77777777" w:rsidR="007716A0" w:rsidRDefault="007716A0" w:rsidP="007716A0">
      <w:pPr>
        <w:numPr>
          <w:ilvl w:val="1"/>
          <w:numId w:val="2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4B033F">
        <w:rPr>
          <w:rFonts w:ascii="Arial" w:hAnsi="Arial" w:cs="Arial"/>
          <w:bCs/>
          <w:color w:val="000000"/>
          <w:sz w:val="20"/>
          <w:szCs w:val="20"/>
        </w:rPr>
        <w:t>Membership Report</w:t>
      </w:r>
    </w:p>
    <w:p w14:paraId="218066CC" w14:textId="77777777" w:rsidR="007716A0" w:rsidRDefault="007716A0" w:rsidP="007716A0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</w:p>
    <w:p w14:paraId="55F457DB" w14:textId="77777777" w:rsidR="007716A0" w:rsidRPr="004B033F" w:rsidRDefault="007716A0" w:rsidP="007716A0">
      <w:pPr>
        <w:numPr>
          <w:ilvl w:val="1"/>
          <w:numId w:val="2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4B033F">
        <w:rPr>
          <w:rFonts w:ascii="Arial" w:hAnsi="Arial" w:cs="Arial"/>
          <w:bCs/>
          <w:color w:val="000000"/>
          <w:sz w:val="20"/>
          <w:szCs w:val="20"/>
        </w:rPr>
        <w:t xml:space="preserve">Approval of </w:t>
      </w:r>
      <w:r w:rsidR="00DC0C35">
        <w:rPr>
          <w:rFonts w:ascii="Arial" w:hAnsi="Arial" w:cs="Arial"/>
          <w:bCs/>
          <w:color w:val="000000"/>
          <w:sz w:val="20"/>
          <w:szCs w:val="20"/>
        </w:rPr>
        <w:t>Previous Meeting Minutes</w:t>
      </w:r>
    </w:p>
    <w:p w14:paraId="19DB4BCC" w14:textId="67F230BA" w:rsidR="007716A0" w:rsidRPr="00661C2B" w:rsidRDefault="007716A0" w:rsidP="007716A0">
      <w:pPr>
        <w:pStyle w:val="ListParagraph"/>
        <w:tabs>
          <w:tab w:val="left" w:pos="4320"/>
        </w:tabs>
        <w:ind w:left="1440"/>
        <w:rPr>
          <w:rStyle w:val="Hyperlink"/>
          <w:rFonts w:ascii="Arial" w:eastAsia="Calibri" w:hAnsi="Arial" w:cs="Arial"/>
          <w:bCs/>
          <w:sz w:val="20"/>
          <w:szCs w:val="20"/>
        </w:rPr>
      </w:pPr>
      <w:r w:rsidRPr="004B033F"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  <w:r w:rsidRPr="004B033F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bCs/>
          <w:color w:val="000000"/>
          <w:sz w:val="20"/>
          <w:szCs w:val="20"/>
        </w:rPr>
        <w:instrText>HYPERLINK "C:\\Users\\lbarra\\General\\PBC\\pbc_Jan17\\eb-2013-01766-pbc_mins_11202013.pdf"</w:instrText>
      </w:r>
      <w:r>
        <w:rPr>
          <w:rFonts w:ascii="Arial" w:hAnsi="Arial" w:cs="Arial"/>
          <w:bCs/>
          <w:color w:val="000000"/>
          <w:sz w:val="20"/>
          <w:szCs w:val="20"/>
        </w:rPr>
        <w:fldChar w:fldCharType="separate"/>
      </w:r>
      <w:r w:rsidRPr="00661C2B">
        <w:rPr>
          <w:rStyle w:val="Hyperlink"/>
          <w:rFonts w:ascii="Arial" w:eastAsia="Calibri" w:hAnsi="Arial" w:cs="Arial"/>
          <w:bCs/>
          <w:sz w:val="20"/>
          <w:szCs w:val="20"/>
        </w:rPr>
        <w:t xml:space="preserve"> </w:t>
      </w:r>
      <w:r w:rsidR="00255A5D" w:rsidRPr="00255A5D">
        <w:rPr>
          <w:rStyle w:val="Hyperlink"/>
          <w:rFonts w:ascii="Arial" w:eastAsia="Calibri" w:hAnsi="Arial" w:cs="Arial"/>
          <w:bCs/>
          <w:sz w:val="20"/>
          <w:szCs w:val="20"/>
        </w:rPr>
        <w:t>https://standards.incits.org/apps/org/workgroup/pl22.3/download.php/121337/pl22.3-2020-00129-PL22.3%20minutes%20for%20m221-approved.docx</w:t>
      </w:r>
    </w:p>
    <w:p w14:paraId="0CF77F6B" w14:textId="77777777" w:rsidR="007716A0" w:rsidRDefault="007716A0" w:rsidP="007716A0">
      <w:pPr>
        <w:spacing w:after="0"/>
        <w:ind w:left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fldChar w:fldCharType="end"/>
      </w:r>
    </w:p>
    <w:p w14:paraId="0DDFE917" w14:textId="77777777" w:rsidR="007716A0" w:rsidRPr="004B033F" w:rsidRDefault="007716A0" w:rsidP="007716A0">
      <w:pPr>
        <w:numPr>
          <w:ilvl w:val="1"/>
          <w:numId w:val="2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4B033F">
        <w:rPr>
          <w:rFonts w:ascii="Arial" w:hAnsi="Arial" w:cs="Arial"/>
          <w:bCs/>
          <w:color w:val="000000"/>
          <w:sz w:val="20"/>
          <w:szCs w:val="20"/>
        </w:rPr>
        <w:t xml:space="preserve">Review of Action Items  </w:t>
      </w:r>
    </w:p>
    <w:p w14:paraId="61FDDA31" w14:textId="6CC9C42E" w:rsidR="007716A0" w:rsidRPr="004B033F" w:rsidRDefault="007716A0" w:rsidP="007716A0">
      <w:pPr>
        <w:spacing w:after="0"/>
        <w:ind w:left="1440"/>
        <w:rPr>
          <w:rStyle w:val="Hyperlink"/>
          <w:rFonts w:ascii="Arial" w:hAnsi="Arial" w:cs="Arial"/>
          <w:bCs/>
          <w:sz w:val="20"/>
          <w:szCs w:val="20"/>
        </w:rPr>
      </w:pPr>
      <w:r w:rsidRPr="004B033F"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  <w:r w:rsidRPr="004B033F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255A5D">
        <w:rPr>
          <w:rFonts w:ascii="Arial" w:hAnsi="Arial" w:cs="Arial"/>
          <w:bCs/>
          <w:color w:val="000000"/>
          <w:sz w:val="20"/>
          <w:szCs w:val="20"/>
        </w:rPr>
        <w:t>None</w:t>
      </w:r>
    </w:p>
    <w:p w14:paraId="62A8648A" w14:textId="77777777" w:rsidR="007716A0" w:rsidRPr="004B033F" w:rsidRDefault="007716A0" w:rsidP="007716A0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</w:p>
    <w:p w14:paraId="7125DAB2" w14:textId="77777777" w:rsidR="007716A0" w:rsidRPr="004B033F" w:rsidRDefault="007716A0" w:rsidP="007716A0">
      <w:pPr>
        <w:numPr>
          <w:ilvl w:val="1"/>
          <w:numId w:val="2"/>
        </w:numPr>
        <w:spacing w:after="0" w:line="240" w:lineRule="auto"/>
        <w:ind w:left="1440"/>
        <w:rPr>
          <w:rStyle w:val="Strong"/>
          <w:rFonts w:ascii="Arial" w:hAnsi="Arial" w:cs="Arial"/>
          <w:b w:val="0"/>
          <w:sz w:val="20"/>
          <w:szCs w:val="20"/>
        </w:rPr>
      </w:pPr>
      <w:r w:rsidRPr="004B033F">
        <w:rPr>
          <w:rFonts w:ascii="Arial" w:hAnsi="Arial" w:cs="Arial"/>
          <w:color w:val="000000"/>
          <w:sz w:val="20"/>
          <w:szCs w:val="20"/>
        </w:rPr>
        <w:t>Approval of the Draft Agend</w:t>
      </w:r>
      <w:r w:rsidRPr="004B033F">
        <w:rPr>
          <w:rFonts w:ascii="Arial" w:hAnsi="Arial" w:cs="Arial"/>
          <w:sz w:val="20"/>
          <w:szCs w:val="20"/>
        </w:rPr>
        <w:t>a</w:t>
      </w:r>
    </w:p>
    <w:p w14:paraId="5443D354" w14:textId="609CD0D8" w:rsidR="007716A0" w:rsidRPr="004B033F" w:rsidRDefault="007716A0" w:rsidP="007716A0">
      <w:pPr>
        <w:spacing w:after="0"/>
        <w:ind w:left="1440"/>
        <w:rPr>
          <w:rStyle w:val="style3"/>
          <w:rFonts w:ascii="Arial" w:hAnsi="Arial" w:cs="Arial"/>
          <w:sz w:val="20"/>
          <w:szCs w:val="20"/>
        </w:rPr>
      </w:pPr>
      <w:r w:rsidRPr="004B033F">
        <w:rPr>
          <w:rStyle w:val="Strong"/>
          <w:rFonts w:ascii="Arial" w:hAnsi="Arial" w:cs="Arial"/>
          <w:sz w:val="20"/>
          <w:szCs w:val="20"/>
        </w:rPr>
        <w:t xml:space="preserve">Reference:  </w:t>
      </w:r>
      <w:r w:rsidR="00255A5D">
        <w:rPr>
          <w:rStyle w:val="Strong"/>
          <w:rFonts w:ascii="Arial" w:hAnsi="Arial" w:cs="Arial"/>
          <w:sz w:val="20"/>
          <w:szCs w:val="20"/>
        </w:rPr>
        <w:t>This document</w:t>
      </w:r>
    </w:p>
    <w:p w14:paraId="490F1050" w14:textId="77777777" w:rsidR="007716A0" w:rsidRPr="004B033F" w:rsidRDefault="007716A0" w:rsidP="007716A0">
      <w:pPr>
        <w:spacing w:after="0"/>
        <w:rPr>
          <w:rFonts w:ascii="Arial" w:hAnsi="Arial" w:cs="Arial"/>
          <w:bCs/>
          <w:sz w:val="20"/>
          <w:szCs w:val="20"/>
        </w:rPr>
      </w:pPr>
    </w:p>
    <w:p w14:paraId="61F19BE3" w14:textId="77777777" w:rsidR="007716A0" w:rsidRPr="004B033F" w:rsidRDefault="009156D7" w:rsidP="007716A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CA6AF4A">
          <v:rect id="_x0000_i1026" style="width:6in;height:1.5pt" o:hralign="center" o:hrstd="t" o:hr="t" fillcolor="#9d9da1" stroked="f"/>
        </w:pict>
      </w:r>
    </w:p>
    <w:p w14:paraId="0CF6309B" w14:textId="77777777" w:rsidR="007716A0" w:rsidRPr="004B033F" w:rsidRDefault="007716A0" w:rsidP="007716A0">
      <w:pPr>
        <w:spacing w:after="0"/>
        <w:rPr>
          <w:rFonts w:ascii="Arial" w:hAnsi="Arial" w:cs="Arial"/>
          <w:b/>
          <w:sz w:val="20"/>
          <w:szCs w:val="20"/>
        </w:rPr>
      </w:pPr>
    </w:p>
    <w:p w14:paraId="5BB35551" w14:textId="7A704E4E" w:rsidR="007716A0" w:rsidRDefault="00DC0C35" w:rsidP="007716A0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="007716A0" w:rsidRPr="004B033F">
        <w:rPr>
          <w:rFonts w:ascii="Arial" w:hAnsi="Arial" w:cs="Arial"/>
          <w:b/>
          <w:sz w:val="20"/>
          <w:szCs w:val="20"/>
        </w:rPr>
        <w:t>.</w:t>
      </w:r>
      <w:r w:rsidR="007716A0" w:rsidRPr="004B033F">
        <w:rPr>
          <w:rFonts w:ascii="Arial" w:hAnsi="Arial" w:cs="Arial"/>
          <w:sz w:val="20"/>
          <w:szCs w:val="20"/>
        </w:rPr>
        <w:tab/>
      </w:r>
      <w:r w:rsidR="002F303B" w:rsidRPr="002F303B">
        <w:rPr>
          <w:rFonts w:ascii="Arial" w:hAnsi="Arial" w:cs="Arial"/>
          <w:b/>
          <w:sz w:val="20"/>
          <w:szCs w:val="20"/>
        </w:rPr>
        <w:t>National items</w:t>
      </w:r>
    </w:p>
    <w:p w14:paraId="4178EE56" w14:textId="575C3793" w:rsidR="003E1F2C" w:rsidRDefault="003E1F2C" w:rsidP="007716A0">
      <w:pPr>
        <w:spacing w:after="0"/>
        <w:rPr>
          <w:rFonts w:ascii="Arial" w:hAnsi="Arial" w:cs="Arial"/>
          <w:b/>
          <w:sz w:val="20"/>
          <w:szCs w:val="20"/>
        </w:rPr>
      </w:pPr>
    </w:p>
    <w:p w14:paraId="0AD851C4" w14:textId="77777777" w:rsidR="003E1F2C" w:rsidRPr="003E1F2C" w:rsidRDefault="003E1F2C" w:rsidP="003E1F2C">
      <w:pPr>
        <w:pStyle w:val="ListParagraph"/>
        <w:numPr>
          <w:ilvl w:val="0"/>
          <w:numId w:val="5"/>
        </w:numPr>
        <w:rPr>
          <w:rFonts w:ascii="Arial" w:hAnsi="Arial" w:cs="Arial"/>
          <w:b/>
          <w:vanish/>
          <w:sz w:val="20"/>
          <w:szCs w:val="20"/>
        </w:rPr>
      </w:pPr>
    </w:p>
    <w:p w14:paraId="601EB81A" w14:textId="77777777" w:rsidR="003E1F2C" w:rsidRPr="003E1F2C" w:rsidRDefault="003E1F2C" w:rsidP="003E1F2C">
      <w:pPr>
        <w:pStyle w:val="ListParagraph"/>
        <w:numPr>
          <w:ilvl w:val="0"/>
          <w:numId w:val="5"/>
        </w:numPr>
        <w:rPr>
          <w:rFonts w:ascii="Arial" w:hAnsi="Arial" w:cs="Arial"/>
          <w:b/>
          <w:vanish/>
          <w:sz w:val="20"/>
          <w:szCs w:val="20"/>
        </w:rPr>
      </w:pPr>
    </w:p>
    <w:p w14:paraId="4DE1CCFE" w14:textId="27C588D2" w:rsidR="003E1F2C" w:rsidRPr="003E1F2C" w:rsidRDefault="003E1F2C" w:rsidP="003E1F2C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3E1F2C">
        <w:rPr>
          <w:rFonts w:ascii="Arial" w:hAnsi="Arial" w:cs="Arial"/>
          <w:b/>
          <w:sz w:val="20"/>
          <w:szCs w:val="20"/>
        </w:rPr>
        <w:t xml:space="preserve">IEEE/754 report (if </w:t>
      </w:r>
      <w:proofErr w:type="gramStart"/>
      <w:r w:rsidRPr="003E1F2C">
        <w:rPr>
          <w:rFonts w:ascii="Arial" w:hAnsi="Arial" w:cs="Arial"/>
          <w:b/>
          <w:sz w:val="20"/>
          <w:szCs w:val="20"/>
        </w:rPr>
        <w:t xml:space="preserve">any)   </w:t>
      </w:r>
      <w:proofErr w:type="gramEnd"/>
      <w:r w:rsidRPr="003E1F2C">
        <w:rPr>
          <w:rFonts w:ascii="Arial" w:hAnsi="Arial" w:cs="Arial"/>
          <w:b/>
          <w:sz w:val="20"/>
          <w:szCs w:val="20"/>
        </w:rPr>
        <w:t xml:space="preserve">                       R. Corbett</w:t>
      </w:r>
    </w:p>
    <w:p w14:paraId="6A821ACA" w14:textId="52777843" w:rsidR="003E1F2C" w:rsidRPr="003E1F2C" w:rsidRDefault="003E1F2C" w:rsidP="003E1F2C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3E1F2C">
        <w:rPr>
          <w:rFonts w:ascii="Arial" w:hAnsi="Arial" w:cs="Arial"/>
          <w:b/>
          <w:sz w:val="20"/>
          <w:szCs w:val="20"/>
        </w:rPr>
        <w:t xml:space="preserve">WG23 report (if </w:t>
      </w:r>
      <w:proofErr w:type="gramStart"/>
      <w:r w:rsidRPr="003E1F2C">
        <w:rPr>
          <w:rFonts w:ascii="Arial" w:hAnsi="Arial" w:cs="Arial"/>
          <w:b/>
          <w:sz w:val="20"/>
          <w:szCs w:val="20"/>
        </w:rPr>
        <w:t xml:space="preserve">any)   </w:t>
      </w:r>
      <w:proofErr w:type="gramEnd"/>
      <w:r w:rsidRPr="003E1F2C">
        <w:rPr>
          <w:rFonts w:ascii="Arial" w:hAnsi="Arial" w:cs="Arial"/>
          <w:b/>
          <w:sz w:val="20"/>
          <w:szCs w:val="20"/>
        </w:rPr>
        <w:t xml:space="preserve">                   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E1F2C">
        <w:rPr>
          <w:rFonts w:ascii="Arial" w:hAnsi="Arial" w:cs="Arial"/>
          <w:b/>
          <w:sz w:val="20"/>
          <w:szCs w:val="20"/>
        </w:rPr>
        <w:t xml:space="preserve"> D. Nagle</w:t>
      </w:r>
    </w:p>
    <w:p w14:paraId="1C4AB484" w14:textId="77777777" w:rsidR="003E1F2C" w:rsidRPr="003E1F2C" w:rsidRDefault="003E1F2C" w:rsidP="003E1F2C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3E1F2C">
        <w:rPr>
          <w:rFonts w:ascii="Arial" w:hAnsi="Arial" w:cs="Arial"/>
          <w:b/>
          <w:sz w:val="20"/>
          <w:szCs w:val="20"/>
        </w:rPr>
        <w:t>also new LSG</w:t>
      </w:r>
    </w:p>
    <w:p w14:paraId="78FBEC77" w14:textId="54F21340" w:rsidR="003E1F2C" w:rsidRPr="003E1F2C" w:rsidRDefault="003E1F2C" w:rsidP="003E1F2C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3E1F2C">
        <w:rPr>
          <w:rFonts w:ascii="Arial" w:hAnsi="Arial" w:cs="Arial"/>
          <w:b/>
          <w:sz w:val="20"/>
          <w:szCs w:val="20"/>
        </w:rPr>
        <w:t xml:space="preserve">MPI Liaison report (if </w:t>
      </w:r>
      <w:proofErr w:type="gramStart"/>
      <w:r w:rsidRPr="003E1F2C">
        <w:rPr>
          <w:rFonts w:ascii="Arial" w:hAnsi="Arial" w:cs="Arial"/>
          <w:b/>
          <w:sz w:val="20"/>
          <w:szCs w:val="20"/>
        </w:rPr>
        <w:t xml:space="preserve">any)   </w:t>
      </w:r>
      <w:proofErr w:type="gramEnd"/>
      <w:r w:rsidRPr="003E1F2C">
        <w:rPr>
          <w:rFonts w:ascii="Arial" w:hAnsi="Arial" w:cs="Arial"/>
          <w:b/>
          <w:sz w:val="20"/>
          <w:szCs w:val="20"/>
        </w:rPr>
        <w:t xml:space="preserve">                  B. Long</w:t>
      </w:r>
    </w:p>
    <w:p w14:paraId="73AB7A21" w14:textId="3ECA5DA3" w:rsidR="003E1F2C" w:rsidRPr="003E1F2C" w:rsidRDefault="003E1F2C" w:rsidP="003E1F2C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3E1F2C">
        <w:rPr>
          <w:rFonts w:ascii="Arial" w:hAnsi="Arial" w:cs="Arial"/>
          <w:b/>
          <w:sz w:val="20"/>
          <w:szCs w:val="20"/>
        </w:rPr>
        <w:t xml:space="preserve">OpenMP Liaison report (if </w:t>
      </w:r>
      <w:proofErr w:type="gramStart"/>
      <w:r w:rsidRPr="003E1F2C">
        <w:rPr>
          <w:rFonts w:ascii="Arial" w:hAnsi="Arial" w:cs="Arial"/>
          <w:b/>
          <w:sz w:val="20"/>
          <w:szCs w:val="20"/>
        </w:rPr>
        <w:t xml:space="preserve">any)   </w:t>
      </w:r>
      <w:proofErr w:type="gramEnd"/>
      <w:r w:rsidRPr="003E1F2C"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E1F2C">
        <w:rPr>
          <w:rFonts w:ascii="Arial" w:hAnsi="Arial" w:cs="Arial"/>
          <w:b/>
          <w:sz w:val="20"/>
          <w:szCs w:val="20"/>
        </w:rPr>
        <w:t>B. Long</w:t>
      </w:r>
    </w:p>
    <w:p w14:paraId="14792938" w14:textId="14C9F09E" w:rsidR="003E1F2C" w:rsidRPr="003E1F2C" w:rsidRDefault="003E1F2C" w:rsidP="003E1F2C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proofErr w:type="spellStart"/>
      <w:r w:rsidRPr="003E1F2C">
        <w:rPr>
          <w:rFonts w:ascii="Arial" w:hAnsi="Arial" w:cs="Arial"/>
          <w:b/>
          <w:sz w:val="20"/>
          <w:szCs w:val="20"/>
        </w:rPr>
        <w:t>flang</w:t>
      </w:r>
      <w:proofErr w:type="spellEnd"/>
      <w:r w:rsidRPr="003E1F2C">
        <w:rPr>
          <w:rFonts w:ascii="Arial" w:hAnsi="Arial" w:cs="Arial"/>
          <w:b/>
          <w:sz w:val="20"/>
          <w:szCs w:val="20"/>
        </w:rPr>
        <w:t xml:space="preserve"> Liaison report (if </w:t>
      </w:r>
      <w:proofErr w:type="gramStart"/>
      <w:r w:rsidRPr="003E1F2C">
        <w:rPr>
          <w:rFonts w:ascii="Arial" w:hAnsi="Arial" w:cs="Arial"/>
          <w:b/>
          <w:sz w:val="20"/>
          <w:szCs w:val="20"/>
        </w:rPr>
        <w:t xml:space="preserve">any)   </w:t>
      </w:r>
      <w:proofErr w:type="gramEnd"/>
      <w:r w:rsidRPr="003E1F2C">
        <w:rPr>
          <w:rFonts w:ascii="Arial" w:hAnsi="Arial" w:cs="Arial"/>
          <w:b/>
          <w:sz w:val="20"/>
          <w:szCs w:val="20"/>
        </w:rPr>
        <w:t xml:space="preserve">                G. Klimowicz</w:t>
      </w:r>
    </w:p>
    <w:p w14:paraId="072F0C1C" w14:textId="03D648A9" w:rsidR="003E1F2C" w:rsidRPr="003E1F2C" w:rsidRDefault="003E1F2C" w:rsidP="003E1F2C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3E1F2C">
        <w:rPr>
          <w:rFonts w:ascii="Arial" w:hAnsi="Arial" w:cs="Arial"/>
          <w:b/>
          <w:sz w:val="20"/>
          <w:szCs w:val="20"/>
        </w:rPr>
        <w:lastRenderedPageBreak/>
        <w:t xml:space="preserve">UPC Liaison report (if </w:t>
      </w:r>
      <w:proofErr w:type="gramStart"/>
      <w:r w:rsidRPr="003E1F2C">
        <w:rPr>
          <w:rFonts w:ascii="Arial" w:hAnsi="Arial" w:cs="Arial"/>
          <w:b/>
          <w:sz w:val="20"/>
          <w:szCs w:val="20"/>
        </w:rPr>
        <w:t xml:space="preserve">any)   </w:t>
      </w:r>
      <w:proofErr w:type="gramEnd"/>
      <w:r w:rsidRPr="003E1F2C">
        <w:rPr>
          <w:rFonts w:ascii="Arial" w:hAnsi="Arial" w:cs="Arial"/>
          <w:b/>
          <w:sz w:val="20"/>
          <w:szCs w:val="20"/>
        </w:rPr>
        <w:t xml:space="preserve">                 B. Friesen</w:t>
      </w:r>
    </w:p>
    <w:p w14:paraId="32F03B94" w14:textId="3F5B112B" w:rsidR="003E1F2C" w:rsidRPr="003E1F2C" w:rsidRDefault="003E1F2C" w:rsidP="003E1F2C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proofErr w:type="spellStart"/>
      <w:r w:rsidRPr="003E1F2C">
        <w:rPr>
          <w:rFonts w:ascii="Arial" w:hAnsi="Arial" w:cs="Arial"/>
          <w:b/>
          <w:sz w:val="20"/>
          <w:szCs w:val="20"/>
        </w:rPr>
        <w:t>OpenACC</w:t>
      </w:r>
      <w:proofErr w:type="spellEnd"/>
      <w:r w:rsidRPr="003E1F2C">
        <w:rPr>
          <w:rFonts w:ascii="Arial" w:hAnsi="Arial" w:cs="Arial"/>
          <w:b/>
          <w:sz w:val="20"/>
          <w:szCs w:val="20"/>
        </w:rPr>
        <w:t xml:space="preserve"> Liaison report (if </w:t>
      </w:r>
      <w:proofErr w:type="gramStart"/>
      <w:r w:rsidRPr="003E1F2C">
        <w:rPr>
          <w:rFonts w:ascii="Arial" w:hAnsi="Arial" w:cs="Arial"/>
          <w:b/>
          <w:sz w:val="20"/>
          <w:szCs w:val="20"/>
        </w:rPr>
        <w:t xml:space="preserve">any)   </w:t>
      </w:r>
      <w:proofErr w:type="gramEnd"/>
      <w:r w:rsidRPr="003E1F2C">
        <w:rPr>
          <w:rFonts w:ascii="Arial" w:hAnsi="Arial" w:cs="Arial"/>
          <w:b/>
          <w:sz w:val="20"/>
          <w:szCs w:val="20"/>
        </w:rPr>
        <w:t xml:space="preserve">        G. Klimowicz</w:t>
      </w:r>
    </w:p>
    <w:p w14:paraId="452A7974" w14:textId="2DE2F74B" w:rsidR="003E1F2C" w:rsidRPr="003E1F2C" w:rsidRDefault="003E1F2C" w:rsidP="003E1F2C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3E1F2C">
        <w:rPr>
          <w:rFonts w:ascii="Arial" w:hAnsi="Arial" w:cs="Arial"/>
          <w:b/>
          <w:sz w:val="20"/>
          <w:szCs w:val="20"/>
        </w:rPr>
        <w:t>Beginning Treasurer's report                J. Steidel</w:t>
      </w:r>
    </w:p>
    <w:p w14:paraId="09822512" w14:textId="32A5B9A8" w:rsidR="003E1F2C" w:rsidRPr="003E1F2C" w:rsidRDefault="003E1F2C" w:rsidP="003E1F2C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3E1F2C">
        <w:rPr>
          <w:rFonts w:ascii="Arial" w:hAnsi="Arial" w:cs="Arial"/>
          <w:b/>
          <w:sz w:val="20"/>
          <w:szCs w:val="20"/>
        </w:rPr>
        <w:t>Beginning membership report     L. Menard</w:t>
      </w:r>
    </w:p>
    <w:p w14:paraId="260D369F" w14:textId="568D0B68" w:rsidR="003E1F2C" w:rsidRDefault="003E1F2C" w:rsidP="00373161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3E1F2C">
        <w:rPr>
          <w:rFonts w:ascii="Arial" w:hAnsi="Arial" w:cs="Arial"/>
          <w:b/>
          <w:sz w:val="20"/>
          <w:szCs w:val="20"/>
        </w:rPr>
        <w:t xml:space="preserve">Local arrangements                  </w:t>
      </w:r>
      <w:r w:rsidRPr="003E1F2C">
        <w:rPr>
          <w:rFonts w:ascii="Arial" w:hAnsi="Arial" w:cs="Arial"/>
          <w:b/>
          <w:sz w:val="20"/>
          <w:szCs w:val="20"/>
        </w:rPr>
        <w:t xml:space="preserve"> </w:t>
      </w:r>
      <w:r w:rsidRPr="003E1F2C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S. Lionel</w:t>
      </w:r>
    </w:p>
    <w:p w14:paraId="07CCF68C" w14:textId="65707389" w:rsidR="003E1F2C" w:rsidRPr="003E1F2C" w:rsidRDefault="003E1F2C" w:rsidP="00373161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3E1F2C">
        <w:rPr>
          <w:rFonts w:ascii="Arial" w:hAnsi="Arial" w:cs="Arial"/>
          <w:b/>
          <w:sz w:val="20"/>
          <w:szCs w:val="20"/>
        </w:rPr>
        <w:t>Comments from members</w:t>
      </w:r>
    </w:p>
    <w:p w14:paraId="20A0CDEC" w14:textId="55CEC5CE" w:rsidR="003E1F2C" w:rsidRDefault="003E1F2C" w:rsidP="007716A0">
      <w:pPr>
        <w:spacing w:after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C8D70B" w14:textId="77777777" w:rsidR="007716A0" w:rsidRPr="004B033F" w:rsidRDefault="009156D7" w:rsidP="007716A0">
      <w:pPr>
        <w:spacing w:after="0"/>
        <w:ind w:righ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19F8EA9">
          <v:rect id="_x0000_i1027" style="width:6in;height:1.5pt" o:hralign="center" o:hrstd="t" o:hr="t" fillcolor="#9d9da1" stroked="f"/>
        </w:pict>
      </w:r>
    </w:p>
    <w:p w14:paraId="05EEB19E" w14:textId="77777777" w:rsidR="007716A0" w:rsidRPr="004B033F" w:rsidRDefault="007716A0" w:rsidP="007716A0">
      <w:pPr>
        <w:spacing w:after="0"/>
        <w:rPr>
          <w:rFonts w:ascii="Arial" w:hAnsi="Arial" w:cs="Arial"/>
          <w:b/>
          <w:sz w:val="20"/>
          <w:szCs w:val="20"/>
        </w:rPr>
      </w:pPr>
    </w:p>
    <w:p w14:paraId="3120AE2D" w14:textId="77777777" w:rsidR="007716A0" w:rsidRPr="004B033F" w:rsidRDefault="00DC0C35" w:rsidP="007716A0">
      <w:pPr>
        <w:spacing w:after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7716A0" w:rsidRPr="004B033F">
        <w:rPr>
          <w:rFonts w:ascii="Arial" w:hAnsi="Arial" w:cs="Arial"/>
          <w:b/>
          <w:sz w:val="20"/>
          <w:szCs w:val="20"/>
        </w:rPr>
        <w:t>.</w:t>
      </w:r>
      <w:r w:rsidR="007716A0" w:rsidRPr="004B033F">
        <w:rPr>
          <w:rFonts w:ascii="Arial" w:hAnsi="Arial" w:cs="Arial"/>
          <w:sz w:val="20"/>
          <w:szCs w:val="20"/>
        </w:rPr>
        <w:tab/>
      </w:r>
      <w:r w:rsidR="002F303B" w:rsidRPr="002F303B">
        <w:rPr>
          <w:rFonts w:ascii="Arial" w:hAnsi="Arial" w:cs="Arial"/>
          <w:b/>
          <w:sz w:val="20"/>
          <w:szCs w:val="20"/>
        </w:rPr>
        <w:t>International items</w:t>
      </w:r>
    </w:p>
    <w:p w14:paraId="4DC6BB87" w14:textId="77777777" w:rsidR="007716A0" w:rsidRPr="004B033F" w:rsidRDefault="007716A0" w:rsidP="007716A0">
      <w:pPr>
        <w:pStyle w:val="Default"/>
        <w:rPr>
          <w:rFonts w:ascii="Arial" w:hAnsi="Arial" w:cs="Arial"/>
          <w:sz w:val="20"/>
          <w:szCs w:val="20"/>
        </w:rPr>
      </w:pPr>
    </w:p>
    <w:p w14:paraId="5C15194F" w14:textId="77777777" w:rsidR="007716A0" w:rsidRPr="004B033F" w:rsidRDefault="009156D7" w:rsidP="007716A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130CF12">
          <v:rect id="_x0000_i1028" style="width:0;height:1.5pt" o:hralign="center" o:hrstd="t" o:hr="t" fillcolor="#9d9da1" stroked="f"/>
        </w:pict>
      </w:r>
    </w:p>
    <w:p w14:paraId="3078E1CA" w14:textId="77777777" w:rsidR="007716A0" w:rsidRPr="004B033F" w:rsidRDefault="007716A0" w:rsidP="007716A0">
      <w:pPr>
        <w:spacing w:after="0"/>
        <w:rPr>
          <w:rFonts w:ascii="Arial" w:hAnsi="Arial" w:cs="Arial"/>
          <w:b/>
          <w:sz w:val="20"/>
          <w:szCs w:val="20"/>
        </w:rPr>
      </w:pPr>
    </w:p>
    <w:p w14:paraId="287AC00D" w14:textId="6E8AAE2D" w:rsidR="007716A0" w:rsidRDefault="00DC0C35" w:rsidP="007716A0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7716A0" w:rsidRPr="004B033F">
        <w:rPr>
          <w:rFonts w:ascii="Arial" w:hAnsi="Arial" w:cs="Arial"/>
          <w:b/>
          <w:sz w:val="20"/>
          <w:szCs w:val="20"/>
        </w:rPr>
        <w:t>.</w:t>
      </w:r>
      <w:r w:rsidR="007716A0" w:rsidRPr="004B033F">
        <w:rPr>
          <w:rFonts w:ascii="Arial" w:hAnsi="Arial" w:cs="Arial"/>
          <w:b/>
          <w:sz w:val="20"/>
          <w:szCs w:val="20"/>
        </w:rPr>
        <w:tab/>
        <w:t xml:space="preserve">Other </w:t>
      </w:r>
      <w:proofErr w:type="gramStart"/>
      <w:r w:rsidR="007716A0" w:rsidRPr="004B033F">
        <w:rPr>
          <w:rFonts w:ascii="Arial" w:hAnsi="Arial" w:cs="Arial"/>
          <w:b/>
          <w:sz w:val="20"/>
          <w:szCs w:val="20"/>
        </w:rPr>
        <w:t>Business</w:t>
      </w:r>
      <w:r w:rsidR="003E1F2C">
        <w:rPr>
          <w:rFonts w:ascii="Arial" w:hAnsi="Arial" w:cs="Arial"/>
          <w:b/>
          <w:sz w:val="20"/>
          <w:szCs w:val="20"/>
        </w:rPr>
        <w:t xml:space="preserve">  Monday</w:t>
      </w:r>
      <w:proofErr w:type="gramEnd"/>
      <w:r w:rsidR="003E1F2C">
        <w:rPr>
          <w:rFonts w:ascii="Arial" w:hAnsi="Arial" w:cs="Arial"/>
          <w:b/>
          <w:sz w:val="20"/>
          <w:szCs w:val="20"/>
        </w:rPr>
        <w:t xml:space="preserve"> - Wednesday</w:t>
      </w:r>
    </w:p>
    <w:p w14:paraId="0FD68A84" w14:textId="77777777" w:rsidR="003E1F2C" w:rsidRPr="003E1F2C" w:rsidRDefault="003E1F2C" w:rsidP="003E1F2C">
      <w:pPr>
        <w:pStyle w:val="ListParagraph"/>
        <w:numPr>
          <w:ilvl w:val="0"/>
          <w:numId w:val="7"/>
        </w:numPr>
        <w:rPr>
          <w:rFonts w:ascii="Arial" w:hAnsi="Arial" w:cs="Arial"/>
          <w:b/>
          <w:vanish/>
          <w:sz w:val="20"/>
          <w:szCs w:val="20"/>
        </w:rPr>
      </w:pPr>
    </w:p>
    <w:p w14:paraId="11C83367" w14:textId="77777777" w:rsidR="003E1F2C" w:rsidRPr="003E1F2C" w:rsidRDefault="003E1F2C" w:rsidP="003E1F2C">
      <w:pPr>
        <w:pStyle w:val="ListParagraph"/>
        <w:numPr>
          <w:ilvl w:val="0"/>
          <w:numId w:val="7"/>
        </w:numPr>
        <w:rPr>
          <w:rFonts w:ascii="Arial" w:hAnsi="Arial" w:cs="Arial"/>
          <w:b/>
          <w:vanish/>
          <w:sz w:val="20"/>
          <w:szCs w:val="20"/>
        </w:rPr>
      </w:pPr>
    </w:p>
    <w:p w14:paraId="740813D1" w14:textId="77777777" w:rsidR="003E1F2C" w:rsidRPr="003E1F2C" w:rsidRDefault="003E1F2C" w:rsidP="003E1F2C">
      <w:pPr>
        <w:pStyle w:val="ListParagraph"/>
        <w:numPr>
          <w:ilvl w:val="0"/>
          <w:numId w:val="7"/>
        </w:numPr>
        <w:rPr>
          <w:rFonts w:ascii="Arial" w:hAnsi="Arial" w:cs="Arial"/>
          <w:b/>
          <w:vanish/>
          <w:sz w:val="20"/>
          <w:szCs w:val="20"/>
        </w:rPr>
      </w:pPr>
    </w:p>
    <w:p w14:paraId="47E70480" w14:textId="77777777" w:rsidR="003E1F2C" w:rsidRPr="003E1F2C" w:rsidRDefault="003E1F2C" w:rsidP="003E1F2C">
      <w:pPr>
        <w:pStyle w:val="ListParagraph"/>
        <w:numPr>
          <w:ilvl w:val="0"/>
          <w:numId w:val="7"/>
        </w:numPr>
        <w:rPr>
          <w:rFonts w:ascii="Arial" w:hAnsi="Arial" w:cs="Arial"/>
          <w:b/>
          <w:vanish/>
          <w:sz w:val="20"/>
          <w:szCs w:val="20"/>
        </w:rPr>
      </w:pPr>
    </w:p>
    <w:p w14:paraId="5F90E2BC" w14:textId="74ED1FB9" w:rsidR="003E1F2C" w:rsidRPr="003E1F2C" w:rsidRDefault="003E1F2C" w:rsidP="003E1F2C">
      <w:pPr>
        <w:pStyle w:val="ListParagraph"/>
        <w:numPr>
          <w:ilvl w:val="1"/>
          <w:numId w:val="7"/>
        </w:numPr>
        <w:rPr>
          <w:rFonts w:ascii="Arial" w:hAnsi="Arial" w:cs="Arial"/>
          <w:b/>
          <w:sz w:val="20"/>
          <w:szCs w:val="20"/>
        </w:rPr>
      </w:pPr>
      <w:r w:rsidRPr="003E1F2C">
        <w:rPr>
          <w:rFonts w:ascii="Arial" w:hAnsi="Arial" w:cs="Arial"/>
          <w:b/>
          <w:sz w:val="20"/>
          <w:szCs w:val="20"/>
        </w:rPr>
        <w:t xml:space="preserve">F202x Plenary </w:t>
      </w:r>
      <w:r>
        <w:rPr>
          <w:rFonts w:ascii="Arial" w:hAnsi="Arial" w:cs="Arial"/>
          <w:b/>
          <w:sz w:val="20"/>
          <w:szCs w:val="20"/>
        </w:rPr>
        <w:t xml:space="preserve">                 </w:t>
      </w:r>
      <w:r w:rsidRPr="003E1F2C">
        <w:rPr>
          <w:rFonts w:ascii="Arial" w:hAnsi="Arial" w:cs="Arial"/>
          <w:b/>
          <w:sz w:val="20"/>
          <w:szCs w:val="20"/>
        </w:rPr>
        <w:t xml:space="preserve">                        Subgroup Heads</w:t>
      </w:r>
    </w:p>
    <w:p w14:paraId="4CCB70E9" w14:textId="77777777" w:rsidR="003E1F2C" w:rsidRDefault="003E1F2C" w:rsidP="007716A0">
      <w:pPr>
        <w:spacing w:after="0"/>
        <w:rPr>
          <w:rFonts w:ascii="Arial" w:hAnsi="Arial" w:cs="Arial"/>
          <w:b/>
          <w:sz w:val="20"/>
          <w:szCs w:val="20"/>
        </w:rPr>
      </w:pPr>
    </w:p>
    <w:p w14:paraId="08267902" w14:textId="77777777" w:rsidR="007716A0" w:rsidRPr="004B033F" w:rsidRDefault="007716A0" w:rsidP="007716A0">
      <w:pPr>
        <w:spacing w:after="0"/>
        <w:rPr>
          <w:rFonts w:ascii="Arial" w:hAnsi="Arial" w:cs="Arial"/>
          <w:b/>
          <w:sz w:val="20"/>
          <w:szCs w:val="20"/>
        </w:rPr>
      </w:pPr>
    </w:p>
    <w:p w14:paraId="46FD03BD" w14:textId="77777777" w:rsidR="007716A0" w:rsidRPr="004B033F" w:rsidRDefault="009156D7" w:rsidP="007716A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884D208">
          <v:rect id="_x0000_i1029" style="width:0;height:1.5pt" o:hralign="center" o:hrstd="t" o:hr="t" fillcolor="#9d9da1" stroked="f"/>
        </w:pict>
      </w:r>
    </w:p>
    <w:p w14:paraId="73854478" w14:textId="77777777" w:rsidR="007716A0" w:rsidRPr="004B033F" w:rsidRDefault="007716A0" w:rsidP="007716A0">
      <w:pPr>
        <w:spacing w:after="0"/>
        <w:rPr>
          <w:rFonts w:ascii="Arial" w:hAnsi="Arial" w:cs="Arial"/>
          <w:b/>
          <w:sz w:val="20"/>
          <w:szCs w:val="20"/>
        </w:rPr>
      </w:pPr>
    </w:p>
    <w:p w14:paraId="5AA0B57D" w14:textId="77777777" w:rsidR="007716A0" w:rsidRPr="004B033F" w:rsidRDefault="00DC0C35" w:rsidP="007716A0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</w:t>
      </w:r>
      <w:r w:rsidR="007716A0" w:rsidRPr="004B033F">
        <w:rPr>
          <w:rFonts w:ascii="Arial" w:hAnsi="Arial" w:cs="Arial"/>
          <w:b/>
          <w:sz w:val="20"/>
          <w:szCs w:val="20"/>
        </w:rPr>
        <w:t>.</w:t>
      </w:r>
      <w:r w:rsidR="007716A0" w:rsidRPr="004B033F">
        <w:rPr>
          <w:rFonts w:ascii="Arial" w:hAnsi="Arial" w:cs="Arial"/>
          <w:b/>
          <w:sz w:val="20"/>
          <w:szCs w:val="20"/>
        </w:rPr>
        <w:tab/>
        <w:t>Future Meetings</w:t>
      </w:r>
    </w:p>
    <w:p w14:paraId="625F6D07" w14:textId="77777777" w:rsidR="007716A0" w:rsidRPr="004B033F" w:rsidRDefault="007716A0" w:rsidP="007716A0">
      <w:pPr>
        <w:spacing w:after="0"/>
        <w:rPr>
          <w:rFonts w:ascii="Arial" w:hAnsi="Arial" w:cs="Arial"/>
          <w:sz w:val="20"/>
          <w:szCs w:val="20"/>
        </w:rPr>
      </w:pPr>
    </w:p>
    <w:p w14:paraId="01E67F9C" w14:textId="77777777" w:rsidR="007716A0" w:rsidRPr="004B033F" w:rsidRDefault="009156D7" w:rsidP="007716A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A7A7DB6">
          <v:rect id="_x0000_i1030" style="width:0;height:1.5pt" o:hralign="center" o:hrstd="t" o:hr="t" fillcolor="#9d9da1" stroked="f"/>
        </w:pict>
      </w:r>
    </w:p>
    <w:p w14:paraId="02BA43E4" w14:textId="77777777" w:rsidR="007716A0" w:rsidRDefault="00DC0C35" w:rsidP="007716A0">
      <w:pPr>
        <w:spacing w:after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</w:t>
      </w:r>
      <w:r w:rsidR="007716A0" w:rsidRPr="004B033F">
        <w:rPr>
          <w:rFonts w:ascii="Arial" w:hAnsi="Arial" w:cs="Arial"/>
          <w:b/>
          <w:sz w:val="20"/>
          <w:szCs w:val="20"/>
        </w:rPr>
        <w:t>.</w:t>
      </w:r>
      <w:r w:rsidR="007716A0" w:rsidRPr="004B033F">
        <w:rPr>
          <w:rFonts w:ascii="Arial" w:hAnsi="Arial" w:cs="Arial"/>
          <w:b/>
          <w:sz w:val="20"/>
          <w:szCs w:val="20"/>
        </w:rPr>
        <w:tab/>
      </w:r>
      <w:r w:rsidR="007716A0" w:rsidRPr="004B033F">
        <w:rPr>
          <w:rFonts w:ascii="Arial" w:hAnsi="Arial" w:cs="Arial"/>
          <w:b/>
          <w:bCs/>
          <w:color w:val="000000"/>
          <w:sz w:val="20"/>
          <w:szCs w:val="20"/>
        </w:rPr>
        <w:t>Adjournment</w:t>
      </w:r>
    </w:p>
    <w:p w14:paraId="3ECB287E" w14:textId="77777777" w:rsidR="00A17BCD" w:rsidRPr="007716A0" w:rsidRDefault="00A17BCD" w:rsidP="007716A0">
      <w:pPr>
        <w:spacing w:after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2DD5020" w14:textId="77777777" w:rsidR="007716A0" w:rsidRPr="00A455BF" w:rsidRDefault="009156D7" w:rsidP="006D48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8356BE2">
          <v:rect id="_x0000_i1031" style="width:0;height:1.5pt" o:hralign="center" o:hrstd="t" o:hr="t" fillcolor="#9d9da1" stroked="f"/>
        </w:pict>
      </w:r>
    </w:p>
    <w:sectPr w:rsidR="007716A0" w:rsidRPr="00A455BF" w:rsidSect="00253B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8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B1014" w14:textId="77777777" w:rsidR="009156D7" w:rsidRDefault="009156D7">
      <w:pPr>
        <w:spacing w:after="0" w:line="240" w:lineRule="auto"/>
      </w:pPr>
      <w:r>
        <w:separator/>
      </w:r>
    </w:p>
  </w:endnote>
  <w:endnote w:type="continuationSeparator" w:id="0">
    <w:p w14:paraId="520C572C" w14:textId="77777777" w:rsidR="009156D7" w:rsidRDefault="0091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9686E" w14:textId="77777777" w:rsidR="00855799" w:rsidRDefault="008557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5DCF" w14:textId="77777777" w:rsidR="00855799" w:rsidRDefault="008557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ECB80" w14:textId="77777777" w:rsidR="00855799" w:rsidRDefault="0085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95AB7" w14:textId="77777777" w:rsidR="009156D7" w:rsidRDefault="009156D7">
      <w:pPr>
        <w:spacing w:after="0" w:line="240" w:lineRule="auto"/>
      </w:pPr>
      <w:r>
        <w:separator/>
      </w:r>
    </w:p>
  </w:footnote>
  <w:footnote w:type="continuationSeparator" w:id="0">
    <w:p w14:paraId="2E971558" w14:textId="77777777" w:rsidR="009156D7" w:rsidRDefault="00915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B0A21" w14:textId="77777777" w:rsidR="00855799" w:rsidRDefault="008557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18DF3" w14:textId="77777777" w:rsidR="00B36BB5" w:rsidRDefault="00B36BB5" w:rsidP="00C06886">
    <w:pPr>
      <w:pStyle w:val="Header"/>
      <w:tabs>
        <w:tab w:val="clear" w:pos="9360"/>
        <w:tab w:val="right" w:pos="9450"/>
      </w:tabs>
      <w:jc w:val="right"/>
      <w:rPr>
        <w:rFonts w:ascii="Arial" w:eastAsia="Times New Roman" w:hAnsi="Arial" w:cs="Arial"/>
        <w:b/>
        <w:color w:val="FF0000"/>
        <w:sz w:val="18"/>
        <w:szCs w:val="18"/>
      </w:rPr>
    </w:pPr>
  </w:p>
  <w:p w14:paraId="07EF81EA" w14:textId="77777777" w:rsidR="00C06886" w:rsidRDefault="00C06886" w:rsidP="00B36BB5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789EF" w14:textId="77777777" w:rsidR="008C6EF8" w:rsidRDefault="008C6EF8" w:rsidP="008C6EF8">
    <w:pPr>
      <w:spacing w:after="0" w:line="240" w:lineRule="auto"/>
      <w:jc w:val="right"/>
      <w:rPr>
        <w:rFonts w:ascii="Arial" w:eastAsia="Times New Roman" w:hAnsi="Arial" w:cs="Arial"/>
        <w:b/>
        <w:bCs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</w:rPr>
      <w:drawing>
        <wp:inline distT="0" distB="0" distL="0" distR="0" wp14:anchorId="747D6702" wp14:editId="09E5AA4C">
          <wp:extent cx="1531738" cy="564543"/>
          <wp:effectExtent l="0" t="0" r="0" b="6985"/>
          <wp:docPr id="2" name="Picture 2" title="INC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CIT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847" cy="5645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6357D5" w14:textId="77777777" w:rsidR="008C6EF8" w:rsidRDefault="008C6EF8" w:rsidP="008C6EF8">
    <w:pPr>
      <w:spacing w:after="0" w:line="240" w:lineRule="auto"/>
      <w:jc w:val="right"/>
      <w:rPr>
        <w:rFonts w:ascii="Arial" w:eastAsia="Times New Roman" w:hAnsi="Arial" w:cs="Arial"/>
        <w:b/>
        <w:bCs/>
        <w:sz w:val="18"/>
        <w:szCs w:val="18"/>
      </w:rPr>
    </w:pPr>
  </w:p>
  <w:p w14:paraId="392D878E" w14:textId="77777777" w:rsidR="008C6EF8" w:rsidRPr="00CA6A2C" w:rsidRDefault="008C6EF8" w:rsidP="008C6EF8">
    <w:pPr>
      <w:spacing w:after="0" w:line="240" w:lineRule="auto"/>
      <w:jc w:val="right"/>
      <w:rPr>
        <w:rFonts w:ascii="Arial" w:eastAsia="Times New Roman" w:hAnsi="Arial" w:cs="Arial"/>
        <w:b/>
        <w:bCs/>
        <w:sz w:val="18"/>
        <w:szCs w:val="18"/>
      </w:rPr>
    </w:pPr>
    <w:proofErr w:type="spellStart"/>
    <w:r w:rsidRPr="00CA6A2C">
      <w:rPr>
        <w:rFonts w:ascii="Arial" w:eastAsia="Times New Roman" w:hAnsi="Arial" w:cs="Arial"/>
        <w:b/>
        <w:bCs/>
        <w:sz w:val="18"/>
        <w:szCs w:val="18"/>
      </w:rPr>
      <w:t>InterNational</w:t>
    </w:r>
    <w:proofErr w:type="spellEnd"/>
    <w:r w:rsidRPr="00CA6A2C">
      <w:rPr>
        <w:rFonts w:ascii="Arial" w:eastAsia="Times New Roman" w:hAnsi="Arial" w:cs="Arial"/>
        <w:b/>
        <w:bCs/>
        <w:sz w:val="18"/>
        <w:szCs w:val="18"/>
      </w:rPr>
      <w:t xml:space="preserve"> Committee for Information Technology Standards (INCITS)</w:t>
    </w:r>
  </w:p>
  <w:p w14:paraId="22B6321F" w14:textId="77777777" w:rsidR="008C6EF8" w:rsidRPr="008C387E" w:rsidRDefault="008C6EF8" w:rsidP="008C6EF8">
    <w:pPr>
      <w:pStyle w:val="Footer"/>
      <w:spacing w:after="0" w:line="240" w:lineRule="auto"/>
      <w:jc w:val="right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 xml:space="preserve">Secretariat: </w:t>
    </w:r>
    <w:r w:rsidRPr="00CA6A2C">
      <w:rPr>
        <w:rFonts w:ascii="Arial" w:eastAsia="Times New Roman" w:hAnsi="Arial" w:cs="Arial"/>
        <w:sz w:val="18"/>
        <w:szCs w:val="18"/>
      </w:rPr>
      <w:t>Informati</w:t>
    </w:r>
    <w:r w:rsidRPr="008C387E">
      <w:rPr>
        <w:rFonts w:ascii="Arial" w:eastAsia="Times New Roman" w:hAnsi="Arial" w:cs="Arial"/>
        <w:sz w:val="18"/>
        <w:szCs w:val="18"/>
      </w:rPr>
      <w:t>on Technology Industry Council (ITI)</w:t>
    </w:r>
  </w:p>
  <w:p w14:paraId="42AD9971" w14:textId="6D46A33D" w:rsidR="008C6EF8" w:rsidRDefault="001B37F2" w:rsidP="008C6EF8">
    <w:pPr>
      <w:pStyle w:val="Footer"/>
      <w:spacing w:after="0" w:line="240" w:lineRule="auto"/>
      <w:jc w:val="right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>700</w:t>
    </w:r>
    <w:r w:rsidR="008C6EF8" w:rsidRPr="008C387E">
      <w:rPr>
        <w:rFonts w:ascii="Arial" w:eastAsia="Times New Roman" w:hAnsi="Arial" w:cs="Arial"/>
        <w:sz w:val="18"/>
        <w:szCs w:val="18"/>
      </w:rPr>
      <w:t xml:space="preserve"> K St</w:t>
    </w:r>
    <w:r w:rsidR="008C6EF8">
      <w:rPr>
        <w:rFonts w:ascii="Arial" w:eastAsia="Times New Roman" w:hAnsi="Arial" w:cs="Arial"/>
        <w:sz w:val="18"/>
        <w:szCs w:val="18"/>
      </w:rPr>
      <w:t>reet</w:t>
    </w:r>
    <w:r w:rsidR="008C6EF8" w:rsidRPr="008C387E">
      <w:rPr>
        <w:rFonts w:ascii="Arial" w:eastAsia="Times New Roman" w:hAnsi="Arial" w:cs="Arial"/>
        <w:sz w:val="18"/>
        <w:szCs w:val="18"/>
      </w:rPr>
      <w:t xml:space="preserve"> NW, Suite 6</w:t>
    </w:r>
    <w:r>
      <w:rPr>
        <w:rFonts w:ascii="Arial" w:eastAsia="Times New Roman" w:hAnsi="Arial" w:cs="Arial"/>
        <w:sz w:val="18"/>
        <w:szCs w:val="18"/>
      </w:rPr>
      <w:t>0</w:t>
    </w:r>
    <w:r w:rsidR="008C6EF8" w:rsidRPr="008C387E">
      <w:rPr>
        <w:rFonts w:ascii="Arial" w:eastAsia="Times New Roman" w:hAnsi="Arial" w:cs="Arial"/>
        <w:sz w:val="18"/>
        <w:szCs w:val="18"/>
      </w:rPr>
      <w:t>0, Washington, DC 2000</w:t>
    </w:r>
    <w:r>
      <w:rPr>
        <w:rFonts w:ascii="Arial" w:eastAsia="Times New Roman" w:hAnsi="Arial" w:cs="Arial"/>
        <w:sz w:val="18"/>
        <w:szCs w:val="18"/>
      </w:rPr>
      <w:t>1</w:t>
    </w:r>
  </w:p>
  <w:p w14:paraId="18E45726" w14:textId="77777777" w:rsidR="00855799" w:rsidRDefault="009156D7" w:rsidP="00855799">
    <w:pPr>
      <w:pStyle w:val="Footer"/>
      <w:spacing w:after="60" w:line="240" w:lineRule="auto"/>
      <w:jc w:val="right"/>
      <w:rPr>
        <w:rFonts w:ascii="Arial" w:eastAsia="Times New Roman" w:hAnsi="Arial" w:cs="Arial"/>
        <w:sz w:val="18"/>
        <w:szCs w:val="18"/>
      </w:rPr>
    </w:pPr>
    <w:hyperlink r:id="rId2" w:history="1">
      <w:r w:rsidR="00855799">
        <w:rPr>
          <w:rStyle w:val="Hyperlink"/>
          <w:rFonts w:ascii="Arial" w:eastAsia="Times New Roman" w:hAnsi="Arial" w:cs="Arial"/>
          <w:sz w:val="18"/>
          <w:szCs w:val="18"/>
        </w:rPr>
        <w:t>www.INCITS.org</w:t>
      </w:r>
    </w:hyperlink>
  </w:p>
  <w:p w14:paraId="0AF01125" w14:textId="77777777" w:rsidR="00855799" w:rsidRDefault="00855799" w:rsidP="00855799">
    <w:pPr>
      <w:pStyle w:val="Footer"/>
      <w:spacing w:after="0" w:line="240" w:lineRule="auto"/>
      <w:jc w:val="right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</w:rPr>
      <w:drawing>
        <wp:inline distT="0" distB="0" distL="0" distR="0" wp14:anchorId="4AC2CEBF" wp14:editId="2E824483">
          <wp:extent cx="219075" cy="238125"/>
          <wp:effectExtent l="0" t="0" r="9525" b="9525"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Times New Roman" w:hAnsi="Arial" w:cs="Arial"/>
        <w:sz w:val="18"/>
        <w:szCs w:val="18"/>
      </w:rPr>
      <w:t xml:space="preserve"> </w:t>
    </w:r>
    <w:r>
      <w:rPr>
        <w:rFonts w:ascii="Arial" w:eastAsia="Times New Roman" w:hAnsi="Arial" w:cs="Arial"/>
        <w:noProof/>
        <w:sz w:val="18"/>
        <w:szCs w:val="18"/>
      </w:rPr>
      <w:drawing>
        <wp:inline distT="0" distB="0" distL="0" distR="0" wp14:anchorId="568B283C" wp14:editId="33936D0D">
          <wp:extent cx="228600" cy="228600"/>
          <wp:effectExtent l="0" t="0" r="0" b="0"/>
          <wp:docPr id="3" name="Picture 3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Times New Roman" w:hAnsi="Arial" w:cs="Arial"/>
        <w:sz w:val="18"/>
        <w:szCs w:val="18"/>
      </w:rPr>
      <w:t xml:space="preserve"> </w:t>
    </w:r>
    <w:r>
      <w:rPr>
        <w:rFonts w:ascii="Arial" w:eastAsia="Times New Roman" w:hAnsi="Arial" w:cs="Arial"/>
        <w:noProof/>
        <w:sz w:val="18"/>
        <w:szCs w:val="18"/>
      </w:rPr>
      <w:drawing>
        <wp:inline distT="0" distB="0" distL="0" distR="0" wp14:anchorId="39CB4ABD" wp14:editId="46FF0548">
          <wp:extent cx="228600" cy="228600"/>
          <wp:effectExtent l="0" t="0" r="0" b="0"/>
          <wp:docPr id="1" name="Picture 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>
                    <a:hlinkClick r:id="rId7"/>
                  </pic:cNvPr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CE5EBB" w14:textId="77777777" w:rsidR="008C6EF8" w:rsidRDefault="009156D7" w:rsidP="008C6EF8">
    <w:pPr>
      <w:pStyle w:val="Header"/>
      <w:tabs>
        <w:tab w:val="clear" w:pos="9360"/>
        <w:tab w:val="right" w:pos="9450"/>
      </w:tabs>
      <w:jc w:val="right"/>
      <w:rPr>
        <w:rFonts w:ascii="Arial" w:eastAsia="Times New Roman" w:hAnsi="Arial" w:cs="Arial"/>
        <w:b/>
        <w:color w:val="FF0000"/>
        <w:sz w:val="18"/>
        <w:szCs w:val="18"/>
      </w:rPr>
    </w:pPr>
    <w:r>
      <w:rPr>
        <w:rFonts w:ascii="Arial" w:eastAsia="Times New Roman" w:hAnsi="Arial" w:cs="Arial"/>
        <w:b/>
        <w:color w:val="FF0000"/>
        <w:sz w:val="18"/>
        <w:szCs w:val="18"/>
      </w:rPr>
      <w:pict w14:anchorId="407A8614">
        <v:rect id="_x0000_i1032" style="width:462.85pt;height:1.5pt" o:hrpct="989" o:hralign="center" o:hrstd="t" o:hrnoshade="t" o:hr="t" fillcolor="#c00000" stroked="f"/>
      </w:pict>
    </w:r>
  </w:p>
  <w:p w14:paraId="2614FECE" w14:textId="77777777" w:rsidR="008C6EF8" w:rsidRDefault="008C6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0F7D"/>
    <w:multiLevelType w:val="hybridMultilevel"/>
    <w:tmpl w:val="7E309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1E63"/>
    <w:multiLevelType w:val="multilevel"/>
    <w:tmpl w:val="03A2DE7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E91D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66ACB"/>
    <w:multiLevelType w:val="hybridMultilevel"/>
    <w:tmpl w:val="931E7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17842"/>
    <w:multiLevelType w:val="hybridMultilevel"/>
    <w:tmpl w:val="8AF2DFAA"/>
    <w:lvl w:ilvl="0" w:tplc="56D816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B233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137D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5BF"/>
    <w:rsid w:val="00016894"/>
    <w:rsid w:val="000602A6"/>
    <w:rsid w:val="00066E6A"/>
    <w:rsid w:val="00094855"/>
    <w:rsid w:val="000A01D4"/>
    <w:rsid w:val="000E11B6"/>
    <w:rsid w:val="001256F7"/>
    <w:rsid w:val="00182746"/>
    <w:rsid w:val="001B37F2"/>
    <w:rsid w:val="00253BFF"/>
    <w:rsid w:val="00255A5D"/>
    <w:rsid w:val="002562F3"/>
    <w:rsid w:val="00277A11"/>
    <w:rsid w:val="002C35B4"/>
    <w:rsid w:val="002F303B"/>
    <w:rsid w:val="0030704F"/>
    <w:rsid w:val="00377B9C"/>
    <w:rsid w:val="00387F7F"/>
    <w:rsid w:val="003D575B"/>
    <w:rsid w:val="003E1F2C"/>
    <w:rsid w:val="003E35FB"/>
    <w:rsid w:val="004359FA"/>
    <w:rsid w:val="004B478D"/>
    <w:rsid w:val="004C592E"/>
    <w:rsid w:val="004D583B"/>
    <w:rsid w:val="005006F0"/>
    <w:rsid w:val="005014D1"/>
    <w:rsid w:val="00525A4C"/>
    <w:rsid w:val="00541A06"/>
    <w:rsid w:val="00566BA6"/>
    <w:rsid w:val="005C3638"/>
    <w:rsid w:val="005F334E"/>
    <w:rsid w:val="00643169"/>
    <w:rsid w:val="006550CC"/>
    <w:rsid w:val="00687873"/>
    <w:rsid w:val="006B030C"/>
    <w:rsid w:val="006C213F"/>
    <w:rsid w:val="006D3D20"/>
    <w:rsid w:val="006D48E3"/>
    <w:rsid w:val="00733C2D"/>
    <w:rsid w:val="007448CA"/>
    <w:rsid w:val="00766597"/>
    <w:rsid w:val="007716A0"/>
    <w:rsid w:val="00772536"/>
    <w:rsid w:val="007A31E2"/>
    <w:rsid w:val="007A7CDD"/>
    <w:rsid w:val="0084348D"/>
    <w:rsid w:val="00853FD4"/>
    <w:rsid w:val="00855799"/>
    <w:rsid w:val="008940BA"/>
    <w:rsid w:val="008C387E"/>
    <w:rsid w:val="008C4EA8"/>
    <w:rsid w:val="008C6EF8"/>
    <w:rsid w:val="00912C84"/>
    <w:rsid w:val="009156D7"/>
    <w:rsid w:val="0094407D"/>
    <w:rsid w:val="009C625B"/>
    <w:rsid w:val="009D25D4"/>
    <w:rsid w:val="00A17BCD"/>
    <w:rsid w:val="00A455BF"/>
    <w:rsid w:val="00A51F6F"/>
    <w:rsid w:val="00AB2806"/>
    <w:rsid w:val="00AB49FA"/>
    <w:rsid w:val="00AC5BEF"/>
    <w:rsid w:val="00B00E2D"/>
    <w:rsid w:val="00B36BB5"/>
    <w:rsid w:val="00BE54A5"/>
    <w:rsid w:val="00C06886"/>
    <w:rsid w:val="00C30CD2"/>
    <w:rsid w:val="00C3314E"/>
    <w:rsid w:val="00C46F04"/>
    <w:rsid w:val="00C66E50"/>
    <w:rsid w:val="00CA54A5"/>
    <w:rsid w:val="00CB19F1"/>
    <w:rsid w:val="00CD021A"/>
    <w:rsid w:val="00CD0FC5"/>
    <w:rsid w:val="00CE1D16"/>
    <w:rsid w:val="00D5105E"/>
    <w:rsid w:val="00DC0C35"/>
    <w:rsid w:val="00E14133"/>
    <w:rsid w:val="00E15334"/>
    <w:rsid w:val="00E22C77"/>
    <w:rsid w:val="00E7237D"/>
    <w:rsid w:val="00E8124A"/>
    <w:rsid w:val="00EB560A"/>
    <w:rsid w:val="00EF2F2B"/>
    <w:rsid w:val="00F22DCB"/>
    <w:rsid w:val="00F82D8B"/>
    <w:rsid w:val="00F94472"/>
    <w:rsid w:val="00FD3D50"/>
    <w:rsid w:val="00FD5B18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1F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5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55BF"/>
    <w:rPr>
      <w:color w:val="0000FF"/>
      <w:u w:val="single"/>
    </w:rPr>
  </w:style>
  <w:style w:type="paragraph" w:customStyle="1" w:styleId="BODY">
    <w:name w:val=".BODY"/>
    <w:basedOn w:val="Normal"/>
    <w:link w:val="BODYChar"/>
    <w:qFormat/>
    <w:rsid w:val="00A455BF"/>
    <w:pPr>
      <w:spacing w:after="120" w:line="240" w:lineRule="auto"/>
    </w:pPr>
    <w:rPr>
      <w:rFonts w:cs="Calibri"/>
    </w:rPr>
  </w:style>
  <w:style w:type="character" w:customStyle="1" w:styleId="BODYChar">
    <w:name w:val=".BODY Char"/>
    <w:link w:val="BODY"/>
    <w:rsid w:val="00A455B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45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5BF"/>
    <w:rPr>
      <w:rFonts w:ascii="Calibri" w:eastAsia="Calibri" w:hAnsi="Calibri" w:cs="Times New Roman"/>
    </w:rPr>
  </w:style>
  <w:style w:type="paragraph" w:customStyle="1" w:styleId="Default">
    <w:name w:val="Default"/>
    <w:rsid w:val="00A455B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6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locked/>
    <w:rsid w:val="00566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BA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BA6"/>
    <w:rPr>
      <w:rFonts w:ascii="Tahoma" w:eastAsia="Calibri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48CA"/>
    <w:rPr>
      <w:color w:val="800080" w:themeColor="followedHyperlink"/>
      <w:u w:val="single"/>
    </w:rPr>
  </w:style>
  <w:style w:type="paragraph" w:styleId="NormalWeb">
    <w:name w:val="Normal (Web)"/>
    <w:basedOn w:val="Normal"/>
    <w:rsid w:val="007716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qFormat/>
    <w:rsid w:val="007716A0"/>
    <w:rPr>
      <w:b/>
      <w:bCs/>
    </w:rPr>
  </w:style>
  <w:style w:type="character" w:customStyle="1" w:styleId="style3">
    <w:name w:val="style3"/>
    <w:basedOn w:val="DefaultParagraphFont"/>
    <w:rsid w:val="007716A0"/>
  </w:style>
  <w:style w:type="paragraph" w:styleId="ListParagraph">
    <w:name w:val="List Paragraph"/>
    <w:basedOn w:val="Normal"/>
    <w:uiPriority w:val="34"/>
    <w:qFormat/>
    <w:rsid w:val="007716A0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its.org/standards-information/legal-inf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hyperlink" Target="https://www.facebook.com/pages/InterNational-Committee-for-Information-Technology-Standards-INCITS/179060988835152" TargetMode="External"/><Relationship Id="rId7" Type="http://schemas.openxmlformats.org/officeDocument/2006/relationships/hyperlink" Target="https://www.linkedin.com/company/international-committee-for-information-technology-standards?trk=nav_account_sub_nav_company_admin" TargetMode="External"/><Relationship Id="rId2" Type="http://schemas.openxmlformats.org/officeDocument/2006/relationships/hyperlink" Target="http://www.INCITS.org" TargetMode="External"/><Relationship Id="rId1" Type="http://schemas.openxmlformats.org/officeDocument/2006/relationships/image" Target="media/image1.jpg"/><Relationship Id="rId6" Type="http://schemas.openxmlformats.org/officeDocument/2006/relationships/image" Target="media/image3.jpeg"/><Relationship Id="rId5" Type="http://schemas.openxmlformats.org/officeDocument/2006/relationships/hyperlink" Target="http://twitter.com/INCITS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8EAD0-5839-45C2-8075-57B7F53B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1491</Characters>
  <Application>Microsoft Office Word</Application>
  <DocSecurity>0</DocSecurity>
  <Lines>93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CTPClassification=CTP_NT</cp:keywords>
  <cp:lastModifiedBy/>
  <cp:revision>1</cp:revision>
  <dcterms:created xsi:type="dcterms:W3CDTF">2020-09-28T12:56:00Z</dcterms:created>
  <dcterms:modified xsi:type="dcterms:W3CDTF">2020-09-28T12:57:00Z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12714140-6b95-4612-8379-512457be897a</vt:lpwstr>
  </property>
  <property fmtid="{D5CDD505-2E9C-101B-9397-08002B2CF9AE}" pid="3" name="CTP_TimeStamp">
    <vt:lpwstr>2020-09-28 12:57:41Z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