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5B6472"/>
          <w:spacing w:val="20"/>
          <w:sz w:val="24"/>
          <w:szCs w:val="24"/>
        </w:rPr>
        <w:t xml:space="preserve">PRODUCT REQUIREMENTS DOCUMENT</w:t>
      </w:r>
    </w:p>
    <w:p>
      <w:pPr>
        <w:spacing w:before="200"/>
        <w:jc w:val="center"/>
      </w:pPr>
      <w:r>
        <w:rPr>
          <w:rFonts w:ascii="Calibri" w:cs="Calibri" w:eastAsia="Calibri" w:hAnsi="Calibri"/>
          <w:b/>
          <w:bCs/>
          <w:color w:val="1B2A4A"/>
          <w:sz w:val="60"/>
          <w:szCs w:val="60"/>
        </w:rPr>
        <w:t xml:space="preserve">College Club Management System</w:t>
      </w:r>
    </w:p>
    <w:p>
      <w:pPr>
        <w:spacing w:after="100" w:before="100"/>
        <w:jc w:val="center"/>
      </w:pPr>
      <w:r>
        <w:rPr>
          <w:rFonts w:ascii="Calibri" w:cs="Calibri" w:eastAsia="Calibri" w:hAnsi="Calibri"/>
          <w:b/>
          <w:bCs/>
          <w:color w:val="2E5EAA"/>
          <w:sz w:val="40"/>
          <w:szCs w:val="40"/>
        </w:rPr>
        <w:t xml:space="preserve">(CCMS)</w:t>
      </w:r>
    </w:p>
    <w:p>
      <w:pPr>
        <w:spacing w:before="300"/>
        <w:jc w:val="center"/>
      </w:pPr>
      <w:r>
        <w:rPr>
          <w:rFonts w:ascii="Calibri" w:cs="Calibri" w:eastAsia="Calibri" w:hAnsi="Calibri"/>
          <w:i/>
          <w:iCs/>
          <w:color w:val="5B6472"/>
          <w:sz w:val="24"/>
          <w:szCs w:val="24"/>
        </w:rPr>
        <w:t xml:space="preserve">A unified digital platform for club discovery, engagement, and administration</w:t>
      </w:r>
    </w:p>
    <w:p>
      <w:pPr>
        <w:spacing w:before="1600"/>
      </w:pPr>
    </w:p>
    <w:p>
      <w:pPr>
        <w:pBdr>
          <w:top w:val="single" w:color="C7D2E3" w:sz="6" w:space="10"/>
        </w:pBdr>
        <w:jc w:val="center"/>
      </w:pPr>
    </w:p>
    <w:p>
      <w:pPr>
        <w:spacing w:before="200"/>
        <w:jc w:val="center"/>
      </w:pPr>
      <w:r>
        <w:rPr>
          <w:rFonts w:ascii="Calibri" w:cs="Calibri" w:eastAsia="Calibri" w:hAnsi="Calibri"/>
          <w:color w:val="2B2B2B"/>
          <w:sz w:val="22"/>
          <w:szCs w:val="22"/>
        </w:rPr>
        <w:t xml:space="preserve">Document Version: 1.0</w:t>
      </w:r>
    </w:p>
    <w:p>
      <w:pPr>
        <w:spacing w:before="80"/>
        <w:jc w:val="center"/>
      </w:pPr>
      <w:r>
        <w:rPr>
          <w:rFonts w:ascii="Calibri" w:cs="Calibri" w:eastAsia="Calibri" w:hAnsi="Calibri"/>
          <w:color w:val="2B2B2B"/>
          <w:sz w:val="22"/>
          <w:szCs w:val="22"/>
        </w:rPr>
        <w:t xml:space="preserve">Prepared by: Gautam Kumar Maurya (GKM563)</w:t>
      </w:r>
    </w:p>
    <w:p>
      <w:pPr>
        <w:spacing w:before="80"/>
        <w:jc w:val="center"/>
      </w:pPr>
      <w:r>
        <w:rPr>
          <w:rFonts w:ascii="Calibri" w:cs="Calibri" w:eastAsia="Calibri" w:hAnsi="Calibri"/>
          <w:color w:val="2B2B2B"/>
          <w:sz w:val="22"/>
          <w:szCs w:val="22"/>
        </w:rPr>
        <w:t xml:space="preserve">Status: Draft for Review</w:t>
      </w:r>
    </w:p>
    <w:p>
      <w:pPr>
        <w:spacing w:before="80"/>
        <w:jc w:val="center"/>
      </w:pPr>
      <w:r>
        <w:rPr>
          <w:rFonts w:ascii="Calibri" w:cs="Calibri" w:eastAsia="Calibri" w:hAnsi="Calibri"/>
          <w:color w:val="2B2B2B"/>
          <w:sz w:val="22"/>
          <w:szCs w:val="22"/>
        </w:rPr>
        <w:t xml:space="preserve">Date: July 2026</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Document Control</w:t>
      </w:r>
    </w:p>
    <w:p>
      <w:pPr>
        <w:pStyle w:val="Heading2"/>
        <w:spacing w:after="160" w:before="320"/>
      </w:pPr>
      <w:r>
        <w:rPr>
          <w:rFonts w:ascii="Calibri" w:cs="Calibri" w:eastAsia="Calibri" w:hAnsi="Calibri"/>
          <w:b/>
          <w:bCs/>
          <w:color w:val="2E5EAA"/>
          <w:sz w:val="26"/>
          <w:szCs w:val="26"/>
        </w:rPr>
        <w:t xml:space="preserve">Version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4600"/>
      </w:tblGrid>
      <w:tr>
        <w:trPr>
          <w:tblHeader/>
        </w:trPr>
        <w:tc>
          <w:tcPr>
            <w:tcW w:type="dxa" w:w="16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Version</w:t>
            </w:r>
          </w:p>
        </w:tc>
        <w:tc>
          <w:tcPr>
            <w:tcW w:type="dxa" w:w="18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Date</w:t>
            </w:r>
          </w:p>
        </w:tc>
        <w:tc>
          <w:tcPr>
            <w:tcW w:type="dxa" w:w="22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Author</w:t>
            </w:r>
          </w:p>
        </w:tc>
        <w:tc>
          <w:tcPr>
            <w:tcW w:type="dxa" w:w="46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Summary of Changes</w:t>
            </w:r>
          </w:p>
        </w:tc>
      </w:tr>
      <w:tr>
        <w:tc>
          <w:tcPr>
            <w:tcW w:type="dxa" w:w="1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0.1</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Draft</w:t>
            </w:r>
          </w:p>
        </w:tc>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GKM563</w:t>
            </w:r>
          </w:p>
        </w:tc>
        <w:tc>
          <w:tcPr>
            <w:tcW w:type="dxa" w:w="4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Initial consolidation of feature list and raw requirements</w:t>
            </w:r>
          </w:p>
        </w:tc>
      </w:tr>
      <w:tr>
        <w:tc>
          <w:tcPr>
            <w:tcW w:type="dxa" w:w="16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1.0</w:t>
            </w:r>
          </w:p>
        </w:tc>
        <w:tc>
          <w:tcPr>
            <w:tcW w:type="dxa" w:w="18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July 2026</w:t>
            </w:r>
          </w:p>
        </w:tc>
        <w:tc>
          <w:tcPr>
            <w:tcW w:type="dxa" w:w="2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GKM563</w:t>
            </w:r>
          </w:p>
        </w:tc>
        <w:tc>
          <w:tcPr>
            <w:tcW w:type="dxa" w:w="46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Expanded into full PRD: personas, functional specs, data model, NFRs, architecture, roadmap</w:t>
            </w:r>
          </w:p>
        </w:tc>
      </w:tr>
    </w:tbl>
    <w:p>
      <w:pPr>
        <w:spacing w:after="200"/>
      </w:pPr>
    </w:p>
    <w:p>
      <w:pPr>
        <w:pStyle w:val="Heading2"/>
        <w:spacing w:after="160" w:before="320"/>
      </w:pPr>
      <w:r>
        <w:rPr>
          <w:rFonts w:ascii="Calibri" w:cs="Calibri" w:eastAsia="Calibri" w:hAnsi="Calibri"/>
          <w:b/>
          <w:bCs/>
          <w:color w:val="2E5EAA"/>
          <w:sz w:val="26"/>
          <w:szCs w:val="26"/>
        </w:rPr>
        <w:t xml:space="preserve">Distribution</w:t>
      </w:r>
    </w:p>
    <w:p>
      <w:pPr>
        <w:spacing w:after="160" w:line="276"/>
      </w:pPr>
      <w:r>
        <w:rPr>
          <w:rFonts w:ascii="Calibri" w:cs="Calibri" w:eastAsia="Calibri" w:hAnsi="Calibri"/>
          <w:color w:val="2B2B2B"/>
          <w:sz w:val="22"/>
          <w:szCs w:val="22"/>
        </w:rPr>
        <w:t xml:space="preserve">This document is intended for the project's development team, UI/UX designer, database architect, and college administration stakeholders who will sponsor or approve the platform. It should be treated as the single source of truth for scope during the build of Version 1.0, with change requests logged against the version history above.</w:t>
      </w:r>
    </w:p>
    <w:p>
      <w:pPr>
        <w:pStyle w:val="Heading2"/>
        <w:spacing w:after="160" w:before="320"/>
      </w:pPr>
      <w:r>
        <w:rPr>
          <w:rFonts w:ascii="Calibri" w:cs="Calibri" w:eastAsia="Calibri" w:hAnsi="Calibri"/>
          <w:b/>
          <w:bCs/>
          <w:color w:val="2E5EAA"/>
          <w:sz w:val="26"/>
          <w:szCs w:val="26"/>
        </w:rPr>
        <w:t xml:space="preserve">Related Documents</w:t>
      </w:r>
    </w:p>
    <w:p>
      <w:pPr>
        <w:pStyle w:val="ListParagraph"/>
        <w:numPr>
          <w:ilvl w:val="0"/>
          <w:numId w:val="2"/>
        </w:numPr>
        <w:spacing w:after="80"/>
      </w:pPr>
      <w:r>
        <w:rPr>
          <w:rFonts w:ascii="Calibri" w:cs="Calibri" w:eastAsia="Calibri" w:hAnsi="Calibri"/>
          <w:color w:val="2B2B2B"/>
          <w:sz w:val="22"/>
          <w:szCs w:val="22"/>
        </w:rPr>
        <w:t xml:space="preserve">College Club Management System — Wireframes &amp; UI Mockups (to be created)</w:t>
      </w:r>
    </w:p>
    <w:p>
      <w:pPr>
        <w:pStyle w:val="ListParagraph"/>
        <w:numPr>
          <w:ilvl w:val="0"/>
          <w:numId w:val="2"/>
        </w:numPr>
        <w:spacing w:after="80"/>
      </w:pPr>
      <w:r>
        <w:rPr>
          <w:rFonts w:ascii="Calibri" w:cs="Calibri" w:eastAsia="Calibri" w:hAnsi="Calibri"/>
          <w:color w:val="2B2B2B"/>
          <w:sz w:val="22"/>
          <w:szCs w:val="22"/>
        </w:rPr>
        <w:t xml:space="preserve">CCMS API Specification (to be created, derived from Section 8 &amp; 15)</w:t>
      </w:r>
    </w:p>
    <w:p>
      <w:pPr>
        <w:pStyle w:val="ListParagraph"/>
        <w:numPr>
          <w:ilvl w:val="0"/>
          <w:numId w:val="2"/>
        </w:numPr>
        <w:spacing w:after="80"/>
      </w:pPr>
      <w:r>
        <w:rPr>
          <w:rFonts w:ascii="Calibri" w:cs="Calibri" w:eastAsia="Calibri" w:hAnsi="Calibri"/>
          <w:color w:val="2B2B2B"/>
          <w:sz w:val="22"/>
          <w:szCs w:val="22"/>
        </w:rPr>
        <w:t xml:space="preserve">CCMS Database Schema / ERD (to be created, derived from Section 11)</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 Executive Summary</w:t>
      </w:r>
    </w:p>
    <w:p>
      <w:pPr>
        <w:spacing w:after="160" w:line="276"/>
      </w:pPr>
      <w:r>
        <w:rPr>
          <w:rFonts w:ascii="Calibri" w:cs="Calibri" w:eastAsia="Calibri" w:hAnsi="Calibri"/>
          <w:color w:val="2B2B2B"/>
          <w:sz w:val="22"/>
          <w:szCs w:val="22"/>
        </w:rPr>
        <w:t xml:space="preserve">The College Club Management System (CCMS) is a centralized web platform designed to become the official digital home for every student club on campus. Today, club information is scattered across Instagram pages, WhatsApp groups, and word-of-mouth, which makes it hard for prospective members to discover clubs, hard for club leadership to broadcast activity consistently, and impossible for college administration to get a unified view of extracurricular engagement.</w:t>
      </w:r>
    </w:p>
    <w:p>
      <w:pPr>
        <w:spacing w:after="160" w:line="276"/>
      </w:pPr>
      <w:r>
        <w:rPr>
          <w:rFonts w:ascii="Calibri" w:cs="Calibri" w:eastAsia="Calibri" w:hAnsi="Calibri"/>
          <w:color w:val="2B2B2B"/>
          <w:sz w:val="22"/>
          <w:szCs w:val="22"/>
        </w:rPr>
        <w:t xml:space="preserve">CCMS solves this by giving each club a structured, professionally designed profile page, a self-service admin panel for club leadership to publish events, activities, and gallery content, and a super-admin layer for the college to govern the entire ecosystem — approving clubs, assigning admins, and monitoring analytics.</w:t>
      </w:r>
    </w:p>
    <w:p>
      <w:pPr>
        <w:spacing w:after="160" w:line="276"/>
      </w:pPr>
      <w:r>
        <w:rPr>
          <w:rFonts w:ascii="Calibri" w:cs="Calibri" w:eastAsia="Calibri" w:hAnsi="Calibri"/>
          <w:color w:val="2B2B2B"/>
          <w:sz w:val="22"/>
          <w:szCs w:val="22"/>
        </w:rPr>
        <w:t xml:space="preserve">The platform is built as a mobile-responsive, SEO-optimized, security-hardened PHP/MySQL application (Section 14), with a clearly staged rollout: a fully-featured guest experience in Version 1.0, optional student accounts as a near-term enhancement, and a longer-term roadmap covering elections, alumni networking, and a companion mobile app (Section 17).</w:t>
      </w:r>
    </w:p>
    <w:p>
      <w:pPr>
        <w:pStyle w:val="Heading2"/>
        <w:spacing w:after="160" w:before="320"/>
      </w:pPr>
      <w:r>
        <w:rPr>
          <w:rFonts w:ascii="Calibri" w:cs="Calibri" w:eastAsia="Calibri" w:hAnsi="Calibri"/>
          <w:b/>
          <w:bCs/>
          <w:color w:val="2E5EAA"/>
          <w:sz w:val="26"/>
          <w:szCs w:val="26"/>
        </w:rPr>
        <w:t xml:space="preserve">1.1 Problem Statement</w:t>
      </w:r>
    </w:p>
    <w:p>
      <w:pPr>
        <w:pStyle w:val="ListParagraph"/>
        <w:numPr>
          <w:ilvl w:val="0"/>
          <w:numId w:val="2"/>
        </w:numPr>
        <w:spacing w:after="80"/>
      </w:pPr>
      <w:r>
        <w:rPr>
          <w:rFonts w:ascii="Calibri" w:cs="Calibri" w:eastAsia="Calibri" w:hAnsi="Calibri"/>
          <w:color w:val="2B2B2B"/>
          <w:sz w:val="22"/>
          <w:szCs w:val="22"/>
        </w:rPr>
        <w:t xml:space="preserve">Prospective members cannot easily discover clubs that match their interests, or compare clubs within a category.</w:t>
      </w:r>
    </w:p>
    <w:p>
      <w:pPr>
        <w:pStyle w:val="ListParagraph"/>
        <w:numPr>
          <w:ilvl w:val="0"/>
          <w:numId w:val="2"/>
        </w:numPr>
        <w:spacing w:after="80"/>
      </w:pPr>
      <w:r>
        <w:rPr>
          <w:rFonts w:ascii="Calibri" w:cs="Calibri" w:eastAsia="Calibri" w:hAnsi="Calibri"/>
          <w:color w:val="2B2B2B"/>
          <w:sz w:val="22"/>
          <w:szCs w:val="22"/>
        </w:rPr>
        <w:t xml:space="preserve">Club activity and achievements are not documented in one place, so clubs lose credit for the work they do.</w:t>
      </w:r>
    </w:p>
    <w:p>
      <w:pPr>
        <w:pStyle w:val="ListParagraph"/>
        <w:numPr>
          <w:ilvl w:val="0"/>
          <w:numId w:val="2"/>
        </w:numPr>
        <w:spacing w:after="80"/>
      </w:pPr>
      <w:r>
        <w:rPr>
          <w:rFonts w:ascii="Calibri" w:cs="Calibri" w:eastAsia="Calibri" w:hAnsi="Calibri"/>
          <w:color w:val="2B2B2B"/>
          <w:sz w:val="22"/>
          <w:szCs w:val="22"/>
        </w:rPr>
        <w:t xml:space="preserve">Club leadership changes every year, but there is no structured handover of profile ownership, content, or history.</w:t>
      </w:r>
    </w:p>
    <w:p>
      <w:pPr>
        <w:pStyle w:val="ListParagraph"/>
        <w:numPr>
          <w:ilvl w:val="0"/>
          <w:numId w:val="2"/>
        </w:numPr>
        <w:spacing w:after="80"/>
      </w:pPr>
      <w:r>
        <w:rPr>
          <w:rFonts w:ascii="Calibri" w:cs="Calibri" w:eastAsia="Calibri" w:hAnsi="Calibri"/>
          <w:color w:val="2B2B2B"/>
          <w:sz w:val="22"/>
          <w:szCs w:val="22"/>
        </w:rPr>
        <w:t xml:space="preserve">College administration has no analytics on club health — membership trends, event frequency, or engagement — to inform funding or recognition decisions.</w:t>
      </w:r>
    </w:p>
    <w:p>
      <w:pPr>
        <w:pStyle w:val="Heading2"/>
        <w:spacing w:after="160" w:before="320"/>
      </w:pPr>
      <w:r>
        <w:rPr>
          <w:rFonts w:ascii="Calibri" w:cs="Calibri" w:eastAsia="Calibri" w:hAnsi="Calibri"/>
          <w:b/>
          <w:bCs/>
          <w:color w:val="2E5EAA"/>
          <w:sz w:val="26"/>
          <w:szCs w:val="26"/>
        </w:rPr>
        <w:t xml:space="preserve">1.2 Solution Overview</w:t>
      </w:r>
    </w:p>
    <w:p>
      <w:pPr>
        <w:pStyle w:val="ListParagraph"/>
        <w:numPr>
          <w:ilvl w:val="0"/>
          <w:numId w:val="2"/>
        </w:numPr>
        <w:spacing w:after="80"/>
      </w:pPr>
      <w:r>
        <w:rPr>
          <w:rFonts w:ascii="Calibri" w:cs="Calibri" w:eastAsia="Calibri" w:hAnsi="Calibri"/>
          <w:color w:val="2B2B2B"/>
          <w:sz w:val="22"/>
          <w:szCs w:val="22"/>
        </w:rPr>
        <w:t xml:space="preserve">A public-facing directory and profile system for every club, with rich media, events, and activity feeds.</w:t>
      </w:r>
    </w:p>
    <w:p>
      <w:pPr>
        <w:pStyle w:val="ListParagraph"/>
        <w:numPr>
          <w:ilvl w:val="0"/>
          <w:numId w:val="2"/>
        </w:numPr>
        <w:spacing w:after="80"/>
      </w:pPr>
      <w:r>
        <w:rPr>
          <w:rFonts w:ascii="Calibri" w:cs="Calibri" w:eastAsia="Calibri" w:hAnsi="Calibri"/>
          <w:color w:val="2B2B2B"/>
          <w:sz w:val="22"/>
          <w:szCs w:val="22"/>
        </w:rPr>
        <w:t xml:space="preserve">A role-based admin dashboard so each club manages its own content without needing developer support.</w:t>
      </w:r>
    </w:p>
    <w:p>
      <w:pPr>
        <w:pStyle w:val="ListParagraph"/>
        <w:numPr>
          <w:ilvl w:val="0"/>
          <w:numId w:val="2"/>
        </w:numPr>
        <w:spacing w:after="80"/>
      </w:pPr>
      <w:r>
        <w:rPr>
          <w:rFonts w:ascii="Calibri" w:cs="Calibri" w:eastAsia="Calibri" w:hAnsi="Calibri"/>
          <w:color w:val="2B2B2B"/>
          <w:sz w:val="22"/>
          <w:szCs w:val="22"/>
        </w:rPr>
        <w:t xml:space="preserve">A super-admin console for governance: onboarding clubs, assigning admins, approving posts, and viewing system-wide analytics.</w:t>
      </w:r>
    </w:p>
    <w:p>
      <w:pPr>
        <w:pStyle w:val="ListParagraph"/>
        <w:numPr>
          <w:ilvl w:val="0"/>
          <w:numId w:val="2"/>
        </w:numPr>
        <w:spacing w:after="80"/>
      </w:pPr>
      <w:r>
        <w:rPr>
          <w:rFonts w:ascii="Calibri" w:cs="Calibri" w:eastAsia="Calibri" w:hAnsi="Calibri"/>
          <w:color w:val="2B2B2B"/>
          <w:sz w:val="22"/>
          <w:szCs w:val="22"/>
        </w:rPr>
        <w:t xml:space="preserve">A security- and performance-first architecture that is mobile-ready, SEO-friendly, and accessible by default.</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2. Project Vision &amp; Objectives</w:t>
      </w:r>
    </w:p>
    <w:p>
      <w:pPr>
        <w:pStyle w:val="Heading2"/>
        <w:spacing w:after="160" w:before="320"/>
      </w:pPr>
      <w:r>
        <w:rPr>
          <w:rFonts w:ascii="Calibri" w:cs="Calibri" w:eastAsia="Calibri" w:hAnsi="Calibri"/>
          <w:b/>
          <w:bCs/>
          <w:color w:val="2E5EAA"/>
          <w:sz w:val="26"/>
          <w:szCs w:val="26"/>
        </w:rPr>
        <w:t xml:space="preserve">2.1 Vision Statement</w:t>
      </w:r>
    </w:p>
    <w:p>
      <w:pPr>
        <w:spacing w:after="160" w:line="276"/>
      </w:pPr>
      <w:r>
        <w:rPr>
          <w:rFonts w:ascii="Calibri" w:cs="Calibri" w:eastAsia="Calibri" w:hAnsi="Calibri"/>
          <w:color w:val="2B2B2B"/>
          <w:sz w:val="22"/>
          <w:szCs w:val="22"/>
        </w:rPr>
        <w:t xml:space="preserve">To build the single, trusted, always-up-to-date digital destination where any student can discover, evaluate, and join a club in under two minutes — and where any club can broadcast its story to the entire campus without needing a developer.</w:t>
      </w:r>
    </w:p>
    <w:p>
      <w:pPr>
        <w:pStyle w:val="Heading2"/>
        <w:spacing w:after="160" w:before="320"/>
      </w:pPr>
      <w:r>
        <w:rPr>
          <w:rFonts w:ascii="Calibri" w:cs="Calibri" w:eastAsia="Calibri" w:hAnsi="Calibri"/>
          <w:b/>
          <w:bCs/>
          <w:color w:val="2E5EAA"/>
          <w:sz w:val="26"/>
          <w:szCs w:val="26"/>
        </w:rPr>
        <w:t xml:space="preserve">2.2 Strategic Objectives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600"/>
        <w:gridCol w:w="4700"/>
      </w:tblGrid>
      <w:tr>
        <w:trPr>
          <w:tblHeader/>
        </w:trPr>
        <w:tc>
          <w:tcPr>
            <w:tcW w:type="dxa" w:w="7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t>
            </w:r>
          </w:p>
        </w:tc>
        <w:tc>
          <w:tcPr>
            <w:tcW w:type="dxa" w:w="32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Objective</w:t>
            </w:r>
          </w:p>
        </w:tc>
        <w:tc>
          <w:tcPr>
            <w:tcW w:type="dxa" w:w="26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Primary Beneficiary</w:t>
            </w:r>
          </w:p>
        </w:tc>
        <w:tc>
          <w:tcPr>
            <w:tcW w:type="dxa" w:w="47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How CCMS Delivers It</w:t>
            </w:r>
          </w:p>
        </w:tc>
      </w:tr>
      <w:tr>
        <w:tc>
          <w:tcPr>
            <w:tcW w:type="dxa" w:w="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O1</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Increase club discoverability</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Students</w:t>
            </w:r>
          </w:p>
        </w:tc>
        <w:tc>
          <w:tcPr>
            <w:tcW w:type="dxa" w:w="4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Searchable, filterable, categorized club directory</w:t>
            </w:r>
          </w:p>
        </w:tc>
      </w:tr>
      <w:tr>
        <w:tc>
          <w:tcPr>
            <w:tcW w:type="dxa" w:w="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O2</w:t>
            </w:r>
          </w:p>
        </w:tc>
        <w:tc>
          <w:tcPr>
            <w:tcW w:type="dxa" w:w="3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Reduce admin overhead for club leadership</w:t>
            </w:r>
          </w:p>
        </w:tc>
        <w:tc>
          <w:tcPr>
            <w:tcW w:type="dxa" w:w="26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 Admins</w:t>
            </w:r>
          </w:p>
        </w:tc>
        <w:tc>
          <w:tcPr>
            <w:tcW w:type="dxa" w:w="4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Self-service dashboard for events, gallery, and members</w:t>
            </w:r>
          </w:p>
        </w:tc>
      </w:tr>
      <w:tr>
        <w:tc>
          <w:tcPr>
            <w:tcW w:type="dxa" w:w="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O3</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Centralize institutional oversight</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Super Admin / College</w:t>
            </w:r>
          </w:p>
        </w:tc>
        <w:tc>
          <w:tcPr>
            <w:tcW w:type="dxa" w:w="4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Unified super-admin console with analytics and approvals</w:t>
            </w:r>
          </w:p>
        </w:tc>
      </w:tr>
      <w:tr>
        <w:tc>
          <w:tcPr>
            <w:tcW w:type="dxa" w:w="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O4</w:t>
            </w:r>
          </w:p>
        </w:tc>
        <w:tc>
          <w:tcPr>
            <w:tcW w:type="dxa" w:w="3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Preserve club history and achievements</w:t>
            </w:r>
          </w:p>
        </w:tc>
        <w:tc>
          <w:tcPr>
            <w:tcW w:type="dxa" w:w="26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All</w:t>
            </w:r>
          </w:p>
        </w:tc>
        <w:tc>
          <w:tcPr>
            <w:tcW w:type="dxa" w:w="4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Persistent, versioned club profiles and activity timelines</w:t>
            </w:r>
          </w:p>
        </w:tc>
      </w:tr>
      <w:tr>
        <w:tc>
          <w:tcPr>
            <w:tcW w:type="dxa" w:w="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O5</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Present a professional public image</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College</w:t>
            </w:r>
          </w:p>
        </w:tc>
        <w:tc>
          <w:tcPr>
            <w:tcW w:type="dxa" w:w="4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Consistent, premium, Apple-inspired design system</w:t>
            </w:r>
          </w:p>
        </w:tc>
      </w:tr>
    </w:tbl>
    <w:p>
      <w:pPr>
        <w:spacing w:after="160"/>
      </w:pPr>
    </w:p>
    <w:p>
      <w:pPr>
        <w:pStyle w:val="Heading2"/>
        <w:spacing w:after="160" w:before="320"/>
      </w:pPr>
      <w:r>
        <w:rPr>
          <w:rFonts w:ascii="Calibri" w:cs="Calibri" w:eastAsia="Calibri" w:hAnsi="Calibri"/>
          <w:b/>
          <w:bCs/>
          <w:color w:val="2E5EAA"/>
          <w:sz w:val="26"/>
          <w:szCs w:val="26"/>
        </w:rPr>
        <w:t xml:space="preserve">2.3 Goals by Stakeholder</w:t>
      </w:r>
    </w:p>
    <w:p>
      <w:pPr>
        <w:pStyle w:val="Heading3"/>
        <w:spacing w:after="120" w:before="220"/>
      </w:pPr>
      <w:r>
        <w:rPr>
          <w:rFonts w:ascii="Calibri" w:cs="Calibri" w:eastAsia="Calibri" w:hAnsi="Calibri"/>
          <w:b/>
          <w:bCs/>
          <w:color w:val="1B2A4A"/>
          <w:sz w:val="22"/>
          <w:szCs w:val="22"/>
        </w:rPr>
        <w:t xml:space="preserve">Students Should Be Able To</w:t>
      </w:r>
    </w:p>
    <w:p>
      <w:pPr>
        <w:pStyle w:val="ListParagraph"/>
        <w:numPr>
          <w:ilvl w:val="0"/>
          <w:numId w:val="2"/>
        </w:numPr>
        <w:spacing w:after="80"/>
      </w:pPr>
      <w:r>
        <w:rPr>
          <w:rFonts w:ascii="Calibri" w:cs="Calibri" w:eastAsia="Calibri" w:hAnsi="Calibri"/>
          <w:color w:val="2B2B2B"/>
          <w:sz w:val="22"/>
          <w:szCs w:val="22"/>
        </w:rPr>
        <w:t xml:space="preserve">Discover clubs relevant to their interests and department</w:t>
      </w:r>
    </w:p>
    <w:p>
      <w:pPr>
        <w:pStyle w:val="ListParagraph"/>
        <w:numPr>
          <w:ilvl w:val="0"/>
          <w:numId w:val="2"/>
        </w:numPr>
        <w:spacing w:after="80"/>
      </w:pPr>
      <w:r>
        <w:rPr>
          <w:rFonts w:ascii="Calibri" w:cs="Calibri" w:eastAsia="Calibri" w:hAnsi="Calibri"/>
          <w:color w:val="2B2B2B"/>
          <w:sz w:val="22"/>
          <w:szCs w:val="22"/>
        </w:rPr>
        <w:t xml:space="preserve">Learn about a club's mission, leadership, and activity history before joining</w:t>
      </w:r>
    </w:p>
    <w:p>
      <w:pPr>
        <w:pStyle w:val="ListParagraph"/>
        <w:numPr>
          <w:ilvl w:val="0"/>
          <w:numId w:val="2"/>
        </w:numPr>
        <w:spacing w:after="80"/>
      </w:pPr>
      <w:r>
        <w:rPr>
          <w:rFonts w:ascii="Calibri" w:cs="Calibri" w:eastAsia="Calibri" w:hAnsi="Calibri"/>
          <w:color w:val="2B2B2B"/>
          <w:sz w:val="22"/>
          <w:szCs w:val="22"/>
        </w:rPr>
        <w:t xml:space="preserve">View upcoming events and register interest</w:t>
      </w:r>
    </w:p>
    <w:p>
      <w:pPr>
        <w:pStyle w:val="ListParagraph"/>
        <w:numPr>
          <w:ilvl w:val="0"/>
          <w:numId w:val="2"/>
        </w:numPr>
        <w:spacing w:after="80"/>
      </w:pPr>
      <w:r>
        <w:rPr>
          <w:rFonts w:ascii="Calibri" w:cs="Calibri" w:eastAsia="Calibri" w:hAnsi="Calibri"/>
          <w:color w:val="2B2B2B"/>
          <w:sz w:val="22"/>
          <w:szCs w:val="22"/>
        </w:rPr>
        <w:t xml:space="preserve">Browse galleries and past achievements</w:t>
      </w:r>
    </w:p>
    <w:p>
      <w:pPr>
        <w:pStyle w:val="ListParagraph"/>
        <w:numPr>
          <w:ilvl w:val="0"/>
          <w:numId w:val="2"/>
        </w:numPr>
        <w:spacing w:after="80"/>
      </w:pPr>
      <w:r>
        <w:rPr>
          <w:rFonts w:ascii="Calibri" w:cs="Calibri" w:eastAsia="Calibri" w:hAnsi="Calibri"/>
          <w:color w:val="2B2B2B"/>
          <w:sz w:val="22"/>
          <w:szCs w:val="22"/>
        </w:rPr>
        <w:t xml:space="preserve">View committee members and reach the club directly</w:t>
      </w:r>
    </w:p>
    <w:p>
      <w:pPr>
        <w:pStyle w:val="Heading3"/>
        <w:spacing w:after="120" w:before="220"/>
      </w:pPr>
      <w:r>
        <w:rPr>
          <w:rFonts w:ascii="Calibri" w:cs="Calibri" w:eastAsia="Calibri" w:hAnsi="Calibri"/>
          <w:b/>
          <w:bCs/>
          <w:color w:val="1B2A4A"/>
          <w:sz w:val="22"/>
          <w:szCs w:val="22"/>
        </w:rPr>
        <w:t xml:space="preserve">Club Admins Should Be Able To</w:t>
      </w:r>
    </w:p>
    <w:p>
      <w:pPr>
        <w:pStyle w:val="ListParagraph"/>
        <w:numPr>
          <w:ilvl w:val="0"/>
          <w:numId w:val="2"/>
        </w:numPr>
        <w:spacing w:after="80"/>
      </w:pPr>
      <w:r>
        <w:rPr>
          <w:rFonts w:ascii="Calibri" w:cs="Calibri" w:eastAsia="Calibri" w:hAnsi="Calibri"/>
          <w:color w:val="2B2B2B"/>
          <w:sz w:val="22"/>
          <w:szCs w:val="22"/>
        </w:rPr>
        <w:t xml:space="preserve">Update their club's activities and post new updates</w:t>
      </w:r>
    </w:p>
    <w:p>
      <w:pPr>
        <w:pStyle w:val="ListParagraph"/>
        <w:numPr>
          <w:ilvl w:val="0"/>
          <w:numId w:val="2"/>
        </w:numPr>
        <w:spacing w:after="80"/>
      </w:pPr>
      <w:r>
        <w:rPr>
          <w:rFonts w:ascii="Calibri" w:cs="Calibri" w:eastAsia="Calibri" w:hAnsi="Calibri"/>
          <w:color w:val="2B2B2B"/>
          <w:sz w:val="22"/>
          <w:szCs w:val="22"/>
        </w:rPr>
        <w:t xml:space="preserve">Add and manage events, including registration links and banners</w:t>
      </w:r>
    </w:p>
    <w:p>
      <w:pPr>
        <w:pStyle w:val="ListParagraph"/>
        <w:numPr>
          <w:ilvl w:val="0"/>
          <w:numId w:val="2"/>
        </w:numPr>
        <w:spacing w:after="80"/>
      </w:pPr>
      <w:r>
        <w:rPr>
          <w:rFonts w:ascii="Calibri" w:cs="Calibri" w:eastAsia="Calibri" w:hAnsi="Calibri"/>
          <w:color w:val="2B2B2B"/>
          <w:sz w:val="22"/>
          <w:szCs w:val="22"/>
        </w:rPr>
        <w:t xml:space="preserve">Upload and organize gallery albums</w:t>
      </w:r>
    </w:p>
    <w:p>
      <w:pPr>
        <w:pStyle w:val="ListParagraph"/>
        <w:numPr>
          <w:ilvl w:val="0"/>
          <w:numId w:val="2"/>
        </w:numPr>
        <w:spacing w:after="80"/>
      </w:pPr>
      <w:r>
        <w:rPr>
          <w:rFonts w:ascii="Calibri" w:cs="Calibri" w:eastAsia="Calibri" w:hAnsi="Calibri"/>
          <w:color w:val="2B2B2B"/>
          <w:sz w:val="22"/>
          <w:szCs w:val="22"/>
        </w:rPr>
        <w:t xml:space="preserve">Manage the member roster and leadership records</w:t>
      </w:r>
    </w:p>
    <w:p>
      <w:pPr>
        <w:pStyle w:val="ListParagraph"/>
        <w:numPr>
          <w:ilvl w:val="0"/>
          <w:numId w:val="2"/>
        </w:numPr>
        <w:spacing w:after="80"/>
      </w:pPr>
      <w:r>
        <w:rPr>
          <w:rFonts w:ascii="Calibri" w:cs="Calibri" w:eastAsia="Calibri" w:hAnsi="Calibri"/>
          <w:color w:val="2B2B2B"/>
          <w:sz w:val="22"/>
          <w:szCs w:val="22"/>
        </w:rPr>
        <w:t xml:space="preserve">Update leadership positions (President, Vice President, Faculty Coordinator) at the end of each academic term</w:t>
      </w:r>
    </w:p>
    <w:p>
      <w:pPr>
        <w:pStyle w:val="Heading3"/>
        <w:spacing w:after="120" w:before="220"/>
      </w:pPr>
      <w:r>
        <w:rPr>
          <w:rFonts w:ascii="Calibri" w:cs="Calibri" w:eastAsia="Calibri" w:hAnsi="Calibri"/>
          <w:b/>
          <w:bCs/>
          <w:color w:val="1B2A4A"/>
          <w:sz w:val="22"/>
          <w:szCs w:val="22"/>
        </w:rPr>
        <w:t xml:space="preserve">The Super Admin Should Be Able To</w:t>
      </w:r>
    </w:p>
    <w:p>
      <w:pPr>
        <w:pStyle w:val="ListParagraph"/>
        <w:numPr>
          <w:ilvl w:val="0"/>
          <w:numId w:val="2"/>
        </w:numPr>
        <w:spacing w:after="80"/>
      </w:pPr>
      <w:r>
        <w:rPr>
          <w:rFonts w:ascii="Calibri" w:cs="Calibri" w:eastAsia="Calibri" w:hAnsi="Calibri"/>
          <w:color w:val="2B2B2B"/>
          <w:sz w:val="22"/>
          <w:szCs w:val="22"/>
        </w:rPr>
        <w:t xml:space="preserve">Manage the entire system end-to-end</w:t>
      </w:r>
    </w:p>
    <w:p>
      <w:pPr>
        <w:pStyle w:val="ListParagraph"/>
        <w:numPr>
          <w:ilvl w:val="0"/>
          <w:numId w:val="2"/>
        </w:numPr>
        <w:spacing w:after="80"/>
      </w:pPr>
      <w:r>
        <w:rPr>
          <w:rFonts w:ascii="Calibri" w:cs="Calibri" w:eastAsia="Calibri" w:hAnsi="Calibri"/>
          <w:color w:val="2B2B2B"/>
          <w:sz w:val="22"/>
          <w:szCs w:val="22"/>
        </w:rPr>
        <w:t xml:space="preserve">Onboard and offboard clubs</w:t>
      </w:r>
    </w:p>
    <w:p>
      <w:pPr>
        <w:pStyle w:val="ListParagraph"/>
        <w:numPr>
          <w:ilvl w:val="0"/>
          <w:numId w:val="2"/>
        </w:numPr>
        <w:spacing w:after="80"/>
      </w:pPr>
      <w:r>
        <w:rPr>
          <w:rFonts w:ascii="Calibri" w:cs="Calibri" w:eastAsia="Calibri" w:hAnsi="Calibri"/>
          <w:color w:val="2B2B2B"/>
          <w:sz w:val="22"/>
          <w:szCs w:val="22"/>
        </w:rPr>
        <w:t xml:space="preserve">Create and manage Club Admin accounts and permissions</w:t>
      </w:r>
    </w:p>
    <w:p>
      <w:pPr>
        <w:pStyle w:val="ListParagraph"/>
        <w:numPr>
          <w:ilvl w:val="0"/>
          <w:numId w:val="2"/>
        </w:numPr>
        <w:spacing w:after="80"/>
      </w:pPr>
      <w:r>
        <w:rPr>
          <w:rFonts w:ascii="Calibri" w:cs="Calibri" w:eastAsia="Calibri" w:hAnsi="Calibri"/>
          <w:color w:val="2B2B2B"/>
          <w:sz w:val="22"/>
          <w:szCs w:val="22"/>
        </w:rPr>
        <w:t xml:space="preserve">Review system-wide analytics and system health</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3. Scope</w:t>
      </w:r>
    </w:p>
    <w:p>
      <w:pPr>
        <w:pStyle w:val="Heading2"/>
        <w:spacing w:after="160" w:before="320"/>
      </w:pPr>
      <w:r>
        <w:rPr>
          <w:rFonts w:ascii="Calibri" w:cs="Calibri" w:eastAsia="Calibri" w:hAnsi="Calibri"/>
          <w:b/>
          <w:bCs/>
          <w:color w:val="2E5EAA"/>
          <w:sz w:val="26"/>
          <w:szCs w:val="26"/>
        </w:rPr>
        <w:t xml:space="preserve">3.1 In Scope — Version 1.0</w:t>
      </w:r>
    </w:p>
    <w:p>
      <w:pPr>
        <w:pStyle w:val="ListParagraph"/>
        <w:numPr>
          <w:ilvl w:val="0"/>
          <w:numId w:val="2"/>
        </w:numPr>
        <w:spacing w:after="80"/>
      </w:pPr>
      <w:r>
        <w:rPr>
          <w:rFonts w:ascii="Calibri" w:cs="Calibri" w:eastAsia="Calibri" w:hAnsi="Calibri"/>
          <w:color w:val="2B2B2B"/>
          <w:sz w:val="22"/>
          <w:szCs w:val="22"/>
        </w:rPr>
        <w:t xml:space="preserve">Public website: home, about, club directory, club detail, events, activity feed, gallery, leadership, contact, FAQ</w:t>
      </w:r>
    </w:p>
    <w:p>
      <w:pPr>
        <w:pStyle w:val="ListParagraph"/>
        <w:numPr>
          <w:ilvl w:val="0"/>
          <w:numId w:val="2"/>
        </w:numPr>
        <w:spacing w:after="80"/>
      </w:pPr>
      <w:r>
        <w:rPr>
          <w:rFonts w:ascii="Calibri" w:cs="Calibri" w:eastAsia="Calibri" w:hAnsi="Calibri"/>
          <w:color w:val="2B2B2B"/>
          <w:sz w:val="22"/>
          <w:szCs w:val="22"/>
        </w:rPr>
        <w:t xml:space="preserve">Guest browsing, searching, and filtering with no login required</w:t>
      </w:r>
    </w:p>
    <w:p>
      <w:pPr>
        <w:pStyle w:val="ListParagraph"/>
        <w:numPr>
          <w:ilvl w:val="0"/>
          <w:numId w:val="2"/>
        </w:numPr>
        <w:spacing w:after="80"/>
      </w:pPr>
      <w:r>
        <w:rPr>
          <w:rFonts w:ascii="Calibri" w:cs="Calibri" w:eastAsia="Calibri" w:hAnsi="Calibri"/>
          <w:color w:val="2B2B2B"/>
          <w:sz w:val="22"/>
          <w:szCs w:val="22"/>
        </w:rPr>
        <w:t xml:space="preserve">Club Admin dashboard scoped to a single assigned club</w:t>
      </w:r>
    </w:p>
    <w:p>
      <w:pPr>
        <w:pStyle w:val="ListParagraph"/>
        <w:numPr>
          <w:ilvl w:val="0"/>
          <w:numId w:val="2"/>
        </w:numPr>
        <w:spacing w:after="80"/>
      </w:pPr>
      <w:r>
        <w:rPr>
          <w:rFonts w:ascii="Calibri" w:cs="Calibri" w:eastAsia="Calibri" w:hAnsi="Calibri"/>
          <w:color w:val="2B2B2B"/>
          <w:sz w:val="22"/>
          <w:szCs w:val="22"/>
        </w:rPr>
        <w:t xml:space="preserve">Super Admin dashboard with full system control and analytics</w:t>
      </w:r>
    </w:p>
    <w:p>
      <w:pPr>
        <w:pStyle w:val="ListParagraph"/>
        <w:numPr>
          <w:ilvl w:val="0"/>
          <w:numId w:val="2"/>
        </w:numPr>
        <w:spacing w:after="80"/>
      </w:pPr>
      <w:r>
        <w:rPr>
          <w:rFonts w:ascii="Calibri" w:cs="Calibri" w:eastAsia="Calibri" w:hAnsi="Calibri"/>
          <w:color w:val="2B2B2B"/>
          <w:sz w:val="22"/>
          <w:szCs w:val="22"/>
        </w:rPr>
        <w:t xml:space="preserve">Core modules: Club, Event, Activity, Gallery, Members, Recruitment, Announcement, Analytics (Section 8)</w:t>
      </w:r>
    </w:p>
    <w:p>
      <w:pPr>
        <w:pStyle w:val="ListParagraph"/>
        <w:numPr>
          <w:ilvl w:val="0"/>
          <w:numId w:val="2"/>
        </w:numPr>
        <w:spacing w:after="80"/>
      </w:pPr>
      <w:r>
        <w:rPr>
          <w:rFonts w:ascii="Calibri" w:cs="Calibri" w:eastAsia="Calibri" w:hAnsi="Calibri"/>
          <w:color w:val="2B2B2B"/>
          <w:sz w:val="22"/>
          <w:szCs w:val="22"/>
        </w:rPr>
        <w:t xml:space="preserve">Security hardening, performance optimization, responsive design, SEO, and accessibility baseline (Section 12)</w:t>
      </w:r>
    </w:p>
    <w:p>
      <w:pPr>
        <w:pStyle w:val="Heading2"/>
        <w:spacing w:after="160" w:before="320"/>
      </w:pPr>
      <w:r>
        <w:rPr>
          <w:rFonts w:ascii="Calibri" w:cs="Calibri" w:eastAsia="Calibri" w:hAnsi="Calibri"/>
          <w:b/>
          <w:bCs/>
          <w:color w:val="2E5EAA"/>
          <w:sz w:val="26"/>
          <w:szCs w:val="26"/>
        </w:rPr>
        <w:t xml:space="preserve">3.2 Out of Scope — Deferred to Future Phases</w:t>
      </w:r>
    </w:p>
    <w:p>
      <w:pPr>
        <w:pStyle w:val="ListParagraph"/>
        <w:numPr>
          <w:ilvl w:val="0"/>
          <w:numId w:val="2"/>
        </w:numPr>
        <w:spacing w:after="80"/>
      </w:pPr>
      <w:r>
        <w:rPr>
          <w:rFonts w:ascii="Calibri" w:cs="Calibri" w:eastAsia="Calibri" w:hAnsi="Calibri"/>
          <w:color w:val="2B2B2B"/>
          <w:sz w:val="22"/>
          <w:szCs w:val="22"/>
        </w:rPr>
        <w:t xml:space="preserve">Student login, bookmarking, and event registration accounts (flagged in the source requirements as “optional future” — see Section 17)</w:t>
      </w:r>
    </w:p>
    <w:p>
      <w:pPr>
        <w:pStyle w:val="ListParagraph"/>
        <w:numPr>
          <w:ilvl w:val="0"/>
          <w:numId w:val="2"/>
        </w:numPr>
        <w:spacing w:after="80"/>
      </w:pPr>
      <w:r>
        <w:rPr>
          <w:rFonts w:ascii="Calibri" w:cs="Calibri" w:eastAsia="Calibri" w:hAnsi="Calibri"/>
          <w:color w:val="2B2B2B"/>
          <w:sz w:val="22"/>
          <w:szCs w:val="22"/>
        </w:rPr>
        <w:t xml:space="preserve">Native Android/iOS applications</w:t>
      </w:r>
    </w:p>
    <w:p>
      <w:pPr>
        <w:pStyle w:val="ListParagraph"/>
        <w:numPr>
          <w:ilvl w:val="0"/>
          <w:numId w:val="2"/>
        </w:numPr>
        <w:spacing w:after="80"/>
      </w:pPr>
      <w:r>
        <w:rPr>
          <w:rFonts w:ascii="Calibri" w:cs="Calibri" w:eastAsia="Calibri" w:hAnsi="Calibri"/>
          <w:color w:val="2B2B2B"/>
          <w:sz w:val="22"/>
          <w:szCs w:val="22"/>
        </w:rPr>
        <w:t xml:space="preserve">Club elections and online voting</w:t>
      </w:r>
    </w:p>
    <w:p>
      <w:pPr>
        <w:pStyle w:val="ListParagraph"/>
        <w:numPr>
          <w:ilvl w:val="0"/>
          <w:numId w:val="2"/>
        </w:numPr>
        <w:spacing w:after="80"/>
      </w:pPr>
      <w:r>
        <w:rPr>
          <w:rFonts w:ascii="Calibri" w:cs="Calibri" w:eastAsia="Calibri" w:hAnsi="Calibri"/>
          <w:color w:val="2B2B2B"/>
          <w:sz w:val="22"/>
          <w:szCs w:val="22"/>
        </w:rPr>
        <w:t xml:space="preserve">Digital membership cards and QR-based attendance</w:t>
      </w:r>
    </w:p>
    <w:p>
      <w:pPr>
        <w:pStyle w:val="ListParagraph"/>
        <w:numPr>
          <w:ilvl w:val="0"/>
          <w:numId w:val="2"/>
        </w:numPr>
        <w:spacing w:after="80"/>
      </w:pPr>
      <w:r>
        <w:rPr>
          <w:rFonts w:ascii="Calibri" w:cs="Calibri" w:eastAsia="Calibri" w:hAnsi="Calibri"/>
          <w:color w:val="2B2B2B"/>
          <w:sz w:val="22"/>
          <w:szCs w:val="22"/>
        </w:rPr>
        <w:t xml:space="preserve">Alumni network module</w:t>
      </w:r>
    </w:p>
    <w:p>
      <w:pPr>
        <w:pStyle w:val="ListParagraph"/>
        <w:numPr>
          <w:ilvl w:val="0"/>
          <w:numId w:val="2"/>
        </w:numPr>
        <w:spacing w:after="80"/>
      </w:pPr>
      <w:r>
        <w:rPr>
          <w:rFonts w:ascii="Calibri" w:cs="Calibri" w:eastAsia="Calibri" w:hAnsi="Calibri"/>
          <w:color w:val="2B2B2B"/>
          <w:sz w:val="22"/>
          <w:szCs w:val="22"/>
        </w:rPr>
        <w:t xml:space="preserve">AI chat assistant and recommendation engine</w:t>
      </w:r>
    </w:p>
    <w:p>
      <w:pPr>
        <w:pStyle w:val="ListParagraph"/>
        <w:numPr>
          <w:ilvl w:val="0"/>
          <w:numId w:val="2"/>
        </w:numPr>
        <w:spacing w:after="80"/>
      </w:pPr>
      <w:r>
        <w:rPr>
          <w:rFonts w:ascii="Calibri" w:cs="Calibri" w:eastAsia="Calibri" w:hAnsi="Calibri"/>
          <w:color w:val="2B2B2B"/>
          <w:sz w:val="22"/>
          <w:szCs w:val="22"/>
        </w:rPr>
        <w:t xml:space="preserve">Club budget and inventory management</w:t>
      </w:r>
    </w:p>
    <w:p>
      <w:pPr>
        <w:spacing w:after="160" w:line="276"/>
      </w:pPr>
      <w:r>
        <w:rPr>
          <w:rFonts w:ascii="Calibri" w:cs="Calibri" w:eastAsia="Calibri" w:hAnsi="Calibri"/>
          <w:color w:val="2B2B2B"/>
          <w:sz w:val="22"/>
          <w:szCs w:val="22"/>
        </w:rPr>
        <w:t xml:space="preserve">Full detail on deferred items is captured in Section 17 (Future Roadmap) so that the data model in Section 11 can reserve room for them without building them in Version 1.0.</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4. Stakeholders &amp; User Roles</w:t>
      </w:r>
    </w:p>
    <w:p>
      <w:pPr>
        <w:spacing w:after="160" w:line="276"/>
      </w:pPr>
      <w:r>
        <w:rPr>
          <w:rFonts w:ascii="Calibri" w:cs="Calibri" w:eastAsia="Calibri" w:hAnsi="Calibri"/>
          <w:color w:val="2B2B2B"/>
          <w:sz w:val="22"/>
          <w:szCs w:val="22"/>
        </w:rPr>
        <w:t xml:space="preserve">CCMS is designed around four escalating levels of access. Each role only sees the functionality it needs, which keeps the guest experience fast and simple while giving administrators the depth of control required to run a multi-club platform safely.</w:t>
      </w:r>
    </w:p>
    <w:p>
      <w:pPr>
        <w:pStyle w:val="Heading2"/>
        <w:spacing w:after="160" w:before="320"/>
      </w:pPr>
      <w:r>
        <w:rPr>
          <w:rFonts w:ascii="Calibri" w:cs="Calibri" w:eastAsia="Calibri" w:hAnsi="Calibri"/>
          <w:b/>
          <w:bCs/>
          <w:color w:val="2E5EAA"/>
          <w:sz w:val="26"/>
          <w:szCs w:val="26"/>
        </w:rPr>
        <w:t xml:space="preserve">4.1 Guest (No Login Required)</w:t>
      </w:r>
    </w:p>
    <w:p>
      <w:pPr>
        <w:spacing w:after="160" w:line="276"/>
      </w:pPr>
      <w:r>
        <w:rPr>
          <w:rFonts w:ascii="Calibri" w:cs="Calibri" w:eastAsia="Calibri" w:hAnsi="Calibri"/>
          <w:color w:val="2B2B2B"/>
          <w:sz w:val="22"/>
          <w:szCs w:val="22"/>
        </w:rPr>
        <w:t xml:space="preserve">The default and primary audience. Every page described in Section 5 is available to guests without an account, in line with the goal of making discovery frictionless.</w:t>
      </w:r>
    </w:p>
    <w:p>
      <w:pPr>
        <w:pStyle w:val="ListParagraph"/>
        <w:numPr>
          <w:ilvl w:val="0"/>
          <w:numId w:val="2"/>
        </w:numPr>
        <w:spacing w:after="80"/>
      </w:pPr>
      <w:r>
        <w:rPr>
          <w:rFonts w:ascii="Calibri" w:cs="Calibri" w:eastAsia="Calibri" w:hAnsi="Calibri"/>
          <w:color w:val="2B2B2B"/>
          <w:sz w:val="22"/>
          <w:szCs w:val="22"/>
        </w:rPr>
        <w:t xml:space="preserve">Browse and search all clubs and categories</w:t>
      </w:r>
    </w:p>
    <w:p>
      <w:pPr>
        <w:pStyle w:val="ListParagraph"/>
        <w:numPr>
          <w:ilvl w:val="0"/>
          <w:numId w:val="2"/>
        </w:numPr>
        <w:spacing w:after="80"/>
      </w:pPr>
      <w:r>
        <w:rPr>
          <w:rFonts w:ascii="Calibri" w:cs="Calibri" w:eastAsia="Calibri" w:hAnsi="Calibri"/>
          <w:color w:val="2B2B2B"/>
          <w:sz w:val="22"/>
          <w:szCs w:val="22"/>
        </w:rPr>
        <w:t xml:space="preserve">View full club details, events, gallery, and leadership</w:t>
      </w:r>
    </w:p>
    <w:p>
      <w:pPr>
        <w:pStyle w:val="ListParagraph"/>
        <w:numPr>
          <w:ilvl w:val="0"/>
          <w:numId w:val="2"/>
        </w:numPr>
        <w:spacing w:after="80"/>
      </w:pPr>
      <w:r>
        <w:rPr>
          <w:rFonts w:ascii="Calibri" w:cs="Calibri" w:eastAsia="Calibri" w:hAnsi="Calibri"/>
          <w:color w:val="2B2B2B"/>
          <w:sz w:val="22"/>
          <w:szCs w:val="22"/>
        </w:rPr>
        <w:t xml:space="preserve">Download brochures and view documents/certificates attached to a club</w:t>
      </w:r>
    </w:p>
    <w:p>
      <w:pPr>
        <w:pStyle w:val="ListParagraph"/>
        <w:numPr>
          <w:ilvl w:val="0"/>
          <w:numId w:val="2"/>
        </w:numPr>
        <w:spacing w:after="80"/>
      </w:pPr>
      <w:r>
        <w:rPr>
          <w:rFonts w:ascii="Calibri" w:cs="Calibri" w:eastAsia="Calibri" w:hAnsi="Calibri"/>
          <w:color w:val="2B2B2B"/>
          <w:sz w:val="22"/>
          <w:szCs w:val="22"/>
        </w:rPr>
        <w:t xml:space="preserve">Submit a message via the contact form</w:t>
      </w:r>
    </w:p>
    <w:p>
      <w:pPr>
        <w:pStyle w:val="ListParagraph"/>
        <w:numPr>
          <w:ilvl w:val="0"/>
          <w:numId w:val="2"/>
        </w:numPr>
        <w:spacing w:after="80"/>
      </w:pPr>
      <w:r>
        <w:rPr>
          <w:rFonts w:ascii="Calibri" w:cs="Calibri" w:eastAsia="Calibri" w:hAnsi="Calibri"/>
          <w:color w:val="2B2B2B"/>
          <w:sz w:val="22"/>
          <w:szCs w:val="22"/>
        </w:rPr>
        <w:t xml:space="preserve">Cannot edit, post, or persist any personalized state (no bookmarks, no saved searches)</w:t>
      </w:r>
    </w:p>
    <w:p>
      <w:pPr>
        <w:pStyle w:val="Heading2"/>
        <w:spacing w:after="160" w:before="320"/>
      </w:pPr>
      <w:r>
        <w:rPr>
          <w:rFonts w:ascii="Calibri" w:cs="Calibri" w:eastAsia="Calibri" w:hAnsi="Calibri"/>
          <w:b/>
          <w:bCs/>
          <w:color w:val="2E5EAA"/>
          <w:sz w:val="26"/>
          <w:szCs w:val="26"/>
        </w:rPr>
        <w:t xml:space="preserve">4.2 Student Account (Optional, Near-Term Enhancement)</w:t>
      </w:r>
    </w:p>
    <w:p>
      <w:pPr>
        <w:spacing w:after="160" w:line="276"/>
      </w:pPr>
      <w:r>
        <w:rPr>
          <w:rFonts w:ascii="Calibri" w:cs="Calibri" w:eastAsia="Calibri" w:hAnsi="Calibri"/>
          <w:color w:val="2B2B2B"/>
          <w:sz w:val="22"/>
          <w:szCs w:val="22"/>
        </w:rPr>
        <w:t xml:space="preserve">Flagged as an optional future capability rather than a Version 1.0 requirement, so the schema should reserve space for it (see Section 11) without blocking launch.</w:t>
      </w:r>
    </w:p>
    <w:p>
      <w:pPr>
        <w:pStyle w:val="ListParagraph"/>
        <w:numPr>
          <w:ilvl w:val="0"/>
          <w:numId w:val="2"/>
        </w:numPr>
        <w:spacing w:after="80"/>
      </w:pPr>
      <w:r>
        <w:rPr>
          <w:rFonts w:ascii="Calibri" w:cs="Calibri" w:eastAsia="Calibri" w:hAnsi="Calibri"/>
          <w:color w:val="2B2B2B"/>
          <w:sz w:val="22"/>
          <w:szCs w:val="22"/>
        </w:rPr>
        <w:t xml:space="preserve">Bookmark clubs for later</w:t>
      </w:r>
    </w:p>
    <w:p>
      <w:pPr>
        <w:pStyle w:val="ListParagraph"/>
        <w:numPr>
          <w:ilvl w:val="0"/>
          <w:numId w:val="2"/>
        </w:numPr>
        <w:spacing w:after="80"/>
      </w:pPr>
      <w:r>
        <w:rPr>
          <w:rFonts w:ascii="Calibri" w:cs="Calibri" w:eastAsia="Calibri" w:hAnsi="Calibri"/>
          <w:color w:val="2B2B2B"/>
          <w:sz w:val="22"/>
          <w:szCs w:val="22"/>
        </w:rPr>
        <w:t xml:space="preserve">Apply to join a club through a structured application form</w:t>
      </w:r>
    </w:p>
    <w:p>
      <w:pPr>
        <w:pStyle w:val="ListParagraph"/>
        <w:numPr>
          <w:ilvl w:val="0"/>
          <w:numId w:val="2"/>
        </w:numPr>
        <w:spacing w:after="80"/>
      </w:pPr>
      <w:r>
        <w:rPr>
          <w:rFonts w:ascii="Calibri" w:cs="Calibri" w:eastAsia="Calibri" w:hAnsi="Calibri"/>
          <w:color w:val="2B2B2B"/>
          <w:sz w:val="22"/>
          <w:szCs w:val="22"/>
        </w:rPr>
        <w:t xml:space="preserve">Register for events</w:t>
      </w:r>
    </w:p>
    <w:p>
      <w:pPr>
        <w:pStyle w:val="ListParagraph"/>
        <w:numPr>
          <w:ilvl w:val="0"/>
          <w:numId w:val="2"/>
        </w:numPr>
        <w:spacing w:after="80"/>
      </w:pPr>
      <w:r>
        <w:rPr>
          <w:rFonts w:ascii="Calibri" w:cs="Calibri" w:eastAsia="Calibri" w:hAnsi="Calibri"/>
          <w:color w:val="2B2B2B"/>
          <w:sz w:val="22"/>
          <w:szCs w:val="22"/>
        </w:rPr>
        <w:t xml:space="preserve">Receive notifications about clubs they follow</w:t>
      </w:r>
    </w:p>
    <w:p>
      <w:pPr>
        <w:pStyle w:val="ListParagraph"/>
        <w:numPr>
          <w:ilvl w:val="0"/>
          <w:numId w:val="2"/>
        </w:numPr>
        <w:spacing w:after="80"/>
      </w:pPr>
      <w:r>
        <w:rPr>
          <w:rFonts w:ascii="Calibri" w:cs="Calibri" w:eastAsia="Calibri" w:hAnsi="Calibri"/>
          <w:color w:val="2B2B2B"/>
          <w:sz w:val="22"/>
          <w:szCs w:val="22"/>
        </w:rPr>
        <w:t xml:space="preserve">Optionally comment on activity posts</w:t>
      </w:r>
    </w:p>
    <w:p>
      <w:pPr>
        <w:pStyle w:val="Heading2"/>
        <w:spacing w:after="160" w:before="320"/>
      </w:pPr>
      <w:r>
        <w:rPr>
          <w:rFonts w:ascii="Calibri" w:cs="Calibri" w:eastAsia="Calibri" w:hAnsi="Calibri"/>
          <w:b/>
          <w:bCs/>
          <w:color w:val="2E5EAA"/>
          <w:sz w:val="26"/>
          <w:szCs w:val="26"/>
        </w:rPr>
        <w:t xml:space="preserve">4.3 Club Admin (Single Club Scope)</w:t>
      </w:r>
    </w:p>
    <w:p>
      <w:pPr>
        <w:spacing w:after="160" w:line="276"/>
      </w:pPr>
      <w:r>
        <w:rPr>
          <w:rFonts w:ascii="Calibri" w:cs="Calibri" w:eastAsia="Calibri" w:hAnsi="Calibri"/>
          <w:color w:val="2B2B2B"/>
          <w:sz w:val="22"/>
          <w:szCs w:val="22"/>
        </w:rPr>
        <w:t xml:space="preserve">A Club Admin account is created by the Super Admin and bound to exactly one club. All permissions are scoped to that club only; there is no mechanism for a Club Admin to view or edit another club's data.</w:t>
      </w:r>
    </w:p>
    <w:p>
      <w:pPr>
        <w:pStyle w:val="ListParagraph"/>
        <w:numPr>
          <w:ilvl w:val="0"/>
          <w:numId w:val="2"/>
        </w:numPr>
        <w:spacing w:after="80"/>
      </w:pPr>
      <w:r>
        <w:rPr>
          <w:rFonts w:ascii="Calibri" w:cs="Calibri" w:eastAsia="Calibri" w:hAnsi="Calibri"/>
          <w:color w:val="2B2B2B"/>
          <w:sz w:val="22"/>
          <w:szCs w:val="22"/>
        </w:rPr>
        <w:t xml:space="preserve">Update the club profile (description, mission, vision, objectives, contact links)</w:t>
      </w:r>
    </w:p>
    <w:p>
      <w:pPr>
        <w:pStyle w:val="ListParagraph"/>
        <w:numPr>
          <w:ilvl w:val="0"/>
          <w:numId w:val="2"/>
        </w:numPr>
        <w:spacing w:after="80"/>
      </w:pPr>
      <w:r>
        <w:rPr>
          <w:rFonts w:ascii="Calibri" w:cs="Calibri" w:eastAsia="Calibri" w:hAnsi="Calibri"/>
          <w:color w:val="2B2B2B"/>
          <w:sz w:val="22"/>
          <w:szCs w:val="22"/>
        </w:rPr>
        <w:t xml:space="preserve">Upload and organize gallery albums</w:t>
      </w:r>
    </w:p>
    <w:p>
      <w:pPr>
        <w:pStyle w:val="ListParagraph"/>
        <w:numPr>
          <w:ilvl w:val="0"/>
          <w:numId w:val="2"/>
        </w:numPr>
        <w:spacing w:after="80"/>
      </w:pPr>
      <w:r>
        <w:rPr>
          <w:rFonts w:ascii="Calibri" w:cs="Calibri" w:eastAsia="Calibri" w:hAnsi="Calibri"/>
          <w:color w:val="2B2B2B"/>
          <w:sz w:val="22"/>
          <w:szCs w:val="22"/>
        </w:rPr>
        <w:t xml:space="preserve">Post activity updates (the club's “blog” feed)</w:t>
      </w:r>
    </w:p>
    <w:p>
      <w:pPr>
        <w:pStyle w:val="ListParagraph"/>
        <w:numPr>
          <w:ilvl w:val="0"/>
          <w:numId w:val="2"/>
        </w:numPr>
        <w:spacing w:after="80"/>
      </w:pPr>
      <w:r>
        <w:rPr>
          <w:rFonts w:ascii="Calibri" w:cs="Calibri" w:eastAsia="Calibri" w:hAnsi="Calibri"/>
          <w:color w:val="2B2B2B"/>
          <w:sz w:val="22"/>
          <w:szCs w:val="22"/>
        </w:rPr>
        <w:t xml:space="preserve">Manage the member roster and leadership records</w:t>
      </w:r>
    </w:p>
    <w:p>
      <w:pPr>
        <w:pStyle w:val="ListParagraph"/>
        <w:numPr>
          <w:ilvl w:val="0"/>
          <w:numId w:val="2"/>
        </w:numPr>
        <w:spacing w:after="80"/>
      </w:pPr>
      <w:r>
        <w:rPr>
          <w:rFonts w:ascii="Calibri" w:cs="Calibri" w:eastAsia="Calibri" w:hAnsi="Calibri"/>
          <w:color w:val="2B2B2B"/>
          <w:sz w:val="22"/>
          <w:szCs w:val="22"/>
        </w:rPr>
        <w:t xml:space="preserve">Update the Faculty Coordinator, President, and Vice President records</w:t>
      </w:r>
    </w:p>
    <w:p>
      <w:pPr>
        <w:pStyle w:val="ListParagraph"/>
        <w:numPr>
          <w:ilvl w:val="0"/>
          <w:numId w:val="2"/>
        </w:numPr>
        <w:spacing w:after="80"/>
      </w:pPr>
      <w:r>
        <w:rPr>
          <w:rFonts w:ascii="Calibri" w:cs="Calibri" w:eastAsia="Calibri" w:hAnsi="Calibri"/>
          <w:color w:val="2B2B2B"/>
          <w:sz w:val="22"/>
          <w:szCs w:val="22"/>
        </w:rPr>
        <w:t xml:space="preserve">Manage the club's linked social media handles</w:t>
      </w:r>
    </w:p>
    <w:p>
      <w:pPr>
        <w:pStyle w:val="ListParagraph"/>
        <w:numPr>
          <w:ilvl w:val="0"/>
          <w:numId w:val="2"/>
        </w:numPr>
        <w:spacing w:after="80"/>
      </w:pPr>
      <w:r>
        <w:rPr>
          <w:rFonts w:ascii="Calibri" w:cs="Calibri" w:eastAsia="Calibri" w:hAnsi="Calibri"/>
          <w:color w:val="2B2B2B"/>
          <w:sz w:val="22"/>
          <w:szCs w:val="22"/>
        </w:rPr>
        <w:t xml:space="preserve">Create, edit, and close events, including recruitment status</w:t>
      </w:r>
    </w:p>
    <w:p>
      <w:pPr>
        <w:pStyle w:val="Heading2"/>
        <w:spacing w:after="160" w:before="320"/>
      </w:pPr>
      <w:r>
        <w:rPr>
          <w:rFonts w:ascii="Calibri" w:cs="Calibri" w:eastAsia="Calibri" w:hAnsi="Calibri"/>
          <w:b/>
          <w:bCs/>
          <w:color w:val="2E5EAA"/>
          <w:sz w:val="26"/>
          <w:szCs w:val="26"/>
        </w:rPr>
        <w:t xml:space="preserve">4.4 Super Admin (Full System Control)</w:t>
      </w:r>
    </w:p>
    <w:p>
      <w:pPr>
        <w:spacing w:after="160" w:line="276"/>
      </w:pPr>
      <w:r>
        <w:rPr>
          <w:rFonts w:ascii="Calibri" w:cs="Calibri" w:eastAsia="Calibri" w:hAnsi="Calibri"/>
          <w:color w:val="2B2B2B"/>
          <w:sz w:val="22"/>
          <w:szCs w:val="22"/>
        </w:rPr>
        <w:t xml:space="preserve">There is exactly one tier of Super Admin in Version 1.0 (multi-tier admin delegation is a future enhancement). The Super Admin has unrestricted access to every club, every account, and every system setting.</w:t>
      </w:r>
    </w:p>
    <w:p>
      <w:pPr>
        <w:pStyle w:val="ListParagraph"/>
        <w:numPr>
          <w:ilvl w:val="0"/>
          <w:numId w:val="2"/>
        </w:numPr>
        <w:spacing w:after="80"/>
      </w:pPr>
      <w:r>
        <w:rPr>
          <w:rFonts w:ascii="Calibri" w:cs="Calibri" w:eastAsia="Calibri" w:hAnsi="Calibri"/>
          <w:color w:val="2B2B2B"/>
          <w:sz w:val="22"/>
          <w:szCs w:val="22"/>
        </w:rPr>
        <w:t xml:space="preserve">Create, suspend, and delete clubs (soft-delete with restore, per Section 8.1)</w:t>
      </w:r>
    </w:p>
    <w:p>
      <w:pPr>
        <w:pStyle w:val="ListParagraph"/>
        <w:numPr>
          <w:ilvl w:val="0"/>
          <w:numId w:val="2"/>
        </w:numPr>
        <w:spacing w:after="80"/>
      </w:pPr>
      <w:r>
        <w:rPr>
          <w:rFonts w:ascii="Calibri" w:cs="Calibri" w:eastAsia="Calibri" w:hAnsi="Calibri"/>
          <w:color w:val="2B2B2B"/>
          <w:sz w:val="22"/>
          <w:szCs w:val="22"/>
        </w:rPr>
        <w:t xml:space="preserve">Create Club Admin accounts and assign them to a club</w:t>
      </w:r>
    </w:p>
    <w:p>
      <w:pPr>
        <w:pStyle w:val="ListParagraph"/>
        <w:numPr>
          <w:ilvl w:val="0"/>
          <w:numId w:val="2"/>
        </w:numPr>
        <w:spacing w:after="80"/>
      </w:pPr>
      <w:r>
        <w:rPr>
          <w:rFonts w:ascii="Calibri" w:cs="Calibri" w:eastAsia="Calibri" w:hAnsi="Calibri"/>
          <w:color w:val="2B2B2B"/>
          <w:sz w:val="22"/>
          <w:szCs w:val="22"/>
        </w:rPr>
        <w:t xml:space="preserve">Reset passwords and manage account lockouts</w:t>
      </w:r>
    </w:p>
    <w:p>
      <w:pPr>
        <w:pStyle w:val="ListParagraph"/>
        <w:numPr>
          <w:ilvl w:val="0"/>
          <w:numId w:val="2"/>
        </w:numPr>
        <w:spacing w:after="80"/>
      </w:pPr>
      <w:r>
        <w:rPr>
          <w:rFonts w:ascii="Calibri" w:cs="Calibri" w:eastAsia="Calibri" w:hAnsi="Calibri"/>
          <w:color w:val="2B2B2B"/>
          <w:sz w:val="22"/>
          <w:szCs w:val="22"/>
        </w:rPr>
        <w:t xml:space="preserve">Approve or reject activity/event posts flagged for moderation</w:t>
      </w:r>
    </w:p>
    <w:p>
      <w:pPr>
        <w:pStyle w:val="ListParagraph"/>
        <w:numPr>
          <w:ilvl w:val="0"/>
          <w:numId w:val="2"/>
        </w:numPr>
        <w:spacing w:after="80"/>
      </w:pPr>
      <w:r>
        <w:rPr>
          <w:rFonts w:ascii="Calibri" w:cs="Calibri" w:eastAsia="Calibri" w:hAnsi="Calibri"/>
          <w:color w:val="2B2B2B"/>
          <w:sz w:val="22"/>
          <w:szCs w:val="22"/>
        </w:rPr>
        <w:t xml:space="preserve">View system-wide reports and analytics</w:t>
      </w:r>
    </w:p>
    <w:p>
      <w:pPr>
        <w:pStyle w:val="ListParagraph"/>
        <w:numPr>
          <w:ilvl w:val="0"/>
          <w:numId w:val="2"/>
        </w:numPr>
        <w:spacing w:after="80"/>
      </w:pPr>
      <w:r>
        <w:rPr>
          <w:rFonts w:ascii="Calibri" w:cs="Calibri" w:eastAsia="Calibri" w:hAnsi="Calibri"/>
          <w:color w:val="2B2B2B"/>
          <w:sz w:val="22"/>
          <w:szCs w:val="22"/>
        </w:rPr>
        <w:t xml:space="preserve">Manage global settings, SEO defaults, and site-wide announcements</w:t>
      </w:r>
    </w:p>
    <w:p>
      <w:pPr>
        <w:pStyle w:val="ListParagraph"/>
        <w:numPr>
          <w:ilvl w:val="0"/>
          <w:numId w:val="2"/>
        </w:numPr>
        <w:spacing w:after="80"/>
      </w:pPr>
      <w:r>
        <w:rPr>
          <w:rFonts w:ascii="Calibri" w:cs="Calibri" w:eastAsia="Calibri" w:hAnsi="Calibri"/>
          <w:color w:val="2B2B2B"/>
          <w:sz w:val="22"/>
          <w:szCs w:val="22"/>
        </w:rPr>
        <w:t xml:space="preserve">Review audit logs and system health</w:t>
      </w:r>
    </w:p>
    <w:p>
      <w:pPr>
        <w:pStyle w:val="Heading2"/>
        <w:spacing w:after="160" w:before="320"/>
      </w:pPr>
      <w:r>
        <w:rPr>
          <w:rFonts w:ascii="Calibri" w:cs="Calibri" w:eastAsia="Calibri" w:hAnsi="Calibri"/>
          <w:b/>
          <w:bCs/>
          <w:color w:val="2E5EAA"/>
          <w:sz w:val="26"/>
          <w:szCs w:val="26"/>
        </w:rPr>
        <w:t xml:space="preserve">4.5 Role Permission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900"/>
        <w:gridCol w:w="1900"/>
        <w:gridCol w:w="1500"/>
      </w:tblGrid>
      <w:tr>
        <w:trPr>
          <w:tblHeader/>
        </w:trPr>
        <w:tc>
          <w:tcPr>
            <w:tcW w:type="dxa" w:w="29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Capability</w:t>
            </w:r>
          </w:p>
        </w:tc>
        <w:tc>
          <w:tcPr>
            <w:tcW w:type="dxa" w:w="13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Guest</w:t>
            </w:r>
          </w:p>
        </w:tc>
        <w:tc>
          <w:tcPr>
            <w:tcW w:type="dxa" w:w="19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Student (Future)</w:t>
            </w:r>
          </w:p>
        </w:tc>
        <w:tc>
          <w:tcPr>
            <w:tcW w:type="dxa" w:w="19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Club Admin</w:t>
            </w:r>
          </w:p>
        </w:tc>
        <w:tc>
          <w:tcPr>
            <w:tcW w:type="dxa" w:w="15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Super Admin</w:t>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View clubs, events, gallery</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r>
      <w:tr>
        <w:tc>
          <w:tcPr>
            <w:tcW w:type="dxa" w:w="2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Bookmark / apply / register for events</w:t>
            </w:r>
          </w:p>
        </w:tc>
        <w:tc>
          <w:tcPr>
            <w:tcW w:type="dxa" w:w="1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N/A</w:t>
            </w:r>
          </w:p>
        </w:tc>
        <w:tc>
          <w:tcPr>
            <w:tcW w:type="dxa" w:w="15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N/A</w:t>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Edit own club profile</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 (own club)</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 (any club)</w:t>
            </w:r>
          </w:p>
        </w:tc>
      </w:tr>
      <w:tr>
        <w:tc>
          <w:tcPr>
            <w:tcW w:type="dxa" w:w="2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Post activities / manage gallery</w:t>
            </w:r>
          </w:p>
        </w:tc>
        <w:tc>
          <w:tcPr>
            <w:tcW w:type="dxa" w:w="1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 (own club)</w:t>
            </w:r>
          </w:p>
        </w:tc>
        <w:tc>
          <w:tcPr>
            <w:tcW w:type="dxa" w:w="15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 (any club)</w:t>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Manage members &amp; leadership</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 (own club)</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 (any club)</w:t>
            </w:r>
          </w:p>
        </w:tc>
      </w:tr>
      <w:tr>
        <w:tc>
          <w:tcPr>
            <w:tcW w:type="dxa" w:w="2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Create / suspend / delete clubs</w:t>
            </w:r>
          </w:p>
        </w:tc>
        <w:tc>
          <w:tcPr>
            <w:tcW w:type="dxa" w:w="1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5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Create Club Admin accounts</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r>
      <w:tr>
        <w:tc>
          <w:tcPr>
            <w:tcW w:type="dxa" w:w="2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View system-wide analytics</w:t>
            </w:r>
          </w:p>
        </w:tc>
        <w:tc>
          <w:tcPr>
            <w:tcW w:type="dxa" w:w="1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 (own club only)</w:t>
            </w:r>
          </w:p>
        </w:tc>
        <w:tc>
          <w:tcPr>
            <w:tcW w:type="dxa" w:w="15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Approve posts / moderate content</w:t>
            </w:r>
          </w:p>
        </w:tc>
        <w:tc>
          <w:tcPr>
            <w:tcW w:type="dxa" w:w="1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r>
      <w:tr>
        <w:tc>
          <w:tcPr>
            <w:tcW w:type="dxa" w:w="2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Manage global settings &amp; SEO</w:t>
            </w:r>
          </w:p>
        </w:tc>
        <w:tc>
          <w:tcPr>
            <w:tcW w:type="dxa" w:w="1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w:t>
            </w:r>
          </w:p>
        </w:tc>
        <w:tc>
          <w:tcPr>
            <w:tcW w:type="dxa" w:w="15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Yes</w:t>
            </w:r>
          </w:p>
        </w:tc>
      </w:tr>
    </w:tbl>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5. Functional Requirements — Website Pages</w:t>
      </w:r>
    </w:p>
    <w:p>
      <w:pPr>
        <w:spacing w:after="160" w:line="276"/>
      </w:pPr>
      <w:r>
        <w:rPr>
          <w:rFonts w:ascii="Calibri" w:cs="Calibri" w:eastAsia="Calibri" w:hAnsi="Calibri"/>
          <w:color w:val="2B2B2B"/>
          <w:sz w:val="22"/>
          <w:szCs w:val="22"/>
        </w:rPr>
        <w:t xml:space="preserve">Each page below is specified with its purpose, the content blocks it must contain, and numbered functional requirements (FR) that a developer or QA engineer can trace directly against the build.</w:t>
      </w:r>
    </w:p>
    <w:p>
      <w:pPr>
        <w:pStyle w:val="Heading2"/>
        <w:spacing w:after="160" w:before="320"/>
      </w:pPr>
      <w:r>
        <w:rPr>
          <w:rFonts w:ascii="Calibri" w:cs="Calibri" w:eastAsia="Calibri" w:hAnsi="Calibri"/>
          <w:b/>
          <w:bCs/>
          <w:color w:val="2E5EAA"/>
          <w:sz w:val="26"/>
          <w:szCs w:val="26"/>
        </w:rPr>
        <w:t xml:space="preserve">5.1 Home Page</w:t>
      </w:r>
    </w:p>
    <w:p>
      <w:pPr>
        <w:spacing w:after="160" w:line="276"/>
      </w:pPr>
      <w:r>
        <w:rPr>
          <w:rFonts w:ascii="Calibri" w:cs="Calibri" w:eastAsia="Calibri" w:hAnsi="Calibri"/>
          <w:color w:val="2B2B2B"/>
          <w:sz w:val="22"/>
          <w:szCs w:val="22"/>
        </w:rPr>
        <w:t xml:space="preserve">Purpose: convert a first-time visitor into an engaged browser within seconds, and route returning visitors quickly to search or their club of interest.</w:t>
      </w:r>
    </w:p>
    <w:p>
      <w:pPr>
        <w:pStyle w:val="ListParagraph"/>
        <w:numPr>
          <w:ilvl w:val="0"/>
          <w:numId w:val="2"/>
        </w:numPr>
        <w:spacing w:after="80"/>
      </w:pPr>
      <w:r>
        <w:rPr>
          <w:rFonts w:ascii="Calibri" w:cs="Calibri" w:eastAsia="Calibri" w:hAnsi="Calibri"/>
          <w:color w:val="2B2B2B"/>
          <w:sz w:val="22"/>
          <w:szCs w:val="22"/>
        </w:rPr>
        <w:t xml:space="preserve">Premium animated hero section with college branding and a prominent club search bar</w:t>
      </w:r>
    </w:p>
    <w:p>
      <w:pPr>
        <w:pStyle w:val="ListParagraph"/>
        <w:numPr>
          <w:ilvl w:val="0"/>
          <w:numId w:val="2"/>
        </w:numPr>
        <w:spacing w:after="80"/>
      </w:pPr>
      <w:r>
        <w:rPr>
          <w:rFonts w:ascii="Calibri" w:cs="Calibri" w:eastAsia="Calibri" w:hAnsi="Calibri"/>
          <w:color w:val="2B2B2B"/>
          <w:sz w:val="22"/>
          <w:szCs w:val="22"/>
        </w:rPr>
        <w:t xml:space="preserve">Featured clubs carousel</w:t>
      </w:r>
    </w:p>
    <w:p>
      <w:pPr>
        <w:pStyle w:val="ListParagraph"/>
        <w:numPr>
          <w:ilvl w:val="0"/>
          <w:numId w:val="2"/>
        </w:numPr>
        <w:spacing w:after="80"/>
      </w:pPr>
      <w:r>
        <w:rPr>
          <w:rFonts w:ascii="Calibri" w:cs="Calibri" w:eastAsia="Calibri" w:hAnsi="Calibri"/>
          <w:color w:val="2B2B2B"/>
          <w:sz w:val="22"/>
          <w:szCs w:val="22"/>
        </w:rPr>
        <w:t xml:space="preserve">Latest activities feed (most recent 6–10 posts across all clubs)</w:t>
      </w:r>
    </w:p>
    <w:p>
      <w:pPr>
        <w:pStyle w:val="ListParagraph"/>
        <w:numPr>
          <w:ilvl w:val="0"/>
          <w:numId w:val="2"/>
        </w:numPr>
        <w:spacing w:after="80"/>
      </w:pPr>
      <w:r>
        <w:rPr>
          <w:rFonts w:ascii="Calibri" w:cs="Calibri" w:eastAsia="Calibri" w:hAnsi="Calibri"/>
          <w:color w:val="2B2B2B"/>
          <w:sz w:val="22"/>
          <w:szCs w:val="22"/>
        </w:rPr>
        <w:t xml:space="preserve">Upcoming events strip</w:t>
      </w:r>
    </w:p>
    <w:p>
      <w:pPr>
        <w:pStyle w:val="ListParagraph"/>
        <w:numPr>
          <w:ilvl w:val="0"/>
          <w:numId w:val="2"/>
        </w:numPr>
        <w:spacing w:after="80"/>
      </w:pPr>
      <w:r>
        <w:rPr>
          <w:rFonts w:ascii="Calibri" w:cs="Calibri" w:eastAsia="Calibri" w:hAnsi="Calibri"/>
          <w:color w:val="2B2B2B"/>
          <w:sz w:val="22"/>
          <w:szCs w:val="22"/>
        </w:rPr>
        <w:t xml:space="preserve">Live statistics: total clubs, total members, total events, total achievements</w:t>
      </w:r>
    </w:p>
    <w:p>
      <w:pPr>
        <w:pStyle w:val="ListParagraph"/>
        <w:numPr>
          <w:ilvl w:val="0"/>
          <w:numId w:val="2"/>
        </w:numPr>
        <w:spacing w:after="80"/>
      </w:pPr>
      <w:r>
        <w:rPr>
          <w:rFonts w:ascii="Calibri" w:cs="Calibri" w:eastAsia="Calibri" w:hAnsi="Calibri"/>
          <w:color w:val="2B2B2B"/>
          <w:sz w:val="22"/>
          <w:szCs w:val="22"/>
        </w:rPr>
        <w:t xml:space="preserve">Gallery preview (recent highlights across clubs)</w:t>
      </w:r>
    </w:p>
    <w:p>
      <w:pPr>
        <w:pStyle w:val="ListParagraph"/>
        <w:numPr>
          <w:ilvl w:val="0"/>
          <w:numId w:val="2"/>
        </w:numPr>
        <w:spacing w:after="80"/>
      </w:pPr>
      <w:r>
        <w:rPr>
          <w:rFonts w:ascii="Calibri" w:cs="Calibri" w:eastAsia="Calibri" w:hAnsi="Calibri"/>
          <w:color w:val="2B2B2B"/>
          <w:sz w:val="22"/>
          <w:szCs w:val="22"/>
        </w:rPr>
        <w:t xml:space="preserve">Testimonials from members/alumni</w:t>
      </w:r>
    </w:p>
    <w:p>
      <w:pPr>
        <w:pStyle w:val="ListParagraph"/>
        <w:numPr>
          <w:ilvl w:val="0"/>
          <w:numId w:val="2"/>
        </w:numPr>
        <w:spacing w:after="80"/>
      </w:pPr>
      <w:r>
        <w:rPr>
          <w:rFonts w:ascii="Calibri" w:cs="Calibri" w:eastAsia="Calibri" w:hAnsi="Calibri"/>
          <w:color w:val="2B2B2B"/>
          <w:sz w:val="22"/>
          <w:szCs w:val="22"/>
        </w:rPr>
        <w:t xml:space="preserve">Footer with sitemap, social links, and college branding</w:t>
      </w:r>
    </w:p>
    <w:p>
      <w:pPr>
        <w:spacing w:after="90"/>
        <w:ind w:left="200"/>
      </w:pPr>
      <w:r>
        <w:rPr>
          <w:rFonts w:ascii="Calibri" w:cs="Calibri" w:eastAsia="Calibri" w:hAnsi="Calibri"/>
          <w:b/>
          <w:bCs/>
          <w:color w:val="2E5EAA"/>
          <w:sz w:val="21"/>
          <w:szCs w:val="21"/>
        </w:rPr>
        <w:t xml:space="preserve">FR-1.1  </w:t>
      </w:r>
      <w:r>
        <w:rPr>
          <w:rFonts w:ascii="Calibri" w:cs="Calibri" w:eastAsia="Calibri" w:hAnsi="Calibri"/>
          <w:color w:val="2B2B2B"/>
          <w:sz w:val="21"/>
          <w:szCs w:val="21"/>
        </w:rPr>
        <w:t xml:space="preserve">The hero search bar must return matching clubs as the user types (client-side or AJAX-debounced), not only on form submit.</w:t>
      </w:r>
    </w:p>
    <w:p>
      <w:pPr>
        <w:spacing w:after="90"/>
        <w:ind w:left="200"/>
      </w:pPr>
      <w:r>
        <w:rPr>
          <w:rFonts w:ascii="Calibri" w:cs="Calibri" w:eastAsia="Calibri" w:hAnsi="Calibri"/>
          <w:b/>
          <w:bCs/>
          <w:color w:val="2E5EAA"/>
          <w:sz w:val="21"/>
          <w:szCs w:val="21"/>
        </w:rPr>
        <w:t xml:space="preserve">FR-1.2  </w:t>
      </w:r>
      <w:r>
        <w:rPr>
          <w:rFonts w:ascii="Calibri" w:cs="Calibri" w:eastAsia="Calibri" w:hAnsi="Calibri"/>
          <w:color w:val="2B2B2B"/>
          <w:sz w:val="21"/>
          <w:szCs w:val="21"/>
        </w:rPr>
        <w:t xml:space="preserve">Statistics counters must be computed from live database aggregates, not hard-coded values, and should cache for a short TTL to protect performance.</w:t>
      </w:r>
    </w:p>
    <w:p>
      <w:pPr>
        <w:spacing w:after="90"/>
        <w:ind w:left="200"/>
      </w:pPr>
      <w:r>
        <w:rPr>
          <w:rFonts w:ascii="Calibri" w:cs="Calibri" w:eastAsia="Calibri" w:hAnsi="Calibri"/>
          <w:b/>
          <w:bCs/>
          <w:color w:val="2E5EAA"/>
          <w:sz w:val="21"/>
          <w:szCs w:val="21"/>
        </w:rPr>
        <w:t xml:space="preserve">FR-1.3  </w:t>
      </w:r>
      <w:r>
        <w:rPr>
          <w:rFonts w:ascii="Calibri" w:cs="Calibri" w:eastAsia="Calibri" w:hAnsi="Calibri"/>
          <w:color w:val="2B2B2B"/>
          <w:sz w:val="21"/>
          <w:szCs w:val="21"/>
        </w:rPr>
        <w:t xml:space="preserve">The featured clubs carousel must be manually curatable by the Super Admin, with a fallback to “most recently updated” if no clubs are curated.</w:t>
      </w:r>
    </w:p>
    <w:p>
      <w:pPr>
        <w:pStyle w:val="Heading2"/>
        <w:spacing w:after="160" w:before="320"/>
      </w:pPr>
      <w:r>
        <w:rPr>
          <w:rFonts w:ascii="Calibri" w:cs="Calibri" w:eastAsia="Calibri" w:hAnsi="Calibri"/>
          <w:b/>
          <w:bCs/>
          <w:color w:val="2E5EAA"/>
          <w:sz w:val="26"/>
          <w:szCs w:val="26"/>
        </w:rPr>
        <w:t xml:space="preserve">5.2 About Platform Page</w:t>
      </w:r>
    </w:p>
    <w:p>
      <w:pPr>
        <w:pStyle w:val="ListParagraph"/>
        <w:numPr>
          <w:ilvl w:val="0"/>
          <w:numId w:val="2"/>
        </w:numPr>
        <w:spacing w:after="80"/>
      </w:pPr>
      <w:r>
        <w:rPr>
          <w:rFonts w:ascii="Calibri" w:cs="Calibri" w:eastAsia="Calibri" w:hAnsi="Calibri"/>
          <w:color w:val="2B2B2B"/>
          <w:sz w:val="22"/>
          <w:szCs w:val="22"/>
        </w:rPr>
        <w:t xml:space="preserve">Mission, vision, and objectives of the platform itself (distinct from any single club's mission/vision)</w:t>
      </w:r>
    </w:p>
    <w:p>
      <w:pPr>
        <w:pStyle w:val="ListParagraph"/>
        <w:numPr>
          <w:ilvl w:val="0"/>
          <w:numId w:val="2"/>
        </w:numPr>
        <w:spacing w:after="80"/>
      </w:pPr>
      <w:r>
        <w:rPr>
          <w:rFonts w:ascii="Calibri" w:cs="Calibri" w:eastAsia="Calibri" w:hAnsi="Calibri"/>
          <w:color w:val="2B2B2B"/>
          <w:sz w:val="22"/>
          <w:szCs w:val="22"/>
        </w:rPr>
        <w:t xml:space="preserve">Benefits for students, club admins, and the college</w:t>
      </w:r>
    </w:p>
    <w:p>
      <w:pPr>
        <w:pStyle w:val="ListParagraph"/>
        <w:numPr>
          <w:ilvl w:val="0"/>
          <w:numId w:val="2"/>
        </w:numPr>
        <w:spacing w:after="80"/>
      </w:pPr>
      <w:r>
        <w:rPr>
          <w:rFonts w:ascii="Calibri" w:cs="Calibri" w:eastAsia="Calibri" w:hAnsi="Calibri"/>
          <w:color w:val="2B2B2B"/>
          <w:sz w:val="22"/>
          <w:szCs w:val="22"/>
        </w:rPr>
        <w:t xml:space="preserve">A “How It Works” explainer walking through discovery → joining → participation</w:t>
      </w:r>
    </w:p>
    <w:p>
      <w:pPr>
        <w:spacing w:after="90"/>
        <w:ind w:left="200"/>
      </w:pPr>
      <w:r>
        <w:rPr>
          <w:rFonts w:ascii="Calibri" w:cs="Calibri" w:eastAsia="Calibri" w:hAnsi="Calibri"/>
          <w:b/>
          <w:bCs/>
          <w:color w:val="2E5EAA"/>
          <w:sz w:val="21"/>
          <w:szCs w:val="21"/>
        </w:rPr>
        <w:t xml:space="preserve">FR-2.1  </w:t>
      </w:r>
      <w:r>
        <w:rPr>
          <w:rFonts w:ascii="Calibri" w:cs="Calibri" w:eastAsia="Calibri" w:hAnsi="Calibri"/>
          <w:color w:val="2B2B2B"/>
          <w:sz w:val="21"/>
          <w:szCs w:val="21"/>
        </w:rPr>
        <w:t xml:space="preserve">This page is static content managed by the Super Admin through a simple content-block editor, not hard-coded in templates.</w:t>
      </w:r>
    </w:p>
    <w:p>
      <w:pPr>
        <w:pStyle w:val="Heading2"/>
        <w:spacing w:after="160" w:before="320"/>
      </w:pPr>
      <w:r>
        <w:rPr>
          <w:rFonts w:ascii="Calibri" w:cs="Calibri" w:eastAsia="Calibri" w:hAnsi="Calibri"/>
          <w:b/>
          <w:bCs/>
          <w:color w:val="2E5EAA"/>
          <w:sz w:val="26"/>
          <w:szCs w:val="26"/>
        </w:rPr>
        <w:t xml:space="preserve">5.3 All Clubs (Directory) Page</w:t>
      </w:r>
    </w:p>
    <w:p>
      <w:pPr>
        <w:spacing w:after="160" w:line="276"/>
      </w:pPr>
      <w:r>
        <w:rPr>
          <w:rFonts w:ascii="Calibri" w:cs="Calibri" w:eastAsia="Calibri" w:hAnsi="Calibri"/>
          <w:color w:val="2B2B2B"/>
          <w:sz w:val="22"/>
          <w:szCs w:val="22"/>
        </w:rPr>
        <w:t xml:space="preserve">This is the primary discovery surface and must perform well even as the number of clubs grows into the hundreds.</w:t>
      </w:r>
    </w:p>
    <w:p>
      <w:pPr>
        <w:pStyle w:val="ListParagraph"/>
        <w:numPr>
          <w:ilvl w:val="0"/>
          <w:numId w:val="2"/>
        </w:numPr>
        <w:spacing w:after="80"/>
      </w:pPr>
      <w:r>
        <w:rPr>
          <w:rFonts w:ascii="Calibri" w:cs="Calibri" w:eastAsia="Calibri" w:hAnsi="Calibri"/>
          <w:color w:val="2B2B2B"/>
          <w:sz w:val="22"/>
          <w:szCs w:val="22"/>
        </w:rPr>
        <w:t xml:space="preserve">Grid layout of club cards (logo, name, category, one-line tagline, member count)</w:t>
      </w:r>
    </w:p>
    <w:p>
      <w:pPr>
        <w:pStyle w:val="ListParagraph"/>
        <w:numPr>
          <w:ilvl w:val="0"/>
          <w:numId w:val="2"/>
        </w:numPr>
        <w:spacing w:after="80"/>
      </w:pPr>
      <w:r>
        <w:rPr>
          <w:rFonts w:ascii="Calibri" w:cs="Calibri" w:eastAsia="Calibri" w:hAnsi="Calibri"/>
          <w:color w:val="2B2B2B"/>
          <w:sz w:val="22"/>
          <w:szCs w:val="22"/>
        </w:rPr>
        <w:t xml:space="preserve">Search by name, category, president, or faculty coordinator</w:t>
      </w:r>
    </w:p>
    <w:p>
      <w:pPr>
        <w:pStyle w:val="ListParagraph"/>
        <w:numPr>
          <w:ilvl w:val="0"/>
          <w:numId w:val="2"/>
        </w:numPr>
        <w:spacing w:after="80"/>
      </w:pPr>
      <w:r>
        <w:rPr>
          <w:rFonts w:ascii="Calibri" w:cs="Calibri" w:eastAsia="Calibri" w:hAnsi="Calibri"/>
          <w:color w:val="2B2B2B"/>
          <w:sz w:val="22"/>
          <w:szCs w:val="22"/>
        </w:rPr>
        <w:t xml:space="preserve">Category filter: Technical, Coding, Cultural, Sports, Music, Dance, Drama, Photography, Social Service, Entrepreneurship, Innovation, Research, NSS, NCC, Others</w:t>
      </w:r>
    </w:p>
    <w:p>
      <w:pPr>
        <w:pStyle w:val="ListParagraph"/>
        <w:numPr>
          <w:ilvl w:val="0"/>
          <w:numId w:val="2"/>
        </w:numPr>
        <w:spacing w:after="80"/>
      </w:pPr>
      <w:r>
        <w:rPr>
          <w:rFonts w:ascii="Calibri" w:cs="Calibri" w:eastAsia="Calibri" w:hAnsi="Calibri"/>
          <w:color w:val="2B2B2B"/>
          <w:sz w:val="22"/>
          <w:szCs w:val="22"/>
        </w:rPr>
        <w:t xml:space="preserve">Sort by Newest, Alphabetical, or Popular (engagement-weighted)</w:t>
      </w:r>
    </w:p>
    <w:p>
      <w:pPr>
        <w:spacing w:after="90"/>
        <w:ind w:left="200"/>
      </w:pPr>
      <w:r>
        <w:rPr>
          <w:rFonts w:ascii="Calibri" w:cs="Calibri" w:eastAsia="Calibri" w:hAnsi="Calibri"/>
          <w:b/>
          <w:bCs/>
          <w:color w:val="2E5EAA"/>
          <w:sz w:val="21"/>
          <w:szCs w:val="21"/>
        </w:rPr>
        <w:t xml:space="preserve">FR-3.1  </w:t>
      </w:r>
      <w:r>
        <w:rPr>
          <w:rFonts w:ascii="Calibri" w:cs="Calibri" w:eastAsia="Calibri" w:hAnsi="Calibri"/>
          <w:color w:val="2B2B2B"/>
          <w:sz w:val="21"/>
          <w:szCs w:val="21"/>
        </w:rPr>
        <w:t xml:space="preserve">Filtering and sorting must update results via AJAX without a full page reload, and must be reflected in the URL query string so results are shareable/bookmarkable.</w:t>
      </w:r>
    </w:p>
    <w:p>
      <w:pPr>
        <w:spacing w:after="90"/>
        <w:ind w:left="200"/>
      </w:pPr>
      <w:r>
        <w:rPr>
          <w:rFonts w:ascii="Calibri" w:cs="Calibri" w:eastAsia="Calibri" w:hAnsi="Calibri"/>
          <w:b/>
          <w:bCs/>
          <w:color w:val="2E5EAA"/>
          <w:sz w:val="21"/>
          <w:szCs w:val="21"/>
        </w:rPr>
        <w:t xml:space="preserve">FR-3.2  </w:t>
      </w:r>
      <w:r>
        <w:rPr>
          <w:rFonts w:ascii="Calibri" w:cs="Calibri" w:eastAsia="Calibri" w:hAnsi="Calibri"/>
          <w:color w:val="2B2B2B"/>
          <w:sz w:val="21"/>
          <w:szCs w:val="21"/>
        </w:rPr>
        <w:t xml:space="preserve">The listing must paginate or infinite-scroll once results exceed a configurable page size (default 24).</w:t>
      </w:r>
    </w:p>
    <w:p>
      <w:pPr>
        <w:spacing w:after="90"/>
        <w:ind w:left="200"/>
      </w:pPr>
      <w:r>
        <w:rPr>
          <w:rFonts w:ascii="Calibri" w:cs="Calibri" w:eastAsia="Calibri" w:hAnsi="Calibri"/>
          <w:b/>
          <w:bCs/>
          <w:color w:val="2E5EAA"/>
          <w:sz w:val="21"/>
          <w:szCs w:val="21"/>
        </w:rPr>
        <w:t xml:space="preserve">FR-3.3  </w:t>
      </w:r>
      <w:r>
        <w:rPr>
          <w:rFonts w:ascii="Calibri" w:cs="Calibri" w:eastAsia="Calibri" w:hAnsi="Calibri"/>
          <w:color w:val="2B2B2B"/>
          <w:sz w:val="21"/>
          <w:szCs w:val="21"/>
        </w:rPr>
        <w:t xml:space="preserve">Search must match on club name, short name/slug, category, and leadership names, with results ranked by relevance.</w:t>
      </w:r>
    </w:p>
    <w:p>
      <w:pPr>
        <w:pStyle w:val="Heading2"/>
        <w:spacing w:after="160" w:before="320"/>
      </w:pPr>
      <w:r>
        <w:rPr>
          <w:rFonts w:ascii="Calibri" w:cs="Calibri" w:eastAsia="Calibri" w:hAnsi="Calibri"/>
          <w:b/>
          <w:bCs/>
          <w:color w:val="2E5EAA"/>
          <w:sz w:val="26"/>
          <w:szCs w:val="26"/>
        </w:rPr>
        <w:t xml:space="preserve">5.4 Club Detail Page</w:t>
      </w:r>
    </w:p>
    <w:p>
      <w:pPr>
        <w:spacing w:after="160" w:line="276"/>
      </w:pPr>
      <w:r>
        <w:rPr>
          <w:rFonts w:ascii="Calibri" w:cs="Calibri" w:eastAsia="Calibri" w:hAnsi="Calibri"/>
          <w:color w:val="2B2B2B"/>
          <w:sz w:val="22"/>
          <w:szCs w:val="22"/>
        </w:rPr>
        <w:t xml:space="preserve">The most content-rich page in the platform — effectively a mini one-page site for each club.</w:t>
      </w:r>
    </w:p>
    <w:p>
      <w:pPr>
        <w:pStyle w:val="ListParagraph"/>
        <w:numPr>
          <w:ilvl w:val="0"/>
          <w:numId w:val="2"/>
        </w:numPr>
        <w:spacing w:after="80"/>
      </w:pPr>
      <w:r>
        <w:rPr>
          <w:rFonts w:ascii="Calibri" w:cs="Calibri" w:eastAsia="Calibri" w:hAnsi="Calibri"/>
          <w:color w:val="2B2B2B"/>
          <w:sz w:val="22"/>
          <w:szCs w:val="22"/>
        </w:rPr>
        <w:t xml:space="preserve">Hero banner with logo, cover image, name, category, tagline, and current status (Active/Recruiting/Inactive)</w:t>
      </w:r>
    </w:p>
    <w:p>
      <w:pPr>
        <w:pStyle w:val="ListParagraph"/>
        <w:numPr>
          <w:ilvl w:val="0"/>
          <w:numId w:val="2"/>
        </w:numPr>
        <w:spacing w:after="80"/>
      </w:pPr>
      <w:r>
        <w:rPr>
          <w:rFonts w:ascii="Calibri" w:cs="Calibri" w:eastAsia="Calibri" w:hAnsi="Calibri"/>
          <w:color w:val="2B2B2B"/>
          <w:sz w:val="22"/>
          <w:szCs w:val="22"/>
        </w:rPr>
        <w:t xml:space="preserve">Established year, Faculty Coordinator, President, Vice President, Secretary, and Core Team</w:t>
      </w:r>
    </w:p>
    <w:p>
      <w:pPr>
        <w:pStyle w:val="ListParagraph"/>
        <w:numPr>
          <w:ilvl w:val="0"/>
          <w:numId w:val="2"/>
        </w:numPr>
        <w:spacing w:after="80"/>
      </w:pPr>
      <w:r>
        <w:rPr>
          <w:rFonts w:ascii="Calibri" w:cs="Calibri" w:eastAsia="Calibri" w:hAnsi="Calibri"/>
          <w:color w:val="2B2B2B"/>
          <w:sz w:val="22"/>
          <w:szCs w:val="22"/>
        </w:rPr>
        <w:t xml:space="preserve">Description, mission, vision, objectives</w:t>
      </w:r>
    </w:p>
    <w:p>
      <w:pPr>
        <w:pStyle w:val="ListParagraph"/>
        <w:numPr>
          <w:ilvl w:val="0"/>
          <w:numId w:val="2"/>
        </w:numPr>
        <w:spacing w:after="80"/>
      </w:pPr>
      <w:r>
        <w:rPr>
          <w:rFonts w:ascii="Calibri" w:cs="Calibri" w:eastAsia="Calibri" w:hAnsi="Calibri"/>
          <w:color w:val="2B2B2B"/>
          <w:sz w:val="22"/>
          <w:szCs w:val="22"/>
        </w:rPr>
        <w:t xml:space="preserve">Achievements and a chronological club timeline</w:t>
      </w:r>
    </w:p>
    <w:p>
      <w:pPr>
        <w:pStyle w:val="ListParagraph"/>
        <w:numPr>
          <w:ilvl w:val="0"/>
          <w:numId w:val="2"/>
        </w:numPr>
        <w:spacing w:after="80"/>
      </w:pPr>
      <w:r>
        <w:rPr>
          <w:rFonts w:ascii="Calibri" w:cs="Calibri" w:eastAsia="Calibri" w:hAnsi="Calibri"/>
          <w:color w:val="2B2B2B"/>
          <w:sz w:val="22"/>
          <w:szCs w:val="22"/>
        </w:rPr>
        <w:t xml:space="preserve">Embedded gallery and video preview with a link to the full gallery</w:t>
      </w:r>
    </w:p>
    <w:p>
      <w:pPr>
        <w:pStyle w:val="ListParagraph"/>
        <w:numPr>
          <w:ilvl w:val="0"/>
          <w:numId w:val="2"/>
        </w:numPr>
        <w:spacing w:after="80"/>
      </w:pPr>
      <w:r>
        <w:rPr>
          <w:rFonts w:ascii="Calibri" w:cs="Calibri" w:eastAsia="Calibri" w:hAnsi="Calibri"/>
          <w:color w:val="2B2B2B"/>
          <w:sz w:val="22"/>
          <w:szCs w:val="22"/>
        </w:rPr>
        <w:t xml:space="preserve">Upcoming events, past events, and recent activities (most recent first)</w:t>
      </w:r>
    </w:p>
    <w:p>
      <w:pPr>
        <w:pStyle w:val="ListParagraph"/>
        <w:numPr>
          <w:ilvl w:val="0"/>
          <w:numId w:val="2"/>
        </w:numPr>
        <w:spacing w:after="80"/>
      </w:pPr>
      <w:r>
        <w:rPr>
          <w:rFonts w:ascii="Calibri" w:cs="Calibri" w:eastAsia="Calibri" w:hAnsi="Calibri"/>
          <w:color w:val="2B2B2B"/>
          <w:sz w:val="22"/>
          <w:szCs w:val="22"/>
        </w:rPr>
        <w:t xml:space="preserve">Recruitment status and a prominent “Join Club” call-to-action</w:t>
      </w:r>
    </w:p>
    <w:p>
      <w:pPr>
        <w:pStyle w:val="ListParagraph"/>
        <w:numPr>
          <w:ilvl w:val="0"/>
          <w:numId w:val="2"/>
        </w:numPr>
        <w:spacing w:after="80"/>
      </w:pPr>
      <w:r>
        <w:rPr>
          <w:rFonts w:ascii="Calibri" w:cs="Calibri" w:eastAsia="Calibri" w:hAnsi="Calibri"/>
          <w:color w:val="2B2B2B"/>
          <w:sz w:val="22"/>
          <w:szCs w:val="22"/>
        </w:rPr>
        <w:t xml:space="preserve">Contact block: email, Instagram, LinkedIn, website, meeting time, meeting location</w:t>
      </w:r>
    </w:p>
    <w:p>
      <w:pPr>
        <w:pStyle w:val="ListParagraph"/>
        <w:numPr>
          <w:ilvl w:val="0"/>
          <w:numId w:val="2"/>
        </w:numPr>
        <w:spacing w:after="80"/>
      </w:pPr>
      <w:r>
        <w:rPr>
          <w:rFonts w:ascii="Calibri" w:cs="Calibri" w:eastAsia="Calibri" w:hAnsi="Calibri"/>
          <w:color w:val="2B2B2B"/>
          <w:sz w:val="22"/>
          <w:szCs w:val="22"/>
        </w:rPr>
        <w:t xml:space="preserve">Membership count</w:t>
      </w:r>
    </w:p>
    <w:p>
      <w:pPr>
        <w:spacing w:after="90"/>
        <w:ind w:left="200"/>
      </w:pPr>
      <w:r>
        <w:rPr>
          <w:rFonts w:ascii="Calibri" w:cs="Calibri" w:eastAsia="Calibri" w:hAnsi="Calibri"/>
          <w:b/>
          <w:bCs/>
          <w:color w:val="2E5EAA"/>
          <w:sz w:val="21"/>
          <w:szCs w:val="21"/>
        </w:rPr>
        <w:t xml:space="preserve">FR-4.1  </w:t>
      </w:r>
      <w:r>
        <w:rPr>
          <w:rFonts w:ascii="Calibri" w:cs="Calibri" w:eastAsia="Calibri" w:hAnsi="Calibri"/>
          <w:color w:val="2B2B2B"/>
          <w:sz w:val="21"/>
          <w:szCs w:val="21"/>
        </w:rPr>
        <w:t xml:space="preserve">Each club must be reachable at a clean, human-readable URL derived from its slug (e.g. /clubs/geeksforgeeks), per the SEO requirements in Section 12.5.</w:t>
      </w:r>
    </w:p>
    <w:p>
      <w:pPr>
        <w:spacing w:after="90"/>
        <w:ind w:left="200"/>
      </w:pPr>
      <w:r>
        <w:rPr>
          <w:rFonts w:ascii="Calibri" w:cs="Calibri" w:eastAsia="Calibri" w:hAnsi="Calibri"/>
          <w:b/>
          <w:bCs/>
          <w:color w:val="2E5EAA"/>
          <w:sz w:val="21"/>
          <w:szCs w:val="21"/>
        </w:rPr>
        <w:t xml:space="preserve">FR-4.2  </w:t>
      </w:r>
      <w:r>
        <w:rPr>
          <w:rFonts w:ascii="Calibri" w:cs="Calibri" w:eastAsia="Calibri" w:hAnsi="Calibri"/>
          <w:color w:val="2B2B2B"/>
          <w:sz w:val="21"/>
          <w:szCs w:val="21"/>
        </w:rPr>
        <w:t xml:space="preserve">The “Join Club” button must degrade gracefully for guests: if student accounts are not yet enabled, it should route to the club's external application link or contact form instead of failing silently.</w:t>
      </w:r>
    </w:p>
    <w:p>
      <w:pPr>
        <w:spacing w:after="90"/>
        <w:ind w:left="200"/>
      </w:pPr>
      <w:r>
        <w:rPr>
          <w:rFonts w:ascii="Calibri" w:cs="Calibri" w:eastAsia="Calibri" w:hAnsi="Calibri"/>
          <w:b/>
          <w:bCs/>
          <w:color w:val="2E5EAA"/>
          <w:sz w:val="21"/>
          <w:szCs w:val="21"/>
        </w:rPr>
        <w:t xml:space="preserve">FR-4.3  </w:t>
      </w:r>
      <w:r>
        <w:rPr>
          <w:rFonts w:ascii="Calibri" w:cs="Calibri" w:eastAsia="Calibri" w:hAnsi="Calibri"/>
          <w:color w:val="2B2B2B"/>
          <w:sz w:val="21"/>
          <w:szCs w:val="21"/>
        </w:rPr>
        <w:t xml:space="preserve">The club timeline must be independently orderable by the Club Admin (not strictly auto-sorted by date), so milestone events can be curated.</w:t>
      </w:r>
    </w:p>
    <w:p>
      <w:pPr>
        <w:pStyle w:val="Heading2"/>
        <w:spacing w:after="160" w:before="320"/>
      </w:pPr>
      <w:r>
        <w:rPr>
          <w:rFonts w:ascii="Calibri" w:cs="Calibri" w:eastAsia="Calibri" w:hAnsi="Calibri"/>
          <w:b/>
          <w:bCs/>
          <w:color w:val="2E5EAA"/>
          <w:sz w:val="26"/>
          <w:szCs w:val="26"/>
        </w:rPr>
        <w:t xml:space="preserve">5.5 Events Page (Global and Per-Club)</w:t>
      </w:r>
    </w:p>
    <w:p>
      <w:pPr>
        <w:pStyle w:val="ListParagraph"/>
        <w:numPr>
          <w:ilvl w:val="0"/>
          <w:numId w:val="2"/>
        </w:numPr>
        <w:spacing w:after="80"/>
      </w:pPr>
      <w:r>
        <w:rPr>
          <w:rFonts w:ascii="Calibri" w:cs="Calibri" w:eastAsia="Calibri" w:hAnsi="Calibri"/>
          <w:color w:val="2B2B2B"/>
          <w:sz w:val="22"/>
          <w:szCs w:val="22"/>
        </w:rPr>
        <w:t xml:space="preserve">Upcoming, past, and completed events, each filterable independently</w:t>
      </w:r>
    </w:p>
    <w:p>
      <w:pPr>
        <w:pStyle w:val="ListParagraph"/>
        <w:numPr>
          <w:ilvl w:val="0"/>
          <w:numId w:val="2"/>
        </w:numPr>
        <w:spacing w:after="80"/>
      </w:pPr>
      <w:r>
        <w:rPr>
          <w:rFonts w:ascii="Calibri" w:cs="Calibri" w:eastAsia="Calibri" w:hAnsi="Calibri"/>
          <w:color w:val="2B2B2B"/>
          <w:sz w:val="22"/>
          <w:szCs w:val="22"/>
        </w:rPr>
        <w:t xml:space="preserve">A calendar view in addition to the list view</w:t>
      </w:r>
    </w:p>
    <w:p>
      <w:pPr>
        <w:spacing w:after="90"/>
        <w:ind w:left="200"/>
      </w:pPr>
      <w:r>
        <w:rPr>
          <w:rFonts w:ascii="Calibri" w:cs="Calibri" w:eastAsia="Calibri" w:hAnsi="Calibri"/>
          <w:b/>
          <w:bCs/>
          <w:color w:val="2E5EAA"/>
          <w:sz w:val="21"/>
          <w:szCs w:val="21"/>
        </w:rPr>
        <w:t xml:space="preserve">FR-5.1  </w:t>
      </w:r>
      <w:r>
        <w:rPr>
          <w:rFonts w:ascii="Calibri" w:cs="Calibri" w:eastAsia="Calibri" w:hAnsi="Calibri"/>
          <w:color w:val="2B2B2B"/>
          <w:sz w:val="21"/>
          <w:szCs w:val="21"/>
        </w:rPr>
        <w:t xml:space="preserve">Every event must expose: banner image, title, description, venue, date/time, registration link, gallery (post-event), and status (Upcoming/Ongoing/Completed/Cancelled).</w:t>
      </w:r>
    </w:p>
    <w:p>
      <w:pPr>
        <w:spacing w:after="90"/>
        <w:ind w:left="200"/>
      </w:pPr>
      <w:r>
        <w:rPr>
          <w:rFonts w:ascii="Calibri" w:cs="Calibri" w:eastAsia="Calibri" w:hAnsi="Calibri"/>
          <w:b/>
          <w:bCs/>
          <w:color w:val="2E5EAA"/>
          <w:sz w:val="21"/>
          <w:szCs w:val="21"/>
        </w:rPr>
        <w:t xml:space="preserve">FR-5.2  </w:t>
      </w:r>
      <w:r>
        <w:rPr>
          <w:rFonts w:ascii="Calibri" w:cs="Calibri" w:eastAsia="Calibri" w:hAnsi="Calibri"/>
          <w:color w:val="2B2B2B"/>
          <w:sz w:val="21"/>
          <w:szCs w:val="21"/>
        </w:rPr>
        <w:t xml:space="preserve">Completed events should support an attendance count and post-event gallery attachment for record-keeping.</w:t>
      </w:r>
    </w:p>
    <w:p>
      <w:pPr>
        <w:pStyle w:val="Heading2"/>
        <w:spacing w:after="160" w:before="320"/>
      </w:pPr>
      <w:r>
        <w:rPr>
          <w:rFonts w:ascii="Calibri" w:cs="Calibri" w:eastAsia="Calibri" w:hAnsi="Calibri"/>
          <w:b/>
          <w:bCs/>
          <w:color w:val="2E5EAA"/>
          <w:sz w:val="26"/>
          <w:szCs w:val="26"/>
        </w:rPr>
        <w:t xml:space="preserve">5.6 Activity Feed</w:t>
      </w:r>
    </w:p>
    <w:p>
      <w:pPr>
        <w:spacing w:after="160" w:line="276"/>
      </w:pPr>
      <w:r>
        <w:rPr>
          <w:rFonts w:ascii="Calibri" w:cs="Calibri" w:eastAsia="Calibri" w:hAnsi="Calibri"/>
          <w:color w:val="2B2B2B"/>
          <w:sz w:val="22"/>
          <w:szCs w:val="22"/>
        </w:rPr>
        <w:t xml:space="preserve">Functions like a lightweight blog shared across all clubs, giving every club a low-friction way to publish updates without a full “event”.</w:t>
      </w:r>
    </w:p>
    <w:p>
      <w:pPr>
        <w:pStyle w:val="ListParagraph"/>
        <w:numPr>
          <w:ilvl w:val="0"/>
          <w:numId w:val="2"/>
        </w:numPr>
        <w:spacing w:after="80"/>
      </w:pPr>
      <w:r>
        <w:rPr>
          <w:rFonts w:ascii="Calibri" w:cs="Calibri" w:eastAsia="Calibri" w:hAnsi="Calibri"/>
          <w:color w:val="2B2B2B"/>
          <w:sz w:val="22"/>
          <w:szCs w:val="22"/>
        </w:rPr>
        <w:t xml:space="preserve">Chronological cards showing image/video, date, and author (club or admin name)</w:t>
      </w:r>
    </w:p>
    <w:p>
      <w:pPr>
        <w:pStyle w:val="ListParagraph"/>
        <w:numPr>
          <w:ilvl w:val="0"/>
          <w:numId w:val="2"/>
        </w:numPr>
        <w:spacing w:after="80"/>
      </w:pPr>
      <w:r>
        <w:rPr>
          <w:rFonts w:ascii="Calibri" w:cs="Calibri" w:eastAsia="Calibri" w:hAnsi="Calibri"/>
          <w:color w:val="2B2B2B"/>
          <w:sz w:val="22"/>
          <w:szCs w:val="22"/>
        </w:rPr>
        <w:t xml:space="preserve">Filterable by club and by category/tag</w:t>
      </w:r>
    </w:p>
    <w:p>
      <w:pPr>
        <w:spacing w:after="90"/>
        <w:ind w:left="200"/>
      </w:pPr>
      <w:r>
        <w:rPr>
          <w:rFonts w:ascii="Calibri" w:cs="Calibri" w:eastAsia="Calibri" w:hAnsi="Calibri"/>
          <w:b/>
          <w:bCs/>
          <w:color w:val="2E5EAA"/>
          <w:sz w:val="21"/>
          <w:szCs w:val="21"/>
        </w:rPr>
        <w:t xml:space="preserve">FR-6.1  </w:t>
      </w:r>
      <w:r>
        <w:rPr>
          <w:rFonts w:ascii="Calibri" w:cs="Calibri" w:eastAsia="Calibri" w:hAnsi="Calibri"/>
          <w:color w:val="2B2B2B"/>
          <w:sz w:val="21"/>
          <w:szCs w:val="21"/>
        </w:rPr>
        <w:t xml:space="preserve">Activity posts must support tags and categories to enable cross-club discovery (e.g. “workshop”, “hackathon”).</w:t>
      </w:r>
    </w:p>
    <w:p>
      <w:pPr>
        <w:spacing w:after="90"/>
        <w:ind w:left="200"/>
      </w:pPr>
      <w:r>
        <w:rPr>
          <w:rFonts w:ascii="Calibri" w:cs="Calibri" w:eastAsia="Calibri" w:hAnsi="Calibri"/>
          <w:b/>
          <w:bCs/>
          <w:color w:val="2E5EAA"/>
          <w:sz w:val="21"/>
          <w:szCs w:val="21"/>
        </w:rPr>
        <w:t xml:space="preserve">FR-6.2  </w:t>
      </w:r>
      <w:r>
        <w:rPr>
          <w:rFonts w:ascii="Calibri" w:cs="Calibri" w:eastAsia="Calibri" w:hAnsi="Calibri"/>
          <w:color w:val="2B2B2B"/>
          <w:sz w:val="21"/>
          <w:szCs w:val="21"/>
        </w:rPr>
        <w:t xml:space="preserve">Activity posts must be routable through the Super Admin's approval queue when a club's posting privileges are flagged for moderation (Section 4.4).</w:t>
      </w:r>
    </w:p>
    <w:p>
      <w:pPr>
        <w:pStyle w:val="Heading2"/>
        <w:spacing w:after="160" w:before="320"/>
      </w:pPr>
      <w:r>
        <w:rPr>
          <w:rFonts w:ascii="Calibri" w:cs="Calibri" w:eastAsia="Calibri" w:hAnsi="Calibri"/>
          <w:b/>
          <w:bCs/>
          <w:color w:val="2E5EAA"/>
          <w:sz w:val="26"/>
          <w:szCs w:val="26"/>
        </w:rPr>
        <w:t xml:space="preserve">5.7 Gallery Page</w:t>
      </w:r>
    </w:p>
    <w:p>
      <w:pPr>
        <w:pStyle w:val="ListParagraph"/>
        <w:numPr>
          <w:ilvl w:val="0"/>
          <w:numId w:val="2"/>
        </w:numPr>
        <w:spacing w:after="80"/>
      </w:pPr>
      <w:r>
        <w:rPr>
          <w:rFonts w:ascii="Calibri" w:cs="Calibri" w:eastAsia="Calibri" w:hAnsi="Calibri"/>
          <w:color w:val="2B2B2B"/>
          <w:sz w:val="22"/>
          <w:szCs w:val="22"/>
        </w:rPr>
        <w:t xml:space="preserve">Image gallery, video gallery, and album grouping, both globally and per-club</w:t>
      </w:r>
    </w:p>
    <w:p>
      <w:pPr>
        <w:pStyle w:val="ListParagraph"/>
        <w:numPr>
          <w:ilvl w:val="0"/>
          <w:numId w:val="2"/>
        </w:numPr>
        <w:spacing w:after="80"/>
      </w:pPr>
      <w:r>
        <w:rPr>
          <w:rFonts w:ascii="Calibri" w:cs="Calibri" w:eastAsia="Calibri" w:hAnsi="Calibri"/>
          <w:color w:val="2B2B2B"/>
          <w:sz w:val="22"/>
          <w:szCs w:val="22"/>
        </w:rPr>
        <w:t xml:space="preserve">Filters by club, category, and date</w:t>
      </w:r>
    </w:p>
    <w:p>
      <w:pPr>
        <w:spacing w:after="90"/>
        <w:ind w:left="200"/>
      </w:pPr>
      <w:r>
        <w:rPr>
          <w:rFonts w:ascii="Calibri" w:cs="Calibri" w:eastAsia="Calibri" w:hAnsi="Calibri"/>
          <w:b/>
          <w:bCs/>
          <w:color w:val="2E5EAA"/>
          <w:sz w:val="21"/>
          <w:szCs w:val="21"/>
        </w:rPr>
        <w:t xml:space="preserve">FR-7.1  </w:t>
      </w:r>
      <w:r>
        <w:rPr>
          <w:rFonts w:ascii="Calibri" w:cs="Calibri" w:eastAsia="Calibri" w:hAnsi="Calibri"/>
          <w:color w:val="2B2B2B"/>
          <w:sz w:val="21"/>
          <w:szCs w:val="21"/>
        </w:rPr>
        <w:t xml:space="preserve">All uploaded images must be compressed and served with lazy loading, and a WebP variant generated automatically (Section 13, Section 17).</w:t>
      </w:r>
    </w:p>
    <w:p>
      <w:pPr>
        <w:pStyle w:val="Heading2"/>
        <w:spacing w:after="160" w:before="320"/>
      </w:pPr>
      <w:r>
        <w:rPr>
          <w:rFonts w:ascii="Calibri" w:cs="Calibri" w:eastAsia="Calibri" w:hAnsi="Calibri"/>
          <w:b/>
          <w:bCs/>
          <w:color w:val="2E5EAA"/>
          <w:sz w:val="26"/>
          <w:szCs w:val="26"/>
        </w:rPr>
        <w:t xml:space="preserve">5.8 Leadership Page</w:t>
      </w:r>
    </w:p>
    <w:p>
      <w:pPr>
        <w:spacing w:after="160" w:line="276"/>
      </w:pPr>
      <w:r>
        <w:rPr>
          <w:rFonts w:ascii="Calibri" w:cs="Calibri" w:eastAsia="Calibri" w:hAnsi="Calibri"/>
          <w:color w:val="2B2B2B"/>
          <w:sz w:val="22"/>
          <w:szCs w:val="22"/>
        </w:rPr>
        <w:t xml:space="preserve">A single directory of every club's President, Vice President, and Faculty Coordinator — useful for the college to see, at a glance, who is accountable for each club.</w:t>
      </w:r>
    </w:p>
    <w:p>
      <w:pPr>
        <w:spacing w:after="90"/>
        <w:ind w:left="200"/>
      </w:pPr>
      <w:r>
        <w:rPr>
          <w:rFonts w:ascii="Calibri" w:cs="Calibri" w:eastAsia="Calibri" w:hAnsi="Calibri"/>
          <w:b/>
          <w:bCs/>
          <w:color w:val="2E5EAA"/>
          <w:sz w:val="21"/>
          <w:szCs w:val="21"/>
        </w:rPr>
        <w:t xml:space="preserve">FR-8.1  </w:t>
      </w:r>
      <w:r>
        <w:rPr>
          <w:rFonts w:ascii="Calibri" w:cs="Calibri" w:eastAsia="Calibri" w:hAnsi="Calibri"/>
          <w:color w:val="2B2B2B"/>
          <w:sz w:val="21"/>
          <w:szCs w:val="21"/>
        </w:rPr>
        <w:t xml:space="preserve">This page must auto-update whenever a Club Admin updates leadership records on their own profile (Section 4.3); it should not be a manually maintained duplicate.</w:t>
      </w:r>
    </w:p>
    <w:p>
      <w:pPr>
        <w:pStyle w:val="Heading2"/>
        <w:spacing w:after="160" w:before="320"/>
      </w:pPr>
      <w:r>
        <w:rPr>
          <w:rFonts w:ascii="Calibri" w:cs="Calibri" w:eastAsia="Calibri" w:hAnsi="Calibri"/>
          <w:b/>
          <w:bCs/>
          <w:color w:val="2E5EAA"/>
          <w:sz w:val="26"/>
          <w:szCs w:val="26"/>
        </w:rPr>
        <w:t xml:space="preserve">5.9 Contact and FAQ</w:t>
      </w:r>
    </w:p>
    <w:p>
      <w:pPr>
        <w:pStyle w:val="ListParagraph"/>
        <w:numPr>
          <w:ilvl w:val="0"/>
          <w:numId w:val="2"/>
        </w:numPr>
        <w:spacing w:after="80"/>
      </w:pPr>
      <w:r>
        <w:rPr>
          <w:rFonts w:ascii="Calibri" w:cs="Calibri" w:eastAsia="Calibri" w:hAnsi="Calibri"/>
          <w:color w:val="2B2B2B"/>
          <w:sz w:val="22"/>
          <w:szCs w:val="22"/>
        </w:rPr>
        <w:t xml:space="preserve">College-level contact details plus an embedded map</w:t>
      </w:r>
    </w:p>
    <w:p>
      <w:pPr>
        <w:pStyle w:val="ListParagraph"/>
        <w:numPr>
          <w:ilvl w:val="0"/>
          <w:numId w:val="2"/>
        </w:numPr>
        <w:spacing w:after="80"/>
      </w:pPr>
      <w:r>
        <w:rPr>
          <w:rFonts w:ascii="Calibri" w:cs="Calibri" w:eastAsia="Calibri" w:hAnsi="Calibri"/>
          <w:color w:val="2B2B2B"/>
          <w:sz w:val="22"/>
          <w:szCs w:val="22"/>
        </w:rPr>
        <w:t xml:space="preserve">Per-club contact information (inherited from the club profile)</w:t>
      </w:r>
    </w:p>
    <w:p>
      <w:pPr>
        <w:pStyle w:val="ListParagraph"/>
        <w:numPr>
          <w:ilvl w:val="0"/>
          <w:numId w:val="2"/>
        </w:numPr>
        <w:spacing w:after="80"/>
      </w:pPr>
      <w:r>
        <w:rPr>
          <w:rFonts w:ascii="Calibri" w:cs="Calibri" w:eastAsia="Calibri" w:hAnsi="Calibri"/>
          <w:color w:val="2B2B2B"/>
          <w:sz w:val="22"/>
          <w:szCs w:val="22"/>
        </w:rPr>
        <w:t xml:space="preserve">A structured contact form with spam protection</w:t>
      </w:r>
    </w:p>
    <w:p>
      <w:pPr>
        <w:pStyle w:val="ListParagraph"/>
        <w:numPr>
          <w:ilvl w:val="0"/>
          <w:numId w:val="2"/>
        </w:numPr>
        <w:spacing w:after="80"/>
      </w:pPr>
      <w:r>
        <w:rPr>
          <w:rFonts w:ascii="Calibri" w:cs="Calibri" w:eastAsia="Calibri" w:hAnsi="Calibri"/>
          <w:color w:val="2B2B2B"/>
          <w:sz w:val="22"/>
          <w:szCs w:val="22"/>
        </w:rPr>
        <w:t xml:space="preserve">A platform-wide FAQ, plus space for club-specific FAQs on the club detail page</w:t>
      </w:r>
    </w:p>
    <w:p>
      <w:pPr>
        <w:spacing w:after="90"/>
        <w:ind w:left="200"/>
      </w:pPr>
      <w:r>
        <w:rPr>
          <w:rFonts w:ascii="Calibri" w:cs="Calibri" w:eastAsia="Calibri" w:hAnsi="Calibri"/>
          <w:b/>
          <w:bCs/>
          <w:color w:val="2E5EAA"/>
          <w:sz w:val="21"/>
          <w:szCs w:val="21"/>
        </w:rPr>
        <w:t xml:space="preserve">FR-9.1  </w:t>
      </w:r>
      <w:r>
        <w:rPr>
          <w:rFonts w:ascii="Calibri" w:cs="Calibri" w:eastAsia="Calibri" w:hAnsi="Calibri"/>
          <w:color w:val="2B2B2B"/>
          <w:sz w:val="21"/>
          <w:szCs w:val="21"/>
        </w:rPr>
        <w:t xml:space="preserve">The contact form must be protected against automated submissions (e.g. honeypot field or CAPTCHA) and must be rate-limited per the security requirements in Section 12.1.</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6. Club Profile Data Model</w:t>
      </w:r>
    </w:p>
    <w:p>
      <w:pPr>
        <w:spacing w:after="160" w:line="276"/>
      </w:pPr>
      <w:r>
        <w:rPr>
          <w:rFonts w:ascii="Calibri" w:cs="Calibri" w:eastAsia="Calibri" w:hAnsi="Calibri"/>
          <w:color w:val="2B2B2B"/>
          <w:sz w:val="22"/>
          <w:szCs w:val="22"/>
        </w:rPr>
        <w:t xml:space="preserve">This section defines the full field set that composes a single club's profile. It is the authoritative reference for the clubs table and its related tables described in Section 11.</w:t>
      </w:r>
    </w:p>
    <w:p>
      <w:pPr>
        <w:pStyle w:val="Heading2"/>
        <w:spacing w:after="160" w:before="320"/>
      </w:pPr>
      <w:r>
        <w:rPr>
          <w:rFonts w:ascii="Calibri" w:cs="Calibri" w:eastAsia="Calibri" w:hAnsi="Calibri"/>
          <w:b/>
          <w:bCs/>
          <w:color w:val="2E5EAA"/>
          <w:sz w:val="26"/>
          <w:szCs w:val="26"/>
        </w:rPr>
        <w:t xml:space="preserve">6.1 Basic Information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00"/>
      </w:tblGrid>
      <w:tr>
        <w:trPr>
          <w:tblHeader/>
        </w:trPr>
        <w:tc>
          <w:tcPr>
            <w:tcW w:type="dxa" w:w="24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20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Type</w:t>
            </w:r>
          </w:p>
        </w:tc>
        <w:tc>
          <w:tcPr>
            <w:tcW w:type="dxa" w:w="52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Notes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Logo</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Image</w:t>
            </w:r>
          </w:p>
        </w:tc>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Square, used in cards and directory listings</w:t>
            </w:r>
          </w:p>
        </w:tc>
      </w:tr>
      <w:tr>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Cover Image</w:t>
            </w:r>
          </w:p>
        </w:tc>
        <w:tc>
          <w:tcPr>
            <w:tcW w:type="dxa" w:w="20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Image</w:t>
            </w:r>
          </w:p>
        </w:tc>
        <w:tc>
          <w:tcPr>
            <w:tcW w:type="dxa" w:w="5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Wide banner, used on the club detail hero</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Name</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w:t>
            </w:r>
          </w:p>
        </w:tc>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Full display name</w:t>
            </w:r>
          </w:p>
        </w:tc>
      </w:tr>
      <w:tr>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Short Name</w:t>
            </w:r>
          </w:p>
        </w:tc>
        <w:tc>
          <w:tcPr>
            <w:tcW w:type="dxa" w:w="20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w:t>
            </w:r>
          </w:p>
        </w:tc>
        <w:tc>
          <w:tcPr>
            <w:tcW w:type="dxa" w:w="5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Used in compact UI (cards, nav)</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Slug</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 unique</w:t>
            </w:r>
          </w:p>
        </w:tc>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URL-safe identifier, drives clean URLs (Section 12.5)</w:t>
            </w:r>
          </w:p>
        </w:tc>
      </w:tr>
      <w:tr>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Category</w:t>
            </w:r>
          </w:p>
        </w:tc>
        <w:tc>
          <w:tcPr>
            <w:tcW w:type="dxa" w:w="20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Enum / FK to categories</w:t>
            </w:r>
          </w:p>
        </w:tc>
        <w:tc>
          <w:tcPr>
            <w:tcW w:type="dxa" w:w="5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See the category list in Section 5.3</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Description</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Rich text</w:t>
            </w:r>
          </w:p>
        </w:tc>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Long-form club description</w:t>
            </w:r>
          </w:p>
        </w:tc>
      </w:tr>
      <w:tr>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Mission / Vision / Objectives</w:t>
            </w:r>
          </w:p>
        </w:tc>
        <w:tc>
          <w:tcPr>
            <w:tcW w:type="dxa" w:w="20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Rich text (x3)</w:t>
            </w:r>
          </w:p>
        </w:tc>
        <w:tc>
          <w:tcPr>
            <w:tcW w:type="dxa" w:w="5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Distinct fields, each independently editable</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Founded Year</w:t>
            </w:r>
          </w:p>
        </w:tc>
        <w:tc>
          <w:tcPr>
            <w:tcW w:type="dxa" w:w="2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Year</w:t>
            </w:r>
          </w:p>
        </w:tc>
        <w:tc>
          <w:tcPr>
            <w:tcW w:type="dxa" w:w="5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w:r>
          </w:p>
        </w:tc>
      </w:tr>
      <w:tr>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Status</w:t>
            </w:r>
          </w:p>
        </w:tc>
        <w:tc>
          <w:tcPr>
            <w:tcW w:type="dxa" w:w="20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Enum</w:t>
            </w:r>
          </w:p>
        </w:tc>
        <w:tc>
          <w:tcPr>
            <w:tcW w:type="dxa" w:w="5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Active / Recruiting / Inactive / Suspended</w:t>
            </w:r>
          </w:p>
        </w:tc>
      </w:tr>
    </w:tbl>
    <w:p>
      <w:pPr>
        <w:spacing w:after="160"/>
      </w:pPr>
    </w:p>
    <w:p>
      <w:pPr>
        <w:pStyle w:val="Heading2"/>
        <w:spacing w:after="160" w:before="320"/>
      </w:pPr>
      <w:r>
        <w:rPr>
          <w:rFonts w:ascii="Calibri" w:cs="Calibri" w:eastAsia="Calibri" w:hAnsi="Calibri"/>
          <w:b/>
          <w:bCs/>
          <w:color w:val="2E5EAA"/>
          <w:sz w:val="26"/>
          <w:szCs w:val="26"/>
        </w:rPr>
        <w:t xml:space="preserve">6.2 Leadership &amp; Contact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300"/>
      </w:tblGrid>
      <w:tr>
        <w:trPr>
          <w:tblHeader/>
        </w:trPr>
        <w:tc>
          <w:tcPr>
            <w:tcW w:type="dxa" w:w="29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24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Type</w:t>
            </w:r>
          </w:p>
        </w:tc>
        <w:tc>
          <w:tcPr>
            <w:tcW w:type="dxa" w:w="43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Notes</w:t>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Faculty Coordinator</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 / FK to users</w:t>
            </w:r>
          </w:p>
        </w:tc>
        <w:tc>
          <w:tcPr>
            <w:tcW w:type="dxa" w:w="4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w:r>
          </w:p>
        </w:tc>
      </w:tr>
      <w:tr>
        <w:tc>
          <w:tcPr>
            <w:tcW w:type="dxa" w:w="2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Student President</w:t>
            </w:r>
          </w:p>
        </w:tc>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 / FK to users</w:t>
            </w:r>
          </w:p>
        </w:tc>
        <w:tc>
          <w:tcPr>
            <w:tcW w:type="dxa" w:w="4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Vice President</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 / FK to users</w:t>
            </w:r>
          </w:p>
        </w:tc>
        <w:tc>
          <w:tcPr>
            <w:tcW w:type="dxa" w:w="4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w:r>
          </w:p>
        </w:tc>
      </w:tr>
      <w:tr>
        <w:tc>
          <w:tcPr>
            <w:tcW w:type="dxa" w:w="2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Secretary</w:t>
            </w:r>
          </w:p>
        </w:tc>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 / FK to users</w:t>
            </w:r>
          </w:p>
        </w:tc>
        <w:tc>
          <w:tcPr>
            <w:tcW w:type="dxa" w:w="4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Email, Phone, Office</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 (x3)</w:t>
            </w:r>
          </w:p>
        </w:tc>
        <w:tc>
          <w:tcPr>
            <w:tcW w:type="dxa" w:w="4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w:r>
          </w:p>
        </w:tc>
      </w:tr>
      <w:tr>
        <w:tc>
          <w:tcPr>
            <w:tcW w:type="dxa" w:w="2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Meeting Time / Location</w:t>
            </w:r>
          </w:p>
        </w:tc>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String (x2)</w:t>
            </w:r>
          </w:p>
        </w:tc>
        <w:tc>
          <w:tcPr>
            <w:tcW w:type="dxa" w:w="4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w:r>
          </w:p>
        </w:tc>
      </w:tr>
      <w:tr>
        <w:tc>
          <w:tcPr>
            <w:tcW w:type="dxa" w:w="2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Website, Instagram, LinkedIn, GitHub, Discord, WhatsApp</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URL (x6)</w:t>
            </w:r>
          </w:p>
        </w:tc>
        <w:tc>
          <w:tcPr>
            <w:tcW w:type="dxa" w:w="4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All optional; rendered as icon links</w:t>
            </w:r>
          </w:p>
        </w:tc>
      </w:tr>
    </w:tbl>
    <w:p>
      <w:pPr>
        <w:spacing w:after="160"/>
      </w:pPr>
    </w:p>
    <w:p>
      <w:pPr>
        <w:pStyle w:val="Heading2"/>
        <w:spacing w:after="160" w:before="320"/>
      </w:pPr>
      <w:r>
        <w:rPr>
          <w:rFonts w:ascii="Calibri" w:cs="Calibri" w:eastAsia="Calibri" w:hAnsi="Calibri"/>
          <w:b/>
          <w:bCs/>
          <w:color w:val="2E5EAA"/>
          <w:sz w:val="26"/>
          <w:szCs w:val="26"/>
        </w:rPr>
        <w:t xml:space="preserve">6.3 Content &amp; Engagement</w:t>
      </w:r>
    </w:p>
    <w:p>
      <w:pPr>
        <w:pStyle w:val="ListParagraph"/>
        <w:numPr>
          <w:ilvl w:val="0"/>
          <w:numId w:val="2"/>
        </w:numPr>
        <w:spacing w:after="80"/>
      </w:pPr>
      <w:r>
        <w:rPr>
          <w:rFonts w:ascii="Calibri" w:cs="Calibri" w:eastAsia="Calibri" w:hAnsi="Calibri"/>
          <w:color w:val="2B2B2B"/>
          <w:sz w:val="22"/>
          <w:szCs w:val="22"/>
        </w:rPr>
        <w:t xml:space="preserve">Gallery — one-to-many albums, each with many images/videos</w:t>
      </w:r>
    </w:p>
    <w:p>
      <w:pPr>
        <w:pStyle w:val="ListParagraph"/>
        <w:numPr>
          <w:ilvl w:val="0"/>
          <w:numId w:val="2"/>
        </w:numPr>
        <w:spacing w:after="80"/>
      </w:pPr>
      <w:r>
        <w:rPr>
          <w:rFonts w:ascii="Calibri" w:cs="Calibri" w:eastAsia="Calibri" w:hAnsi="Calibri"/>
          <w:color w:val="2B2B2B"/>
          <w:sz w:val="22"/>
          <w:szCs w:val="22"/>
        </w:rPr>
        <w:t xml:space="preserve">Achievements — one-to-many, each with a title, date, and optional certificate/document</w:t>
      </w:r>
    </w:p>
    <w:p>
      <w:pPr>
        <w:pStyle w:val="ListParagraph"/>
        <w:numPr>
          <w:ilvl w:val="0"/>
          <w:numId w:val="2"/>
        </w:numPr>
        <w:spacing w:after="80"/>
      </w:pPr>
      <w:r>
        <w:rPr>
          <w:rFonts w:ascii="Calibri" w:cs="Calibri" w:eastAsia="Calibri" w:hAnsi="Calibri"/>
          <w:color w:val="2B2B2B"/>
          <w:sz w:val="22"/>
          <w:szCs w:val="22"/>
        </w:rPr>
        <w:t xml:space="preserve">Projects — one-to-many (optional; useful for technical/research clubs)</w:t>
      </w:r>
    </w:p>
    <w:p>
      <w:pPr>
        <w:pStyle w:val="ListParagraph"/>
        <w:numPr>
          <w:ilvl w:val="0"/>
          <w:numId w:val="2"/>
        </w:numPr>
        <w:spacing w:after="80"/>
      </w:pPr>
      <w:r>
        <w:rPr>
          <w:rFonts w:ascii="Calibri" w:cs="Calibri" w:eastAsia="Calibri" w:hAnsi="Calibri"/>
          <w:color w:val="2B2B2B"/>
          <w:sz w:val="22"/>
          <w:szCs w:val="22"/>
        </w:rPr>
        <w:t xml:space="preserve">Events — one-to-many, per Section 5.5</w:t>
      </w:r>
    </w:p>
    <w:p>
      <w:pPr>
        <w:pStyle w:val="ListParagraph"/>
        <w:numPr>
          <w:ilvl w:val="0"/>
          <w:numId w:val="2"/>
        </w:numPr>
        <w:spacing w:after="80"/>
      </w:pPr>
      <w:r>
        <w:rPr>
          <w:rFonts w:ascii="Calibri" w:cs="Calibri" w:eastAsia="Calibri" w:hAnsi="Calibri"/>
          <w:color w:val="2B2B2B"/>
          <w:sz w:val="22"/>
          <w:szCs w:val="22"/>
        </w:rPr>
        <w:t xml:space="preserve">Members — one-to-many, per Section 8.5</w:t>
      </w:r>
    </w:p>
    <w:p>
      <w:pPr>
        <w:pStyle w:val="ListParagraph"/>
        <w:numPr>
          <w:ilvl w:val="0"/>
          <w:numId w:val="2"/>
        </w:numPr>
        <w:spacing w:after="80"/>
      </w:pPr>
      <w:r>
        <w:rPr>
          <w:rFonts w:ascii="Calibri" w:cs="Calibri" w:eastAsia="Calibri" w:hAnsi="Calibri"/>
          <w:color w:val="2B2B2B"/>
          <w:sz w:val="22"/>
          <w:szCs w:val="22"/>
        </w:rPr>
        <w:t xml:space="preserve">Recruitment Status — open/closed flag plus application link, deadline, eligibility, and selection process text</w:t>
      </w:r>
    </w:p>
    <w:p>
      <w:pPr>
        <w:pStyle w:val="ListParagraph"/>
        <w:numPr>
          <w:ilvl w:val="0"/>
          <w:numId w:val="2"/>
        </w:numPr>
        <w:spacing w:after="80"/>
      </w:pPr>
      <w:r>
        <w:rPr>
          <w:rFonts w:ascii="Calibri" w:cs="Calibri" w:eastAsia="Calibri" w:hAnsi="Calibri"/>
          <w:color w:val="2B2B2B"/>
          <w:sz w:val="22"/>
          <w:szCs w:val="22"/>
        </w:rPr>
        <w:t xml:space="preserve">FAQs — one-to-many, club-specific question/answer pairs</w:t>
      </w:r>
    </w:p>
    <w:p>
      <w:pPr>
        <w:pStyle w:val="ListParagraph"/>
        <w:numPr>
          <w:ilvl w:val="0"/>
          <w:numId w:val="2"/>
        </w:numPr>
        <w:spacing w:after="80"/>
      </w:pPr>
      <w:r>
        <w:rPr>
          <w:rFonts w:ascii="Calibri" w:cs="Calibri" w:eastAsia="Calibri" w:hAnsi="Calibri"/>
          <w:color w:val="2B2B2B"/>
          <w:sz w:val="22"/>
          <w:szCs w:val="22"/>
        </w:rPr>
        <w:t xml:space="preserve">Documents / Certificates — one-to-many file attachments</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7. Dashboards</w:t>
      </w:r>
    </w:p>
    <w:p>
      <w:pPr>
        <w:pStyle w:val="Heading2"/>
        <w:spacing w:after="160" w:before="320"/>
      </w:pPr>
      <w:r>
        <w:rPr>
          <w:rFonts w:ascii="Calibri" w:cs="Calibri" w:eastAsia="Calibri" w:hAnsi="Calibri"/>
          <w:b/>
          <w:bCs/>
          <w:color w:val="2E5EAA"/>
          <w:sz w:val="26"/>
          <w:szCs w:val="26"/>
        </w:rPr>
        <w:t xml:space="preserve">7.1 Club Admin Dashboard</w:t>
      </w:r>
    </w:p>
    <w:p>
      <w:pPr>
        <w:spacing w:after="160" w:line="276"/>
      </w:pPr>
      <w:r>
        <w:rPr>
          <w:rFonts w:ascii="Calibri" w:cs="Calibri" w:eastAsia="Calibri" w:hAnsi="Calibri"/>
          <w:color w:val="2B2B2B"/>
          <w:sz w:val="22"/>
          <w:szCs w:val="22"/>
        </w:rPr>
        <w:t xml:space="preserve">Scoped entirely to the admin's assigned club. The goal is that a non-technical club secretary can post an event or upload photos in under a minute.</w:t>
      </w:r>
    </w:p>
    <w:p>
      <w:pPr>
        <w:pStyle w:val="ListParagraph"/>
        <w:numPr>
          <w:ilvl w:val="0"/>
          <w:numId w:val="2"/>
        </w:numPr>
        <w:spacing w:after="80"/>
      </w:pPr>
      <w:r>
        <w:rPr>
          <w:rFonts w:ascii="Calibri" w:cs="Calibri" w:eastAsia="Calibri" w:hAnsi="Calibri"/>
          <w:color w:val="2B2B2B"/>
          <w:sz w:val="22"/>
          <w:szCs w:val="22"/>
        </w:rPr>
        <w:t xml:space="preserve">Overview cards: activities, events, gallery items, members, visitor count for this club</w:t>
      </w:r>
    </w:p>
    <w:p>
      <w:pPr>
        <w:pStyle w:val="ListParagraph"/>
        <w:numPr>
          <w:ilvl w:val="0"/>
          <w:numId w:val="2"/>
        </w:numPr>
        <w:spacing w:after="80"/>
      </w:pPr>
      <w:r>
        <w:rPr>
          <w:rFonts w:ascii="Calibri" w:cs="Calibri" w:eastAsia="Calibri" w:hAnsi="Calibri"/>
          <w:color w:val="2B2B2B"/>
          <w:sz w:val="22"/>
          <w:szCs w:val="22"/>
        </w:rPr>
        <w:t xml:space="preserve">Notifications (e.g. an event is about to start, a member application is pending)</w:t>
      </w:r>
    </w:p>
    <w:p>
      <w:pPr>
        <w:pStyle w:val="ListParagraph"/>
        <w:numPr>
          <w:ilvl w:val="0"/>
          <w:numId w:val="2"/>
        </w:numPr>
        <w:spacing w:after="80"/>
      </w:pPr>
      <w:r>
        <w:rPr>
          <w:rFonts w:ascii="Calibri" w:cs="Calibri" w:eastAsia="Calibri" w:hAnsi="Calibri"/>
          <w:color w:val="2B2B2B"/>
          <w:sz w:val="22"/>
          <w:szCs w:val="22"/>
        </w:rPr>
        <w:t xml:space="preserve">Recent posts list with quick edit/delete</w:t>
      </w:r>
    </w:p>
    <w:p>
      <w:pPr>
        <w:pStyle w:val="ListParagraph"/>
        <w:numPr>
          <w:ilvl w:val="0"/>
          <w:numId w:val="2"/>
        </w:numPr>
        <w:spacing w:after="80"/>
      </w:pPr>
      <w:r>
        <w:rPr>
          <w:rFonts w:ascii="Calibri" w:cs="Calibri" w:eastAsia="Calibri" w:hAnsi="Calibri"/>
          <w:color w:val="2B2B2B"/>
          <w:sz w:val="22"/>
          <w:szCs w:val="22"/>
        </w:rPr>
        <w:t xml:space="preserve">Quick actions: “Add Event”, “Post Activity”, “Upload to Gallery”, “Add Member”</w:t>
      </w:r>
    </w:p>
    <w:p>
      <w:pPr>
        <w:pStyle w:val="Heading2"/>
        <w:spacing w:after="160" w:before="320"/>
      </w:pPr>
      <w:r>
        <w:rPr>
          <w:rFonts w:ascii="Calibri" w:cs="Calibri" w:eastAsia="Calibri" w:hAnsi="Calibri"/>
          <w:b/>
          <w:bCs/>
          <w:color w:val="2E5EAA"/>
          <w:sz w:val="26"/>
          <w:szCs w:val="26"/>
        </w:rPr>
        <w:t xml:space="preserve">7.2 Super Admin Dashboard</w:t>
      </w:r>
    </w:p>
    <w:p>
      <w:pPr>
        <w:pStyle w:val="ListParagraph"/>
        <w:numPr>
          <w:ilvl w:val="0"/>
          <w:numId w:val="2"/>
        </w:numPr>
        <w:spacing w:after="80"/>
      </w:pPr>
      <w:r>
        <w:rPr>
          <w:rFonts w:ascii="Calibri" w:cs="Calibri" w:eastAsia="Calibri" w:hAnsi="Calibri"/>
          <w:color w:val="2B2B2B"/>
          <w:sz w:val="22"/>
          <w:szCs w:val="22"/>
        </w:rPr>
        <w:t xml:space="preserve">System-wide statistics: total clubs, total members, total admins, total events, total visitors</w:t>
      </w:r>
    </w:p>
    <w:p>
      <w:pPr>
        <w:pStyle w:val="ListParagraph"/>
        <w:numPr>
          <w:ilvl w:val="0"/>
          <w:numId w:val="2"/>
        </w:numPr>
        <w:spacing w:after="80"/>
      </w:pPr>
      <w:r>
        <w:rPr>
          <w:rFonts w:ascii="Calibri" w:cs="Calibri" w:eastAsia="Calibri" w:hAnsi="Calibri"/>
          <w:color w:val="2B2B2B"/>
          <w:sz w:val="22"/>
          <w:szCs w:val="22"/>
        </w:rPr>
        <w:t xml:space="preserve">Recent logins and a pending-approvals queue</w:t>
      </w:r>
    </w:p>
    <w:p>
      <w:pPr>
        <w:pStyle w:val="ListParagraph"/>
        <w:numPr>
          <w:ilvl w:val="0"/>
          <w:numId w:val="2"/>
        </w:numPr>
        <w:spacing w:after="80"/>
      </w:pPr>
      <w:r>
        <w:rPr>
          <w:rFonts w:ascii="Calibri" w:cs="Calibri" w:eastAsia="Calibri" w:hAnsi="Calibri"/>
          <w:color w:val="2B2B2B"/>
          <w:sz w:val="22"/>
          <w:szCs w:val="22"/>
        </w:rPr>
        <w:t xml:space="preserve">System health: storage usage, error rate, background job status</w:t>
      </w:r>
    </w:p>
    <w:p>
      <w:pPr>
        <w:pStyle w:val="ListParagraph"/>
        <w:numPr>
          <w:ilvl w:val="0"/>
          <w:numId w:val="2"/>
        </w:numPr>
        <w:spacing w:after="80"/>
      </w:pPr>
      <w:r>
        <w:rPr>
          <w:rFonts w:ascii="Calibri" w:cs="Calibri" w:eastAsia="Calibri" w:hAnsi="Calibri"/>
          <w:color w:val="2B2B2B"/>
          <w:sz w:val="22"/>
          <w:szCs w:val="22"/>
        </w:rPr>
        <w:t xml:space="preserve">Analytics charts: visitor trends, most popular clubs, top events, top search keywords, downloads, registrations</w:t>
      </w:r>
    </w:p>
    <w:p>
      <w:pPr>
        <w:spacing w:after="90"/>
        <w:ind w:left="200"/>
      </w:pPr>
      <w:r>
        <w:rPr>
          <w:rFonts w:ascii="Calibri" w:cs="Calibri" w:eastAsia="Calibri" w:hAnsi="Calibri"/>
          <w:b/>
          <w:bCs/>
          <w:color w:val="2E5EAA"/>
          <w:sz w:val="21"/>
          <w:szCs w:val="21"/>
        </w:rPr>
        <w:t xml:space="preserve">FR-10.1  </w:t>
      </w:r>
      <w:r>
        <w:rPr>
          <w:rFonts w:ascii="Calibri" w:cs="Calibri" w:eastAsia="Calibri" w:hAnsi="Calibri"/>
          <w:color w:val="2B2B2B"/>
          <w:sz w:val="21"/>
          <w:szCs w:val="21"/>
        </w:rPr>
        <w:t xml:space="preserve">Both dashboards must be built on the same underlying widget/card system so new metrics can be added without duplicating UI code.</w:t>
      </w:r>
    </w:p>
    <w:p>
      <w:pPr>
        <w:spacing w:after="90"/>
        <w:ind w:left="200"/>
      </w:pPr>
      <w:r>
        <w:rPr>
          <w:rFonts w:ascii="Calibri" w:cs="Calibri" w:eastAsia="Calibri" w:hAnsi="Calibri"/>
          <w:b/>
          <w:bCs/>
          <w:color w:val="2E5EAA"/>
          <w:sz w:val="21"/>
          <w:szCs w:val="21"/>
        </w:rPr>
        <w:t xml:space="preserve">FR-10.2  </w:t>
      </w:r>
      <w:r>
        <w:rPr>
          <w:rFonts w:ascii="Calibri" w:cs="Calibri" w:eastAsia="Calibri" w:hAnsi="Calibri"/>
          <w:color w:val="2B2B2B"/>
          <w:sz w:val="21"/>
          <w:szCs w:val="21"/>
        </w:rPr>
        <w:t xml:space="preserve">Analytics charts must be rendered with Chart.js (Section 14) and must support a date-range selector (7/30/90 days, custom).</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8. System Modules</w:t>
      </w:r>
    </w:p>
    <w:p>
      <w:pPr>
        <w:spacing w:after="160" w:line="276"/>
      </w:pPr>
      <w:r>
        <w:rPr>
          <w:rFonts w:ascii="Calibri" w:cs="Calibri" w:eastAsia="Calibri" w:hAnsi="Calibri"/>
          <w:color w:val="2B2B2B"/>
          <w:sz w:val="22"/>
          <w:szCs w:val="22"/>
        </w:rPr>
        <w:t xml:space="preserve">These are the backend modules that power every page in Section 5. Each is described with its data lifecycle and the responsibilities it owns.</w:t>
      </w:r>
    </w:p>
    <w:p>
      <w:pPr>
        <w:pStyle w:val="Heading2"/>
        <w:spacing w:after="160" w:before="320"/>
      </w:pPr>
      <w:r>
        <w:rPr>
          <w:rFonts w:ascii="Calibri" w:cs="Calibri" w:eastAsia="Calibri" w:hAnsi="Calibri"/>
          <w:b/>
          <w:bCs/>
          <w:color w:val="2E5EAA"/>
          <w:sz w:val="26"/>
          <w:szCs w:val="26"/>
        </w:rPr>
        <w:t xml:space="preserve">8.1 Club Module</w:t>
      </w:r>
    </w:p>
    <w:p>
      <w:pPr>
        <w:pStyle w:val="ListParagraph"/>
        <w:numPr>
          <w:ilvl w:val="0"/>
          <w:numId w:val="2"/>
        </w:numPr>
        <w:spacing w:after="80"/>
      </w:pPr>
      <w:r>
        <w:rPr>
          <w:rFonts w:ascii="Calibri" w:cs="Calibri" w:eastAsia="Calibri" w:hAnsi="Calibri"/>
          <w:color w:val="2B2B2B"/>
          <w:sz w:val="22"/>
          <w:szCs w:val="22"/>
        </w:rPr>
        <w:t xml:space="preserve">Full CRUD, restricted to Super Admin for create/delete and to the owning Club Admin for update</w:t>
      </w:r>
    </w:p>
    <w:p>
      <w:pPr>
        <w:pStyle w:val="ListParagraph"/>
        <w:numPr>
          <w:ilvl w:val="0"/>
          <w:numId w:val="2"/>
        </w:numPr>
        <w:spacing w:after="80"/>
      </w:pPr>
      <w:r>
        <w:rPr>
          <w:rFonts w:ascii="Calibri" w:cs="Calibri" w:eastAsia="Calibri" w:hAnsi="Calibri"/>
          <w:color w:val="2B2B2B"/>
          <w:sz w:val="22"/>
          <w:szCs w:val="22"/>
        </w:rPr>
        <w:t xml:space="preserve">Soft delete with restore — a removed club is hidden from public pages but recoverable from the Super Admin console</w:t>
      </w:r>
    </w:p>
    <w:p>
      <w:pPr>
        <w:pStyle w:val="ListParagraph"/>
        <w:numPr>
          <w:ilvl w:val="0"/>
          <w:numId w:val="2"/>
        </w:numPr>
        <w:spacing w:after="80"/>
      </w:pPr>
      <w:r>
        <w:rPr>
          <w:rFonts w:ascii="Calibri" w:cs="Calibri" w:eastAsia="Calibri" w:hAnsi="Calibri"/>
          <w:color w:val="2B2B2B"/>
          <w:sz w:val="22"/>
          <w:szCs w:val="22"/>
        </w:rPr>
        <w:t xml:space="preserve">An approval workflow for newly created clubs before they go publicly live</w:t>
      </w:r>
    </w:p>
    <w:p>
      <w:pPr>
        <w:pStyle w:val="Heading2"/>
        <w:spacing w:after="160" w:before="320"/>
      </w:pPr>
      <w:r>
        <w:rPr>
          <w:rFonts w:ascii="Calibri" w:cs="Calibri" w:eastAsia="Calibri" w:hAnsi="Calibri"/>
          <w:b/>
          <w:bCs/>
          <w:color w:val="2E5EAA"/>
          <w:sz w:val="26"/>
          <w:szCs w:val="26"/>
        </w:rPr>
        <w:t xml:space="preserve">8.2 Event Module</w:t>
      </w:r>
    </w:p>
    <w:p>
      <w:pPr>
        <w:pStyle w:val="ListParagraph"/>
        <w:numPr>
          <w:ilvl w:val="0"/>
          <w:numId w:val="2"/>
        </w:numPr>
        <w:spacing w:after="80"/>
      </w:pPr>
      <w:r>
        <w:rPr>
          <w:rFonts w:ascii="Calibri" w:cs="Calibri" w:eastAsia="Calibri" w:hAnsi="Calibri"/>
          <w:color w:val="2B2B2B"/>
          <w:sz w:val="22"/>
          <w:szCs w:val="22"/>
        </w:rPr>
        <w:t xml:space="preserve">Fields: banner, title, description, venue, date, registration link, gallery, status, attendance</w:t>
      </w:r>
    </w:p>
    <w:p>
      <w:pPr>
        <w:pStyle w:val="ListParagraph"/>
        <w:numPr>
          <w:ilvl w:val="0"/>
          <w:numId w:val="2"/>
        </w:numPr>
        <w:spacing w:after="80"/>
      </w:pPr>
      <w:r>
        <w:rPr>
          <w:rFonts w:ascii="Calibri" w:cs="Calibri" w:eastAsia="Calibri" w:hAnsi="Calibri"/>
          <w:color w:val="2B2B2B"/>
          <w:sz w:val="22"/>
          <w:szCs w:val="22"/>
        </w:rPr>
        <w:t xml:space="preserve">Status lifecycle: Draft → Upcoming → Ongoing → Completed / Cancelled</w:t>
      </w:r>
    </w:p>
    <w:p>
      <w:pPr>
        <w:pStyle w:val="Heading2"/>
        <w:spacing w:after="160" w:before="320"/>
      </w:pPr>
      <w:r>
        <w:rPr>
          <w:rFonts w:ascii="Calibri" w:cs="Calibri" w:eastAsia="Calibri" w:hAnsi="Calibri"/>
          <w:b/>
          <w:bCs/>
          <w:color w:val="2E5EAA"/>
          <w:sz w:val="26"/>
          <w:szCs w:val="26"/>
        </w:rPr>
        <w:t xml:space="preserve">8.3 Activity Module</w:t>
      </w:r>
    </w:p>
    <w:p>
      <w:pPr>
        <w:pStyle w:val="ListParagraph"/>
        <w:numPr>
          <w:ilvl w:val="0"/>
          <w:numId w:val="2"/>
        </w:numPr>
        <w:spacing w:after="80"/>
      </w:pPr>
      <w:r>
        <w:rPr>
          <w:rFonts w:ascii="Calibri" w:cs="Calibri" w:eastAsia="Calibri" w:hAnsi="Calibri"/>
          <w:color w:val="2B2B2B"/>
          <w:sz w:val="22"/>
          <w:szCs w:val="22"/>
        </w:rPr>
        <w:t xml:space="preserve">Create, edit, delete, with categories and tags for cross-club discovery</w:t>
      </w:r>
    </w:p>
    <w:p>
      <w:pPr>
        <w:pStyle w:val="ListParagraph"/>
        <w:numPr>
          <w:ilvl w:val="0"/>
          <w:numId w:val="2"/>
        </w:numPr>
        <w:spacing w:after="80"/>
      </w:pPr>
      <w:r>
        <w:rPr>
          <w:rFonts w:ascii="Calibri" w:cs="Calibri" w:eastAsia="Calibri" w:hAnsi="Calibri"/>
          <w:color w:val="2B2B2B"/>
          <w:sz w:val="22"/>
          <w:szCs w:val="22"/>
        </w:rPr>
        <w:t xml:space="preserve">Supports images and video embeds</w:t>
      </w:r>
    </w:p>
    <w:p>
      <w:pPr>
        <w:pStyle w:val="ListParagraph"/>
        <w:numPr>
          <w:ilvl w:val="0"/>
          <w:numId w:val="2"/>
        </w:numPr>
        <w:spacing w:after="80"/>
      </w:pPr>
      <w:r>
        <w:rPr>
          <w:rFonts w:ascii="Calibri" w:cs="Calibri" w:eastAsia="Calibri" w:hAnsi="Calibri"/>
          <w:color w:val="2B2B2B"/>
          <w:sz w:val="22"/>
          <w:szCs w:val="22"/>
        </w:rPr>
        <w:t xml:space="preserve">Each post carries its own SEO metadata (Section 12.5)</w:t>
      </w:r>
    </w:p>
    <w:p>
      <w:pPr>
        <w:pStyle w:val="Heading2"/>
        <w:spacing w:after="160" w:before="320"/>
      </w:pPr>
      <w:r>
        <w:rPr>
          <w:rFonts w:ascii="Calibri" w:cs="Calibri" w:eastAsia="Calibri" w:hAnsi="Calibri"/>
          <w:b/>
          <w:bCs/>
          <w:color w:val="2E5EAA"/>
          <w:sz w:val="26"/>
          <w:szCs w:val="26"/>
        </w:rPr>
        <w:t xml:space="preserve">8.4 Gallery Module</w:t>
      </w:r>
    </w:p>
    <w:p>
      <w:pPr>
        <w:pStyle w:val="ListParagraph"/>
        <w:numPr>
          <w:ilvl w:val="0"/>
          <w:numId w:val="2"/>
        </w:numPr>
        <w:spacing w:after="80"/>
      </w:pPr>
      <w:r>
        <w:rPr>
          <w:rFonts w:ascii="Calibri" w:cs="Calibri" w:eastAsia="Calibri" w:hAnsi="Calibri"/>
          <w:color w:val="2B2B2B"/>
          <w:sz w:val="22"/>
          <w:szCs w:val="22"/>
        </w:rPr>
        <w:t xml:space="preserve">Organized into albums, supporting multiple simultaneous uploads</w:t>
      </w:r>
    </w:p>
    <w:p>
      <w:pPr>
        <w:pStyle w:val="ListParagraph"/>
        <w:numPr>
          <w:ilvl w:val="0"/>
          <w:numId w:val="2"/>
        </w:numPr>
        <w:spacing w:after="80"/>
      </w:pPr>
      <w:r>
        <w:rPr>
          <w:rFonts w:ascii="Calibri" w:cs="Calibri" w:eastAsia="Calibri" w:hAnsi="Calibri"/>
          <w:color w:val="2B2B2B"/>
          <w:sz w:val="22"/>
          <w:szCs w:val="22"/>
        </w:rPr>
        <w:t xml:space="preserve">Automatic compression, lazy loading, and image optimization on upload (WebP generation, Section 17)</w:t>
      </w:r>
    </w:p>
    <w:p>
      <w:pPr>
        <w:pStyle w:val="Heading2"/>
        <w:spacing w:after="160" w:before="320"/>
      </w:pPr>
      <w:r>
        <w:rPr>
          <w:rFonts w:ascii="Calibri" w:cs="Calibri" w:eastAsia="Calibri" w:hAnsi="Calibri"/>
          <w:b/>
          <w:bCs/>
          <w:color w:val="2E5EAA"/>
          <w:sz w:val="26"/>
          <w:szCs w:val="26"/>
        </w:rPr>
        <w:t xml:space="preserve">8.5 Members Module</w:t>
      </w:r>
    </w:p>
    <w:p>
      <w:pPr>
        <w:pStyle w:val="ListParagraph"/>
        <w:numPr>
          <w:ilvl w:val="0"/>
          <w:numId w:val="2"/>
        </w:numPr>
        <w:spacing w:after="80"/>
      </w:pPr>
      <w:r>
        <w:rPr>
          <w:rFonts w:ascii="Calibri" w:cs="Calibri" w:eastAsia="Calibri" w:hAnsi="Calibri"/>
          <w:color w:val="2B2B2B"/>
          <w:sz w:val="22"/>
          <w:szCs w:val="22"/>
        </w:rPr>
        <w:t xml:space="preserve">Structured roles: President, Vice President, Secretary, Treasurer, Executive Members, Faculty, Alumni</w:t>
      </w:r>
    </w:p>
    <w:p>
      <w:pPr>
        <w:pStyle w:val="ListParagraph"/>
        <w:numPr>
          <w:ilvl w:val="0"/>
          <w:numId w:val="2"/>
        </w:numPr>
        <w:spacing w:after="80"/>
      </w:pPr>
      <w:r>
        <w:rPr>
          <w:rFonts w:ascii="Calibri" w:cs="Calibri" w:eastAsia="Calibri" w:hAnsi="Calibri"/>
          <w:color w:val="2B2B2B"/>
          <w:sz w:val="22"/>
          <w:szCs w:val="22"/>
        </w:rPr>
        <w:t xml:space="preserve">A member record can be promoted/demoted across roles without losing history</w:t>
      </w:r>
    </w:p>
    <w:p>
      <w:pPr>
        <w:pStyle w:val="Heading2"/>
        <w:spacing w:after="160" w:before="320"/>
      </w:pPr>
      <w:r>
        <w:rPr>
          <w:rFonts w:ascii="Calibri" w:cs="Calibri" w:eastAsia="Calibri" w:hAnsi="Calibri"/>
          <w:b/>
          <w:bCs/>
          <w:color w:val="2E5EAA"/>
          <w:sz w:val="26"/>
          <w:szCs w:val="26"/>
        </w:rPr>
        <w:t xml:space="preserve">8.6 Recruitment Module</w:t>
      </w:r>
    </w:p>
    <w:p>
      <w:pPr>
        <w:pStyle w:val="ListParagraph"/>
        <w:numPr>
          <w:ilvl w:val="0"/>
          <w:numId w:val="2"/>
        </w:numPr>
        <w:spacing w:after="80"/>
      </w:pPr>
      <w:r>
        <w:rPr>
          <w:rFonts w:ascii="Calibri" w:cs="Calibri" w:eastAsia="Calibri" w:hAnsi="Calibri"/>
          <w:color w:val="2B2B2B"/>
          <w:sz w:val="22"/>
          <w:szCs w:val="22"/>
        </w:rPr>
        <w:t xml:space="preserve">Open/closed flag, application link, deadline, eligibility criteria, and selection process description</w:t>
      </w:r>
    </w:p>
    <w:p>
      <w:pPr>
        <w:pStyle w:val="Heading2"/>
        <w:spacing w:after="160" w:before="320"/>
      </w:pPr>
      <w:r>
        <w:rPr>
          <w:rFonts w:ascii="Calibri" w:cs="Calibri" w:eastAsia="Calibri" w:hAnsi="Calibri"/>
          <w:b/>
          <w:bCs/>
          <w:color w:val="2E5EAA"/>
          <w:sz w:val="26"/>
          <w:szCs w:val="26"/>
        </w:rPr>
        <w:t xml:space="preserve">8.7 Announcement Module</w:t>
      </w:r>
    </w:p>
    <w:p>
      <w:pPr>
        <w:pStyle w:val="ListParagraph"/>
        <w:numPr>
          <w:ilvl w:val="0"/>
          <w:numId w:val="2"/>
        </w:numPr>
        <w:spacing w:after="80"/>
      </w:pPr>
      <w:r>
        <w:rPr>
          <w:rFonts w:ascii="Calibri" w:cs="Calibri" w:eastAsia="Calibri" w:hAnsi="Calibri"/>
          <w:color w:val="2B2B2B"/>
          <w:sz w:val="22"/>
          <w:szCs w:val="22"/>
        </w:rPr>
        <w:t xml:space="preserve">College-wide announcements (Super Admin) and club-specific announcements (Club Admin)</w:t>
      </w:r>
    </w:p>
    <w:p>
      <w:pPr>
        <w:pStyle w:val="ListParagraph"/>
        <w:numPr>
          <w:ilvl w:val="0"/>
          <w:numId w:val="2"/>
        </w:numPr>
        <w:spacing w:after="80"/>
      </w:pPr>
      <w:r>
        <w:rPr>
          <w:rFonts w:ascii="Calibri" w:cs="Calibri" w:eastAsia="Calibri" w:hAnsi="Calibri"/>
          <w:color w:val="2B2B2B"/>
          <w:sz w:val="22"/>
          <w:szCs w:val="22"/>
        </w:rPr>
        <w:t xml:space="preserve">Pinning support so key announcements stay at the top of relevant feeds</w:t>
      </w:r>
    </w:p>
    <w:p>
      <w:pPr>
        <w:pStyle w:val="Heading2"/>
        <w:spacing w:after="160" w:before="320"/>
      </w:pPr>
      <w:r>
        <w:rPr>
          <w:rFonts w:ascii="Calibri" w:cs="Calibri" w:eastAsia="Calibri" w:hAnsi="Calibri"/>
          <w:b/>
          <w:bCs/>
          <w:color w:val="2E5EAA"/>
          <w:sz w:val="26"/>
          <w:szCs w:val="26"/>
        </w:rPr>
        <w:t xml:space="preserve">8.8 Analytics Module</w:t>
      </w:r>
    </w:p>
    <w:p>
      <w:pPr>
        <w:pStyle w:val="ListParagraph"/>
        <w:numPr>
          <w:ilvl w:val="0"/>
          <w:numId w:val="2"/>
        </w:numPr>
        <w:spacing w:after="80"/>
      </w:pPr>
      <w:r>
        <w:rPr>
          <w:rFonts w:ascii="Calibri" w:cs="Calibri" w:eastAsia="Calibri" w:hAnsi="Calibri"/>
          <w:color w:val="2B2B2B"/>
          <w:sz w:val="22"/>
          <w:szCs w:val="22"/>
        </w:rPr>
        <w:t xml:space="preserve">Tracks visitors, popular clubs, top events, search keywords, downloads, and registrations</w:t>
      </w:r>
    </w:p>
    <w:p>
      <w:pPr>
        <w:pStyle w:val="ListParagraph"/>
        <w:numPr>
          <w:ilvl w:val="0"/>
          <w:numId w:val="2"/>
        </w:numPr>
        <w:spacing w:after="80"/>
      </w:pPr>
      <w:r>
        <w:rPr>
          <w:rFonts w:ascii="Calibri" w:cs="Calibri" w:eastAsia="Calibri" w:hAnsi="Calibri"/>
          <w:color w:val="2B2B2B"/>
          <w:sz w:val="22"/>
          <w:szCs w:val="22"/>
        </w:rPr>
        <w:t xml:space="preserve">Feeds both dashboards described in Section 7</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9. Search System &amp; Filters</w:t>
      </w:r>
    </w:p>
    <w:p>
      <w:pPr>
        <w:pStyle w:val="Heading2"/>
        <w:spacing w:after="160" w:before="320"/>
      </w:pPr>
      <w:r>
        <w:rPr>
          <w:rFonts w:ascii="Calibri" w:cs="Calibri" w:eastAsia="Calibri" w:hAnsi="Calibri"/>
          <w:b/>
          <w:bCs/>
          <w:color w:val="2E5EAA"/>
          <w:sz w:val="26"/>
          <w:szCs w:val="26"/>
        </w:rPr>
        <w:t xml:space="preserve">9.1 Global Search</w:t>
      </w:r>
    </w:p>
    <w:p>
      <w:pPr>
        <w:spacing w:after="160" w:line="276"/>
      </w:pPr>
      <w:r>
        <w:rPr>
          <w:rFonts w:ascii="Calibri" w:cs="Calibri" w:eastAsia="Calibri" w:hAnsi="Calibri"/>
          <w:color w:val="2B2B2B"/>
          <w:sz w:val="22"/>
          <w:szCs w:val="22"/>
        </w:rPr>
        <w:t xml:space="preserve">A single global search endpoint powers the search bars on the Home page (Section 5.1) and All Clubs page (Section 5.3), returning a unified, ranked result set.</w:t>
      </w:r>
    </w:p>
    <w:p>
      <w:pPr>
        <w:pStyle w:val="ListParagraph"/>
        <w:numPr>
          <w:ilvl w:val="0"/>
          <w:numId w:val="2"/>
        </w:numPr>
        <w:spacing w:after="80"/>
      </w:pPr>
      <w:r>
        <w:rPr>
          <w:rFonts w:ascii="Calibri" w:cs="Calibri" w:eastAsia="Calibri" w:hAnsi="Calibri"/>
          <w:color w:val="2B2B2B"/>
          <w:sz w:val="22"/>
          <w:szCs w:val="22"/>
        </w:rPr>
        <w:t xml:space="preserve">Searchable by: club name, category, president, faculty coordinator, event title, activity title, and tags</w:t>
      </w:r>
    </w:p>
    <w:p>
      <w:pPr>
        <w:spacing w:after="90"/>
        <w:ind w:left="200"/>
      </w:pPr>
      <w:r>
        <w:rPr>
          <w:rFonts w:ascii="Calibri" w:cs="Calibri" w:eastAsia="Calibri" w:hAnsi="Calibri"/>
          <w:b/>
          <w:bCs/>
          <w:color w:val="2E5EAA"/>
          <w:sz w:val="21"/>
          <w:szCs w:val="21"/>
        </w:rPr>
        <w:t xml:space="preserve">FR-11.1  </w:t>
      </w:r>
      <w:r>
        <w:rPr>
          <w:rFonts w:ascii="Calibri" w:cs="Calibri" w:eastAsia="Calibri" w:hAnsi="Calibri"/>
          <w:color w:val="2B2B2B"/>
          <w:sz w:val="21"/>
          <w:szCs w:val="21"/>
        </w:rPr>
        <w:t xml:space="preserve">Search must be implemented server-side (not purely client-side) once the club count grows beyond a few hundred, using MySQL full-text indexes or an equivalent, to keep results fast and relevant.</w:t>
      </w:r>
    </w:p>
    <w:p>
      <w:pPr>
        <w:pStyle w:val="Heading2"/>
        <w:spacing w:after="160" w:before="320"/>
      </w:pPr>
      <w:r>
        <w:rPr>
          <w:rFonts w:ascii="Calibri" w:cs="Calibri" w:eastAsia="Calibri" w:hAnsi="Calibri"/>
          <w:b/>
          <w:bCs/>
          <w:color w:val="2E5EAA"/>
          <w:sz w:val="26"/>
          <w:szCs w:val="26"/>
        </w:rPr>
        <w:t xml:space="preserve">9.2 Filters</w:t>
      </w:r>
    </w:p>
    <w:p>
      <w:pPr>
        <w:pStyle w:val="ListParagraph"/>
        <w:numPr>
          <w:ilvl w:val="0"/>
          <w:numId w:val="2"/>
        </w:numPr>
        <w:spacing w:after="80"/>
      </w:pPr>
      <w:r>
        <w:rPr>
          <w:rFonts w:ascii="Calibri" w:cs="Calibri" w:eastAsia="Calibri" w:hAnsi="Calibri"/>
          <w:color w:val="2B2B2B"/>
          <w:sz w:val="22"/>
          <w:szCs w:val="22"/>
        </w:rPr>
        <w:t xml:space="preserve">Category, Department, Status, Year, Recently Updated, Popular</w:t>
      </w:r>
    </w:p>
    <w:p>
      <w:pPr>
        <w:spacing w:after="160" w:line="276"/>
      </w:pPr>
      <w:r>
        <w:rPr>
          <w:rFonts w:ascii="Calibri" w:cs="Calibri" w:eastAsia="Calibri" w:hAnsi="Calibri"/>
          <w:color w:val="2B2B2B"/>
          <w:sz w:val="22"/>
          <w:szCs w:val="22"/>
        </w:rPr>
        <w:t xml:space="preserve">Filters are combinable (e.g. Category = Technical AND Status = Recruiting) and must be reflected in the URL per FR-3.1.</w:t>
      </w:r>
    </w:p>
    <w:p>
      <w:pPr>
        <w:pStyle w:val="Heading1"/>
        <w:pBdr>
          <w:bottom w:val="single" w:color="2E5EAA" w:sz="8" w:space="4"/>
        </w:pBdr>
        <w:spacing w:after="240" w:before="480"/>
      </w:pPr>
      <w:r>
        <w:rPr>
          <w:rFonts w:ascii="Calibri" w:cs="Calibri" w:eastAsia="Calibri" w:hAnsi="Calibri"/>
          <w:b/>
          <w:bCs/>
          <w:color w:val="1B2A4A"/>
          <w:sz w:val="32"/>
          <w:szCs w:val="32"/>
        </w:rPr>
        <w:t xml:space="preserve">10. Admin &amp; Governance Features</w:t>
      </w:r>
    </w:p>
    <w:p>
      <w:pPr>
        <w:pStyle w:val="ListParagraph"/>
        <w:numPr>
          <w:ilvl w:val="0"/>
          <w:numId w:val="2"/>
        </w:numPr>
        <w:spacing w:after="80"/>
      </w:pPr>
      <w:r>
        <w:rPr>
          <w:rFonts w:ascii="Calibri" w:cs="Calibri" w:eastAsia="Calibri" w:hAnsi="Calibri"/>
          <w:color w:val="2B2B2B"/>
          <w:sz w:val="22"/>
          <w:szCs w:val="22"/>
        </w:rPr>
        <w:t xml:space="preserve">Create club, assign admin, disable club, approve posts, reset password</w:t>
      </w:r>
    </w:p>
    <w:p>
      <w:pPr>
        <w:pStyle w:val="ListParagraph"/>
        <w:numPr>
          <w:ilvl w:val="0"/>
          <w:numId w:val="2"/>
        </w:numPr>
        <w:spacing w:after="80"/>
      </w:pPr>
      <w:r>
        <w:rPr>
          <w:rFonts w:ascii="Calibri" w:cs="Calibri" w:eastAsia="Calibri" w:hAnsi="Calibri"/>
          <w:color w:val="2B2B2B"/>
          <w:sz w:val="22"/>
          <w:szCs w:val="22"/>
        </w:rPr>
        <w:t xml:space="preserve">Logs, backups, permissions management</w:t>
      </w:r>
    </w:p>
    <w:p>
      <w:pPr>
        <w:spacing w:after="90"/>
        <w:ind w:left="200"/>
      </w:pPr>
      <w:r>
        <w:rPr>
          <w:rFonts w:ascii="Calibri" w:cs="Calibri" w:eastAsia="Calibri" w:hAnsi="Calibri"/>
          <w:b/>
          <w:bCs/>
          <w:color w:val="2E5EAA"/>
          <w:sz w:val="21"/>
          <w:szCs w:val="21"/>
        </w:rPr>
        <w:t xml:space="preserve">FR-12.1  </w:t>
      </w:r>
      <w:r>
        <w:rPr>
          <w:rFonts w:ascii="Calibri" w:cs="Calibri" w:eastAsia="Calibri" w:hAnsi="Calibri"/>
          <w:color w:val="2B2B2B"/>
          <w:sz w:val="21"/>
          <w:szCs w:val="21"/>
        </w:rPr>
        <w:t xml:space="preserve">Every administrative action listed above must write an entry to the audit log (Section 11.1) capturing actor, action, target, and timestamp.</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11. Database Design</w:t>
      </w:r>
    </w:p>
    <w:p>
      <w:pPr>
        <w:pStyle w:val="Heading2"/>
        <w:spacing w:after="160" w:before="320"/>
      </w:pPr>
      <w:r>
        <w:rPr>
          <w:rFonts w:ascii="Calibri" w:cs="Calibri" w:eastAsia="Calibri" w:hAnsi="Calibri"/>
          <w:b/>
          <w:bCs/>
          <w:color w:val="2E5EAA"/>
          <w:sz w:val="26"/>
          <w:szCs w:val="26"/>
        </w:rPr>
        <w:t xml:space="preserve">11.1 Table Inventory</w:t>
      </w:r>
    </w:p>
    <w:p>
      <w:pPr>
        <w:spacing w:after="160" w:line="276"/>
      </w:pPr>
      <w:r>
        <w:rPr>
          <w:rFonts w:ascii="Calibri" w:cs="Calibri" w:eastAsia="Calibri" w:hAnsi="Calibri"/>
          <w:color w:val="2B2B2B"/>
          <w:sz w:val="22"/>
          <w:szCs w:val="22"/>
        </w:rPr>
        <w:t xml:space="preserve">The schema below groups the 23 tables implied by the source requirements into functional clusters. Exact columns are intentionally left to the implementation team, but each table's responsibility and key relationships are fixed here so downstream modules (Section 8) have a stable contract.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rPr>
          <w:tblHeader/>
        </w:trPr>
        <w:tc>
          <w:tcPr>
            <w:tcW w:type="dxa" w:w="18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Cluster</w:t>
            </w:r>
          </w:p>
        </w:tc>
        <w:tc>
          <w:tcPr>
            <w:tcW w:type="dxa" w:w="34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Tables</w:t>
            </w:r>
          </w:p>
        </w:tc>
        <w:tc>
          <w:tcPr>
            <w:tcW w:type="dxa" w:w="40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Responsibility</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Identity &amp; Access</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users, roles, permissions, sessions, password_resets</w:t>
            </w:r>
          </w:p>
        </w:tc>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Authentication, RBAC, and session lifecycle for Guests (implicit), Club Admins, and Super Admin</w:t>
            </w:r>
          </w:p>
        </w:tc>
      </w:tr>
      <w:tr>
        <w:tc>
          <w:tcPr>
            <w:tcW w:type="dxa" w:w="18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 Core</w:t>
            </w:r>
          </w:p>
        </w:tc>
        <w:tc>
          <w:tcPr>
            <w:tcW w:type="dxa" w:w="3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clubs, club_admins, club_members, leadership, categories</w:t>
            </w:r>
          </w:p>
        </w:tc>
        <w:tc>
          <w:tcPr>
            <w:tcW w:type="dxa" w:w="40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 profile data, admin assignment, roster, and categorization</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Engagement</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events, activities, gallery, albums, documents</w:t>
            </w:r>
          </w:p>
        </w:tc>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All public-facing content clubs publish</w:t>
            </w:r>
          </w:p>
        </w:tc>
      </w:tr>
      <w:tr>
        <w:tc>
          <w:tcPr>
            <w:tcW w:type="dxa" w:w="18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Membership Flow</w:t>
            </w:r>
          </w:p>
        </w:tc>
        <w:tc>
          <w:tcPr>
            <w:tcW w:type="dxa" w:w="3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join_requests, notifications</w:t>
            </w:r>
          </w:p>
        </w:tc>
        <w:tc>
          <w:tcPr>
            <w:tcW w:type="dxa" w:w="40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Recruitment applications and outbound alerts (student-account dependent, Section 4.2)</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Governance</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announcements, activity_logs, audit_logs, settings</w:t>
            </w:r>
          </w:p>
        </w:tc>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Platform-wide messaging, change history, and configuration</w:t>
            </w:r>
          </w:p>
        </w:tc>
      </w:tr>
      <w:tr>
        <w:tc>
          <w:tcPr>
            <w:tcW w:type="dxa" w:w="18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Platform Services</w:t>
            </w:r>
          </w:p>
        </w:tc>
        <w:tc>
          <w:tcPr>
            <w:tcW w:type="dxa" w:w="3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contact_messages, seo, media</w:t>
            </w:r>
          </w:p>
        </w:tc>
        <w:tc>
          <w:tcPr>
            <w:tcW w:type="dxa" w:w="40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Contact form submissions, per-page SEO metadata, and centralized file/media references</w:t>
            </w:r>
          </w:p>
        </w:tc>
      </w:tr>
    </w:tbl>
    <w:p>
      <w:pPr>
        <w:spacing w:after="160"/>
      </w:pPr>
    </w:p>
    <w:p>
      <w:pPr>
        <w:pStyle w:val="Heading2"/>
        <w:spacing w:after="160" w:before="320"/>
      </w:pPr>
      <w:r>
        <w:rPr>
          <w:rFonts w:ascii="Calibri" w:cs="Calibri" w:eastAsia="Calibri" w:hAnsi="Calibri"/>
          <w:b/>
          <w:bCs/>
          <w:color w:val="2E5EAA"/>
          <w:sz w:val="26"/>
          <w:szCs w:val="26"/>
        </w:rPr>
        <w:t xml:space="preserve">11.2 Key Relationships</w:t>
      </w:r>
    </w:p>
    <w:p>
      <w:pPr>
        <w:pStyle w:val="ListParagraph"/>
        <w:numPr>
          <w:ilvl w:val="0"/>
          <w:numId w:val="2"/>
        </w:numPr>
        <w:spacing w:after="80"/>
      </w:pPr>
      <w:r>
        <w:rPr>
          <w:rFonts w:ascii="Calibri" w:cs="Calibri" w:eastAsia="Calibri" w:hAnsi="Calibri"/>
          <w:color w:val="2B2B2B"/>
          <w:sz w:val="22"/>
          <w:szCs w:val="22"/>
        </w:rPr>
        <w:t xml:space="preserve">One Category → Many Clubs</w:t>
      </w:r>
    </w:p>
    <w:p>
      <w:pPr>
        <w:pStyle w:val="ListParagraph"/>
        <w:numPr>
          <w:ilvl w:val="0"/>
          <w:numId w:val="2"/>
        </w:numPr>
        <w:spacing w:after="80"/>
      </w:pPr>
      <w:r>
        <w:rPr>
          <w:rFonts w:ascii="Calibri" w:cs="Calibri" w:eastAsia="Calibri" w:hAnsi="Calibri"/>
          <w:color w:val="2B2B2B"/>
          <w:sz w:val="22"/>
          <w:szCs w:val="22"/>
        </w:rPr>
        <w:t xml:space="preserve">One Club → Many Activities</w:t>
      </w:r>
    </w:p>
    <w:p>
      <w:pPr>
        <w:pStyle w:val="ListParagraph"/>
        <w:numPr>
          <w:ilvl w:val="0"/>
          <w:numId w:val="2"/>
        </w:numPr>
        <w:spacing w:after="80"/>
      </w:pPr>
      <w:r>
        <w:rPr>
          <w:rFonts w:ascii="Calibri" w:cs="Calibri" w:eastAsia="Calibri" w:hAnsi="Calibri"/>
          <w:color w:val="2B2B2B"/>
          <w:sz w:val="22"/>
          <w:szCs w:val="22"/>
        </w:rPr>
        <w:t xml:space="preserve">One Club → Many Events</w:t>
      </w:r>
    </w:p>
    <w:p>
      <w:pPr>
        <w:pStyle w:val="ListParagraph"/>
        <w:numPr>
          <w:ilvl w:val="0"/>
          <w:numId w:val="2"/>
        </w:numPr>
        <w:spacing w:after="80"/>
      </w:pPr>
      <w:r>
        <w:rPr>
          <w:rFonts w:ascii="Calibri" w:cs="Calibri" w:eastAsia="Calibri" w:hAnsi="Calibri"/>
          <w:color w:val="2B2B2B"/>
          <w:sz w:val="22"/>
          <w:szCs w:val="22"/>
        </w:rPr>
        <w:t xml:space="preserve">One Club → Many Gallery Albums</w:t>
      </w:r>
    </w:p>
    <w:p>
      <w:pPr>
        <w:pStyle w:val="ListParagraph"/>
        <w:numPr>
          <w:ilvl w:val="0"/>
          <w:numId w:val="2"/>
        </w:numPr>
        <w:spacing w:after="80"/>
      </w:pPr>
      <w:r>
        <w:rPr>
          <w:rFonts w:ascii="Calibri" w:cs="Calibri" w:eastAsia="Calibri" w:hAnsi="Calibri"/>
          <w:color w:val="2B2B2B"/>
          <w:sz w:val="22"/>
          <w:szCs w:val="22"/>
        </w:rPr>
        <w:t xml:space="preserve">One Club → Many Members</w:t>
      </w:r>
    </w:p>
    <w:p>
      <w:pPr>
        <w:pStyle w:val="ListParagraph"/>
        <w:numPr>
          <w:ilvl w:val="0"/>
          <w:numId w:val="2"/>
        </w:numPr>
        <w:spacing w:after="80"/>
      </w:pPr>
      <w:r>
        <w:rPr>
          <w:rFonts w:ascii="Calibri" w:cs="Calibri" w:eastAsia="Calibri" w:hAnsi="Calibri"/>
          <w:color w:val="2B2B2B"/>
          <w:sz w:val="22"/>
          <w:szCs w:val="22"/>
        </w:rPr>
        <w:t xml:space="preserve">One Club → Many Admins (configurable, though Version 1.0 defaults to one admin per club)</w:t>
      </w:r>
    </w:p>
    <w:p>
      <w:pPr>
        <w:pStyle w:val="ListParagraph"/>
        <w:numPr>
          <w:ilvl w:val="0"/>
          <w:numId w:val="2"/>
        </w:numPr>
        <w:spacing w:after="80"/>
      </w:pPr>
      <w:r>
        <w:rPr>
          <w:rFonts w:ascii="Calibri" w:cs="Calibri" w:eastAsia="Calibri" w:hAnsi="Calibri"/>
          <w:color w:val="2B2B2B"/>
          <w:sz w:val="22"/>
          <w:szCs w:val="22"/>
        </w:rPr>
        <w:t xml:space="preserve">One User → One or More Roles (RBAC)</w:t>
      </w:r>
    </w:p>
    <w:p>
      <w:pPr>
        <w:pStyle w:val="ListParagraph"/>
        <w:numPr>
          <w:ilvl w:val="0"/>
          <w:numId w:val="2"/>
        </w:numPr>
        <w:spacing w:after="80"/>
      </w:pPr>
      <w:r>
        <w:rPr>
          <w:rFonts w:ascii="Calibri" w:cs="Calibri" w:eastAsia="Calibri" w:hAnsi="Calibri"/>
          <w:color w:val="2B2B2B"/>
          <w:sz w:val="22"/>
          <w:szCs w:val="22"/>
        </w:rPr>
        <w:t xml:space="preserve">One Super Admin → Full System Control (not club-scoped)</w:t>
      </w:r>
    </w:p>
    <w:p>
      <w:pPr>
        <w:pStyle w:val="Heading2"/>
        <w:spacing w:after="160" w:before="320"/>
      </w:pPr>
      <w:r>
        <w:rPr>
          <w:rFonts w:ascii="Calibri" w:cs="Calibri" w:eastAsia="Calibri" w:hAnsi="Calibri"/>
          <w:b/>
          <w:bCs/>
          <w:color w:val="2E5EAA"/>
          <w:sz w:val="26"/>
          <w:szCs w:val="26"/>
        </w:rPr>
        <w:t xml:space="preserve">11.3 Design Notes</w:t>
      </w:r>
    </w:p>
    <w:p>
      <w:pPr>
        <w:pStyle w:val="ListParagraph"/>
        <w:numPr>
          <w:ilvl w:val="0"/>
          <w:numId w:val="2"/>
        </w:numPr>
        <w:spacing w:after="80"/>
      </w:pPr>
      <w:r>
        <w:rPr>
          <w:rFonts w:ascii="Calibri" w:cs="Calibri" w:eastAsia="Calibri" w:hAnsi="Calibri"/>
          <w:color w:val="2B2B2B"/>
          <w:sz w:val="22"/>
          <w:szCs w:val="22"/>
        </w:rPr>
        <w:t xml:space="preserve">All primary keys should use UUIDs rather than auto-increment integers, to avoid leaking sequential IDs through public club/event URLs (Section 12.1).</w:t>
      </w:r>
    </w:p>
    <w:p>
      <w:pPr>
        <w:pStyle w:val="ListParagraph"/>
        <w:numPr>
          <w:ilvl w:val="0"/>
          <w:numId w:val="2"/>
        </w:numPr>
        <w:spacing w:after="80"/>
      </w:pPr>
      <w:r>
        <w:rPr>
          <w:rFonts w:ascii="Calibri" w:cs="Calibri" w:eastAsia="Calibri" w:hAnsi="Calibri"/>
          <w:color w:val="2B2B2B"/>
          <w:sz w:val="22"/>
          <w:szCs w:val="22"/>
        </w:rPr>
        <w:t xml:space="preserve">clubs should carry a status enum (Active/Recruiting/Inactive/Suspended) plus a deleted_at timestamp to support the soft-delete/restore requirement in Section 8.1.</w:t>
      </w:r>
    </w:p>
    <w:p>
      <w:pPr>
        <w:pStyle w:val="ListParagraph"/>
        <w:numPr>
          <w:ilvl w:val="0"/>
          <w:numId w:val="2"/>
        </w:numPr>
        <w:spacing w:after="80"/>
      </w:pPr>
      <w:r>
        <w:rPr>
          <w:rFonts w:ascii="Calibri" w:cs="Calibri" w:eastAsia="Calibri" w:hAnsi="Calibri"/>
          <w:color w:val="2B2B2B"/>
          <w:sz w:val="22"/>
          <w:szCs w:val="22"/>
        </w:rPr>
        <w:t xml:space="preserve">activity_logs and audit_logs are kept as separate tables: activity_logs is the public-facing “what happened” feed (Section 5.6), while audit_logs is the security/governance trail described in FR-12.1 and is never exposed publicly.</w:t>
      </w:r>
    </w:p>
    <w:p>
      <w:pPr>
        <w:pStyle w:val="ListParagraph"/>
        <w:numPr>
          <w:ilvl w:val="0"/>
          <w:numId w:val="2"/>
        </w:numPr>
        <w:spacing w:after="80"/>
      </w:pPr>
      <w:r>
        <w:rPr>
          <w:rFonts w:ascii="Calibri" w:cs="Calibri" w:eastAsia="Calibri" w:hAnsi="Calibri"/>
          <w:color w:val="2B2B2B"/>
          <w:sz w:val="22"/>
          <w:szCs w:val="22"/>
        </w:rPr>
        <w:t xml:space="preserve">Versioning for club profiles and activities (Section 22 of the source requirements) can be implemented as a lightweight revisions table rather than duplicating every field across a version column, to keep writes cheap.</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12. Non-Functional Requirements</w:t>
      </w:r>
    </w:p>
    <w:p>
      <w:pPr>
        <w:pStyle w:val="Heading2"/>
        <w:spacing w:after="160" w:before="320"/>
      </w:pPr>
      <w:r>
        <w:rPr>
          <w:rFonts w:ascii="Calibri" w:cs="Calibri" w:eastAsia="Calibri" w:hAnsi="Calibri"/>
          <w:b/>
          <w:bCs/>
          <w:color w:val="2E5EAA"/>
          <w:sz w:val="26"/>
          <w:szCs w:val="26"/>
        </w:rPr>
        <w:t xml:space="preserve">12.1 Security</w:t>
      </w:r>
    </w:p>
    <w:p>
      <w:pPr>
        <w:spacing w:after="160" w:line="276"/>
      </w:pPr>
      <w:r>
        <w:rPr>
          <w:rFonts w:ascii="Calibri" w:cs="Calibri" w:eastAsia="Calibri" w:hAnsi="Calibri"/>
          <w:color w:val="2B2B2B"/>
          <w:sz w:val="22"/>
          <w:szCs w:val="22"/>
        </w:rPr>
        <w:t xml:space="preserve">Security is treated as a first-class requirement rather than a checklist added at the end. The following controls are mandatory for Version 1.0:</w:t>
      </w:r>
    </w:p>
    <w:p>
      <w:pPr>
        <w:pStyle w:val="ListParagraph"/>
        <w:numPr>
          <w:ilvl w:val="0"/>
          <w:numId w:val="2"/>
        </w:numPr>
        <w:spacing w:after="80"/>
      </w:pPr>
      <w:r>
        <w:rPr>
          <w:rFonts w:ascii="Calibri" w:cs="Calibri" w:eastAsia="Calibri" w:hAnsi="Calibri"/>
          <w:color w:val="2B2B2B"/>
          <w:sz w:val="22"/>
          <w:szCs w:val="22"/>
        </w:rPr>
        <w:t xml:space="preserve">Password hashing via PHP's password_hash() (bcrypt/argon2), never reversible encryption or plain text</w:t>
      </w:r>
    </w:p>
    <w:p>
      <w:pPr>
        <w:pStyle w:val="ListParagraph"/>
        <w:numPr>
          <w:ilvl w:val="0"/>
          <w:numId w:val="2"/>
        </w:numPr>
        <w:spacing w:after="80"/>
      </w:pPr>
      <w:r>
        <w:rPr>
          <w:rFonts w:ascii="Calibri" w:cs="Calibri" w:eastAsia="Calibri" w:hAnsi="Calibri"/>
          <w:color w:val="2B2B2B"/>
          <w:sz w:val="22"/>
          <w:szCs w:val="22"/>
        </w:rPr>
        <w:t xml:space="preserve">All database access through prepared statements (PDO) to eliminate SQL injection</w:t>
      </w:r>
    </w:p>
    <w:p>
      <w:pPr>
        <w:pStyle w:val="ListParagraph"/>
        <w:numPr>
          <w:ilvl w:val="0"/>
          <w:numId w:val="2"/>
        </w:numPr>
        <w:spacing w:after="80"/>
      </w:pPr>
      <w:r>
        <w:rPr>
          <w:rFonts w:ascii="Calibri" w:cs="Calibri" w:eastAsia="Calibri" w:hAnsi="Calibri"/>
          <w:color w:val="2B2B2B"/>
          <w:sz w:val="22"/>
          <w:szCs w:val="22"/>
        </w:rPr>
        <w:t xml:space="preserve">CSRF tokens on every state-changing form submission</w:t>
      </w:r>
    </w:p>
    <w:p>
      <w:pPr>
        <w:pStyle w:val="ListParagraph"/>
        <w:numPr>
          <w:ilvl w:val="0"/>
          <w:numId w:val="2"/>
        </w:numPr>
        <w:spacing w:after="80"/>
      </w:pPr>
      <w:r>
        <w:rPr>
          <w:rFonts w:ascii="Calibri" w:cs="Calibri" w:eastAsia="Calibri" w:hAnsi="Calibri"/>
          <w:color w:val="2B2B2B"/>
          <w:sz w:val="22"/>
          <w:szCs w:val="22"/>
        </w:rPr>
        <w:t xml:space="preserve">XSS protection through consistent output escaping and a Content-Security-Policy header</w:t>
      </w:r>
    </w:p>
    <w:p>
      <w:pPr>
        <w:pStyle w:val="ListParagraph"/>
        <w:numPr>
          <w:ilvl w:val="0"/>
          <w:numId w:val="2"/>
        </w:numPr>
        <w:spacing w:after="80"/>
      </w:pPr>
      <w:r>
        <w:rPr>
          <w:rFonts w:ascii="Calibri" w:cs="Calibri" w:eastAsia="Calibri" w:hAnsi="Calibri"/>
          <w:color w:val="2B2B2B"/>
          <w:sz w:val="22"/>
          <w:szCs w:val="22"/>
        </w:rPr>
        <w:t xml:space="preserve">Server-side input validation on every field, independent of any client-side validation</w:t>
      </w:r>
    </w:p>
    <w:p>
      <w:pPr>
        <w:pStyle w:val="ListParagraph"/>
        <w:numPr>
          <w:ilvl w:val="0"/>
          <w:numId w:val="2"/>
        </w:numPr>
        <w:spacing w:after="80"/>
      </w:pPr>
      <w:r>
        <w:rPr>
          <w:rFonts w:ascii="Calibri" w:cs="Calibri" w:eastAsia="Calibri" w:hAnsi="Calibri"/>
          <w:color w:val="2B2B2B"/>
          <w:sz w:val="22"/>
          <w:szCs w:val="22"/>
        </w:rPr>
        <w:t xml:space="preserve">Rate limiting on login, contact form, and search endpoints</w:t>
      </w:r>
    </w:p>
    <w:p>
      <w:pPr>
        <w:pStyle w:val="ListParagraph"/>
        <w:numPr>
          <w:ilvl w:val="0"/>
          <w:numId w:val="2"/>
        </w:numPr>
        <w:spacing w:after="80"/>
      </w:pPr>
      <w:r>
        <w:rPr>
          <w:rFonts w:ascii="Calibri" w:cs="Calibri" w:eastAsia="Calibri" w:hAnsi="Calibri"/>
          <w:color w:val="2B2B2B"/>
          <w:sz w:val="22"/>
          <w:szCs w:val="22"/>
        </w:rPr>
        <w:t xml:space="preserve">Login-attempt tracking with account lockout after repeated failures</w:t>
      </w:r>
    </w:p>
    <w:p>
      <w:pPr>
        <w:pStyle w:val="ListParagraph"/>
        <w:numPr>
          <w:ilvl w:val="0"/>
          <w:numId w:val="2"/>
        </w:numPr>
        <w:spacing w:after="80"/>
      </w:pPr>
      <w:r>
        <w:rPr>
          <w:rFonts w:ascii="Calibri" w:cs="Calibri" w:eastAsia="Calibri" w:hAnsi="Calibri"/>
          <w:color w:val="2B2B2B"/>
          <w:sz w:val="22"/>
          <w:szCs w:val="22"/>
        </w:rPr>
        <w:t xml:space="preserve">Session ID regeneration on privilege change (e.g. login, role escalation)</w:t>
      </w:r>
    </w:p>
    <w:p>
      <w:pPr>
        <w:pStyle w:val="ListParagraph"/>
        <w:numPr>
          <w:ilvl w:val="0"/>
          <w:numId w:val="2"/>
        </w:numPr>
        <w:spacing w:after="80"/>
      </w:pPr>
      <w:r>
        <w:rPr>
          <w:rFonts w:ascii="Calibri" w:cs="Calibri" w:eastAsia="Calibri" w:hAnsi="Calibri"/>
          <w:color w:val="2B2B2B"/>
          <w:sz w:val="22"/>
          <w:szCs w:val="22"/>
        </w:rPr>
        <w:t xml:space="preserve">Secure, HttpOnly, SameSite cookies, and a signed “remember me” token (never the session ID itself)</w:t>
      </w:r>
    </w:p>
    <w:p>
      <w:pPr>
        <w:pStyle w:val="ListParagraph"/>
        <w:numPr>
          <w:ilvl w:val="0"/>
          <w:numId w:val="2"/>
        </w:numPr>
        <w:spacing w:after="80"/>
      </w:pPr>
      <w:r>
        <w:rPr>
          <w:rFonts w:ascii="Calibri" w:cs="Calibri" w:eastAsia="Calibri" w:hAnsi="Calibri"/>
          <w:color w:val="2B2B2B"/>
          <w:sz w:val="22"/>
          <w:szCs w:val="22"/>
        </w:rPr>
        <w:t xml:space="preserve">A complete audit log of administrative actions (Section 11.3)</w:t>
      </w:r>
    </w:p>
    <w:p>
      <w:pPr>
        <w:pStyle w:val="ListParagraph"/>
        <w:numPr>
          <w:ilvl w:val="0"/>
          <w:numId w:val="2"/>
        </w:numPr>
        <w:spacing w:after="80"/>
      </w:pPr>
      <w:r>
        <w:rPr>
          <w:rFonts w:ascii="Calibri" w:cs="Calibri" w:eastAsia="Calibri" w:hAnsi="Calibri"/>
          <w:color w:val="2B2B2B"/>
          <w:sz w:val="22"/>
          <w:szCs w:val="22"/>
        </w:rPr>
        <w:t xml:space="preserve">Role-based access control enforced through permission middleware on every route, not just hidden UI</w:t>
      </w:r>
    </w:p>
    <w:p>
      <w:pPr>
        <w:pStyle w:val="ListParagraph"/>
        <w:numPr>
          <w:ilvl w:val="0"/>
          <w:numId w:val="2"/>
        </w:numPr>
        <w:spacing w:after="80"/>
      </w:pPr>
      <w:r>
        <w:rPr>
          <w:rFonts w:ascii="Calibri" w:cs="Calibri" w:eastAsia="Calibri" w:hAnsi="Calibri"/>
          <w:color w:val="2B2B2B"/>
          <w:sz w:val="22"/>
          <w:szCs w:val="22"/>
        </w:rPr>
        <w:t xml:space="preserve">File upload validation restricted to an explicit MIME-type allowlist, with uploads treated as virus-scan-ready and stored outside the web root where possible</w:t>
      </w:r>
    </w:p>
    <w:p>
      <w:pPr>
        <w:pStyle w:val="ListParagraph"/>
        <w:numPr>
          <w:ilvl w:val="0"/>
          <w:numId w:val="2"/>
        </w:numPr>
        <w:spacing w:after="80"/>
      </w:pPr>
      <w:r>
        <w:rPr>
          <w:rFonts w:ascii="Calibri" w:cs="Calibri" w:eastAsia="Calibri" w:hAnsi="Calibri"/>
          <w:color w:val="2B2B2B"/>
          <w:sz w:val="22"/>
          <w:szCs w:val="22"/>
        </w:rPr>
        <w:t xml:space="preserve">All images compressed and re-encoded on upload before storage, not merely renamed</w:t>
      </w:r>
    </w:p>
    <w:p>
      <w:pPr>
        <w:pStyle w:val="ListParagraph"/>
        <w:numPr>
          <w:ilvl w:val="0"/>
          <w:numId w:val="2"/>
        </w:numPr>
        <w:spacing w:after="80"/>
      </w:pPr>
      <w:r>
        <w:rPr>
          <w:rFonts w:ascii="Calibri" w:cs="Calibri" w:eastAsia="Calibri" w:hAnsi="Calibri"/>
          <w:color w:val="2B2B2B"/>
          <w:sz w:val="22"/>
          <w:szCs w:val="22"/>
        </w:rPr>
        <w:t xml:space="preserve">UUID identifiers throughout (Section 11.3)</w:t>
      </w:r>
    </w:p>
    <w:p>
      <w:pPr>
        <w:pStyle w:val="ListParagraph"/>
        <w:numPr>
          <w:ilvl w:val="0"/>
          <w:numId w:val="2"/>
        </w:numPr>
        <w:spacing w:after="80"/>
      </w:pPr>
      <w:r>
        <w:rPr>
          <w:rFonts w:ascii="Calibri" w:cs="Calibri" w:eastAsia="Calibri" w:hAnsi="Calibri"/>
          <w:color w:val="2B2B2B"/>
          <w:sz w:val="22"/>
          <w:szCs w:val="22"/>
        </w:rPr>
        <w:t xml:space="preserve">HTTPS-only in production, with HSTS, X-Frame-Options, and Referrer-Policy security headers</w:t>
      </w:r>
    </w:p>
    <w:p>
      <w:pPr>
        <w:pStyle w:val="Heading2"/>
        <w:spacing w:after="160" w:before="320"/>
      </w:pPr>
      <w:r>
        <w:rPr>
          <w:rFonts w:ascii="Calibri" w:cs="Calibri" w:eastAsia="Calibri" w:hAnsi="Calibri"/>
          <w:b/>
          <w:bCs/>
          <w:color w:val="2E5EAA"/>
          <w:sz w:val="26"/>
          <w:szCs w:val="26"/>
        </w:rPr>
        <w:t xml:space="preserve">12.2 Performance</w:t>
      </w:r>
    </w:p>
    <w:p>
      <w:pPr>
        <w:pStyle w:val="ListParagraph"/>
        <w:numPr>
          <w:ilvl w:val="0"/>
          <w:numId w:val="2"/>
        </w:numPr>
        <w:spacing w:after="80"/>
      </w:pPr>
      <w:r>
        <w:rPr>
          <w:rFonts w:ascii="Calibri" w:cs="Calibri" w:eastAsia="Calibri" w:hAnsi="Calibri"/>
          <w:color w:val="2B2B2B"/>
          <w:sz w:val="22"/>
          <w:szCs w:val="22"/>
        </w:rPr>
        <w:t xml:space="preserve">Lazy loading for images and long lists</w:t>
      </w:r>
    </w:p>
    <w:p>
      <w:pPr>
        <w:pStyle w:val="ListParagraph"/>
        <w:numPr>
          <w:ilvl w:val="0"/>
          <w:numId w:val="2"/>
        </w:numPr>
        <w:spacing w:after="80"/>
      </w:pPr>
      <w:r>
        <w:rPr>
          <w:rFonts w:ascii="Calibri" w:cs="Calibri" w:eastAsia="Calibri" w:hAnsi="Calibri"/>
          <w:color w:val="2B2B2B"/>
          <w:sz w:val="22"/>
          <w:szCs w:val="22"/>
        </w:rPr>
        <w:t xml:space="preserve">Pagination or infinite scroll on all directory-style pages (Section 5.3, Section 5.7)</w:t>
      </w:r>
    </w:p>
    <w:p>
      <w:pPr>
        <w:pStyle w:val="ListParagraph"/>
        <w:numPr>
          <w:ilvl w:val="0"/>
          <w:numId w:val="2"/>
        </w:numPr>
        <w:spacing w:after="80"/>
      </w:pPr>
      <w:r>
        <w:rPr>
          <w:rFonts w:ascii="Calibri" w:cs="Calibri" w:eastAsia="Calibri" w:hAnsi="Calibri"/>
          <w:color w:val="2B2B2B"/>
          <w:sz w:val="22"/>
          <w:szCs w:val="22"/>
        </w:rPr>
        <w:t xml:space="preserve">Image compression on upload, with WebP variants generated automatically</w:t>
      </w:r>
    </w:p>
    <w:p>
      <w:pPr>
        <w:pStyle w:val="ListParagraph"/>
        <w:numPr>
          <w:ilvl w:val="0"/>
          <w:numId w:val="2"/>
        </w:numPr>
        <w:spacing w:after="80"/>
      </w:pPr>
      <w:r>
        <w:rPr>
          <w:rFonts w:ascii="Calibri" w:cs="Calibri" w:eastAsia="Calibri" w:hAnsi="Calibri"/>
          <w:color w:val="2B2B2B"/>
          <w:sz w:val="22"/>
          <w:szCs w:val="22"/>
        </w:rPr>
        <w:t xml:space="preserve">Application-level and database query caching for expensive aggregates (e.g. homepage statistics)</w:t>
      </w:r>
    </w:p>
    <w:p>
      <w:pPr>
        <w:pStyle w:val="ListParagraph"/>
        <w:numPr>
          <w:ilvl w:val="0"/>
          <w:numId w:val="2"/>
        </w:numPr>
        <w:spacing w:after="80"/>
      </w:pPr>
      <w:r>
        <w:rPr>
          <w:rFonts w:ascii="Calibri" w:cs="Calibri" w:eastAsia="Calibri" w:hAnsi="Calibri"/>
          <w:color w:val="2B2B2B"/>
          <w:sz w:val="22"/>
          <w:szCs w:val="22"/>
        </w:rPr>
        <w:t xml:space="preserve">Database indexing on all foreign keys and frequently filtered columns (category, status, slug)</w:t>
      </w:r>
    </w:p>
    <w:p>
      <w:pPr>
        <w:pStyle w:val="ListParagraph"/>
        <w:numPr>
          <w:ilvl w:val="0"/>
          <w:numId w:val="2"/>
        </w:numPr>
        <w:spacing w:after="80"/>
      </w:pPr>
      <w:r>
        <w:rPr>
          <w:rFonts w:ascii="Calibri" w:cs="Calibri" w:eastAsia="Calibri" w:hAnsi="Calibri"/>
          <w:color w:val="2B2B2B"/>
          <w:sz w:val="22"/>
          <w:szCs w:val="22"/>
        </w:rPr>
        <w:t xml:space="preserve">Optimized, N+1-free queries for all listing pages</w:t>
      </w:r>
    </w:p>
    <w:p>
      <w:pPr>
        <w:pStyle w:val="ListParagraph"/>
        <w:numPr>
          <w:ilvl w:val="0"/>
          <w:numId w:val="2"/>
        </w:numPr>
        <w:spacing w:after="80"/>
      </w:pPr>
      <w:r>
        <w:rPr>
          <w:rFonts w:ascii="Calibri" w:cs="Calibri" w:eastAsia="Calibri" w:hAnsi="Calibri"/>
          <w:color w:val="2B2B2B"/>
          <w:sz w:val="22"/>
          <w:szCs w:val="22"/>
        </w:rPr>
        <w:t xml:space="preserve">AJAX-driven filtering and infinite scroll to avoid full page reloads</w:t>
      </w:r>
    </w:p>
    <w:p>
      <w:pPr>
        <w:pStyle w:val="ListParagraph"/>
        <w:numPr>
          <w:ilvl w:val="0"/>
          <w:numId w:val="2"/>
        </w:numPr>
        <w:spacing w:after="80"/>
      </w:pPr>
      <w:r>
        <w:rPr>
          <w:rFonts w:ascii="Calibri" w:cs="Calibri" w:eastAsia="Calibri" w:hAnsi="Calibri"/>
          <w:color w:val="2B2B2B"/>
          <w:sz w:val="22"/>
          <w:szCs w:val="22"/>
        </w:rPr>
        <w:t xml:space="preserve">CDN-ready static asset delivery</w:t>
      </w:r>
    </w:p>
    <w:p>
      <w:pPr>
        <w:pStyle w:val="ListParagraph"/>
        <w:numPr>
          <w:ilvl w:val="0"/>
          <w:numId w:val="2"/>
        </w:numPr>
        <w:spacing w:after="80"/>
      </w:pPr>
      <w:r>
        <w:rPr>
          <w:rFonts w:ascii="Calibri" w:cs="Calibri" w:eastAsia="Calibri" w:hAnsi="Calibri"/>
          <w:color w:val="2B2B2B"/>
          <w:sz w:val="22"/>
          <w:szCs w:val="22"/>
        </w:rPr>
        <w:t xml:space="preserve">Minified and gzip-compressed assets in production</w:t>
      </w:r>
    </w:p>
    <w:p>
      <w:pPr>
        <w:pStyle w:val="Heading2"/>
        <w:spacing w:after="160" w:before="320"/>
      </w:pPr>
      <w:r>
        <w:rPr>
          <w:rFonts w:ascii="Calibri" w:cs="Calibri" w:eastAsia="Calibri" w:hAnsi="Calibri"/>
          <w:b/>
          <w:bCs/>
          <w:color w:val="2E5EAA"/>
          <w:sz w:val="26"/>
          <w:szCs w:val="26"/>
        </w:rPr>
        <w:t xml:space="preserve">12.3 Responsive Design</w:t>
      </w:r>
    </w:p>
    <w:p>
      <w:pPr>
        <w:spacing w:after="160" w:line="276"/>
      </w:pPr>
      <w:r>
        <w:rPr>
          <w:rFonts w:ascii="Calibri" w:cs="Calibri" w:eastAsia="Calibri" w:hAnsi="Calibri"/>
          <w:color w:val="2B2B2B"/>
          <w:sz w:val="22"/>
          <w:szCs w:val="22"/>
        </w:rPr>
        <w:t xml:space="preserve">Every page defined in Section 5 must render correctly across desktop, laptop, tablet, and mobile breakpoints, in both portrait and landscape orientation, including foldable devices. Responsive behavior is a release-blocking requirement, not a post-launch polish item.</w:t>
      </w:r>
    </w:p>
    <w:p>
      <w:pPr>
        <w:pStyle w:val="Heading2"/>
        <w:spacing w:after="160" w:before="320"/>
      </w:pPr>
      <w:r>
        <w:rPr>
          <w:rFonts w:ascii="Calibri" w:cs="Calibri" w:eastAsia="Calibri" w:hAnsi="Calibri"/>
          <w:b/>
          <w:bCs/>
          <w:color w:val="2E5EAA"/>
          <w:sz w:val="26"/>
          <w:szCs w:val="26"/>
        </w:rPr>
        <w:t xml:space="preserve">12.4 Accessibility</w:t>
      </w:r>
    </w:p>
    <w:p>
      <w:pPr>
        <w:pStyle w:val="ListParagraph"/>
        <w:numPr>
          <w:ilvl w:val="0"/>
          <w:numId w:val="2"/>
        </w:numPr>
        <w:spacing w:after="80"/>
      </w:pPr>
      <w:r>
        <w:rPr>
          <w:rFonts w:ascii="Calibri" w:cs="Calibri" w:eastAsia="Calibri" w:hAnsi="Calibri"/>
          <w:color w:val="2B2B2B"/>
          <w:sz w:val="22"/>
          <w:szCs w:val="22"/>
        </w:rPr>
        <w:t xml:space="preserve">WCAG 2.1 AA as the compliance target</w:t>
      </w:r>
    </w:p>
    <w:p>
      <w:pPr>
        <w:pStyle w:val="ListParagraph"/>
        <w:numPr>
          <w:ilvl w:val="0"/>
          <w:numId w:val="2"/>
        </w:numPr>
        <w:spacing w:after="80"/>
      </w:pPr>
      <w:r>
        <w:rPr>
          <w:rFonts w:ascii="Calibri" w:cs="Calibri" w:eastAsia="Calibri" w:hAnsi="Calibri"/>
          <w:color w:val="2B2B2B"/>
          <w:sz w:val="22"/>
          <w:szCs w:val="22"/>
        </w:rPr>
        <w:t xml:space="preserve">Full keyboard navigation across all interactive elements</w:t>
      </w:r>
    </w:p>
    <w:p>
      <w:pPr>
        <w:pStyle w:val="ListParagraph"/>
        <w:numPr>
          <w:ilvl w:val="0"/>
          <w:numId w:val="2"/>
        </w:numPr>
        <w:spacing w:after="80"/>
      </w:pPr>
      <w:r>
        <w:rPr>
          <w:rFonts w:ascii="Calibri" w:cs="Calibri" w:eastAsia="Calibri" w:hAnsi="Calibri"/>
          <w:color w:val="2B2B2B"/>
          <w:sz w:val="22"/>
          <w:szCs w:val="22"/>
        </w:rPr>
        <w:t xml:space="preserve">Visible focus indicators on every focusable element</w:t>
      </w:r>
    </w:p>
    <w:p>
      <w:pPr>
        <w:pStyle w:val="ListParagraph"/>
        <w:numPr>
          <w:ilvl w:val="0"/>
          <w:numId w:val="2"/>
        </w:numPr>
        <w:spacing w:after="80"/>
      </w:pPr>
      <w:r>
        <w:rPr>
          <w:rFonts w:ascii="Calibri" w:cs="Calibri" w:eastAsia="Calibri" w:hAnsi="Calibri"/>
          <w:color w:val="2B2B2B"/>
          <w:sz w:val="22"/>
          <w:szCs w:val="22"/>
        </w:rPr>
        <w:t xml:space="preserve">ARIA labels on non-obvious controls (icon-only buttons, custom widgets)</w:t>
      </w:r>
    </w:p>
    <w:p>
      <w:pPr>
        <w:pStyle w:val="ListParagraph"/>
        <w:numPr>
          <w:ilvl w:val="0"/>
          <w:numId w:val="2"/>
        </w:numPr>
        <w:spacing w:after="80"/>
      </w:pPr>
      <w:r>
        <w:rPr>
          <w:rFonts w:ascii="Calibri" w:cs="Calibri" w:eastAsia="Calibri" w:hAnsi="Calibri"/>
          <w:color w:val="2B2B2B"/>
          <w:sz w:val="22"/>
          <w:szCs w:val="22"/>
        </w:rPr>
        <w:t xml:space="preserve">Sufficient color contrast throughout the design system (Section 13)</w:t>
      </w:r>
    </w:p>
    <w:p>
      <w:pPr>
        <w:pStyle w:val="ListParagraph"/>
        <w:numPr>
          <w:ilvl w:val="0"/>
          <w:numId w:val="2"/>
        </w:numPr>
        <w:spacing w:after="80"/>
      </w:pPr>
      <w:r>
        <w:rPr>
          <w:rFonts w:ascii="Calibri" w:cs="Calibri" w:eastAsia="Calibri" w:hAnsi="Calibri"/>
          <w:color w:val="2B2B2B"/>
          <w:sz w:val="22"/>
          <w:szCs w:val="22"/>
        </w:rPr>
        <w:t xml:space="preserve">Screen-reader-friendly forms with properly associated labels</w:t>
      </w:r>
    </w:p>
    <w:p>
      <w:pPr>
        <w:pStyle w:val="ListParagraph"/>
        <w:numPr>
          <w:ilvl w:val="0"/>
          <w:numId w:val="2"/>
        </w:numPr>
        <w:spacing w:after="80"/>
      </w:pPr>
      <w:r>
        <w:rPr>
          <w:rFonts w:ascii="Calibri" w:cs="Calibri" w:eastAsia="Calibri" w:hAnsi="Calibri"/>
          <w:color w:val="2B2B2B"/>
          <w:sz w:val="22"/>
          <w:szCs w:val="22"/>
        </w:rPr>
        <w:t xml:space="preserve">Accessible, descriptive error messages (not color-only indicators)</w:t>
      </w:r>
    </w:p>
    <w:p>
      <w:pPr>
        <w:pStyle w:val="Heading2"/>
        <w:spacing w:after="160" w:before="320"/>
      </w:pPr>
      <w:r>
        <w:rPr>
          <w:rFonts w:ascii="Calibri" w:cs="Calibri" w:eastAsia="Calibri" w:hAnsi="Calibri"/>
          <w:b/>
          <w:bCs/>
          <w:color w:val="2E5EAA"/>
          <w:sz w:val="26"/>
          <w:szCs w:val="26"/>
        </w:rPr>
        <w:t xml:space="preserve">12.5 SEO Requirements</w:t>
      </w:r>
    </w:p>
    <w:p>
      <w:pPr>
        <w:pStyle w:val="ListParagraph"/>
        <w:numPr>
          <w:ilvl w:val="0"/>
          <w:numId w:val="2"/>
        </w:numPr>
        <w:spacing w:after="80"/>
      </w:pPr>
      <w:r>
        <w:rPr>
          <w:rFonts w:ascii="Calibri" w:cs="Calibri" w:eastAsia="Calibri" w:hAnsi="Calibri"/>
          <w:color w:val="2B2B2B"/>
          <w:sz w:val="22"/>
          <w:szCs w:val="22"/>
        </w:rPr>
        <w:t xml:space="preserve">Clean, human-readable URLs (e.g. /clubs/geeksforgeeks)</w:t>
      </w:r>
    </w:p>
    <w:p>
      <w:pPr>
        <w:pStyle w:val="ListParagraph"/>
        <w:numPr>
          <w:ilvl w:val="0"/>
          <w:numId w:val="2"/>
        </w:numPr>
        <w:spacing w:after="80"/>
      </w:pPr>
      <w:r>
        <w:rPr>
          <w:rFonts w:ascii="Calibri" w:cs="Calibri" w:eastAsia="Calibri" w:hAnsi="Calibri"/>
          <w:color w:val="2B2B2B"/>
          <w:sz w:val="22"/>
          <w:szCs w:val="22"/>
        </w:rPr>
        <w:t xml:space="preserve">Dynamic meta titles and descriptions per page, driven by the seo table (Section 11.1)</w:t>
      </w:r>
    </w:p>
    <w:p>
      <w:pPr>
        <w:pStyle w:val="ListParagraph"/>
        <w:numPr>
          <w:ilvl w:val="0"/>
          <w:numId w:val="2"/>
        </w:numPr>
        <w:spacing w:after="80"/>
      </w:pPr>
      <w:r>
        <w:rPr>
          <w:rFonts w:ascii="Calibri" w:cs="Calibri" w:eastAsia="Calibri" w:hAnsi="Calibri"/>
          <w:color w:val="2B2B2B"/>
          <w:sz w:val="22"/>
          <w:szCs w:val="22"/>
        </w:rPr>
        <w:t xml:space="preserve">Open Graph and Twitter Card metadata for social sharing</w:t>
      </w:r>
    </w:p>
    <w:p>
      <w:pPr>
        <w:pStyle w:val="ListParagraph"/>
        <w:numPr>
          <w:ilvl w:val="0"/>
          <w:numId w:val="2"/>
        </w:numPr>
        <w:spacing w:after="80"/>
      </w:pPr>
      <w:r>
        <w:rPr>
          <w:rFonts w:ascii="Calibri" w:cs="Calibri" w:eastAsia="Calibri" w:hAnsi="Calibri"/>
          <w:color w:val="2B2B2B"/>
          <w:sz w:val="22"/>
          <w:szCs w:val="22"/>
        </w:rPr>
        <w:t xml:space="preserve">An auto-generated XML sitemap and a robots.txt</w:t>
      </w:r>
    </w:p>
    <w:p>
      <w:pPr>
        <w:pStyle w:val="ListParagraph"/>
        <w:numPr>
          <w:ilvl w:val="0"/>
          <w:numId w:val="2"/>
        </w:numPr>
        <w:spacing w:after="80"/>
      </w:pPr>
      <w:r>
        <w:rPr>
          <w:rFonts w:ascii="Calibri" w:cs="Calibri" w:eastAsia="Calibri" w:hAnsi="Calibri"/>
          <w:color w:val="2B2B2B"/>
          <w:sz w:val="22"/>
          <w:szCs w:val="22"/>
        </w:rPr>
        <w:t xml:space="preserve">Schema.org structured data for Organization, Event, Breadcrumb, and Article types</w:t>
      </w:r>
    </w:p>
    <w:p>
      <w:pPr>
        <w:pStyle w:val="ListParagraph"/>
        <w:numPr>
          <w:ilvl w:val="0"/>
          <w:numId w:val="2"/>
        </w:numPr>
        <w:spacing w:after="80"/>
      </w:pPr>
      <w:r>
        <w:rPr>
          <w:rFonts w:ascii="Calibri" w:cs="Calibri" w:eastAsia="Calibri" w:hAnsi="Calibri"/>
          <w:color w:val="2B2B2B"/>
          <w:sz w:val="22"/>
          <w:szCs w:val="22"/>
        </w:rPr>
        <w:t xml:space="preserve">Canonical URLs on every page</w:t>
      </w:r>
    </w:p>
    <w:p>
      <w:pPr>
        <w:pStyle w:val="ListParagraph"/>
        <w:numPr>
          <w:ilvl w:val="0"/>
          <w:numId w:val="2"/>
        </w:numPr>
        <w:spacing w:after="80"/>
      </w:pPr>
      <w:r>
        <w:rPr>
          <w:rFonts w:ascii="Calibri" w:cs="Calibri" w:eastAsia="Calibri" w:hAnsi="Calibri"/>
          <w:color w:val="2B2B2B"/>
          <w:sz w:val="22"/>
          <w:szCs w:val="22"/>
        </w:rPr>
        <w:t xml:space="preserve">Breadcrumb navigation throughout</w:t>
      </w:r>
    </w:p>
    <w:p>
      <w:pPr>
        <w:pStyle w:val="ListParagraph"/>
        <w:numPr>
          <w:ilvl w:val="0"/>
          <w:numId w:val="2"/>
        </w:numPr>
        <w:spacing w:after="80"/>
      </w:pPr>
      <w:r>
        <w:rPr>
          <w:rFonts w:ascii="Calibri" w:cs="Calibri" w:eastAsia="Calibri" w:hAnsi="Calibri"/>
          <w:color w:val="2B2B2B"/>
          <w:sz w:val="22"/>
          <w:szCs w:val="22"/>
        </w:rPr>
        <w:t xml:space="preserve">Descriptive image ALT attributes</w:t>
      </w:r>
    </w:p>
    <w:p>
      <w:pPr>
        <w:pStyle w:val="ListParagraph"/>
        <w:numPr>
          <w:ilvl w:val="0"/>
          <w:numId w:val="2"/>
        </w:numPr>
        <w:spacing w:after="80"/>
      </w:pPr>
      <w:r>
        <w:rPr>
          <w:rFonts w:ascii="Calibri" w:cs="Calibri" w:eastAsia="Calibri" w:hAnsi="Calibri"/>
          <w:color w:val="2B2B2B"/>
          <w:sz w:val="22"/>
          <w:szCs w:val="22"/>
        </w:rPr>
        <w:t xml:space="preserve">A sub-2-second page load target</w:t>
      </w:r>
    </w:p>
    <w:p>
      <w:pPr>
        <w:pStyle w:val="ListParagraph"/>
        <w:numPr>
          <w:ilvl w:val="0"/>
          <w:numId w:val="2"/>
        </w:numPr>
        <w:spacing w:after="80"/>
      </w:pPr>
      <w:r>
        <w:rPr>
          <w:rFonts w:ascii="Calibri" w:cs="Calibri" w:eastAsia="Calibri" w:hAnsi="Calibri"/>
          <w:color w:val="2B2B2B"/>
          <w:sz w:val="22"/>
          <w:szCs w:val="22"/>
        </w:rPr>
        <w:t xml:space="preserve">Semantic HTML5 with a correct H1–H6 heading hierarchy</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13. UI/UX Design Guidelines</w:t>
      </w:r>
    </w:p>
    <w:p>
      <w:pPr>
        <w:spacing w:after="160" w:line="276"/>
      </w:pPr>
      <w:r>
        <w:rPr>
          <w:rFonts w:ascii="Calibri" w:cs="Calibri" w:eastAsia="Calibri" w:hAnsi="Calibri"/>
          <w:color w:val="2B2B2B"/>
          <w:sz w:val="22"/>
          <w:szCs w:val="22"/>
        </w:rPr>
        <w:t xml:space="preserve">The visual language is deliberately restrained and premium — closer to a modern SaaS product or an Apple product page than a typical college website.</w:t>
      </w:r>
    </w:p>
    <w:p>
      <w:pPr>
        <w:pStyle w:val="Heading2"/>
        <w:spacing w:after="160" w:before="320"/>
      </w:pPr>
      <w:r>
        <w:rPr>
          <w:rFonts w:ascii="Calibri" w:cs="Calibri" w:eastAsia="Calibri" w:hAnsi="Calibri"/>
          <w:b/>
          <w:bCs/>
          <w:color w:val="2E5EAA"/>
          <w:sz w:val="26"/>
          <w:szCs w:val="26"/>
        </w:rPr>
        <w:t xml:space="preserve">13.1 Design Principles</w:t>
      </w:r>
    </w:p>
    <w:p>
      <w:pPr>
        <w:pStyle w:val="ListParagraph"/>
        <w:numPr>
          <w:ilvl w:val="0"/>
          <w:numId w:val="2"/>
        </w:numPr>
        <w:spacing w:after="80"/>
      </w:pPr>
      <w:r>
        <w:rPr>
          <w:rFonts w:ascii="Calibri" w:cs="Calibri" w:eastAsia="Calibri" w:hAnsi="Calibri"/>
          <w:color w:val="2B2B2B"/>
          <w:sz w:val="22"/>
          <w:szCs w:val="22"/>
        </w:rPr>
        <w:t xml:space="preserve">Apple-inspired, modern SaaS aesthetic</w:t>
      </w:r>
    </w:p>
    <w:p>
      <w:pPr>
        <w:pStyle w:val="ListParagraph"/>
        <w:numPr>
          <w:ilvl w:val="0"/>
          <w:numId w:val="2"/>
        </w:numPr>
        <w:spacing w:after="80"/>
      </w:pPr>
      <w:r>
        <w:rPr>
          <w:rFonts w:ascii="Calibri" w:cs="Calibri" w:eastAsia="Calibri" w:hAnsi="Calibri"/>
          <w:color w:val="2B2B2B"/>
          <w:sz w:val="22"/>
          <w:szCs w:val="22"/>
        </w:rPr>
        <w:t xml:space="preserve">Glassmorphism used subtly as an accent, never as the dominant style</w:t>
      </w:r>
    </w:p>
    <w:p>
      <w:pPr>
        <w:pStyle w:val="ListParagraph"/>
        <w:numPr>
          <w:ilvl w:val="0"/>
          <w:numId w:val="2"/>
        </w:numPr>
        <w:spacing w:after="80"/>
      </w:pPr>
      <w:r>
        <w:rPr>
          <w:rFonts w:ascii="Calibri" w:cs="Calibri" w:eastAsia="Calibri" w:hAnsi="Calibri"/>
          <w:color w:val="2B2B2B"/>
          <w:sz w:val="22"/>
          <w:szCs w:val="22"/>
        </w:rPr>
        <w:t xml:space="preserve">Minimal, professional, clean, and elegant layouts with generous white space</w:t>
      </w:r>
    </w:p>
    <w:p>
      <w:pPr>
        <w:pStyle w:val="ListParagraph"/>
        <w:numPr>
          <w:ilvl w:val="0"/>
          <w:numId w:val="2"/>
        </w:numPr>
        <w:spacing w:after="80"/>
      </w:pPr>
      <w:r>
        <w:rPr>
          <w:rFonts w:ascii="Calibri" w:cs="Calibri" w:eastAsia="Calibri" w:hAnsi="Calibri"/>
          <w:color w:val="2B2B2B"/>
          <w:sz w:val="22"/>
          <w:szCs w:val="22"/>
        </w:rPr>
        <w:t xml:space="preserve">Rounded cards, soft shadows, and gradient highlights used consistently across components</w:t>
      </w:r>
    </w:p>
    <w:p>
      <w:pPr>
        <w:pStyle w:val="ListParagraph"/>
        <w:numPr>
          <w:ilvl w:val="0"/>
          <w:numId w:val="2"/>
        </w:numPr>
        <w:spacing w:after="80"/>
      </w:pPr>
      <w:r>
        <w:rPr>
          <w:rFonts w:ascii="Calibri" w:cs="Calibri" w:eastAsia="Calibri" w:hAnsi="Calibri"/>
          <w:color w:val="2B2B2B"/>
          <w:sz w:val="22"/>
          <w:szCs w:val="22"/>
        </w:rPr>
        <w:t xml:space="preserve">Considered typography and premium iconography</w:t>
      </w:r>
    </w:p>
    <w:p>
      <w:pPr>
        <w:pStyle w:val="ListParagraph"/>
        <w:numPr>
          <w:ilvl w:val="0"/>
          <w:numId w:val="2"/>
        </w:numPr>
        <w:spacing w:after="80"/>
      </w:pPr>
      <w:r>
        <w:rPr>
          <w:rFonts w:ascii="Calibri" w:cs="Calibri" w:eastAsia="Calibri" w:hAnsi="Calibri"/>
          <w:color w:val="2B2B2B"/>
          <w:sz w:val="22"/>
          <w:szCs w:val="22"/>
        </w:rPr>
        <w:t xml:space="preserve">Micro-animations, hover effects, and smooth scrolling that enhance rather than distract</w:t>
      </w:r>
    </w:p>
    <w:p>
      <w:pPr>
        <w:pStyle w:val="ListParagraph"/>
        <w:numPr>
          <w:ilvl w:val="0"/>
          <w:numId w:val="2"/>
        </w:numPr>
        <w:spacing w:after="80"/>
      </w:pPr>
      <w:r>
        <w:rPr>
          <w:rFonts w:ascii="Calibri" w:cs="Calibri" w:eastAsia="Calibri" w:hAnsi="Calibri"/>
          <w:color w:val="2B2B2B"/>
          <w:sz w:val="22"/>
          <w:szCs w:val="22"/>
        </w:rPr>
        <w:t xml:space="preserve">Skeleton loading states instead of blank screens or spinners on data-heavy pages</w:t>
      </w:r>
    </w:p>
    <w:p>
      <w:pPr>
        <w:pStyle w:val="ListParagraph"/>
        <w:numPr>
          <w:ilvl w:val="0"/>
          <w:numId w:val="2"/>
        </w:numPr>
        <w:spacing w:after="80"/>
      </w:pPr>
      <w:r>
        <w:rPr>
          <w:rFonts w:ascii="Calibri" w:cs="Calibri" w:eastAsia="Calibri" w:hAnsi="Calibri"/>
          <w:color w:val="2B2B2B"/>
          <w:sz w:val="22"/>
          <w:szCs w:val="22"/>
        </w:rPr>
        <w:t xml:space="preserve">Both dark mode and light mode, switchable and persisted per user/browser</w:t>
      </w:r>
    </w:p>
    <w:p>
      <w:pPr>
        <w:pStyle w:val="ListParagraph"/>
        <w:numPr>
          <w:ilvl w:val="0"/>
          <w:numId w:val="2"/>
        </w:numPr>
        <w:spacing w:after="80"/>
      </w:pPr>
      <w:r>
        <w:rPr>
          <w:rFonts w:ascii="Calibri" w:cs="Calibri" w:eastAsia="Calibri" w:hAnsi="Calibri"/>
          <w:color w:val="2B2B2B"/>
          <w:sz w:val="22"/>
          <w:szCs w:val="22"/>
        </w:rPr>
        <w:t xml:space="preserve">Accessible design baked in from the component level (Section 12.4), not retrofitted</w:t>
      </w:r>
    </w:p>
    <w:p>
      <w:pPr>
        <w:pStyle w:val="Heading2"/>
        <w:spacing w:after="160" w:before="320"/>
      </w:pPr>
      <w:r>
        <w:rPr>
          <w:rFonts w:ascii="Calibri" w:cs="Calibri" w:eastAsia="Calibri" w:hAnsi="Calibri"/>
          <w:b/>
          <w:bCs/>
          <w:color w:val="2E5EAA"/>
          <w:sz w:val="26"/>
          <w:szCs w:val="26"/>
        </w:rPr>
        <w:t xml:space="preserve">13.2 Homepage Section Order</w:t>
      </w:r>
    </w:p>
    <w:p>
      <w:pPr>
        <w:spacing w:after="160" w:line="276"/>
      </w:pPr>
      <w:r>
        <w:rPr>
          <w:rFonts w:ascii="Calibri" w:cs="Calibri" w:eastAsia="Calibri" w:hAnsi="Calibri"/>
          <w:color w:val="2B2B2B"/>
          <w:sz w:val="22"/>
          <w:szCs w:val="22"/>
        </w:rPr>
        <w:t xml:space="preserve">Hero → Search → Categories → Featured Clubs → Latest Activities → Upcoming Events → Statistics → Gallery → Testimonials → FAQs → Footer.</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14. Technical Architecture &amp; Tech Stack</w:t>
      </w:r>
    </w:p>
    <w:p>
      <w:pPr>
        <w:pStyle w:val="Heading2"/>
        <w:spacing w:after="160" w:before="320"/>
      </w:pPr>
      <w:r>
        <w:rPr>
          <w:rFonts w:ascii="Calibri" w:cs="Calibri" w:eastAsia="Calibri" w:hAnsi="Calibri"/>
          <w:b/>
          <w:bCs/>
          <w:color w:val="2E5EAA"/>
          <w:sz w:val="26"/>
          <w:szCs w:val="26"/>
        </w:rPr>
        <w:t xml:space="preserve">14.1 Frontend</w:t>
      </w:r>
    </w:p>
    <w:p>
      <w:pPr>
        <w:pStyle w:val="ListParagraph"/>
        <w:numPr>
          <w:ilvl w:val="0"/>
          <w:numId w:val="2"/>
        </w:numPr>
        <w:spacing w:after="80"/>
      </w:pPr>
      <w:r>
        <w:rPr>
          <w:rFonts w:ascii="Calibri" w:cs="Calibri" w:eastAsia="Calibri" w:hAnsi="Calibri"/>
          <w:color w:val="2B2B2B"/>
          <w:sz w:val="22"/>
          <w:szCs w:val="22"/>
        </w:rPr>
        <w:t xml:space="preserve">HTML5, CSS3, JavaScript (ES6)</w:t>
      </w:r>
    </w:p>
    <w:p>
      <w:pPr>
        <w:pStyle w:val="ListParagraph"/>
        <w:numPr>
          <w:ilvl w:val="0"/>
          <w:numId w:val="2"/>
        </w:numPr>
        <w:spacing w:after="80"/>
      </w:pPr>
      <w:r>
        <w:rPr>
          <w:rFonts w:ascii="Calibri" w:cs="Calibri" w:eastAsia="Calibri" w:hAnsi="Calibri"/>
          <w:color w:val="2B2B2B"/>
          <w:sz w:val="22"/>
          <w:szCs w:val="22"/>
        </w:rPr>
        <w:t xml:space="preserve">Bootstrap 5 as the layout/component framework</w:t>
      </w:r>
    </w:p>
    <w:p>
      <w:pPr>
        <w:pStyle w:val="ListParagraph"/>
        <w:numPr>
          <w:ilvl w:val="0"/>
          <w:numId w:val="2"/>
        </w:numPr>
        <w:spacing w:after="80"/>
      </w:pPr>
      <w:r>
        <w:rPr>
          <w:rFonts w:ascii="Calibri" w:cs="Calibri" w:eastAsia="Calibri" w:hAnsi="Calibri"/>
          <w:color w:val="2B2B2B"/>
          <w:sz w:val="22"/>
          <w:szCs w:val="22"/>
        </w:rPr>
        <w:t xml:space="preserve">AJAX for all filtering, search, and dashboard interactions</w:t>
      </w:r>
    </w:p>
    <w:p>
      <w:pPr>
        <w:pStyle w:val="ListParagraph"/>
        <w:numPr>
          <w:ilvl w:val="0"/>
          <w:numId w:val="2"/>
        </w:numPr>
        <w:spacing w:after="80"/>
      </w:pPr>
      <w:r>
        <w:rPr>
          <w:rFonts w:ascii="Calibri" w:cs="Calibri" w:eastAsia="Calibri" w:hAnsi="Calibri"/>
          <w:color w:val="2B2B2B"/>
          <w:sz w:val="22"/>
          <w:szCs w:val="22"/>
        </w:rPr>
        <w:t xml:space="preserve">Chart.js for analytics visualizations (Section 7.2)</w:t>
      </w:r>
    </w:p>
    <w:p>
      <w:pPr>
        <w:pStyle w:val="ListParagraph"/>
        <w:numPr>
          <w:ilvl w:val="0"/>
          <w:numId w:val="2"/>
        </w:numPr>
        <w:spacing w:after="80"/>
      </w:pPr>
      <w:r>
        <w:rPr>
          <w:rFonts w:ascii="Calibri" w:cs="Calibri" w:eastAsia="Calibri" w:hAnsi="Calibri"/>
          <w:color w:val="2B2B2B"/>
          <w:sz w:val="22"/>
          <w:szCs w:val="22"/>
        </w:rPr>
        <w:t xml:space="preserve">AOS for scroll animations, Swiper.js for carousels, and Lightbox for gallery viewing</w:t>
      </w:r>
    </w:p>
    <w:p>
      <w:pPr>
        <w:pStyle w:val="Heading2"/>
        <w:spacing w:after="160" w:before="320"/>
      </w:pPr>
      <w:r>
        <w:rPr>
          <w:rFonts w:ascii="Calibri" w:cs="Calibri" w:eastAsia="Calibri" w:hAnsi="Calibri"/>
          <w:b/>
          <w:bCs/>
          <w:color w:val="2E5EAA"/>
          <w:sz w:val="26"/>
          <w:szCs w:val="26"/>
        </w:rPr>
        <w:t xml:space="preserve">14.2 Backend</w:t>
      </w:r>
    </w:p>
    <w:p>
      <w:pPr>
        <w:pStyle w:val="ListParagraph"/>
        <w:numPr>
          <w:ilvl w:val="0"/>
          <w:numId w:val="2"/>
        </w:numPr>
        <w:spacing w:after="80"/>
      </w:pPr>
      <w:r>
        <w:rPr>
          <w:rFonts w:ascii="Calibri" w:cs="Calibri" w:eastAsia="Calibri" w:hAnsi="Calibri"/>
          <w:color w:val="2B2B2B"/>
          <w:sz w:val="22"/>
          <w:szCs w:val="22"/>
        </w:rPr>
        <w:t xml:space="preserve">PHP 8+ with PDO for all database access</w:t>
      </w:r>
    </w:p>
    <w:p>
      <w:pPr>
        <w:pStyle w:val="ListParagraph"/>
        <w:numPr>
          <w:ilvl w:val="0"/>
          <w:numId w:val="2"/>
        </w:numPr>
        <w:spacing w:after="80"/>
      </w:pPr>
      <w:r>
        <w:rPr>
          <w:rFonts w:ascii="Calibri" w:cs="Calibri" w:eastAsia="Calibri" w:hAnsi="Calibri"/>
          <w:color w:val="2B2B2B"/>
          <w:sz w:val="22"/>
          <w:szCs w:val="22"/>
        </w:rPr>
        <w:t xml:space="preserve">MVC architecture (recommended) to keep controllers, models, and views cleanly separated</w:t>
      </w:r>
    </w:p>
    <w:p>
      <w:pPr>
        <w:pStyle w:val="ListParagraph"/>
        <w:numPr>
          <w:ilvl w:val="0"/>
          <w:numId w:val="2"/>
        </w:numPr>
        <w:spacing w:after="80"/>
      </w:pPr>
      <w:r>
        <w:rPr>
          <w:rFonts w:ascii="Calibri" w:cs="Calibri" w:eastAsia="Calibri" w:hAnsi="Calibri"/>
          <w:color w:val="2B2B2B"/>
          <w:sz w:val="22"/>
          <w:szCs w:val="22"/>
        </w:rPr>
        <w:t xml:space="preserve">REST-style API endpoints to back all AJAX interactions</w:t>
      </w:r>
    </w:p>
    <w:p>
      <w:pPr>
        <w:pStyle w:val="Heading2"/>
        <w:spacing w:after="160" w:before="320"/>
      </w:pPr>
      <w:r>
        <w:rPr>
          <w:rFonts w:ascii="Calibri" w:cs="Calibri" w:eastAsia="Calibri" w:hAnsi="Calibri"/>
          <w:b/>
          <w:bCs/>
          <w:color w:val="2E5EAA"/>
          <w:sz w:val="26"/>
          <w:szCs w:val="26"/>
        </w:rPr>
        <w:t xml:space="preserve">14.3 Database</w:t>
      </w:r>
    </w:p>
    <w:p>
      <w:pPr>
        <w:pStyle w:val="ListParagraph"/>
        <w:numPr>
          <w:ilvl w:val="0"/>
          <w:numId w:val="2"/>
        </w:numPr>
        <w:spacing w:after="80"/>
      </w:pPr>
      <w:r>
        <w:rPr>
          <w:rFonts w:ascii="Calibri" w:cs="Calibri" w:eastAsia="Calibri" w:hAnsi="Calibri"/>
          <w:color w:val="2B2B2B"/>
          <w:sz w:val="22"/>
          <w:szCs w:val="22"/>
        </w:rPr>
        <w:t xml:space="preserve">MySQL, with the schema described in Section 11</w:t>
      </w:r>
    </w:p>
    <w:p>
      <w:pPr>
        <w:pStyle w:val="Heading2"/>
        <w:spacing w:after="160" w:before="320"/>
      </w:pPr>
      <w:r>
        <w:rPr>
          <w:rFonts w:ascii="Calibri" w:cs="Calibri" w:eastAsia="Calibri" w:hAnsi="Calibri"/>
          <w:b/>
          <w:bCs/>
          <w:color w:val="2E5EAA"/>
          <w:sz w:val="26"/>
          <w:szCs w:val="26"/>
        </w:rPr>
        <w:t xml:space="preserve">14.4 Authentication</w:t>
      </w:r>
    </w:p>
    <w:p>
      <w:pPr>
        <w:pStyle w:val="ListParagraph"/>
        <w:numPr>
          <w:ilvl w:val="0"/>
          <w:numId w:val="2"/>
        </w:numPr>
        <w:spacing w:after="80"/>
      </w:pPr>
      <w:r>
        <w:rPr>
          <w:rFonts w:ascii="Calibri" w:cs="Calibri" w:eastAsia="Calibri" w:hAnsi="Calibri"/>
          <w:color w:val="2B2B2B"/>
          <w:sz w:val="22"/>
          <w:szCs w:val="22"/>
        </w:rPr>
        <w:t xml:space="preserve">PHP native sessions with role-based access control (Section 4, Section 12.1)</w:t>
      </w:r>
    </w:p>
    <w:p>
      <w:pPr>
        <w:pStyle w:val="Heading2"/>
        <w:spacing w:after="160" w:before="320"/>
      </w:pPr>
      <w:r>
        <w:rPr>
          <w:rFonts w:ascii="Calibri" w:cs="Calibri" w:eastAsia="Calibri" w:hAnsi="Calibri"/>
          <w:b/>
          <w:bCs/>
          <w:color w:val="2E5EAA"/>
          <w:sz w:val="26"/>
          <w:szCs w:val="26"/>
        </w:rPr>
        <w:t xml:space="preserve">14.5 File Storage</w:t>
      </w:r>
    </w:p>
    <w:p>
      <w:pPr>
        <w:pStyle w:val="ListParagraph"/>
        <w:numPr>
          <w:ilvl w:val="0"/>
          <w:numId w:val="2"/>
        </w:numPr>
        <w:spacing w:after="80"/>
      </w:pPr>
      <w:r>
        <w:rPr>
          <w:rFonts w:ascii="Calibri" w:cs="Calibri" w:eastAsia="Calibri" w:hAnsi="Calibri"/>
          <w:color w:val="2B2B2B"/>
          <w:sz w:val="22"/>
          <w:szCs w:val="22"/>
        </w:rPr>
        <w:t xml:space="preserve">A structured uploads directory, with compression and WebP generation applied at upload time</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15. Project Folder Structure</w:t>
      </w:r>
    </w:p>
    <w:p>
      <w:pPr>
        <w:spacing w:after="160" w:line="276"/>
      </w:pPr>
      <w:r>
        <w:rPr>
          <w:rFonts w:ascii="Calibri" w:cs="Calibri" w:eastAsia="Calibri" w:hAnsi="Calibri"/>
          <w:color w:val="2B2B2B"/>
          <w:sz w:val="22"/>
          <w:szCs w:val="22"/>
        </w:rPr>
        <w:t xml:space="preserve">A conventional MVC layout keeps public assets, application logic, and operational data cleanly separated:</w:t>
      </w:r>
    </w:p>
    <w:p>
      <w:pPr>
        <w:spacing w:after="200"/>
      </w:pPr>
      <w:r>
        <w:rPr>
          <w:rFonts w:ascii="Consolas" w:cs="Consolas" w:eastAsia="Consolas" w:hAnsi="Consolas"/>
          <w:color w:val="2B2B2B"/>
          <w:sz w:val="20"/>
          <w:szCs w:val="20"/>
        </w:rPr>
        <w:t xml:space="preserve">/public/assets{css,js,images,uploads} · /admin · /api · /config · /includes · /controllers · /models · /views · /helpers · /middleware · /routes · /storage/{logs,backups} · /database · /vendor · /index.php</w:t>
      </w:r>
    </w:p>
    <w:p>
      <w:pPr>
        <w:pStyle w:val="ListParagraph"/>
        <w:numPr>
          <w:ilvl w:val="0"/>
          <w:numId w:val="2"/>
        </w:numPr>
        <w:spacing w:after="80"/>
      </w:pPr>
      <w:r>
        <w:rPr>
          <w:rFonts w:ascii="Calibri" w:cs="Calibri" w:eastAsia="Calibri" w:hAnsi="Calibri"/>
          <w:color w:val="2B2B2B"/>
          <w:sz w:val="22"/>
          <w:szCs w:val="22"/>
        </w:rPr>
        <w:t xml:space="preserve">/public — the only web-root-exposed directory; all assets and uploads are served from here</w:t>
      </w:r>
    </w:p>
    <w:p>
      <w:pPr>
        <w:pStyle w:val="ListParagraph"/>
        <w:numPr>
          <w:ilvl w:val="0"/>
          <w:numId w:val="2"/>
        </w:numPr>
        <w:spacing w:after="80"/>
      </w:pPr>
      <w:r>
        <w:rPr>
          <w:rFonts w:ascii="Calibri" w:cs="Calibri" w:eastAsia="Calibri" w:hAnsi="Calibri"/>
          <w:color w:val="2B2B2B"/>
          <w:sz w:val="22"/>
          <w:szCs w:val="22"/>
        </w:rPr>
        <w:t xml:space="preserve">/admin — Club Admin and Super Admin dashboard controllers/views</w:t>
      </w:r>
    </w:p>
    <w:p>
      <w:pPr>
        <w:pStyle w:val="ListParagraph"/>
        <w:numPr>
          <w:ilvl w:val="0"/>
          <w:numId w:val="2"/>
        </w:numPr>
        <w:spacing w:after="80"/>
      </w:pPr>
      <w:r>
        <w:rPr>
          <w:rFonts w:ascii="Calibri" w:cs="Calibri" w:eastAsia="Calibri" w:hAnsi="Calibri"/>
          <w:color w:val="2B2B2B"/>
          <w:sz w:val="22"/>
          <w:szCs w:val="22"/>
        </w:rPr>
        <w:t xml:space="preserve">/api — REST-style endpoints backing AJAX interactions (Section 14.2)</w:t>
      </w:r>
    </w:p>
    <w:p>
      <w:pPr>
        <w:pStyle w:val="ListParagraph"/>
        <w:numPr>
          <w:ilvl w:val="0"/>
          <w:numId w:val="2"/>
        </w:numPr>
        <w:spacing w:after="80"/>
      </w:pPr>
      <w:r>
        <w:rPr>
          <w:rFonts w:ascii="Calibri" w:cs="Calibri" w:eastAsia="Calibri" w:hAnsi="Calibri"/>
          <w:color w:val="2B2B2B"/>
          <w:sz w:val="22"/>
          <w:szCs w:val="22"/>
        </w:rPr>
        <w:t xml:space="preserve">/middleware — authentication and permission checks (Section 12.1), applied before controllers run</w:t>
      </w:r>
    </w:p>
    <w:p>
      <w:pPr>
        <w:pStyle w:val="ListParagraph"/>
        <w:numPr>
          <w:ilvl w:val="0"/>
          <w:numId w:val="2"/>
        </w:numPr>
        <w:spacing w:after="80"/>
      </w:pPr>
      <w:r>
        <w:rPr>
          <w:rFonts w:ascii="Calibri" w:cs="Calibri" w:eastAsia="Calibri" w:hAnsi="Calibri"/>
          <w:color w:val="2B2B2B"/>
          <w:sz w:val="22"/>
          <w:szCs w:val="22"/>
        </w:rPr>
        <w:t xml:space="preserve">/storage/logs and /storage/backups — never web-accessible, feeding the audit and backup processes in Section 16</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16. Deployment &amp; Maintenance</w:t>
      </w:r>
    </w:p>
    <w:p>
      <w:pPr>
        <w:pStyle w:val="ListParagraph"/>
        <w:numPr>
          <w:ilvl w:val="0"/>
          <w:numId w:val="2"/>
        </w:numPr>
        <w:spacing w:after="80"/>
      </w:pPr>
      <w:r>
        <w:rPr>
          <w:rFonts w:ascii="Calibri" w:cs="Calibri" w:eastAsia="Calibri" w:hAnsi="Calibri"/>
          <w:color w:val="2B2B2B"/>
          <w:sz w:val="22"/>
          <w:szCs w:val="22"/>
        </w:rPr>
        <w:t xml:space="preserve">Environment-based configuration via .env, with no secrets committed to source control</w:t>
      </w:r>
    </w:p>
    <w:p>
      <w:pPr>
        <w:pStyle w:val="ListParagraph"/>
        <w:numPr>
          <w:ilvl w:val="0"/>
          <w:numId w:val="2"/>
        </w:numPr>
        <w:spacing w:after="80"/>
      </w:pPr>
      <w:r>
        <w:rPr>
          <w:rFonts w:ascii="Calibri" w:cs="Calibri" w:eastAsia="Calibri" w:hAnsi="Calibri"/>
          <w:color w:val="2B2B2B"/>
          <w:sz w:val="22"/>
          <w:szCs w:val="22"/>
        </w:rPr>
        <w:t xml:space="preserve">Automated, versioned database migrations</w:t>
      </w:r>
    </w:p>
    <w:p>
      <w:pPr>
        <w:pStyle w:val="ListParagraph"/>
        <w:numPr>
          <w:ilvl w:val="0"/>
          <w:numId w:val="2"/>
        </w:numPr>
        <w:spacing w:after="80"/>
      </w:pPr>
      <w:r>
        <w:rPr>
          <w:rFonts w:ascii="Calibri" w:cs="Calibri" w:eastAsia="Calibri" w:hAnsi="Calibri"/>
          <w:color w:val="2B2B2B"/>
          <w:sz w:val="22"/>
          <w:szCs w:val="22"/>
        </w:rPr>
        <w:t xml:space="preserve">Daily automated database backups with a documented restore procedure</w:t>
      </w:r>
    </w:p>
    <w:p>
      <w:pPr>
        <w:pStyle w:val="ListParagraph"/>
        <w:numPr>
          <w:ilvl w:val="0"/>
          <w:numId w:val="2"/>
        </w:numPr>
        <w:spacing w:after="80"/>
      </w:pPr>
      <w:r>
        <w:rPr>
          <w:rFonts w:ascii="Calibri" w:cs="Calibri" w:eastAsia="Calibri" w:hAnsi="Calibri"/>
          <w:color w:val="2B2B2B"/>
          <w:sz w:val="22"/>
          <w:szCs w:val="22"/>
        </w:rPr>
        <w:t xml:space="preserve">Centralized error logging and monitoring</w:t>
      </w:r>
    </w:p>
    <w:p>
      <w:pPr>
        <w:pStyle w:val="ListParagraph"/>
        <w:numPr>
          <w:ilvl w:val="0"/>
          <w:numId w:val="2"/>
        </w:numPr>
        <w:spacing w:after="80"/>
      </w:pPr>
      <w:r>
        <w:rPr>
          <w:rFonts w:ascii="Calibri" w:cs="Calibri" w:eastAsia="Calibri" w:hAnsi="Calibri"/>
          <w:color w:val="2B2B2B"/>
          <w:sz w:val="22"/>
          <w:szCs w:val="22"/>
        </w:rPr>
        <w:t xml:space="preserve">Admin audit logs (Section 11.3) retained and reviewable by the Super Admin</w:t>
      </w:r>
    </w:p>
    <w:p>
      <w:pPr>
        <w:pStyle w:val="ListParagraph"/>
        <w:numPr>
          <w:ilvl w:val="0"/>
          <w:numId w:val="2"/>
        </w:numPr>
        <w:spacing w:after="80"/>
      </w:pPr>
      <w:r>
        <w:rPr>
          <w:rFonts w:ascii="Calibri" w:cs="Calibri" w:eastAsia="Calibri" w:hAnsi="Calibri"/>
          <w:color w:val="2B2B2B"/>
          <w:sz w:val="22"/>
          <w:szCs w:val="22"/>
        </w:rPr>
        <w:t xml:space="preserve">Scheduled media cleanup utilities to remove orphaned uploads</w:t>
      </w:r>
    </w:p>
    <w:p>
      <w:pPr>
        <w:pStyle w:val="ListParagraph"/>
        <w:numPr>
          <w:ilvl w:val="0"/>
          <w:numId w:val="2"/>
        </w:numPr>
        <w:spacing w:after="80"/>
      </w:pPr>
      <w:r>
        <w:rPr>
          <w:rFonts w:ascii="Calibri" w:cs="Calibri" w:eastAsia="Calibri" w:hAnsi="Calibri"/>
          <w:color w:val="2B2B2B"/>
          <w:sz w:val="22"/>
          <w:szCs w:val="22"/>
        </w:rPr>
        <w:t xml:space="preserve">Versioning for important content — activities and club profiles — so edits are recoverable (Section 11.3)</w:t>
      </w:r>
    </w:p>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17. Future Roadmap</w:t>
      </w:r>
    </w:p>
    <w:p>
      <w:pPr>
        <w:spacing w:after="160" w:line="276"/>
      </w:pPr>
      <w:r>
        <w:rPr>
          <w:rFonts w:ascii="Calibri" w:cs="Calibri" w:eastAsia="Calibri" w:hAnsi="Calibri"/>
          <w:color w:val="2B2B2B"/>
          <w:sz w:val="22"/>
          <w:szCs w:val="22"/>
        </w:rPr>
        <w:t xml:space="preserve">Items below are explicitly deferred from Version 1.0 (Section 3.2) but are listed here so the data model and architecture do not have to be redesigned to accommodate them later.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2700"/>
      </w:tblGrid>
      <w:tr>
        <w:trPr>
          <w:tblHeader/>
        </w:trPr>
        <w:tc>
          <w:tcPr>
            <w:tcW w:type="dxa" w:w="12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Phase</w:t>
            </w:r>
          </w:p>
        </w:tc>
        <w:tc>
          <w:tcPr>
            <w:tcW w:type="dxa" w:w="53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Feature</w:t>
            </w:r>
          </w:p>
        </w:tc>
        <w:tc>
          <w:tcPr>
            <w:tcW w:type="dxa" w:w="27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Depends On</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2</w:t>
            </w:r>
          </w:p>
        </w:tc>
        <w:tc>
          <w:tcPr>
            <w:tcW w:type="dxa" w:w="5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Student accounts: login, bookmarks, event registration, notifications</w:t>
            </w:r>
          </w:p>
        </w:tc>
        <w:tc>
          <w:tcPr>
            <w:tcW w:type="dxa" w:w="2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Section 4.2 schema reservations</w:t>
            </w:r>
          </w:p>
        </w:tc>
      </w:tr>
      <w:tr>
        <w:tc>
          <w:tcPr>
            <w:tcW w:type="dxa" w:w="1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2</w:t>
            </w:r>
          </w:p>
        </w:tc>
        <w:tc>
          <w:tcPr>
            <w:tcW w:type="dxa" w:w="5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QR codes for clubs and attendance tracking</w:t>
            </w:r>
          </w:p>
        </w:tc>
        <w:tc>
          <w:tcPr>
            <w:tcW w:type="dxa" w:w="2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Events module (Section 8.2)</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2</w:t>
            </w:r>
          </w:p>
        </w:tc>
        <w:tc>
          <w:tcPr>
            <w:tcW w:type="dxa" w:w="5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Digital membership cards</w:t>
            </w:r>
          </w:p>
        </w:tc>
        <w:tc>
          <w:tcPr>
            <w:tcW w:type="dxa" w:w="2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Members module (Section 8.5), student accounts</w:t>
            </w:r>
          </w:p>
        </w:tc>
      </w:tr>
      <w:tr>
        <w:tc>
          <w:tcPr>
            <w:tcW w:type="dxa" w:w="1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2</w:t>
            </w:r>
          </w:p>
        </w:tc>
        <w:tc>
          <w:tcPr>
            <w:tcW w:type="dxa" w:w="5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 elections and online voting</w:t>
            </w:r>
          </w:p>
        </w:tc>
        <w:tc>
          <w:tcPr>
            <w:tcW w:type="dxa" w:w="2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Members module, student accounts</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2</w:t>
            </w:r>
          </w:p>
        </w:tc>
        <w:tc>
          <w:tcPr>
            <w:tcW w:type="dxa" w:w="5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Notice board and push/email notifications</w:t>
            </w:r>
          </w:p>
        </w:tc>
        <w:tc>
          <w:tcPr>
            <w:tcW w:type="dxa" w:w="2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Announcement module (Section 8.7)</w:t>
            </w:r>
          </w:p>
        </w:tc>
      </w:tr>
      <w:tr>
        <w:tc>
          <w:tcPr>
            <w:tcW w:type="dxa" w:w="1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3</w:t>
            </w:r>
          </w:p>
        </w:tc>
        <w:tc>
          <w:tcPr>
            <w:tcW w:type="dxa" w:w="5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Google Calendar integration</w:t>
            </w:r>
          </w:p>
        </w:tc>
        <w:tc>
          <w:tcPr>
            <w:tcW w:type="dxa" w:w="2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Events module</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3</w:t>
            </w:r>
          </w:p>
        </w:tc>
        <w:tc>
          <w:tcPr>
            <w:tcW w:type="dxa" w:w="5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 budget and inventory management</w:t>
            </w:r>
          </w:p>
        </w:tc>
        <w:tc>
          <w:tcPr>
            <w:tcW w:type="dxa" w:w="2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New modules, Super Admin scope</w:t>
            </w:r>
          </w:p>
        </w:tc>
      </w:tr>
      <w:tr>
        <w:tc>
          <w:tcPr>
            <w:tcW w:type="dxa" w:w="1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3</w:t>
            </w:r>
          </w:p>
        </w:tc>
        <w:tc>
          <w:tcPr>
            <w:tcW w:type="dxa" w:w="5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Alumni network</w:t>
            </w:r>
          </w:p>
        </w:tc>
        <w:tc>
          <w:tcPr>
            <w:tcW w:type="dxa" w:w="2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Members module, extended roles</w:t>
            </w:r>
          </w:p>
        </w:tc>
      </w:tr>
      <w:tr>
        <w:tc>
          <w:tcPr>
            <w:tcW w:type="dxa" w:w="1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4</w:t>
            </w:r>
          </w:p>
        </w:tc>
        <w:tc>
          <w:tcPr>
            <w:tcW w:type="dxa" w:w="5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REST API for a native mobile app (Android/iOS)</w:t>
            </w:r>
          </w:p>
        </w:tc>
        <w:tc>
          <w:tcPr>
            <w:tcW w:type="dxa" w:w="2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API layer (Section 14.2), already REST-style by design</w:t>
            </w:r>
          </w:p>
        </w:tc>
      </w:tr>
      <w:tr>
        <w:tc>
          <w:tcPr>
            <w:tcW w:type="dxa" w:w="1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4</w:t>
            </w:r>
          </w:p>
        </w:tc>
        <w:tc>
          <w:tcPr>
            <w:tcW w:type="dxa" w:w="53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AI chat assistant and recommendation engine</w:t>
            </w:r>
          </w:p>
        </w:tc>
        <w:tc>
          <w:tcPr>
            <w:tcW w:type="dxa" w:w="2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Analytics module (Section 8.8), search system (Section 9)</w:t>
            </w:r>
          </w:p>
        </w:tc>
      </w:tr>
    </w:tbl>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18. Assumptions, Constraints &amp; Risks</w:t>
      </w:r>
    </w:p>
    <w:p>
      <w:pPr>
        <w:pStyle w:val="Heading2"/>
        <w:spacing w:after="160" w:before="320"/>
      </w:pPr>
      <w:r>
        <w:rPr>
          <w:rFonts w:ascii="Calibri" w:cs="Calibri" w:eastAsia="Calibri" w:hAnsi="Calibri"/>
          <w:b/>
          <w:bCs/>
          <w:color w:val="2E5EAA"/>
          <w:sz w:val="26"/>
          <w:szCs w:val="26"/>
        </w:rPr>
        <w:t xml:space="preserve">18.1 Assumptions</w:t>
      </w:r>
    </w:p>
    <w:p>
      <w:pPr>
        <w:pStyle w:val="ListParagraph"/>
        <w:numPr>
          <w:ilvl w:val="0"/>
          <w:numId w:val="2"/>
        </w:numPr>
        <w:spacing w:after="80"/>
      </w:pPr>
      <w:r>
        <w:rPr>
          <w:rFonts w:ascii="Calibri" w:cs="Calibri" w:eastAsia="Calibri" w:hAnsi="Calibri"/>
          <w:color w:val="2B2B2B"/>
          <w:sz w:val="22"/>
          <w:szCs w:val="22"/>
        </w:rPr>
        <w:t xml:space="preserve">The college will designate a single Super Admin owner (likely a faculty or student-affairs coordinator) responsible for onboarding clubs</w:t>
      </w:r>
    </w:p>
    <w:p>
      <w:pPr>
        <w:pStyle w:val="ListParagraph"/>
        <w:numPr>
          <w:ilvl w:val="0"/>
          <w:numId w:val="2"/>
        </w:numPr>
        <w:spacing w:after="80"/>
      </w:pPr>
      <w:r>
        <w:rPr>
          <w:rFonts w:ascii="Calibri" w:cs="Calibri" w:eastAsia="Calibri" w:hAnsi="Calibri"/>
          <w:color w:val="2B2B2B"/>
          <w:sz w:val="22"/>
          <w:szCs w:val="22"/>
        </w:rPr>
        <w:t xml:space="preserve">Each club will nominate at least one Club Admin willing to maintain content regularly</w:t>
      </w:r>
    </w:p>
    <w:p>
      <w:pPr>
        <w:pStyle w:val="ListParagraph"/>
        <w:numPr>
          <w:ilvl w:val="0"/>
          <w:numId w:val="2"/>
        </w:numPr>
        <w:spacing w:after="80"/>
      </w:pPr>
      <w:r>
        <w:rPr>
          <w:rFonts w:ascii="Calibri" w:cs="Calibri" w:eastAsia="Calibri" w:hAnsi="Calibri"/>
          <w:color w:val="2B2B2B"/>
          <w:sz w:val="22"/>
          <w:szCs w:val="22"/>
        </w:rPr>
        <w:t xml:space="preserve">Initial launch does not require student login; guest browsing satisfies the core discovery goal</w:t>
      </w:r>
    </w:p>
    <w:p>
      <w:pPr>
        <w:pStyle w:val="Heading2"/>
        <w:spacing w:after="160" w:before="320"/>
      </w:pPr>
      <w:r>
        <w:rPr>
          <w:rFonts w:ascii="Calibri" w:cs="Calibri" w:eastAsia="Calibri" w:hAnsi="Calibri"/>
          <w:b/>
          <w:bCs/>
          <w:color w:val="2E5EAA"/>
          <w:sz w:val="26"/>
          <w:szCs w:val="26"/>
        </w:rPr>
        <w:t xml:space="preserve">18.2 Constraints</w:t>
      </w:r>
    </w:p>
    <w:p>
      <w:pPr>
        <w:pStyle w:val="ListParagraph"/>
        <w:numPr>
          <w:ilvl w:val="0"/>
          <w:numId w:val="2"/>
        </w:numPr>
        <w:spacing w:after="80"/>
      </w:pPr>
      <w:r>
        <w:rPr>
          <w:rFonts w:ascii="Calibri" w:cs="Calibri" w:eastAsia="Calibri" w:hAnsi="Calibri"/>
          <w:color w:val="2B2B2B"/>
          <w:sz w:val="22"/>
          <w:szCs w:val="22"/>
        </w:rPr>
        <w:t xml:space="preserve">Version 1.0 is scoped to PHP/MySQL (Section 14) rather than a JavaScript-framework SPA, to keep hosting requirements modest for a college environment</w:t>
      </w:r>
    </w:p>
    <w:p>
      <w:pPr>
        <w:pStyle w:val="ListParagraph"/>
        <w:numPr>
          <w:ilvl w:val="0"/>
          <w:numId w:val="2"/>
        </w:numPr>
        <w:spacing w:after="80"/>
      </w:pPr>
      <w:r>
        <w:rPr>
          <w:rFonts w:ascii="Calibri" w:cs="Calibri" w:eastAsia="Calibri" w:hAnsi="Calibri"/>
          <w:color w:val="2B2B2B"/>
          <w:sz w:val="22"/>
          <w:szCs w:val="22"/>
        </w:rPr>
        <w:t xml:space="preserve">No dedicated mobile app in Version 1.0; responsive web (Section 12.3) is the mobile experience</w:t>
      </w:r>
    </w:p>
    <w:p>
      <w:pPr>
        <w:pStyle w:val="Heading2"/>
        <w:spacing w:after="160" w:before="320"/>
      </w:pPr>
      <w:r>
        <w:rPr>
          <w:rFonts w:ascii="Calibri" w:cs="Calibri" w:eastAsia="Calibri" w:hAnsi="Calibri"/>
          <w:b/>
          <w:bCs/>
          <w:color w:val="2E5EAA"/>
          <w:sz w:val="26"/>
          <w:szCs w:val="26"/>
        </w:rPr>
        <w:t xml:space="preserve">18.3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900"/>
      </w:tblGrid>
      <w:tr>
        <w:trPr>
          <w:tblHeader/>
        </w:trPr>
        <w:tc>
          <w:tcPr>
            <w:tcW w:type="dxa" w:w="26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Risk</w:t>
            </w:r>
          </w:p>
        </w:tc>
        <w:tc>
          <w:tcPr>
            <w:tcW w:type="dxa" w:w="27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Impact</w:t>
            </w:r>
          </w:p>
        </w:tc>
        <w:tc>
          <w:tcPr>
            <w:tcW w:type="dxa" w:w="39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Mitigation</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Clubs fail to keep content updated after launch</w:t>
            </w:r>
          </w:p>
        </w:tc>
        <w:tc>
          <w:tcPr>
            <w:tcW w:type="dxa" w:w="2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Directory feels stale, undermining trust</w:t>
            </w:r>
          </w:p>
        </w:tc>
        <w:tc>
          <w:tcPr>
            <w:tcW w:type="dxa" w:w="3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Notifications/reminders to Club Admins; Super Admin visibility into inactivity via analytics (Section 7.2)</w:t>
            </w:r>
          </w:p>
        </w:tc>
      </w:tr>
      <w:tr>
        <w:tc>
          <w:tcPr>
            <w:tcW w:type="dxa" w:w="26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Single Club-Admin-per-club creates a bus factor</w:t>
            </w:r>
          </w:p>
        </w:tc>
        <w:tc>
          <w:tcPr>
            <w:tcW w:type="dxa" w:w="2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 goes dark if the one admin graduates/leaves</w:t>
            </w:r>
          </w:p>
        </w:tc>
        <w:tc>
          <w:tcPr>
            <w:tcW w:type="dxa" w:w="3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Schema already supports one club → many admins (Section 11.2); enable multi-admin before this becomes a problem</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Uncontrolled image uploads impact performance/storage</w:t>
            </w:r>
          </w:p>
        </w:tc>
        <w:tc>
          <w:tcPr>
            <w:tcW w:type="dxa" w:w="27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Slow pages, storage bloat</w:t>
            </w:r>
          </w:p>
        </w:tc>
        <w:tc>
          <w:tcPr>
            <w:tcW w:type="dxa" w:w="3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Mandatory compression, WebP generation, and size limits at upload time (Section 12.1, 12.2)</w:t>
            </w:r>
          </w:p>
        </w:tc>
      </w:tr>
      <w:tr>
        <w:tc>
          <w:tcPr>
            <w:tcW w:type="dxa" w:w="26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Scope creep from the large future-feature list</w:t>
            </w:r>
          </w:p>
        </w:tc>
        <w:tc>
          <w:tcPr>
            <w:tcW w:type="dxa" w:w="27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Version 1.0 timeline slips</w:t>
            </w:r>
          </w:p>
        </w:tc>
        <w:tc>
          <w:tcPr>
            <w:tcW w:type="dxa" w:w="39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Section 17 roadmap explicitly fences deferred work outside this PRD's scope</w:t>
            </w:r>
          </w:p>
        </w:tc>
      </w:tr>
    </w:tbl>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19. Success Metrics (KPIs)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400"/>
      </w:tblGrid>
      <w:tr>
        <w:trPr>
          <w:tblHeader/>
        </w:trPr>
        <w:tc>
          <w:tcPr>
            <w:tcW w:type="dxa" w:w="32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36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Target (First Term Post-Launch)</w:t>
            </w:r>
          </w:p>
        </w:tc>
        <w:tc>
          <w:tcPr>
            <w:tcW w:type="dxa" w:w="2400"/>
            <w:shd w:fill="1B2A4A"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Source</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Clubs onboarded with a complete profile</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80% of active clubs</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Analytics module (Section 8.8)</w:t>
            </w:r>
          </w:p>
        </w:tc>
      </w:tr>
      <w:tr>
        <w:tc>
          <w:tcPr>
            <w:tcW w:type="dxa" w:w="3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Average page load time</w:t>
            </w:r>
          </w:p>
        </w:tc>
        <w:tc>
          <w:tcPr>
            <w:tcW w:type="dxa" w:w="36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&lt; 2 seconds</w:t>
            </w:r>
          </w:p>
        </w:tc>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Section 12.5 SEO/performance target</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Monthly unique visitors to the directory</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Baseline in month 1, growth month-over-month thereafter</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Analytics module</w:t>
            </w:r>
          </w:p>
        </w:tc>
      </w:tr>
      <w:tr>
        <w:tc>
          <w:tcPr>
            <w:tcW w:type="dxa" w:w="32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Club Admin weekly active usage</w:t>
            </w:r>
          </w:p>
        </w:tc>
        <w:tc>
          <w:tcPr>
            <w:tcW w:type="dxa" w:w="36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 60% of clubs post at least one update per month</w:t>
            </w:r>
          </w:p>
        </w:tc>
        <w:tc>
          <w:tcPr>
            <w:tcW w:type="dxa" w:w="2400"/>
            <w:shd w:fill="EAF0FB"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Activity module (Section 8.3)</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Accessibility audit score</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WCAG 2.1 AA, zero critical violations</w:t>
            </w:r>
          </w:p>
        </w:tc>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B2B"/>
                <w:sz w:val="20"/>
                <w:szCs w:val="20"/>
              </w:rPr>
              <w:t xml:space="preserve">Manual/automated audit against Section 12.4</w:t>
            </w:r>
          </w:p>
        </w:tc>
      </w:tr>
    </w:tbl>
    <w:p>
      <w:r>
        <w:br w:type="page"/>
      </w:r>
    </w:p>
    <w:p>
      <w:pPr>
        <w:pStyle w:val="Heading1"/>
        <w:pBdr>
          <w:bottom w:val="single" w:color="2E5EAA" w:sz="8" w:space="4"/>
        </w:pBdr>
        <w:spacing w:after="240" w:before="480"/>
      </w:pPr>
      <w:r>
        <w:rPr>
          <w:rFonts w:ascii="Calibri" w:cs="Calibri" w:eastAsia="Calibri" w:hAnsi="Calibri"/>
          <w:b/>
          <w:bCs/>
          <w:color w:val="1B2A4A"/>
          <w:sz w:val="32"/>
          <w:szCs w:val="32"/>
        </w:rPr>
        <w:t xml:space="preserve">20. Appendix: Glossary</w:t>
      </w:r>
    </w:p>
    <w:p>
      <w:pPr>
        <w:pStyle w:val="ListParagraph"/>
        <w:numPr>
          <w:ilvl w:val="0"/>
          <w:numId w:val="2"/>
        </w:numPr>
        <w:spacing w:after="80"/>
      </w:pPr>
      <w:r>
        <w:rPr>
          <w:rFonts w:ascii="Calibri" w:cs="Calibri" w:eastAsia="Calibri" w:hAnsi="Calibri"/>
          <w:color w:val="2B2B2B"/>
          <w:sz w:val="22"/>
          <w:szCs w:val="22"/>
        </w:rPr>
        <w:t xml:space="preserve">CCMS — College Club Management System, this platform</w:t>
      </w:r>
    </w:p>
    <w:p>
      <w:pPr>
        <w:pStyle w:val="ListParagraph"/>
        <w:numPr>
          <w:ilvl w:val="0"/>
          <w:numId w:val="2"/>
        </w:numPr>
        <w:spacing w:after="80"/>
      </w:pPr>
      <w:r>
        <w:rPr>
          <w:rFonts w:ascii="Calibri" w:cs="Calibri" w:eastAsia="Calibri" w:hAnsi="Calibri"/>
          <w:color w:val="2B2B2B"/>
          <w:sz w:val="22"/>
          <w:szCs w:val="22"/>
        </w:rPr>
        <w:t xml:space="preserve">RBAC — Role-Based Access Control</w:t>
      </w:r>
    </w:p>
    <w:p>
      <w:pPr>
        <w:pStyle w:val="ListParagraph"/>
        <w:numPr>
          <w:ilvl w:val="0"/>
          <w:numId w:val="2"/>
        </w:numPr>
        <w:spacing w:after="80"/>
      </w:pPr>
      <w:r>
        <w:rPr>
          <w:rFonts w:ascii="Calibri" w:cs="Calibri" w:eastAsia="Calibri" w:hAnsi="Calibri"/>
          <w:color w:val="2B2B2B"/>
          <w:sz w:val="22"/>
          <w:szCs w:val="22"/>
        </w:rPr>
        <w:t xml:space="preserve">PRD — Product Requirements Document</w:t>
      </w:r>
    </w:p>
    <w:p>
      <w:pPr>
        <w:pStyle w:val="ListParagraph"/>
        <w:numPr>
          <w:ilvl w:val="0"/>
          <w:numId w:val="2"/>
        </w:numPr>
        <w:spacing w:after="80"/>
      </w:pPr>
      <w:r>
        <w:rPr>
          <w:rFonts w:ascii="Calibri" w:cs="Calibri" w:eastAsia="Calibri" w:hAnsi="Calibri"/>
          <w:color w:val="2B2B2B"/>
          <w:sz w:val="22"/>
          <w:szCs w:val="22"/>
        </w:rPr>
        <w:t xml:space="preserve">FR — Functional Requirement, numbered and traceable throughout Section 5</w:t>
      </w:r>
    </w:p>
    <w:p>
      <w:pPr>
        <w:pStyle w:val="ListParagraph"/>
        <w:numPr>
          <w:ilvl w:val="0"/>
          <w:numId w:val="2"/>
        </w:numPr>
        <w:spacing w:after="80"/>
      </w:pPr>
      <w:r>
        <w:rPr>
          <w:rFonts w:ascii="Calibri" w:cs="Calibri" w:eastAsia="Calibri" w:hAnsi="Calibri"/>
          <w:color w:val="2B2B2B"/>
          <w:sz w:val="22"/>
          <w:szCs w:val="22"/>
        </w:rPr>
        <w:t xml:space="preserve">Slug — the URL-safe identifier for a club, used to build clean links (Section 12.5)</w:t>
      </w:r>
    </w:p>
    <w:p>
      <w:pPr>
        <w:pStyle w:val="ListParagraph"/>
        <w:numPr>
          <w:ilvl w:val="0"/>
          <w:numId w:val="2"/>
        </w:numPr>
        <w:spacing w:after="80"/>
      </w:pPr>
      <w:r>
        <w:rPr>
          <w:rFonts w:ascii="Calibri" w:cs="Calibri" w:eastAsia="Calibri" w:hAnsi="Calibri"/>
          <w:color w:val="2B2B2B"/>
          <w:sz w:val="22"/>
          <w:szCs w:val="22"/>
        </w:rPr>
        <w:t xml:space="preserve">Soft delete — marking a record as removed without physically deleting it, so it can be restored (Section 8.1)</w:t>
      </w:r>
    </w:p>
    <w:p>
      <w:pPr>
        <w:pStyle w:val="ListParagraph"/>
        <w:numPr>
          <w:ilvl w:val="0"/>
          <w:numId w:val="2"/>
        </w:numPr>
        <w:spacing w:after="80"/>
      </w:pPr>
      <w:r>
        <w:rPr>
          <w:rFonts w:ascii="Calibri" w:cs="Calibri" w:eastAsia="Calibri" w:hAnsi="Calibri"/>
          <w:color w:val="2B2B2B"/>
          <w:sz w:val="22"/>
          <w:szCs w:val="22"/>
        </w:rPr>
        <w:t xml:space="preserve">NFR — Non-Functional Requirement (Section 12): security, performance, responsiveness, accessibility, SEO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GKM563  •  </w:t>
    </w: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3" w:sz="4" w:space="4"/>
      </w:pBdr>
      <w:jc w:val="right"/>
    </w:pPr>
    <w:r>
      <w:rPr>
        <w:rFonts w:ascii="Calibri" w:cs="Calibri" w:eastAsia="Calibri" w:hAnsi="Calibri"/>
        <w:i/>
        <w:iCs/>
        <w:color w:val="5B6472"/>
        <w:sz w:val="16"/>
        <w:szCs w:val="16"/>
      </w:rPr>
      <w:t xml:space="preserve">CCMS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2026-07-24T09:08:37.271Z</dcterms:created>
  <dcterms:modified xsi:type="dcterms:W3CDTF">2026-07-24T09:08:37.271Z</dcterms:modified>
</cp:coreProperties>
</file>

<file path=docProps/custom.xml><?xml version="1.0" encoding="utf-8"?>
<Properties xmlns="http://schemas.openxmlformats.org/officeDocument/2006/custom-properties" xmlns:vt="http://schemas.openxmlformats.org/officeDocument/2006/docPropsVTypes"/>
</file>