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2A7342">
      <w:pPr>
        <w:rPr>
          <w:b/>
          <w:color w:val="FF0000"/>
          <w:sz w:val="28"/>
          <w:szCs w:val="28"/>
        </w:rPr>
      </w:pPr>
      <w:r w:rsidRPr="002A7342">
        <w:rPr>
          <w:rFonts w:hint="eastAsia"/>
          <w:b/>
          <w:color w:val="FF0000"/>
          <w:sz w:val="28"/>
          <w:szCs w:val="28"/>
        </w:rPr>
        <w:t xml:space="preserve">new </w:t>
      </w:r>
      <w:proofErr w:type="spellStart"/>
      <w:r w:rsidRPr="002A7342">
        <w:rPr>
          <w:rFonts w:hint="eastAsia"/>
          <w:b/>
          <w:color w:val="FF0000"/>
          <w:sz w:val="28"/>
          <w:szCs w:val="28"/>
        </w:rPr>
        <w:t>Vue</w:t>
      </w:r>
      <w:proofErr w:type="spellEnd"/>
      <w:r w:rsidRPr="002A7342">
        <w:rPr>
          <w:rFonts w:hint="eastAsia"/>
          <w:b/>
          <w:color w:val="FF0000"/>
          <w:sz w:val="28"/>
          <w:szCs w:val="28"/>
        </w:rPr>
        <w:t>过程</w:t>
      </w:r>
    </w:p>
    <w:p w:rsidR="002A7342" w:rsidRDefault="002A7342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8359BB7" wp14:editId="4A9E7534">
            <wp:extent cx="4987636" cy="3733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212" cy="37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E3" w:rsidRPr="004E70E6" w:rsidRDefault="00CF42E3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为何</w:t>
      </w:r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Vue</w:t>
      </w:r>
      <w:proofErr w:type="spellEnd"/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 </w:t>
      </w:r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不用</w:t>
      </w:r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 ES6 </w:t>
      </w:r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的</w:t>
      </w:r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 Class </w:t>
      </w:r>
      <w:r w:rsidRPr="004E70E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去实现呢？</w:t>
      </w:r>
    </w:p>
    <w:p w:rsidR="006E01E2" w:rsidRPr="004E70E6" w:rsidRDefault="00CF42E3" w:rsidP="00CF42E3">
      <w:pPr>
        <w:spacing w:line="240" w:lineRule="atLeast"/>
        <w:rPr>
          <w:rFonts w:ascii="Segoe UI" w:hAnsi="Segoe UI" w:cs="Segoe UI"/>
          <w:color w:val="2C3E50"/>
          <w:szCs w:val="21"/>
          <w:shd w:val="clear" w:color="auto" w:fill="FFFFFF"/>
        </w:rPr>
      </w:pP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我们往后看这里有很多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 </w:t>
      </w:r>
      <w:proofErr w:type="spellStart"/>
      <w:r w:rsidRPr="004E70E6">
        <w:rPr>
          <w:rStyle w:val="HTML"/>
          <w:rFonts w:ascii="Consolas" w:hAnsi="Consolas"/>
          <w:color w:val="476582"/>
          <w:sz w:val="21"/>
          <w:szCs w:val="21"/>
        </w:rPr>
        <w:t>xxxMixin</w:t>
      </w:r>
      <w:proofErr w:type="spellEnd"/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 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的函数调用，并把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 </w:t>
      </w:r>
      <w:proofErr w:type="spellStart"/>
      <w:r w:rsidRPr="004E70E6">
        <w:rPr>
          <w:rStyle w:val="HTML"/>
          <w:rFonts w:ascii="Consolas" w:hAnsi="Consolas"/>
          <w:color w:val="476582"/>
          <w:sz w:val="21"/>
          <w:szCs w:val="21"/>
        </w:rPr>
        <w:t>Vue</w:t>
      </w:r>
      <w:proofErr w:type="spellEnd"/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 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当参数传入，它们的功能都是给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 xml:space="preserve"> </w:t>
      </w:r>
      <w:proofErr w:type="spellStart"/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Vue</w:t>
      </w:r>
      <w:proofErr w:type="spellEnd"/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 xml:space="preserve"> 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的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 xml:space="preserve"> prototype 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上扩展一些方法（这里具体的细节会在之后的文章介绍，这里不展开），</w:t>
      </w:r>
      <w:proofErr w:type="spellStart"/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Vue</w:t>
      </w:r>
      <w:proofErr w:type="spellEnd"/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 xml:space="preserve"> 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按功能把这些扩展分散到多个模块中去实现，而不是在一个模块里实现所有，这种方式是用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 xml:space="preserve"> Class </w:t>
      </w:r>
      <w:r w:rsidRPr="004E70E6">
        <w:rPr>
          <w:rFonts w:ascii="Segoe UI" w:hAnsi="Segoe UI" w:cs="Segoe UI"/>
          <w:color w:val="2C3E50"/>
          <w:szCs w:val="21"/>
          <w:shd w:val="clear" w:color="auto" w:fill="FFFFFF"/>
        </w:rPr>
        <w:t>难以实现的。这么做的好处是非常方便代码的维护和管理。</w:t>
      </w:r>
    </w:p>
    <w:p w:rsidR="006E01E2" w:rsidRPr="004E70E6" w:rsidRDefault="006E01E2" w:rsidP="00CF42E3">
      <w:pPr>
        <w:spacing w:line="240" w:lineRule="atLeast"/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4E70E6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this._</w:t>
      </w:r>
      <w:proofErr w:type="spellStart"/>
      <w:r w:rsidRPr="004E70E6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init</w:t>
      </w:r>
      <w:proofErr w:type="spellEnd"/>
      <w:r w:rsidRPr="004E70E6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(options)</w:t>
      </w:r>
      <w:r w:rsidRPr="004E70E6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调用原型方法</w:t>
      </w:r>
      <w:r w:rsidR="004E70E6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（初始化）</w:t>
      </w:r>
    </w:p>
    <w:p w:rsidR="004E70E6" w:rsidRDefault="004E70E6" w:rsidP="00CF42E3">
      <w:pPr>
        <w:spacing w:line="240" w:lineRule="atLeast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89E456A" wp14:editId="6AD9FB5A">
            <wp:extent cx="4069080" cy="92505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187" cy="9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E6" w:rsidRDefault="004E70E6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/>
          <w:color w:val="2C3E50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初始化主要就干了几件事情，合并配置，初始化生命周期，初始化事件中心，初始化渲染，初始化</w:t>
      </w:r>
      <w:r>
        <w:rPr>
          <w:rFonts w:ascii="Segoe UI" w:hAnsi="Segoe UI" w:cs="Segoe UI"/>
          <w:color w:val="2C3E50"/>
          <w:shd w:val="clear" w:color="auto" w:fill="FFFFFF"/>
        </w:rPr>
        <w:t xml:space="preserve"> data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props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computed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 xml:space="preserve">watcher </w:t>
      </w:r>
      <w:r>
        <w:rPr>
          <w:rFonts w:ascii="Segoe UI" w:hAnsi="Segoe UI" w:cs="Segoe UI"/>
          <w:color w:val="2C3E50"/>
          <w:shd w:val="clear" w:color="auto" w:fill="FFFFFF"/>
        </w:rPr>
        <w:t>等等。</w:t>
      </w:r>
    </w:p>
    <w:p w:rsidR="0086317C" w:rsidRDefault="0086317C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</w:p>
    <w:p w:rsidR="0086317C" w:rsidRPr="0086317C" w:rsidRDefault="0086317C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  <w:r w:rsidRPr="00BF06F5">
        <w:rPr>
          <w:rFonts w:ascii="Segoe UI" w:hAnsi="Segoe UI" w:cs="Segoe UI" w:hint="eastAsia"/>
          <w:b/>
          <w:color w:val="FF0000"/>
          <w:sz w:val="30"/>
          <w:szCs w:val="30"/>
          <w:shd w:val="clear" w:color="auto" w:fill="FFFFFF"/>
        </w:rPr>
        <w:t>总结：</w:t>
      </w:r>
      <w:proofErr w:type="spellStart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Vue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 xml:space="preserve"> 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初始化通过</w:t>
      </w:r>
      <w:proofErr w:type="spellStart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initMixin</w:t>
      </w:r>
      <w:proofErr w:type="spellEnd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(</w:t>
      </w:r>
      <w:proofErr w:type="spellStart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Vue</w:t>
      </w:r>
      <w:proofErr w:type="spellEnd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)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，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在</w:t>
      </w:r>
      <w:proofErr w:type="spellStart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Vue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上挂载一个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_</w:t>
      </w:r>
      <w:proofErr w:type="spellStart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init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方法，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 xml:space="preserve">new </w:t>
      </w:r>
      <w:proofErr w:type="spellStart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Vue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时调用这个方法，在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_</w:t>
      </w:r>
      <w:proofErr w:type="spellStart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init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中，先合并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options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到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$options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，接下来就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初始化生命周期，初始化事件中心，初始化渲染，初始化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 xml:space="preserve"> data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、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props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、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computed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、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 xml:space="preserve">watcher </w:t>
      </w:r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等等。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在</w:t>
      </w:r>
      <w:proofErr w:type="spellStart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initState</w:t>
      </w:r>
      <w:proofErr w:type="spellEnd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(</w:t>
      </w:r>
      <w:proofErr w:type="spellStart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vm</w:t>
      </w:r>
      <w:proofErr w:type="spellEnd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)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时，它初始化了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props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，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methods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，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data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。初始化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data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调用</w:t>
      </w:r>
      <w:proofErr w:type="spellStart"/>
      <w:r w:rsidRPr="00BF06F5">
        <w:rPr>
          <w:rFonts w:ascii="Segoe UI" w:hAnsi="Segoe UI" w:cs="Segoe UI"/>
          <w:color w:val="2C3E50"/>
          <w:highlight w:val="yellow"/>
          <w:shd w:val="clear" w:color="auto" w:fill="FFFFFF"/>
        </w:rPr>
        <w:t>initData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(),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在</w:t>
      </w:r>
      <w:proofErr w:type="spellStart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initData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中，首先检测了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method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和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props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与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data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命名是否冲突，然后通过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proxy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代理使其</w:t>
      </w:r>
      <w:proofErr w:type="spellStart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this.xxx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能得到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this._</w:t>
      </w:r>
      <w:proofErr w:type="spellStart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data.xxx</w:t>
      </w:r>
      <w:proofErr w:type="spellEnd"/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。最后监听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data</w:t>
      </w:r>
      <w:r w:rsidRPr="00BF06F5">
        <w:rPr>
          <w:rFonts w:ascii="Segoe UI" w:hAnsi="Segoe UI" w:cs="Segoe UI" w:hint="eastAsia"/>
          <w:color w:val="2C3E50"/>
          <w:highlight w:val="yellow"/>
          <w:shd w:val="clear" w:color="auto" w:fill="FFFFFF"/>
        </w:rPr>
        <w:t>。</w:t>
      </w:r>
      <w:r w:rsidR="00510C55">
        <w:rPr>
          <w:rFonts w:ascii="Segoe UI" w:hAnsi="Segoe UI" w:cs="Segoe UI" w:hint="eastAsia"/>
          <w:color w:val="2C3E50"/>
          <w:shd w:val="clear" w:color="auto" w:fill="FFFFFF"/>
        </w:rPr>
        <w:t xml:space="preserve"> _</w:t>
      </w:r>
      <w:proofErr w:type="spellStart"/>
      <w:r w:rsidR="00510C55">
        <w:rPr>
          <w:rFonts w:ascii="Segoe UI" w:hAnsi="Segoe UI" w:cs="Segoe UI" w:hint="eastAsia"/>
          <w:color w:val="2C3E50"/>
          <w:shd w:val="clear" w:color="auto" w:fill="FFFFFF"/>
        </w:rPr>
        <w:t>init</w:t>
      </w:r>
      <w:proofErr w:type="spellEnd"/>
      <w:r w:rsidR="00510C55">
        <w:rPr>
          <w:rFonts w:ascii="Segoe UI" w:hAnsi="Segoe UI" w:cs="Segoe UI" w:hint="eastAsia"/>
          <w:color w:val="2C3E50"/>
          <w:shd w:val="clear" w:color="auto" w:fill="FFFFFF"/>
        </w:rPr>
        <w:t>最后进行挂载。</w:t>
      </w:r>
    </w:p>
    <w:p w:rsidR="00104D63" w:rsidRPr="006253C0" w:rsidRDefault="006253C0" w:rsidP="00CF42E3">
      <w:pPr>
        <w:spacing w:line="240" w:lineRule="atLeast"/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6253C0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lastRenderedPageBreak/>
        <w:t>初始化的最后</w:t>
      </w:r>
      <w:r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进行</w:t>
      </w:r>
      <w:r w:rsidR="00104D63" w:rsidRPr="006253C0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挂载</w:t>
      </w:r>
    </w:p>
    <w:p w:rsidR="00525D61" w:rsidRDefault="00525D61" w:rsidP="00CF42E3">
      <w:pPr>
        <w:spacing w:line="240" w:lineRule="atLeast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B2E68BB" wp14:editId="0E9F8E4C">
            <wp:extent cx="2926080" cy="67414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8E" w:rsidRDefault="008F548E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在初始化的最后，检测到如果有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el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属性，则调用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vm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.$mount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方法挂载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vm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，挂载的目标就是把</w:t>
      </w:r>
      <w:r w:rsidRPr="006253C0">
        <w:rPr>
          <w:rFonts w:ascii="Segoe UI" w:hAnsi="Segoe UI" w:cs="Segoe UI"/>
          <w:color w:val="2C3E50"/>
          <w:highlight w:val="yellow"/>
          <w:shd w:val="clear" w:color="auto" w:fill="FFFFFF"/>
        </w:rPr>
        <w:t>模板渲染成最终的</w:t>
      </w:r>
      <w:r w:rsidRPr="006253C0">
        <w:rPr>
          <w:rFonts w:ascii="Segoe UI" w:hAnsi="Segoe UI" w:cs="Segoe UI"/>
          <w:color w:val="2C3E50"/>
          <w:highlight w:val="yellow"/>
          <w:shd w:val="clear" w:color="auto" w:fill="FFFFFF"/>
        </w:rPr>
        <w:t xml:space="preserve"> DOM</w:t>
      </w:r>
      <w:r>
        <w:rPr>
          <w:rFonts w:ascii="Segoe UI" w:hAnsi="Segoe UI" w:cs="Segoe UI"/>
          <w:color w:val="2C3E50"/>
          <w:shd w:val="clear" w:color="auto" w:fill="FFFFFF"/>
        </w:rPr>
        <w:t>，那么接下来我们来分析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的挂载过程。</w:t>
      </w:r>
    </w:p>
    <w:p w:rsidR="00903128" w:rsidRDefault="00903128" w:rsidP="00CF42E3">
      <w:pPr>
        <w:spacing w:line="240" w:lineRule="atLeast"/>
        <w:rPr>
          <w:rStyle w:val="HTML"/>
          <w:rFonts w:ascii="Consolas" w:hAnsi="Consolas"/>
          <w:b/>
          <w:color w:val="FF0000"/>
          <w:sz w:val="28"/>
          <w:szCs w:val="28"/>
        </w:rPr>
      </w:pPr>
      <w:r w:rsidRPr="00903128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挂载过程（</w:t>
      </w:r>
      <w:r w:rsidRPr="00903128">
        <w:rPr>
          <w:rStyle w:val="HTML"/>
          <w:rFonts w:ascii="Consolas" w:hAnsi="Consolas"/>
          <w:b/>
          <w:color w:val="FF0000"/>
          <w:sz w:val="28"/>
          <w:szCs w:val="28"/>
        </w:rPr>
        <w:t>compiler</w:t>
      </w:r>
      <w:r w:rsidRPr="00903128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 </w:t>
      </w:r>
      <w:r w:rsidRPr="00903128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版本的</w:t>
      </w:r>
      <w:r w:rsidRPr="00903128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 </w:t>
      </w:r>
      <w:r w:rsidRPr="00903128">
        <w:rPr>
          <w:rStyle w:val="HTML"/>
          <w:rFonts w:ascii="Consolas" w:hAnsi="Consolas"/>
          <w:b/>
          <w:color w:val="FF0000"/>
          <w:sz w:val="28"/>
          <w:szCs w:val="28"/>
        </w:rPr>
        <w:t>$mount</w:t>
      </w:r>
      <w:r w:rsidRPr="00903128">
        <w:rPr>
          <w:rStyle w:val="HTML"/>
          <w:rFonts w:ascii="Consolas" w:hAnsi="Consolas" w:hint="eastAsia"/>
          <w:b/>
          <w:color w:val="FF0000"/>
          <w:sz w:val="28"/>
          <w:szCs w:val="28"/>
        </w:rPr>
        <w:t>）</w:t>
      </w:r>
    </w:p>
    <w:p w:rsidR="00B3796E" w:rsidRDefault="00E705A4" w:rsidP="00CF42E3">
      <w:pPr>
        <w:spacing w:line="240" w:lineRule="atLeast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460B9B" wp14:editId="1953B9CB">
            <wp:extent cx="4184404" cy="29489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701" cy="29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6E" w:rsidRDefault="00B3796E" w:rsidP="00CF42E3">
      <w:pPr>
        <w:spacing w:line="240" w:lineRule="atLeast"/>
        <w:rPr>
          <w:rFonts w:ascii="Segoe UI" w:hAnsi="Segoe UI" w:cs="Segoe UI"/>
          <w:color w:val="2C3E50"/>
          <w:szCs w:val="21"/>
          <w:shd w:val="clear" w:color="auto" w:fill="FFFFFF"/>
        </w:rPr>
      </w:pPr>
      <w:r w:rsidRPr="00B3796E">
        <w:rPr>
          <w:rFonts w:ascii="Segoe UI" w:hAnsi="Segoe UI" w:cs="Segoe UI"/>
          <w:color w:val="2C3E50"/>
          <w:szCs w:val="21"/>
          <w:shd w:val="clear" w:color="auto" w:fill="FFFFFF"/>
        </w:rPr>
        <w:t>首先缓存了原型上的</w:t>
      </w:r>
      <w:r w:rsidRPr="00B3796E">
        <w:rPr>
          <w:rFonts w:ascii="Segoe UI" w:hAnsi="Segoe UI" w:cs="Segoe UI"/>
          <w:color w:val="2C3E50"/>
          <w:szCs w:val="21"/>
          <w:shd w:val="clear" w:color="auto" w:fill="FFFFFF"/>
        </w:rPr>
        <w:t> </w:t>
      </w:r>
      <w:r w:rsidRPr="00B3796E">
        <w:rPr>
          <w:rStyle w:val="HTML"/>
          <w:rFonts w:ascii="Consolas" w:hAnsi="Consolas"/>
          <w:color w:val="476582"/>
          <w:sz w:val="21"/>
          <w:szCs w:val="21"/>
        </w:rPr>
        <w:t>$mount</w:t>
      </w:r>
      <w:r w:rsidRPr="00B3796E">
        <w:rPr>
          <w:rFonts w:ascii="Segoe UI" w:hAnsi="Segoe UI" w:cs="Segoe UI"/>
          <w:color w:val="2C3E50"/>
          <w:szCs w:val="21"/>
          <w:shd w:val="clear" w:color="auto" w:fill="FFFFFF"/>
        </w:rPr>
        <w:t> </w:t>
      </w:r>
      <w:r w:rsidRPr="00B3796E">
        <w:rPr>
          <w:rFonts w:ascii="Segoe UI" w:hAnsi="Segoe UI" w:cs="Segoe UI"/>
          <w:color w:val="2C3E50"/>
          <w:szCs w:val="21"/>
          <w:shd w:val="clear" w:color="auto" w:fill="FFFFFF"/>
        </w:rPr>
        <w:t>方法</w:t>
      </w:r>
      <w:r>
        <w:rPr>
          <w:rFonts w:ascii="Segoe UI" w:hAnsi="Segoe UI" w:cs="Segoe UI" w:hint="eastAsia"/>
          <w:color w:val="2C3E50"/>
          <w:szCs w:val="21"/>
          <w:shd w:val="clear" w:color="auto" w:fill="FFFFFF"/>
        </w:rPr>
        <w:t>,</w:t>
      </w:r>
      <w:r>
        <w:rPr>
          <w:rFonts w:ascii="Segoe UI" w:hAnsi="Segoe UI" w:cs="Segoe UI" w:hint="eastAsia"/>
          <w:color w:val="2C3E50"/>
          <w:szCs w:val="21"/>
          <w:shd w:val="clear" w:color="auto" w:fill="FFFFFF"/>
        </w:rPr>
        <w:t>在重新定义</w:t>
      </w:r>
      <w:r w:rsidR="000877D0">
        <w:rPr>
          <w:rFonts w:ascii="Segoe UI" w:hAnsi="Segoe UI" w:cs="Segoe UI" w:hint="eastAsia"/>
          <w:color w:val="2C3E50"/>
          <w:szCs w:val="21"/>
          <w:shd w:val="clear" w:color="auto" w:fill="FFFFFF"/>
        </w:rPr>
        <w:t>该方法。</w:t>
      </w:r>
    </w:p>
    <w:p w:rsidR="000877D0" w:rsidRDefault="000877D0" w:rsidP="00CF42E3">
      <w:pPr>
        <w:spacing w:line="240" w:lineRule="atLeast"/>
        <w:rPr>
          <w:rFonts w:ascii="Segoe UI" w:hAnsi="Segoe UI" w:cs="Segoe UI"/>
          <w:color w:val="2C3E50"/>
          <w:szCs w:val="21"/>
          <w:shd w:val="clear" w:color="auto" w:fill="FFFFFF"/>
        </w:rPr>
      </w:pPr>
    </w:p>
    <w:p w:rsidR="00B3796E" w:rsidRDefault="00B3796E" w:rsidP="00CF42E3">
      <w:pPr>
        <w:spacing w:line="240" w:lineRule="atLeast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7D17FC0A" wp14:editId="0454A34A">
            <wp:extent cx="4686300" cy="104628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05" cy="10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D0" w:rsidRDefault="000877D0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V</w:t>
      </w:r>
      <w:r>
        <w:rPr>
          <w:rFonts w:ascii="Segoe UI" w:hAnsi="Segoe UI" w:cs="Segoe UI"/>
          <w:color w:val="2C3E50"/>
          <w:shd w:val="clear" w:color="auto" w:fill="FFFFFF"/>
        </w:rPr>
        <w:t>ue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不能挂载在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 w:rsidRPr="005B12F3">
        <w:rPr>
          <w:rStyle w:val="HTML"/>
          <w:rFonts w:ascii="Consolas" w:hAnsi="Consolas"/>
          <w:color w:val="476582"/>
          <w:sz w:val="20"/>
          <w:szCs w:val="20"/>
          <w:highlight w:val="yellow"/>
        </w:rPr>
        <w:t>body</w:t>
      </w:r>
      <w:r w:rsidRPr="005B12F3">
        <w:rPr>
          <w:rFonts w:ascii="Segoe UI" w:hAnsi="Segoe UI" w:cs="Segoe UI"/>
          <w:color w:val="2C3E50"/>
          <w:highlight w:val="yellow"/>
          <w:shd w:val="clear" w:color="auto" w:fill="FFFFFF"/>
        </w:rPr>
        <w:t>、</w:t>
      </w:r>
      <w:r w:rsidRPr="005B12F3">
        <w:rPr>
          <w:rStyle w:val="HTML"/>
          <w:rFonts w:ascii="Consolas" w:hAnsi="Consolas"/>
          <w:color w:val="476582"/>
          <w:sz w:val="20"/>
          <w:szCs w:val="20"/>
          <w:highlight w:val="yellow"/>
        </w:rPr>
        <w:t>html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这样的根节点上。</w:t>
      </w:r>
    </w:p>
    <w:p w:rsidR="005B12F3" w:rsidRDefault="005B12F3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</w:p>
    <w:p w:rsidR="005B12F3" w:rsidRDefault="005B12F3" w:rsidP="00CF42E3">
      <w:pPr>
        <w:spacing w:line="240" w:lineRule="atLeast"/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3DDDA03E" wp14:editId="4C308603">
            <wp:extent cx="3675131" cy="328422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422" cy="32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62" w:rsidRDefault="009005D8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如果没有定义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render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方法，则会把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el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或者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template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字符串转换成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render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方法。</w:t>
      </w:r>
      <w:r w:rsidR="009D0462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如果有template就通过template转换，否则通过el转换为template后再转换。</w:t>
      </w:r>
    </w:p>
    <w:p w:rsidR="009D0462" w:rsidRDefault="009D0462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</w:p>
    <w:p w:rsidR="0061198F" w:rsidRDefault="0061198F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7B04B1" wp14:editId="521F3DCC">
            <wp:extent cx="3429000" cy="2334419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588" cy="23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62" w:rsidRDefault="009005D8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 xml:space="preserve">在 </w:t>
      </w:r>
      <w:proofErr w:type="spellStart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Vue</w:t>
      </w:r>
      <w:proofErr w:type="spellEnd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 xml:space="preserve"> 2.0 版本中，所有 </w:t>
      </w:r>
      <w:proofErr w:type="spellStart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Vue</w:t>
      </w:r>
      <w:proofErr w:type="spellEnd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 xml:space="preserve"> 的组件的渲染最终都需要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render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方法，无论我们是用单文件 .</w:t>
      </w:r>
      <w:proofErr w:type="spellStart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vue</w:t>
      </w:r>
      <w:proofErr w:type="spellEnd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 xml:space="preserve"> 方式开发组件，还是写了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el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或者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template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属性，最终都会转换成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render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 xml:space="preserve"> 方法，那么这个过程是 </w:t>
      </w:r>
      <w:proofErr w:type="spellStart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Vue</w:t>
      </w:r>
      <w:proofErr w:type="spellEnd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 xml:space="preserve"> 的一个“在线编译”的过程，它是调用 </w:t>
      </w:r>
      <w:proofErr w:type="spellStart"/>
      <w:r w:rsidRPr="0061198F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compileToFunctions</w:t>
      </w:r>
      <w:proofErr w:type="spellEnd"/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</w:t>
      </w:r>
      <w:r w:rsidR="000B325A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生成render函数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。</w:t>
      </w:r>
    </w:p>
    <w:p w:rsidR="009D0462" w:rsidRDefault="009D0462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</w:p>
    <w:p w:rsidR="009D0462" w:rsidRDefault="0061198F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8CD56C" wp14:editId="219C1394">
            <wp:extent cx="3482642" cy="26672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F3" w:rsidRPr="009D0462" w:rsidRDefault="009005D8" w:rsidP="00CF42E3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最后，调用原先原型上的 </w:t>
      </w:r>
      <w:r w:rsidRPr="009D0462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</w:rPr>
        <w:t>$mount</w:t>
      </w:r>
      <w:r w:rsidRPr="009D0462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方法挂载。</w:t>
      </w:r>
    </w:p>
    <w:p w:rsidR="005B12F3" w:rsidRDefault="005B12F3" w:rsidP="00CF42E3">
      <w:pPr>
        <w:spacing w:line="240" w:lineRule="atLeast"/>
        <w:rPr>
          <w:color w:val="FF0000"/>
          <w:szCs w:val="21"/>
        </w:rPr>
      </w:pPr>
    </w:p>
    <w:p w:rsidR="00533DF7" w:rsidRDefault="00533DF7" w:rsidP="00533DF7">
      <w:pPr>
        <w:spacing w:line="240" w:lineRule="atLeast"/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原先的</w:t>
      </w:r>
      <w:r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$ mount</w:t>
      </w:r>
    </w:p>
    <w:p w:rsidR="00533DF7" w:rsidRDefault="002E58BC" w:rsidP="00533DF7">
      <w:pPr>
        <w:spacing w:line="240" w:lineRule="atLeast"/>
        <w:rPr>
          <w:rStyle w:val="HTML"/>
          <w:rFonts w:ascii="Consolas" w:hAnsi="Consolas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B12F5" wp14:editId="46B3111A">
            <wp:extent cx="3873066" cy="1950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40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F7" w:rsidRDefault="00F7695D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第一个是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 w:rsidRPr="00F7695D">
        <w:rPr>
          <w:rStyle w:val="HTML"/>
          <w:rFonts w:ascii="Consolas" w:hAnsi="Consolas"/>
          <w:color w:val="476582"/>
          <w:sz w:val="20"/>
          <w:szCs w:val="20"/>
          <w:highlight w:val="yellow"/>
        </w:rPr>
        <w:t>el</w:t>
      </w:r>
      <w:r>
        <w:rPr>
          <w:rFonts w:ascii="Segoe UI" w:hAnsi="Segoe UI" w:cs="Segoe UI"/>
          <w:color w:val="2C3E50"/>
          <w:shd w:val="clear" w:color="auto" w:fill="FFFFFF"/>
        </w:rPr>
        <w:t>，它表示挂载的元素，可以是字符串，也可以是</w:t>
      </w:r>
      <w:r>
        <w:rPr>
          <w:rFonts w:ascii="Segoe UI" w:hAnsi="Segoe UI" w:cs="Segoe UI"/>
          <w:color w:val="2C3E50"/>
          <w:shd w:val="clear" w:color="auto" w:fill="FFFFFF"/>
        </w:rPr>
        <w:t xml:space="preserve"> DOM </w:t>
      </w:r>
      <w:r>
        <w:rPr>
          <w:rFonts w:ascii="Segoe UI" w:hAnsi="Segoe UI" w:cs="Segoe UI"/>
          <w:color w:val="2C3E50"/>
          <w:shd w:val="clear" w:color="auto" w:fill="FFFFFF"/>
        </w:rPr>
        <w:t>对象，如果是字符串在浏览器环境下会调用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query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方法转换成</w:t>
      </w:r>
      <w:r>
        <w:rPr>
          <w:rFonts w:ascii="Segoe UI" w:hAnsi="Segoe UI" w:cs="Segoe UI"/>
          <w:color w:val="2C3E50"/>
          <w:shd w:val="clear" w:color="auto" w:fill="FFFFFF"/>
        </w:rPr>
        <w:t xml:space="preserve"> DOM </w:t>
      </w:r>
      <w:r>
        <w:rPr>
          <w:rFonts w:ascii="Segoe UI" w:hAnsi="Segoe UI" w:cs="Segoe UI"/>
          <w:color w:val="2C3E50"/>
          <w:shd w:val="clear" w:color="auto" w:fill="FFFFFF"/>
        </w:rPr>
        <w:t>对象的。第二个参数是和服务端渲染相关，在浏览器环境下我们不需要传第二个参数。</w:t>
      </w:r>
    </w:p>
    <w:p w:rsidR="00EC11AC" w:rsidRDefault="00EC11AC" w:rsidP="00CF42E3">
      <w:pPr>
        <w:spacing w:line="240" w:lineRule="atLeast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 w:hint="eastAsia"/>
          <w:color w:val="FF0000"/>
          <w:sz w:val="28"/>
          <w:szCs w:val="28"/>
        </w:rPr>
        <w:t>调用</w:t>
      </w:r>
      <w:proofErr w:type="spellStart"/>
      <w:r w:rsidRPr="00EC11AC">
        <w:rPr>
          <w:rFonts w:ascii="Consolas" w:hAnsi="Consolas"/>
          <w:color w:val="FF0000"/>
          <w:sz w:val="28"/>
          <w:szCs w:val="28"/>
        </w:rPr>
        <w:t>mountComponent</w:t>
      </w:r>
      <w:proofErr w:type="spellEnd"/>
      <w:r>
        <w:rPr>
          <w:rFonts w:ascii="Consolas" w:hAnsi="Consolas" w:hint="eastAsia"/>
          <w:color w:val="FF0000"/>
          <w:sz w:val="28"/>
          <w:szCs w:val="28"/>
        </w:rPr>
        <w:t>方法</w:t>
      </w:r>
    </w:p>
    <w:p w:rsidR="00EC11AC" w:rsidRDefault="00EF139B" w:rsidP="00CF42E3">
      <w:pPr>
        <w:spacing w:line="240" w:lineRule="atLeast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24726457" wp14:editId="77BC6F04">
            <wp:extent cx="4569920" cy="3954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219" cy="39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7" w:rsidRDefault="00BE1B97" w:rsidP="00CF42E3">
      <w:pPr>
        <w:spacing w:line="240" w:lineRule="atLeast"/>
        <w:rPr>
          <w:color w:val="FF0000"/>
          <w:szCs w:val="21"/>
        </w:rPr>
      </w:pPr>
    </w:p>
    <w:p w:rsidR="00BE1B97" w:rsidRDefault="00BE1B97" w:rsidP="00CF42E3">
      <w:pPr>
        <w:spacing w:line="240" w:lineRule="atLeast"/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358C26FB" wp14:editId="53CF0F43">
            <wp:extent cx="4074360" cy="3070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929" cy="30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7" w:rsidRDefault="00BE1B97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proofErr w:type="spellStart"/>
      <w:r w:rsidRPr="0036134C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updateComponen</w:t>
      </w:r>
      <w:r w:rsidRPr="0036134C"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zCs w:val="21"/>
          <w:highlight w:val="yellow"/>
        </w:rPr>
        <w:t>t</w:t>
      </w:r>
      <w:proofErr w:type="spellEnd"/>
      <w:r w:rsidRPr="0036134C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方法中调用 </w:t>
      </w:r>
      <w:proofErr w:type="spellStart"/>
      <w:r w:rsidRPr="0036134C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vm</w:t>
      </w:r>
      <w:proofErr w:type="spellEnd"/>
      <w:r w:rsidRPr="0036134C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._render</w:t>
      </w:r>
      <w:r w:rsidRPr="0036134C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方法先生成虚拟 Node，最终调用 </w:t>
      </w:r>
      <w:proofErr w:type="spellStart"/>
      <w:r w:rsidRPr="0036134C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vm</w:t>
      </w:r>
      <w:proofErr w:type="spellEnd"/>
      <w:r w:rsidRPr="0036134C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highlight w:val="yellow"/>
        </w:rPr>
        <w:t>._update</w:t>
      </w:r>
      <w:r w:rsidRPr="0036134C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更新 DOM。</w:t>
      </w:r>
    </w:p>
    <w:p w:rsidR="00B35720" w:rsidRDefault="00B35720" w:rsidP="00CF42E3">
      <w:pPr>
        <w:spacing w:line="240" w:lineRule="atLeast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</w:p>
    <w:p w:rsidR="00B35720" w:rsidRDefault="00B35720" w:rsidP="00CF42E3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CC68610" wp14:editId="73BA89A6">
            <wp:extent cx="3489960" cy="14687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3" cy="14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A" w:rsidRDefault="00DA652A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Watcher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在这里起到两个作用，一个是初始化的时候会执行回调函数，另一个是当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vm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实例中的监测的数据发生变化的时候执行回调函数</w:t>
      </w:r>
      <w:r w:rsidR="009C1EC3">
        <w:rPr>
          <w:rFonts w:ascii="Segoe UI" w:hAnsi="Segoe UI" w:cs="Segoe UI"/>
          <w:color w:val="2C3E50"/>
          <w:shd w:val="clear" w:color="auto" w:fill="FFFFFF"/>
        </w:rPr>
        <w:t>。</w:t>
      </w:r>
    </w:p>
    <w:p w:rsidR="009C1EC3" w:rsidRDefault="009C1EC3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</w:p>
    <w:p w:rsidR="009C1EC3" w:rsidRDefault="009C1EC3" w:rsidP="00CF42E3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890D3B9" wp14:editId="0C2CC8CF">
            <wp:extent cx="2568163" cy="93734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C3" w:rsidRDefault="009C1EC3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函数最后判断为根节点的时候设置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vm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._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isMounted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为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true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表示这个实例已经挂载了，同时执行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mounted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钩子函数。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这里注意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vm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.$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vnode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表示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实例的父虚拟</w:t>
      </w:r>
      <w:r>
        <w:rPr>
          <w:rFonts w:ascii="Segoe UI" w:hAnsi="Segoe UI" w:cs="Segoe UI"/>
          <w:color w:val="2C3E50"/>
          <w:shd w:val="clear" w:color="auto" w:fill="FFFFFF"/>
        </w:rPr>
        <w:t xml:space="preserve"> Node</w:t>
      </w:r>
      <w:r>
        <w:rPr>
          <w:rFonts w:ascii="Segoe UI" w:hAnsi="Segoe UI" w:cs="Segoe UI"/>
          <w:color w:val="2C3E50"/>
          <w:shd w:val="clear" w:color="auto" w:fill="FFFFFF"/>
        </w:rPr>
        <w:t>，所以它为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Null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则表示当前是根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的实例。</w:t>
      </w:r>
    </w:p>
    <w:p w:rsidR="00B5028F" w:rsidRDefault="00B5028F" w:rsidP="00CF42E3">
      <w:pPr>
        <w:spacing w:line="240" w:lineRule="atLeast"/>
        <w:rPr>
          <w:rFonts w:ascii="Segoe UI" w:hAnsi="Segoe UI" w:cs="Segoe UI"/>
          <w:color w:val="2C3E50"/>
          <w:shd w:val="clear" w:color="auto" w:fill="FFFFFF"/>
        </w:rPr>
      </w:pPr>
    </w:p>
    <w:p w:rsidR="00B5028F" w:rsidRDefault="00B5028F" w:rsidP="00CF42E3">
      <w:pPr>
        <w:spacing w:line="240" w:lineRule="atLeast"/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proofErr w:type="spellStart"/>
      <w:r w:rsidRPr="00B5028F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vm</w:t>
      </w:r>
      <w:proofErr w:type="spellEnd"/>
      <w:r w:rsidRPr="00B5028F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._render</w:t>
      </w:r>
      <w:r w:rsidR="00A80C9C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（用户来生成虚拟</w:t>
      </w:r>
      <w:proofErr w:type="spellStart"/>
      <w:r w:rsidR="00A80C9C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dom</w:t>
      </w:r>
      <w:proofErr w:type="spellEnd"/>
      <w:r w:rsidR="00A80C9C">
        <w:rPr>
          <w:rFonts w:ascii="Segoe UI" w:hAnsi="Segoe UI" w:cs="Segoe UI" w:hint="eastAsia"/>
          <w:b/>
          <w:color w:val="FF0000"/>
          <w:sz w:val="28"/>
          <w:szCs w:val="28"/>
          <w:shd w:val="clear" w:color="auto" w:fill="FFFFFF"/>
        </w:rPr>
        <w:t>）</w:t>
      </w:r>
    </w:p>
    <w:p w:rsidR="00A80C9C" w:rsidRDefault="00A80C9C" w:rsidP="00CF42E3">
      <w:pPr>
        <w:spacing w:line="240" w:lineRule="atLeas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9C1FE7" wp14:editId="15C37618">
            <wp:extent cx="4225929" cy="40386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634" cy="4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E0" w:rsidRDefault="00A057E0" w:rsidP="00CF42E3">
      <w:pPr>
        <w:spacing w:line="240" w:lineRule="atLeas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85B29F6" wp14:editId="36CC4DE0">
            <wp:extent cx="5274310" cy="1574968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E0" w:rsidRDefault="00A057E0" w:rsidP="00CF42E3">
      <w:pPr>
        <w:spacing w:line="240" w:lineRule="atLeas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通过用户写的render函数</w:t>
      </w:r>
      <w:bookmarkStart w:id="0" w:name="_GoBack"/>
      <w:r>
        <w:rPr>
          <w:rFonts w:asciiTheme="minorEastAsia" w:hAnsiTheme="minorEastAsia" w:hint="eastAsia"/>
          <w:b/>
          <w:color w:val="FF0000"/>
          <w:sz w:val="28"/>
          <w:szCs w:val="28"/>
        </w:rPr>
        <w:t>或者编译生成的render函数</w:t>
      </w:r>
      <w:bookmarkEnd w:id="0"/>
      <w:r>
        <w:rPr>
          <w:rFonts w:asciiTheme="minorEastAsia" w:hAnsiTheme="minorEastAsia" w:hint="eastAsia"/>
          <w:b/>
          <w:color w:val="FF0000"/>
          <w:sz w:val="28"/>
          <w:szCs w:val="28"/>
        </w:rPr>
        <w:t>来生成</w:t>
      </w:r>
      <w:proofErr w:type="spellStart"/>
      <w:r>
        <w:rPr>
          <w:rFonts w:asciiTheme="minorEastAsia" w:hAnsiTheme="minorEastAsia" w:hint="eastAsia"/>
          <w:b/>
          <w:color w:val="FF0000"/>
          <w:sz w:val="28"/>
          <w:szCs w:val="28"/>
        </w:rPr>
        <w:t>vnode</w:t>
      </w:r>
      <w:proofErr w:type="spellEnd"/>
      <w:r>
        <w:rPr>
          <w:rFonts w:asciiTheme="minorEastAsia" w:hAnsiTheme="minorEastAsia" w:hint="eastAsia"/>
          <w:b/>
          <w:color w:val="FF0000"/>
          <w:sz w:val="28"/>
          <w:szCs w:val="28"/>
        </w:rPr>
        <w:t>，</w:t>
      </w:r>
    </w:p>
    <w:p w:rsidR="00A057E0" w:rsidRDefault="00A057E0" w:rsidP="00CF42E3">
      <w:pPr>
        <w:spacing w:line="240" w:lineRule="atLeas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$</w:t>
      </w:r>
      <w:proofErr w:type="spellStart"/>
      <w:r>
        <w:rPr>
          <w:rFonts w:asciiTheme="minorEastAsia" w:hAnsiTheme="minorEastAsia" w:hint="eastAsia"/>
          <w:b/>
          <w:color w:val="FF0000"/>
          <w:sz w:val="28"/>
          <w:szCs w:val="28"/>
        </w:rPr>
        <w:t>createElement</w:t>
      </w:r>
      <w:proofErr w:type="spellEnd"/>
      <w:r>
        <w:rPr>
          <w:rFonts w:asciiTheme="minorEastAsia" w:hAnsiTheme="minorEastAsia" w:hint="eastAsia"/>
          <w:b/>
          <w:color w:val="FF0000"/>
          <w:sz w:val="28"/>
          <w:szCs w:val="28"/>
        </w:rPr>
        <w:t>是在_</w:t>
      </w:r>
      <w:proofErr w:type="spellStart"/>
      <w:r>
        <w:rPr>
          <w:rFonts w:asciiTheme="minorEastAsia" w:hAnsiTheme="minorEastAsia" w:hint="eastAsia"/>
          <w:b/>
          <w:color w:val="FF0000"/>
          <w:sz w:val="28"/>
          <w:szCs w:val="28"/>
        </w:rPr>
        <w:t>init</w:t>
      </w:r>
      <w:proofErr w:type="spellEnd"/>
      <w:r>
        <w:rPr>
          <w:rFonts w:asciiTheme="minorEastAsia" w:hAnsiTheme="minorEastAsia" w:hint="eastAsia"/>
          <w:b/>
          <w:color w:val="FF0000"/>
          <w:sz w:val="28"/>
          <w:szCs w:val="28"/>
        </w:rPr>
        <w:t>中</w:t>
      </w:r>
      <w:proofErr w:type="spellStart"/>
      <w:r w:rsidRPr="00A057E0">
        <w:rPr>
          <w:rFonts w:asciiTheme="minorEastAsia" w:hAnsiTheme="minorEastAsia"/>
          <w:b/>
          <w:color w:val="FF0000"/>
          <w:sz w:val="28"/>
          <w:szCs w:val="28"/>
        </w:rPr>
        <w:t>initRender</w:t>
      </w:r>
      <w:proofErr w:type="spellEnd"/>
      <w:r>
        <w:rPr>
          <w:rFonts w:asciiTheme="minorEastAsia" w:hAnsiTheme="minorEastAsia" w:hint="eastAsia"/>
          <w:b/>
          <w:color w:val="FF0000"/>
          <w:sz w:val="28"/>
          <w:szCs w:val="28"/>
        </w:rPr>
        <w:t>生成的</w:t>
      </w:r>
    </w:p>
    <w:p w:rsidR="00A057E0" w:rsidRDefault="00A057E0" w:rsidP="00CF42E3">
      <w:pPr>
        <w:spacing w:line="240" w:lineRule="atLeas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36594C4" wp14:editId="128FE44B">
            <wp:extent cx="4369238" cy="22326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5461" cy="22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CC" w:rsidRPr="00A057E0" w:rsidRDefault="00C22BCC" w:rsidP="00CF42E3">
      <w:pPr>
        <w:spacing w:line="240" w:lineRule="atLeast"/>
        <w:rPr>
          <w:rFonts w:asciiTheme="minorEastAsia" w:hAnsiTheme="minorEastAsia"/>
          <w:b/>
          <w:color w:val="FF0000"/>
          <w:sz w:val="28"/>
          <w:szCs w:val="28"/>
        </w:rPr>
      </w:pP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lastRenderedPageBreak/>
        <w:t>vm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._c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方法，它是被模板编译成的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render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函数使用，而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vm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.$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createElement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是用户手写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render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方法使用的，</w:t>
      </w:r>
    </w:p>
    <w:sectPr w:rsidR="00C22BCC" w:rsidRPr="00A0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0FF" w:rsidRDefault="00AE50FF" w:rsidP="004A2476">
      <w:r>
        <w:separator/>
      </w:r>
    </w:p>
  </w:endnote>
  <w:endnote w:type="continuationSeparator" w:id="0">
    <w:p w:rsidR="00AE50FF" w:rsidRDefault="00AE50FF" w:rsidP="004A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0FF" w:rsidRDefault="00AE50FF" w:rsidP="004A2476">
      <w:r>
        <w:separator/>
      </w:r>
    </w:p>
  </w:footnote>
  <w:footnote w:type="continuationSeparator" w:id="0">
    <w:p w:rsidR="00AE50FF" w:rsidRDefault="00AE50FF" w:rsidP="004A2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8C"/>
    <w:rsid w:val="00077BEA"/>
    <w:rsid w:val="000877D0"/>
    <w:rsid w:val="000B325A"/>
    <w:rsid w:val="00104D63"/>
    <w:rsid w:val="002A7342"/>
    <w:rsid w:val="002E58BC"/>
    <w:rsid w:val="0036134C"/>
    <w:rsid w:val="00413FAE"/>
    <w:rsid w:val="004A2476"/>
    <w:rsid w:val="004E0D3C"/>
    <w:rsid w:val="004E70E6"/>
    <w:rsid w:val="00510C55"/>
    <w:rsid w:val="00525D61"/>
    <w:rsid w:val="00533DF7"/>
    <w:rsid w:val="005B12F3"/>
    <w:rsid w:val="0061198F"/>
    <w:rsid w:val="006253C0"/>
    <w:rsid w:val="00685B21"/>
    <w:rsid w:val="0069301E"/>
    <w:rsid w:val="006E01E2"/>
    <w:rsid w:val="00764D2E"/>
    <w:rsid w:val="007B3EAF"/>
    <w:rsid w:val="00857B8C"/>
    <w:rsid w:val="0086317C"/>
    <w:rsid w:val="008F548E"/>
    <w:rsid w:val="009005D8"/>
    <w:rsid w:val="00903128"/>
    <w:rsid w:val="009367CC"/>
    <w:rsid w:val="009A3F55"/>
    <w:rsid w:val="009C1EC3"/>
    <w:rsid w:val="009D0462"/>
    <w:rsid w:val="00A057E0"/>
    <w:rsid w:val="00A80C9C"/>
    <w:rsid w:val="00AC033A"/>
    <w:rsid w:val="00AE50FF"/>
    <w:rsid w:val="00AF74EB"/>
    <w:rsid w:val="00B35720"/>
    <w:rsid w:val="00B3796E"/>
    <w:rsid w:val="00B40CA0"/>
    <w:rsid w:val="00B5028F"/>
    <w:rsid w:val="00BE1B97"/>
    <w:rsid w:val="00BF06F5"/>
    <w:rsid w:val="00C22BCC"/>
    <w:rsid w:val="00C90ADC"/>
    <w:rsid w:val="00CF42E3"/>
    <w:rsid w:val="00D33C0D"/>
    <w:rsid w:val="00D71665"/>
    <w:rsid w:val="00DA652A"/>
    <w:rsid w:val="00E705A4"/>
    <w:rsid w:val="00EC11AC"/>
    <w:rsid w:val="00EF139B"/>
    <w:rsid w:val="00F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3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34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F42E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4A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24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24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3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34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F42E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4A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24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2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F7CFB-130B-4A40-B675-E0FC42B1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2021-02-22T03:17:00Z</dcterms:created>
  <dcterms:modified xsi:type="dcterms:W3CDTF">2021-02-24T03:50:00Z</dcterms:modified>
</cp:coreProperties>
</file>