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1C5" w:rsidRDefault="00D841C5" w:rsidP="00D841C5">
      <w:pPr>
        <w:pStyle w:val="Title"/>
        <w:jc w:val="center"/>
        <w:rPr>
          <w:sz w:val="40"/>
        </w:rPr>
      </w:pPr>
    </w:p>
    <w:p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rsidTr="00500F62">
        <w:trPr>
          <w:trHeight w:val="720"/>
        </w:trPr>
        <w:tc>
          <w:tcPr>
            <w:tcW w:w="3690" w:type="dxa"/>
            <w:vAlign w:val="bottom"/>
          </w:tcPr>
          <w:p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rsidR="00020490" w:rsidRPr="00020490" w:rsidRDefault="00583A99" w:rsidP="00020490">
            <w:pPr>
              <w:ind w:firstLine="720"/>
              <w:contextualSpacing/>
              <w:rPr>
                <w:rFonts w:ascii="Times New Roman" w:hAnsi="Times New Roman"/>
                <w:sz w:val="24"/>
                <w:szCs w:val="24"/>
              </w:rPr>
            </w:pPr>
            <w:r>
              <w:rPr>
                <w:rFonts w:ascii="Times New Roman" w:hAnsi="Times New Roman"/>
                <w:sz w:val="24"/>
                <w:szCs w:val="24"/>
              </w:rPr>
              <w:t>Movie Rental Web Application</w:t>
            </w:r>
          </w:p>
        </w:tc>
      </w:tr>
      <w:tr w:rsidR="009B35C3" w:rsidTr="00500F62">
        <w:trPr>
          <w:trHeight w:val="720"/>
        </w:trPr>
        <w:tc>
          <w:tcPr>
            <w:tcW w:w="3690" w:type="dxa"/>
            <w:vAlign w:val="bottom"/>
          </w:tcPr>
          <w:p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rsidR="00020490" w:rsidRPr="00020490" w:rsidRDefault="00583A99" w:rsidP="00020490">
            <w:pPr>
              <w:ind w:firstLine="720"/>
              <w:contextualSpacing/>
              <w:rPr>
                <w:rFonts w:ascii="Times New Roman" w:hAnsi="Times New Roman"/>
                <w:sz w:val="24"/>
                <w:szCs w:val="24"/>
              </w:rPr>
            </w:pPr>
            <w:r>
              <w:rPr>
                <w:rFonts w:ascii="Times New Roman" w:hAnsi="Times New Roman"/>
                <w:sz w:val="24"/>
                <w:szCs w:val="24"/>
              </w:rPr>
              <w:t>Ganeshkumar Miriyala</w:t>
            </w:r>
          </w:p>
        </w:tc>
      </w:tr>
    </w:tbl>
    <w:p w:rsidR="00FE7C5E" w:rsidRDefault="00896445" w:rsidP="00FE7C5E">
      <w:r>
        <w:br w:type="page"/>
      </w:r>
    </w:p>
    <w:p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rsidR="00307DA6" w:rsidRDefault="00307DA6">
      <w:pPr>
        <w:rPr>
          <w:rFonts w:asciiTheme="majorHAnsi" w:eastAsiaTheme="majorEastAsia" w:hAnsiTheme="majorHAnsi" w:cstheme="majorBidi"/>
          <w:spacing w:val="-10"/>
          <w:kern w:val="28"/>
          <w:sz w:val="40"/>
          <w:szCs w:val="56"/>
        </w:rPr>
      </w:pPr>
    </w:p>
    <w:sdt>
      <w:sdtPr>
        <w:rPr>
          <w:rFonts w:asciiTheme="minorHAnsi" w:eastAsiaTheme="minorHAnsi" w:hAnsiTheme="minorHAnsi" w:cstheme="minorBidi"/>
          <w:color w:val="auto"/>
          <w:sz w:val="22"/>
          <w:szCs w:val="22"/>
        </w:rPr>
        <w:id w:val="892847496"/>
        <w:docPartObj>
          <w:docPartGallery w:val="Table of Contents"/>
          <w:docPartUnique/>
        </w:docPartObj>
      </w:sdtPr>
      <w:sdtEndPr/>
      <w:sdtContent>
        <w:p w:rsidR="00307DA6" w:rsidRDefault="00307DA6">
          <w:pPr>
            <w:pStyle w:val="TOCHeading"/>
          </w:pPr>
          <w:r>
            <w:t>Table of Contents</w:t>
          </w:r>
        </w:p>
        <w:p w:rsidR="00307DA6" w:rsidRDefault="00170900">
          <w:pPr>
            <w:pStyle w:val="TOC1"/>
          </w:pPr>
          <w:r>
            <w:rPr>
              <w:b/>
              <w:bCs/>
            </w:rPr>
            <w:t>Business Problem</w:t>
          </w:r>
          <w:r w:rsidR="00307DA6">
            <w:ptab w:relativeTo="margin" w:alignment="right" w:leader="dot"/>
          </w:r>
          <w:r w:rsidR="005618BA">
            <w:rPr>
              <w:b/>
              <w:bCs/>
            </w:rPr>
            <w:t>3</w:t>
          </w:r>
        </w:p>
        <w:p w:rsidR="00307DA6" w:rsidRDefault="00CA3950">
          <w:pPr>
            <w:pStyle w:val="TOC2"/>
            <w:ind w:left="216"/>
          </w:pPr>
          <w:r>
            <w:t>The Customer</w:t>
          </w:r>
          <w:r w:rsidR="00307DA6">
            <w:ptab w:relativeTo="margin" w:alignment="right" w:leader="dot"/>
          </w:r>
          <w:r w:rsidR="005618BA">
            <w:t>3</w:t>
          </w:r>
        </w:p>
        <w:p w:rsidR="00422A76" w:rsidRPr="00422A76" w:rsidRDefault="005E555D" w:rsidP="003A2955">
          <w:pPr>
            <w:pStyle w:val="TOC2"/>
            <w:ind w:left="216"/>
          </w:pPr>
          <w:r>
            <w:t>Business Case</w:t>
          </w:r>
          <w:r w:rsidR="00422A76">
            <w:ptab w:relativeTo="margin" w:alignment="right" w:leader="dot"/>
          </w:r>
          <w:r w:rsidR="005618BA">
            <w:t>3</w:t>
          </w:r>
        </w:p>
        <w:p w:rsidR="001A6BEC" w:rsidRDefault="0003439F" w:rsidP="009C16F0">
          <w:pPr>
            <w:pStyle w:val="TOC1"/>
          </w:pPr>
          <w:r>
            <w:rPr>
              <w:b/>
              <w:bCs/>
            </w:rPr>
            <w:t>Existing Gaps</w:t>
          </w:r>
          <w:r w:rsidR="00307DA6">
            <w:ptab w:relativeTo="margin" w:alignment="right" w:leader="dot"/>
          </w:r>
          <w:r w:rsidR="005618BA">
            <w:rPr>
              <w:b/>
              <w:bCs/>
            </w:rPr>
            <w:t>3</w:t>
          </w:r>
        </w:p>
        <w:p w:rsidR="00B93D09" w:rsidRDefault="007518DF" w:rsidP="00B93D09">
          <w:pPr>
            <w:pStyle w:val="TOC1"/>
          </w:pPr>
          <w:r>
            <w:rPr>
              <w:b/>
              <w:bCs/>
            </w:rPr>
            <w:t>SDLC Methodology</w:t>
          </w:r>
          <w:r w:rsidR="00B93D09">
            <w:ptab w:relativeTo="margin" w:alignment="right" w:leader="dot"/>
          </w:r>
          <w:r w:rsidR="005618BA">
            <w:rPr>
              <w:b/>
              <w:bCs/>
            </w:rPr>
            <w:t>4</w:t>
          </w:r>
        </w:p>
        <w:p w:rsidR="00B93D09" w:rsidRDefault="00B411E4" w:rsidP="00B93D09">
          <w:pPr>
            <w:pStyle w:val="TOC1"/>
          </w:pPr>
          <w:r>
            <w:rPr>
              <w:b/>
              <w:bCs/>
            </w:rPr>
            <w:t>Deliverables</w:t>
          </w:r>
          <w:r w:rsidR="00B93D09">
            <w:ptab w:relativeTo="margin" w:alignment="right" w:leader="dot"/>
          </w:r>
          <w:r w:rsidR="005618BA">
            <w:rPr>
              <w:b/>
              <w:bCs/>
            </w:rPr>
            <w:t>4</w:t>
          </w:r>
        </w:p>
        <w:p w:rsidR="00B93D09" w:rsidRDefault="00F453B8" w:rsidP="00B93D09">
          <w:pPr>
            <w:pStyle w:val="TOC2"/>
            <w:ind w:left="216"/>
          </w:pPr>
          <w:r>
            <w:t>Project Deliverables</w:t>
          </w:r>
          <w:r w:rsidR="00B93D09">
            <w:ptab w:relativeTo="margin" w:alignment="right" w:leader="dot"/>
          </w:r>
          <w:r w:rsidR="005618BA">
            <w:t>4</w:t>
          </w:r>
        </w:p>
        <w:p w:rsidR="00B93D09" w:rsidRDefault="002C50AE" w:rsidP="00B93D09">
          <w:pPr>
            <w:pStyle w:val="TOC2"/>
            <w:ind w:left="216"/>
          </w:pPr>
          <w:r>
            <w:t>Product Deliverables</w:t>
          </w:r>
          <w:r w:rsidR="00B93D09">
            <w:ptab w:relativeTo="margin" w:alignment="right" w:leader="dot"/>
          </w:r>
          <w:r w:rsidR="005618BA">
            <w:t>4</w:t>
          </w:r>
        </w:p>
        <w:p w:rsidR="00B93D09" w:rsidRDefault="00F31BAA" w:rsidP="00B93D09">
          <w:pPr>
            <w:pStyle w:val="TOC1"/>
          </w:pPr>
          <w:r>
            <w:rPr>
              <w:b/>
              <w:bCs/>
            </w:rPr>
            <w:t>Implementation</w:t>
          </w:r>
          <w:r w:rsidR="00B93D09">
            <w:ptab w:relativeTo="margin" w:alignment="right" w:leader="dot"/>
          </w:r>
          <w:r w:rsidR="005618BA">
            <w:rPr>
              <w:b/>
              <w:bCs/>
            </w:rPr>
            <w:t>5</w:t>
          </w:r>
        </w:p>
        <w:p w:rsidR="00B93D09" w:rsidRDefault="00CA6684" w:rsidP="00B93D09">
          <w:pPr>
            <w:pStyle w:val="TOC1"/>
          </w:pPr>
          <w:r>
            <w:rPr>
              <w:b/>
              <w:bCs/>
            </w:rPr>
            <w:t>Validation and Verification</w:t>
          </w:r>
          <w:r w:rsidR="00B93D09">
            <w:ptab w:relativeTo="margin" w:alignment="right" w:leader="dot"/>
          </w:r>
          <w:r w:rsidR="005618BA">
            <w:rPr>
              <w:b/>
              <w:bCs/>
            </w:rPr>
            <w:t>5</w:t>
          </w:r>
        </w:p>
        <w:p w:rsidR="00B93D09" w:rsidRDefault="00C729E0" w:rsidP="00B93D09">
          <w:pPr>
            <w:pStyle w:val="TOC1"/>
          </w:pPr>
          <w:r>
            <w:rPr>
              <w:b/>
              <w:bCs/>
            </w:rPr>
            <w:t>Environments and Costs</w:t>
          </w:r>
          <w:r w:rsidR="00B93D09">
            <w:ptab w:relativeTo="margin" w:alignment="right" w:leader="dot"/>
          </w:r>
          <w:r w:rsidR="005618BA">
            <w:rPr>
              <w:b/>
              <w:bCs/>
            </w:rPr>
            <w:t>5</w:t>
          </w:r>
        </w:p>
        <w:p w:rsidR="00B93D09" w:rsidRDefault="00092ED4" w:rsidP="00B93D09">
          <w:pPr>
            <w:pStyle w:val="TOC2"/>
            <w:ind w:left="216"/>
          </w:pPr>
          <w:r>
            <w:t>Programming Environment</w:t>
          </w:r>
          <w:r w:rsidR="00B93D09">
            <w:ptab w:relativeTo="margin" w:alignment="right" w:leader="dot"/>
          </w:r>
          <w:r w:rsidR="005618BA">
            <w:t>5</w:t>
          </w:r>
        </w:p>
        <w:p w:rsidR="00B93D09" w:rsidRDefault="002C1F72" w:rsidP="00B93D09">
          <w:pPr>
            <w:pStyle w:val="TOC2"/>
            <w:ind w:left="216"/>
          </w:pPr>
          <w:r>
            <w:t>Environment Costs</w:t>
          </w:r>
          <w:r w:rsidR="00B93D09">
            <w:ptab w:relativeTo="margin" w:alignment="right" w:leader="dot"/>
          </w:r>
          <w:r w:rsidR="005618BA">
            <w:t>5</w:t>
          </w:r>
        </w:p>
        <w:p w:rsidR="00FD6A2D" w:rsidRPr="00FD6A2D" w:rsidRDefault="00FF5CBA" w:rsidP="00E541B5">
          <w:pPr>
            <w:pStyle w:val="TOC2"/>
            <w:ind w:left="216"/>
          </w:pPr>
          <w:r>
            <w:t>Human Resource Requirements</w:t>
          </w:r>
          <w:r w:rsidR="00FD6A2D">
            <w:ptab w:relativeTo="margin" w:alignment="right" w:leader="dot"/>
          </w:r>
          <w:r w:rsidR="00A00AB1">
            <w:t>5</w:t>
          </w:r>
        </w:p>
        <w:p w:rsidR="00307DA6" w:rsidRDefault="00C729E0" w:rsidP="00ED7362">
          <w:pPr>
            <w:pStyle w:val="TOC1"/>
          </w:pPr>
          <w:r>
            <w:rPr>
              <w:b/>
              <w:bCs/>
            </w:rPr>
            <w:t>Project Timeline</w:t>
          </w:r>
          <w:r w:rsidR="00B93D09">
            <w:ptab w:relativeTo="margin" w:alignment="right" w:leader="dot"/>
          </w:r>
          <w:r w:rsidR="00E30EE9">
            <w:rPr>
              <w:b/>
              <w:bCs/>
            </w:rPr>
            <w:t>6</w:t>
          </w:r>
        </w:p>
      </w:sdtContent>
    </w:sdt>
    <w:p w:rsidR="00AD4F2A" w:rsidRDefault="00AD4F2A">
      <w:pPr>
        <w:rPr>
          <w:rFonts w:asciiTheme="majorHAnsi" w:eastAsiaTheme="majorEastAsia" w:hAnsiTheme="majorHAnsi" w:cstheme="majorBidi"/>
          <w:spacing w:val="-10"/>
          <w:kern w:val="28"/>
          <w:sz w:val="40"/>
          <w:szCs w:val="56"/>
        </w:rPr>
      </w:pPr>
    </w:p>
    <w:p w:rsidR="00FC6039" w:rsidRDefault="00FC6039">
      <w:pPr>
        <w:rPr>
          <w:rFonts w:asciiTheme="majorHAnsi" w:eastAsiaTheme="majorEastAsia" w:hAnsiTheme="majorHAnsi" w:cstheme="majorBidi"/>
          <w:spacing w:val="-10"/>
          <w:kern w:val="28"/>
          <w:sz w:val="40"/>
          <w:szCs w:val="56"/>
        </w:rPr>
      </w:pPr>
    </w:p>
    <w:p w:rsidR="00FC6039" w:rsidRDefault="00FC6039">
      <w:pPr>
        <w:rPr>
          <w:rFonts w:asciiTheme="majorHAnsi" w:eastAsiaTheme="majorEastAsia" w:hAnsiTheme="majorHAnsi" w:cstheme="majorBidi"/>
          <w:spacing w:val="-10"/>
          <w:kern w:val="28"/>
          <w:sz w:val="40"/>
          <w:szCs w:val="56"/>
        </w:rPr>
      </w:pPr>
    </w:p>
    <w:p w:rsidR="00FC6039" w:rsidRDefault="00FC6039">
      <w:pPr>
        <w:rPr>
          <w:rFonts w:asciiTheme="majorHAnsi" w:eastAsiaTheme="majorEastAsia" w:hAnsiTheme="majorHAnsi" w:cstheme="majorBidi"/>
          <w:spacing w:val="-10"/>
          <w:kern w:val="28"/>
          <w:sz w:val="40"/>
          <w:szCs w:val="56"/>
        </w:rPr>
      </w:pPr>
    </w:p>
    <w:p w:rsidR="00FC6039" w:rsidRDefault="00FC6039">
      <w:pPr>
        <w:rPr>
          <w:rFonts w:asciiTheme="majorHAnsi" w:eastAsiaTheme="majorEastAsia" w:hAnsiTheme="majorHAnsi" w:cstheme="majorBidi"/>
          <w:spacing w:val="-10"/>
          <w:kern w:val="28"/>
          <w:sz w:val="40"/>
          <w:szCs w:val="56"/>
        </w:rPr>
      </w:pPr>
    </w:p>
    <w:p w:rsidR="00FC6039" w:rsidRDefault="00FC6039">
      <w:pPr>
        <w:rPr>
          <w:rFonts w:asciiTheme="majorHAnsi" w:eastAsiaTheme="majorEastAsia" w:hAnsiTheme="majorHAnsi" w:cstheme="majorBidi"/>
          <w:spacing w:val="-10"/>
          <w:kern w:val="28"/>
          <w:sz w:val="40"/>
          <w:szCs w:val="56"/>
        </w:rPr>
      </w:pPr>
    </w:p>
    <w:p w:rsidR="00FC6039" w:rsidRDefault="00FC6039">
      <w:pPr>
        <w:rPr>
          <w:rFonts w:asciiTheme="majorHAnsi" w:eastAsiaTheme="majorEastAsia" w:hAnsiTheme="majorHAnsi" w:cstheme="majorBidi"/>
          <w:spacing w:val="-10"/>
          <w:kern w:val="28"/>
          <w:sz w:val="40"/>
          <w:szCs w:val="56"/>
        </w:rPr>
      </w:pPr>
    </w:p>
    <w:p w:rsidR="00FC6039" w:rsidRDefault="00FC6039">
      <w:pPr>
        <w:rPr>
          <w:rFonts w:asciiTheme="majorHAnsi" w:eastAsiaTheme="majorEastAsia" w:hAnsiTheme="majorHAnsi" w:cstheme="majorBidi"/>
          <w:spacing w:val="-10"/>
          <w:kern w:val="28"/>
          <w:sz w:val="40"/>
          <w:szCs w:val="56"/>
        </w:rPr>
      </w:pPr>
    </w:p>
    <w:p w:rsidR="00AE6710" w:rsidRPr="00D841C5" w:rsidRDefault="00896445" w:rsidP="00D841C5">
      <w:pPr>
        <w:pStyle w:val="Heading1"/>
        <w:jc w:val="center"/>
        <w:rPr>
          <w:b/>
          <w:color w:val="auto"/>
        </w:rPr>
      </w:pPr>
      <w:r w:rsidRPr="00D841C5">
        <w:rPr>
          <w:b/>
          <w:color w:val="auto"/>
        </w:rPr>
        <w:lastRenderedPageBreak/>
        <w:t>Business Problem</w:t>
      </w:r>
    </w:p>
    <w:p w:rsidR="0026618B" w:rsidRPr="000F5576" w:rsidRDefault="00896445" w:rsidP="000F5576">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rsidR="00406840" w:rsidRDefault="00406840" w:rsidP="00D841C5">
      <w:pPr>
        <w:ind w:firstLine="720"/>
      </w:pPr>
      <w:r>
        <w:t>The custome</w:t>
      </w:r>
      <w:r w:rsidR="00CC343B">
        <w:t>r</w:t>
      </w:r>
      <w:r>
        <w:t xml:space="preserve"> is a movie rental business owner</w:t>
      </w:r>
      <w:r w:rsidR="0084515B">
        <w:t>, name Jason Carter,</w:t>
      </w:r>
      <w:r>
        <w:t xml:space="preserve"> who has a </w:t>
      </w:r>
      <w:r w:rsidR="00CC343B">
        <w:t xml:space="preserve">movie rental shop </w:t>
      </w:r>
      <w:r w:rsidR="00793078">
        <w:t xml:space="preserve">where customers come to rent movies temporarily to watch. </w:t>
      </w:r>
      <w:r w:rsidR="00220A43">
        <w:t xml:space="preserve">Currently, the owner tracks all </w:t>
      </w:r>
      <w:r w:rsidR="00AF18FD">
        <w:t>rental details spreadshee</w:t>
      </w:r>
      <w:r w:rsidR="00D24076">
        <w:t>ts on a regular PC in this shop in which the owner manually enters information into the system.</w:t>
      </w:r>
    </w:p>
    <w:p w:rsidR="005930AA" w:rsidRDefault="005930AA" w:rsidP="00D841C5">
      <w:pPr>
        <w:ind w:firstLine="720"/>
      </w:pPr>
    </w:p>
    <w:p w:rsidR="00F20DA2" w:rsidRPr="000F5576" w:rsidRDefault="00896445" w:rsidP="000F5576">
      <w:pPr>
        <w:pStyle w:val="Heading2"/>
        <w:rPr>
          <w:b/>
          <w:color w:val="auto"/>
        </w:rPr>
      </w:pPr>
      <w:r w:rsidRPr="001B356F">
        <w:rPr>
          <w:b/>
          <w:color w:val="auto"/>
        </w:rPr>
        <w:t>Business Case</w:t>
      </w:r>
    </w:p>
    <w:p w:rsidR="00854D4B" w:rsidRDefault="003B5DCD" w:rsidP="00D15125">
      <w:pPr>
        <w:spacing w:line="240" w:lineRule="auto"/>
        <w:ind w:firstLine="720"/>
      </w:pPr>
      <w:r>
        <w:t xml:space="preserve">Currently the customers </w:t>
      </w:r>
      <w:r w:rsidR="00041518">
        <w:t>must</w:t>
      </w:r>
      <w:r>
        <w:t xml:space="preserve"> come to the store not only to rent movies, but to check whether the movie is available or not and to sign up for a new membership</w:t>
      </w:r>
      <w:r w:rsidR="00A33A57">
        <w:t xml:space="preserve">. The owner </w:t>
      </w:r>
      <w:proofErr w:type="gramStart"/>
      <w:r w:rsidR="00A33A57">
        <w:t>has to</w:t>
      </w:r>
      <w:proofErr w:type="gramEnd"/>
      <w:r w:rsidR="00A33A57">
        <w:t xml:space="preserve"> manually enter in new customer information and also manually update all details regarding movie rental details for each customer and movie transaction that takes place. This waste much time and effort on both the part of the customer and </w:t>
      </w:r>
      <w:r w:rsidR="008B3FEC">
        <w:t>the owner</w:t>
      </w:r>
      <w:r w:rsidR="00431D7F">
        <w:t>. The need for a centralized, web interface that will link to a robust database will benefit</w:t>
      </w:r>
      <w:r w:rsidR="00542569">
        <w:t xml:space="preserve"> Jason by allowing each customer to register as a customer online, check movie avail</w:t>
      </w:r>
      <w:r w:rsidR="004C09E0">
        <w:t>abilities and rent movies online to be picked up at store</w:t>
      </w:r>
      <w:r w:rsidR="00A26CEF">
        <w:t xml:space="preserve">. </w:t>
      </w:r>
      <w:r w:rsidR="000D43A2">
        <w:t>The owner will not have to manually enter any information because the customer will complete al</w:t>
      </w:r>
      <w:r w:rsidR="00CE3B04">
        <w:t xml:space="preserve">l their transactions online. The owner can then use the system to complete the transactions by verifying the customer and their </w:t>
      </w:r>
      <w:r w:rsidR="0041498F">
        <w:t xml:space="preserve">movie rental </w:t>
      </w:r>
      <w:r w:rsidR="00CE3B04">
        <w:t>transaction.</w:t>
      </w:r>
      <w:r w:rsidR="006B02D1">
        <w:t xml:space="preserve"> It will be much easier for the customer to use the web application to not only rent </w:t>
      </w:r>
      <w:r w:rsidR="008329A3">
        <w:t>movies but</w:t>
      </w:r>
      <w:r w:rsidR="0073703C">
        <w:t xml:space="preserve"> also</w:t>
      </w:r>
      <w:r w:rsidR="006B02D1">
        <w:t xml:space="preserve"> look through a list of movies; check whether t</w:t>
      </w:r>
      <w:r w:rsidR="00726205">
        <w:t xml:space="preserve">hey are available and complete most of the rental transaction </w:t>
      </w:r>
      <w:r w:rsidR="006B02D1">
        <w:t>online</w:t>
      </w:r>
      <w:r w:rsidR="00726205">
        <w:t xml:space="preserve"> before heading to the store to pick up the movie</w:t>
      </w:r>
      <w:r w:rsidR="006B02D1">
        <w:t>.</w:t>
      </w:r>
      <w:r w:rsidR="00ED7461">
        <w:t xml:space="preserve"> Overall, this should increase the business sales by increasing the number of customers while allowing the owner to handle the increase in customer sales.</w:t>
      </w:r>
    </w:p>
    <w:p w:rsidR="005930AA" w:rsidRDefault="005930AA" w:rsidP="00D15125">
      <w:pPr>
        <w:spacing w:line="240" w:lineRule="auto"/>
        <w:ind w:firstLine="720"/>
      </w:pPr>
    </w:p>
    <w:p w:rsidR="00F20DA2" w:rsidRPr="000F5576" w:rsidRDefault="00896445" w:rsidP="000F5576">
      <w:pPr>
        <w:pStyle w:val="Heading2"/>
        <w:rPr>
          <w:b/>
          <w:color w:val="auto"/>
        </w:rPr>
      </w:pPr>
      <w:r w:rsidRPr="001B356F">
        <w:rPr>
          <w:b/>
          <w:color w:val="auto"/>
        </w:rPr>
        <w:t>Fulfillment</w:t>
      </w:r>
    </w:p>
    <w:p w:rsidR="00C808E5" w:rsidRDefault="0081777A" w:rsidP="001A5C12">
      <w:pPr>
        <w:ind w:firstLine="720"/>
      </w:pPr>
      <w:r>
        <w:t>The software appli</w:t>
      </w:r>
      <w:r w:rsidR="00041518">
        <w:t>cation will be a web application</w:t>
      </w:r>
      <w:r w:rsidR="00A242B2">
        <w:t xml:space="preserve"> stored on a cloud</w:t>
      </w:r>
      <w:r w:rsidR="00855011">
        <w:t xml:space="preserve"> server</w:t>
      </w:r>
      <w:r w:rsidR="00041518">
        <w:t xml:space="preserve"> that customers</w:t>
      </w:r>
      <w:r w:rsidR="00BC48BC">
        <w:t xml:space="preserve"> of the business will be able to use to fulfill their movie rental needs. The customers will enter the main page of the website through a web browser. On the main page there will be a header with a navigation bar, utility links, a login page link and a new user registration link. </w:t>
      </w:r>
      <w:r w:rsidR="00C553C5">
        <w:t xml:space="preserve">The navigation bar will provide </w:t>
      </w:r>
      <w:r w:rsidR="00F92394">
        <w:t>drop down menus to a different set of sections throughout the website</w:t>
      </w:r>
      <w:r w:rsidR="00A242B2">
        <w:t xml:space="preserve"> where customers can find what they are looking for. Customer information </w:t>
      </w:r>
      <w:r w:rsidR="00E030CD">
        <w:t>entered into</w:t>
      </w:r>
      <w:r w:rsidR="00A242B2">
        <w:t xml:space="preserve"> the website will</w:t>
      </w:r>
      <w:r w:rsidR="001C6ADC">
        <w:t xml:space="preserve"> be stored into a SQL server database</w:t>
      </w:r>
      <w:r w:rsidR="00E74600">
        <w:t xml:space="preserve"> on cloud. </w:t>
      </w:r>
      <w:r w:rsidR="00202E9E">
        <w:t>Jason (owner)</w:t>
      </w:r>
      <w:r w:rsidR="008543DA">
        <w:t xml:space="preserve"> will have access to all customer information in the database through an admin privileged UI on the web application. </w:t>
      </w:r>
      <w:r w:rsidR="00240C5F">
        <w:t>The owner will be able to perform data analysis based on the information stored in the dat</w:t>
      </w:r>
      <w:r w:rsidR="00C25BA5">
        <w:t xml:space="preserve">abase such as number of customers, customers by location etc. </w:t>
      </w:r>
      <w:r w:rsidR="00A87D7E">
        <w:t xml:space="preserve">Jason </w:t>
      </w:r>
      <w:r w:rsidR="0063050F">
        <w:t>will have much more control, time and information over his business because of this web application.</w:t>
      </w:r>
    </w:p>
    <w:p w:rsidR="00851A22" w:rsidRPr="00E7420F" w:rsidRDefault="00851A22" w:rsidP="001A5C12">
      <w:pPr>
        <w:ind w:firstLine="720"/>
      </w:pPr>
    </w:p>
    <w:p w:rsidR="00C1605A" w:rsidRPr="00405530" w:rsidRDefault="00896445" w:rsidP="00405530">
      <w:pPr>
        <w:pStyle w:val="Heading1"/>
        <w:jc w:val="center"/>
        <w:rPr>
          <w:b/>
          <w:color w:val="auto"/>
        </w:rPr>
      </w:pPr>
      <w:r w:rsidRPr="00405530">
        <w:rPr>
          <w:b/>
          <w:color w:val="auto"/>
        </w:rPr>
        <w:t>Existing Gaps</w:t>
      </w:r>
    </w:p>
    <w:p w:rsidR="00DC3F9A" w:rsidRDefault="00C564AD" w:rsidP="009A37FA">
      <w:pPr>
        <w:ind w:firstLine="720"/>
      </w:pPr>
      <w:r>
        <w:t>Currently</w:t>
      </w:r>
      <w:r w:rsidR="004558F2">
        <w:t xml:space="preserve"> there is no existing system. Jason is manually entering and tracking customer and movie rental information and transactions. </w:t>
      </w:r>
      <w:r w:rsidR="008F02B5">
        <w:t>The new system will be placed entirely on a cloud server. All the existing information must be migrated from the spread sheets into the new database.</w:t>
      </w:r>
      <w:r w:rsidR="004D2A35">
        <w:t xml:space="preserve"> </w:t>
      </w:r>
      <w:r w:rsidR="001A50BA">
        <w:t xml:space="preserve">Once the </w:t>
      </w:r>
      <w:r w:rsidR="001A50BA">
        <w:lastRenderedPageBreak/>
        <w:t>existing information migrates to the new system, the web application will be up and running for Jason and his customers to use.</w:t>
      </w:r>
    </w:p>
    <w:p w:rsidR="00BB66F9" w:rsidRDefault="00BB66F9" w:rsidP="009A37FA">
      <w:pPr>
        <w:ind w:firstLine="720"/>
      </w:pPr>
    </w:p>
    <w:p w:rsidR="00DC3F9A" w:rsidRPr="0055307F" w:rsidRDefault="00896445" w:rsidP="0055307F">
      <w:pPr>
        <w:pStyle w:val="Heading1"/>
        <w:jc w:val="center"/>
        <w:rPr>
          <w:b/>
          <w:color w:val="auto"/>
        </w:rPr>
      </w:pPr>
      <w:r w:rsidRPr="0055307F">
        <w:rPr>
          <w:b/>
          <w:color w:val="auto"/>
        </w:rPr>
        <w:t>SDLC Methodology</w:t>
      </w:r>
    </w:p>
    <w:p w:rsidR="00352DA0" w:rsidRDefault="00F354F9" w:rsidP="00352DA0">
      <w:pPr>
        <w:ind w:firstLine="720"/>
      </w:pPr>
      <w:r>
        <w:t xml:space="preserve">The SDLC Methodology utilized in this project is Waterfall </w:t>
      </w:r>
      <w:r w:rsidR="002F53F3">
        <w:t>beca</w:t>
      </w:r>
      <w:r w:rsidR="00382BE1">
        <w:t>use the Web application requir</w:t>
      </w:r>
      <w:r w:rsidR="00022512">
        <w:t>ements is clearly understood</w:t>
      </w:r>
      <w:r w:rsidR="00990E7F">
        <w:t xml:space="preserve"> to be a movie rental application that handles and stores customer and movie rental information and transaction</w:t>
      </w:r>
      <w:r w:rsidR="00022512">
        <w:t>.</w:t>
      </w:r>
      <w:r w:rsidR="00352DA0">
        <w:t xml:space="preserve"> The phases will be followed in the following order:</w:t>
      </w:r>
    </w:p>
    <w:p w:rsidR="00F354F9" w:rsidRDefault="00160D67" w:rsidP="00160D67">
      <w:pPr>
        <w:pStyle w:val="ListParagraph"/>
        <w:numPr>
          <w:ilvl w:val="0"/>
          <w:numId w:val="7"/>
        </w:numPr>
      </w:pPr>
      <w:r>
        <w:t>Gathering requirements: T</w:t>
      </w:r>
      <w:r w:rsidR="00352DA0">
        <w:t>he owner provided us with</w:t>
      </w:r>
      <w:r w:rsidR="00022512">
        <w:t xml:space="preserve"> </w:t>
      </w:r>
    </w:p>
    <w:p w:rsidR="00160D67" w:rsidRDefault="009F53F1" w:rsidP="00160D67">
      <w:pPr>
        <w:pStyle w:val="ListParagraph"/>
        <w:numPr>
          <w:ilvl w:val="0"/>
          <w:numId w:val="7"/>
        </w:numPr>
      </w:pPr>
      <w:r>
        <w:t xml:space="preserve">Analysis of requirements: </w:t>
      </w:r>
      <w:r w:rsidR="00E11E3C">
        <w:t xml:space="preserve">We will go through the list of requirements and analyze what is possible and what isn’t while trying to maintain as much of the necessary requirements as possible at the </w:t>
      </w:r>
      <w:proofErr w:type="gramStart"/>
      <w:r w:rsidR="00E11E3C">
        <w:t>owners</w:t>
      </w:r>
      <w:proofErr w:type="gramEnd"/>
      <w:r w:rsidR="00E11E3C">
        <w:t xml:space="preserve"> discretion.</w:t>
      </w:r>
    </w:p>
    <w:p w:rsidR="00E11E3C" w:rsidRDefault="006146CE" w:rsidP="00160D67">
      <w:pPr>
        <w:pStyle w:val="ListParagraph"/>
        <w:numPr>
          <w:ilvl w:val="0"/>
          <w:numId w:val="7"/>
        </w:numPr>
      </w:pPr>
      <w:r>
        <w:t>Design: Once both sides have agreed upon on the requirements for the application, we will design the architecture of the so</w:t>
      </w:r>
      <w:r w:rsidR="005242B2">
        <w:t>ftware starting with a wire frame</w:t>
      </w:r>
      <w:r w:rsidR="00115FFE">
        <w:t>. After the wireframe has been approved or redesigned until approved, a prototype will be created. Once the prototype is approved or designed until approved, then we can move onto the implementation of the design</w:t>
      </w:r>
    </w:p>
    <w:p w:rsidR="00115FFE" w:rsidRDefault="00115FFE" w:rsidP="00160D67">
      <w:pPr>
        <w:pStyle w:val="ListParagraph"/>
        <w:numPr>
          <w:ilvl w:val="0"/>
          <w:numId w:val="7"/>
        </w:numPr>
      </w:pPr>
      <w:r>
        <w:t>Coding: This will be the implementation of the design using an IDE and various software tools</w:t>
      </w:r>
    </w:p>
    <w:p w:rsidR="00B22095" w:rsidRDefault="00B22095" w:rsidP="00160D67">
      <w:pPr>
        <w:pStyle w:val="ListParagraph"/>
        <w:numPr>
          <w:ilvl w:val="0"/>
          <w:numId w:val="7"/>
        </w:numPr>
      </w:pPr>
      <w:r>
        <w:t>Testing: This will be done at the development site and placed onto a secure server which the owner will have access to test until they are satisfied</w:t>
      </w:r>
    </w:p>
    <w:p w:rsidR="00B22095" w:rsidRDefault="00B22095" w:rsidP="00160D67">
      <w:pPr>
        <w:pStyle w:val="ListParagraph"/>
        <w:numPr>
          <w:ilvl w:val="0"/>
          <w:numId w:val="7"/>
        </w:numPr>
      </w:pPr>
      <w:r>
        <w:t>Steps 4 and 5 will be repeated until the requirements have been satisfied and the product is functioning to agreed standards</w:t>
      </w:r>
    </w:p>
    <w:p w:rsidR="00B22095" w:rsidRDefault="00596126" w:rsidP="00160D67">
      <w:pPr>
        <w:pStyle w:val="ListParagraph"/>
        <w:numPr>
          <w:ilvl w:val="0"/>
          <w:numId w:val="7"/>
        </w:numPr>
      </w:pPr>
      <w:r>
        <w:t xml:space="preserve">Operations: Once the product is delivered, the </w:t>
      </w:r>
      <w:r w:rsidR="008654FB">
        <w:t xml:space="preserve">site will be handed over with documentation and a </w:t>
      </w:r>
      <w:r w:rsidR="004B725D">
        <w:t>maintenance</w:t>
      </w:r>
      <w:r w:rsidR="008654FB">
        <w:t xml:space="preserve"> </w:t>
      </w:r>
      <w:proofErr w:type="gramStart"/>
      <w:r w:rsidR="008654FB">
        <w:t>time period</w:t>
      </w:r>
      <w:proofErr w:type="gramEnd"/>
      <w:r w:rsidR="008654FB">
        <w:t xml:space="preserve"> guarantee for the site.</w:t>
      </w:r>
    </w:p>
    <w:p w:rsidR="00DB0179" w:rsidRDefault="00DB0179" w:rsidP="003235FF">
      <w:pPr>
        <w:pStyle w:val="ListParagraph"/>
        <w:ind w:left="1440"/>
      </w:pPr>
    </w:p>
    <w:p w:rsidR="00AE0858" w:rsidRPr="009A100B" w:rsidRDefault="00896445" w:rsidP="009A100B">
      <w:pPr>
        <w:pStyle w:val="Heading1"/>
        <w:jc w:val="center"/>
        <w:rPr>
          <w:b/>
          <w:color w:val="auto"/>
        </w:rPr>
      </w:pPr>
      <w:r w:rsidRPr="0055307F">
        <w:rPr>
          <w:b/>
          <w:color w:val="auto"/>
        </w:rPr>
        <w:t>Deliverables</w:t>
      </w:r>
    </w:p>
    <w:p w:rsidR="00A70B0C" w:rsidRPr="001B356F" w:rsidRDefault="00896445" w:rsidP="00A70B0C">
      <w:pPr>
        <w:pStyle w:val="Heading2"/>
        <w:rPr>
          <w:b/>
          <w:color w:val="auto"/>
        </w:rPr>
      </w:pPr>
      <w:r w:rsidRPr="001B356F">
        <w:rPr>
          <w:b/>
          <w:color w:val="auto"/>
        </w:rPr>
        <w:t>Project Deliverables</w:t>
      </w:r>
    </w:p>
    <w:p w:rsidR="00A70B0C" w:rsidRDefault="00280B9C" w:rsidP="003A3ED3">
      <w:r>
        <w:t>The following are the project deliverables agreed upon between the customer and project manager:</w:t>
      </w:r>
    </w:p>
    <w:p w:rsidR="00280B9C" w:rsidRDefault="00BD1E0A" w:rsidP="00280B9C">
      <w:pPr>
        <w:pStyle w:val="ListParagraph"/>
        <w:numPr>
          <w:ilvl w:val="0"/>
          <w:numId w:val="8"/>
        </w:numPr>
      </w:pPr>
      <w:r>
        <w:t xml:space="preserve">A project schedule with a strict timeline </w:t>
      </w:r>
      <w:r w:rsidR="00EB28DB">
        <w:t xml:space="preserve">for each task </w:t>
      </w:r>
      <w:r>
        <w:t>based on the waterfall methodology</w:t>
      </w:r>
    </w:p>
    <w:p w:rsidR="00A85337" w:rsidRDefault="003D3479" w:rsidP="00280B9C">
      <w:pPr>
        <w:pStyle w:val="ListParagraph"/>
        <w:numPr>
          <w:ilvl w:val="0"/>
          <w:numId w:val="8"/>
        </w:numPr>
      </w:pPr>
      <w:r>
        <w:t xml:space="preserve">A Test plan fulfilling the agreed upon </w:t>
      </w:r>
      <w:r w:rsidR="004609CE">
        <w:t>validation of</w:t>
      </w:r>
      <w:r>
        <w:t xml:space="preserve"> the requirements and basic application </w:t>
      </w:r>
      <w:r w:rsidR="00134EDE">
        <w:t>functionality</w:t>
      </w:r>
    </w:p>
    <w:p w:rsidR="00134EDE" w:rsidRDefault="008B7F05" w:rsidP="00280B9C">
      <w:pPr>
        <w:pStyle w:val="ListParagraph"/>
        <w:numPr>
          <w:ilvl w:val="0"/>
          <w:numId w:val="8"/>
        </w:numPr>
      </w:pPr>
      <w:r>
        <w:t>A wireframe of the UI to b</w:t>
      </w:r>
      <w:r w:rsidR="00321B83">
        <w:t>e approved before building the prototype</w:t>
      </w:r>
    </w:p>
    <w:p w:rsidR="00874DFF" w:rsidRDefault="00874DFF" w:rsidP="00280B9C">
      <w:pPr>
        <w:pStyle w:val="ListParagraph"/>
        <w:numPr>
          <w:ilvl w:val="0"/>
          <w:numId w:val="8"/>
        </w:numPr>
      </w:pPr>
      <w:r>
        <w:t>A prototype of the web application functionality to be approved before building the final web application</w:t>
      </w:r>
    </w:p>
    <w:p w:rsidR="00A70B0C" w:rsidRPr="001B356F" w:rsidRDefault="00896445" w:rsidP="00A70B0C">
      <w:pPr>
        <w:pStyle w:val="Heading2"/>
        <w:rPr>
          <w:b/>
          <w:color w:val="auto"/>
        </w:rPr>
      </w:pPr>
      <w:r w:rsidRPr="001B356F">
        <w:rPr>
          <w:b/>
          <w:color w:val="auto"/>
        </w:rPr>
        <w:t xml:space="preserve">Product Deliverables </w:t>
      </w:r>
    </w:p>
    <w:p w:rsidR="00454369" w:rsidRDefault="00DA20AD" w:rsidP="00DA20AD">
      <w:r>
        <w:t xml:space="preserve">The </w:t>
      </w:r>
      <w:r w:rsidR="00E95CCE">
        <w:t>product deliverables are the following:</w:t>
      </w:r>
    </w:p>
    <w:p w:rsidR="00E95CCE" w:rsidRDefault="00E95CCE" w:rsidP="00E95CCE">
      <w:pPr>
        <w:pStyle w:val="ListParagraph"/>
        <w:numPr>
          <w:ilvl w:val="0"/>
          <w:numId w:val="10"/>
        </w:numPr>
      </w:pPr>
      <w:r>
        <w:t xml:space="preserve">An Implemented fully functioning movie rental web application attached to a database storage system. </w:t>
      </w:r>
    </w:p>
    <w:p w:rsidR="00886D80" w:rsidRDefault="00886D80" w:rsidP="00E95CCE">
      <w:pPr>
        <w:pStyle w:val="ListParagraph"/>
        <w:numPr>
          <w:ilvl w:val="0"/>
          <w:numId w:val="10"/>
        </w:numPr>
      </w:pPr>
      <w:r>
        <w:lastRenderedPageBreak/>
        <w:t>A secure sign-in allowing for higher UI and functionality access within the application by registered customers and even higher access for site admins</w:t>
      </w:r>
    </w:p>
    <w:p w:rsidR="00315A35" w:rsidRDefault="00315A35" w:rsidP="00B11F84">
      <w:pPr>
        <w:pStyle w:val="ListParagraph"/>
      </w:pPr>
    </w:p>
    <w:p w:rsidR="00C1605A" w:rsidRPr="004555A5" w:rsidRDefault="00896445" w:rsidP="004555A5">
      <w:pPr>
        <w:pStyle w:val="Heading1"/>
        <w:jc w:val="center"/>
        <w:rPr>
          <w:b/>
          <w:color w:val="auto"/>
        </w:rPr>
      </w:pPr>
      <w:r w:rsidRPr="004555A5">
        <w:rPr>
          <w:b/>
          <w:color w:val="auto"/>
        </w:rPr>
        <w:t>Implementation</w:t>
      </w:r>
    </w:p>
    <w:p w:rsidR="00B60C49" w:rsidRDefault="0058584D" w:rsidP="00024E14">
      <w:pPr>
        <w:ind w:firstLine="720"/>
      </w:pPr>
      <w:r>
        <w:t xml:space="preserve"> </w:t>
      </w:r>
      <w:r w:rsidR="007201C3">
        <w:t>The implementati</w:t>
      </w:r>
      <w:r w:rsidR="009166EE">
        <w:t>on of this application will be moved directly from the development environment into the cloud server production environment of Microsoft Azure</w:t>
      </w:r>
      <w:r w:rsidR="00CB0B86">
        <w:t>. The cloud server will host the web application and the database server</w:t>
      </w:r>
      <w:r w:rsidR="009166EE">
        <w:t xml:space="preserve">. </w:t>
      </w:r>
      <w:r w:rsidR="00CB0B86">
        <w:t>The existing customer data on spread sheets will be migra</w:t>
      </w:r>
      <w:r w:rsidR="002B7280">
        <w:t>ted to the database server using a database management application.</w:t>
      </w:r>
      <w:r w:rsidR="00FA32B6">
        <w:t xml:space="preserve"> The customer’s users will be able to use the site as soon as the implementation and previous data migration has completed.</w:t>
      </w:r>
    </w:p>
    <w:p w:rsidR="00B11F84" w:rsidRPr="00C1605A" w:rsidRDefault="00B11F84" w:rsidP="00024E14">
      <w:pPr>
        <w:ind w:firstLine="720"/>
      </w:pPr>
    </w:p>
    <w:p w:rsidR="00AD4F2A" w:rsidRPr="00B17FEC" w:rsidRDefault="00896445" w:rsidP="00B17FEC">
      <w:pPr>
        <w:pStyle w:val="Heading1"/>
        <w:jc w:val="center"/>
        <w:rPr>
          <w:b/>
          <w:color w:val="auto"/>
        </w:rPr>
      </w:pPr>
      <w:r w:rsidRPr="00B17FEC">
        <w:rPr>
          <w:b/>
          <w:color w:val="auto"/>
        </w:rPr>
        <w:t>Validation and Verification</w:t>
      </w:r>
    </w:p>
    <w:p w:rsidR="00AE0858" w:rsidRDefault="00EE4265" w:rsidP="00EE4265">
      <w:r>
        <w:tab/>
      </w:r>
      <w:r w:rsidR="004D5A62">
        <w:t xml:space="preserve">The testing phase will cover all the agreed upon requirements and functionality with validation from automation testing combined with user testing. </w:t>
      </w:r>
      <w:r w:rsidR="00A74B4C">
        <w:t xml:space="preserve">The user testing will be </w:t>
      </w:r>
      <w:r w:rsidR="00922FF4">
        <w:t xml:space="preserve">done by </w:t>
      </w:r>
      <w:r w:rsidR="009044B3">
        <w:t xml:space="preserve">a subset </w:t>
      </w:r>
      <w:r w:rsidR="00922FF4">
        <w:t>the customers current user base</w:t>
      </w:r>
      <w:r w:rsidR="009044B3">
        <w:t xml:space="preserve"> on a temporary hosting server where the preproduction version of the web application will be available. Once the automation and user testing have reached acceptable levels, the web application will then be hosted on the cloud production server. Testing will continue for </w:t>
      </w:r>
      <w:r w:rsidR="008B3B96">
        <w:t>1 week</w:t>
      </w:r>
      <w:r w:rsidR="009044B3">
        <w:t xml:space="preserve"> after the web application is pl</w:t>
      </w:r>
      <w:r w:rsidR="008B3B96">
        <w:t xml:space="preserve">aced into the production server for any other bugs. </w:t>
      </w:r>
      <w:r w:rsidR="00ED1A43">
        <w:t>After that, the requirements and functionality of the website will be maintained and operated for a year before the operations of the website will be handed over to the owner or a different service agency.</w:t>
      </w:r>
    </w:p>
    <w:p w:rsidR="00881434" w:rsidRPr="00AE0858" w:rsidRDefault="00881434" w:rsidP="00EE4265"/>
    <w:p w:rsidR="00AD4F2A" w:rsidRPr="00B17FEC" w:rsidRDefault="00896445" w:rsidP="00B17FEC">
      <w:pPr>
        <w:pStyle w:val="Heading1"/>
        <w:jc w:val="center"/>
        <w:rPr>
          <w:b/>
          <w:color w:val="auto"/>
        </w:rPr>
      </w:pPr>
      <w:r w:rsidRPr="00B17FEC">
        <w:rPr>
          <w:b/>
          <w:color w:val="auto"/>
        </w:rPr>
        <w:t>Environments and Costs</w:t>
      </w:r>
    </w:p>
    <w:p w:rsidR="00C1605A" w:rsidRPr="001B356F" w:rsidRDefault="00896445" w:rsidP="00C1605A">
      <w:pPr>
        <w:pStyle w:val="Heading2"/>
        <w:rPr>
          <w:b/>
          <w:color w:val="auto"/>
        </w:rPr>
      </w:pPr>
      <w:r w:rsidRPr="001B356F">
        <w:rPr>
          <w:b/>
          <w:color w:val="auto"/>
        </w:rPr>
        <w:t>Programming Environment</w:t>
      </w:r>
    </w:p>
    <w:p w:rsidR="00603B6B" w:rsidRDefault="00BE132F" w:rsidP="0087297F">
      <w:pPr>
        <w:ind w:firstLine="720"/>
      </w:pPr>
      <w:r>
        <w:t>The programming e</w:t>
      </w:r>
      <w:r w:rsidR="0087297F">
        <w:t>nvironment that will be used is:</w:t>
      </w:r>
    </w:p>
    <w:p w:rsidR="0087297F" w:rsidRDefault="0087297F" w:rsidP="0087297F">
      <w:pPr>
        <w:pStyle w:val="ListParagraph"/>
        <w:numPr>
          <w:ilvl w:val="0"/>
          <w:numId w:val="11"/>
        </w:numPr>
      </w:pPr>
      <w:r>
        <w:t>Microsoft Visual Studio</w:t>
      </w:r>
      <w:r w:rsidR="008D544B">
        <w:t xml:space="preserve"> 2017</w:t>
      </w:r>
    </w:p>
    <w:p w:rsidR="008D544B" w:rsidRDefault="008D544B" w:rsidP="0087297F">
      <w:pPr>
        <w:pStyle w:val="ListParagraph"/>
        <w:numPr>
          <w:ilvl w:val="0"/>
          <w:numId w:val="11"/>
        </w:numPr>
      </w:pPr>
      <w:r>
        <w:t>Microsoft SQL Server 2016</w:t>
      </w:r>
    </w:p>
    <w:p w:rsidR="00F141C7" w:rsidRDefault="00F141C7" w:rsidP="0087297F">
      <w:pPr>
        <w:pStyle w:val="ListParagraph"/>
        <w:numPr>
          <w:ilvl w:val="0"/>
          <w:numId w:val="11"/>
        </w:numPr>
      </w:pPr>
      <w:r>
        <w:t>Microsoft SQL Server Management Studio</w:t>
      </w:r>
      <w:r w:rsidR="00476101">
        <w:t xml:space="preserve"> 17</w:t>
      </w:r>
    </w:p>
    <w:p w:rsidR="00F1381F" w:rsidRDefault="00F1381F" w:rsidP="0087297F">
      <w:pPr>
        <w:pStyle w:val="ListParagraph"/>
        <w:numPr>
          <w:ilvl w:val="0"/>
          <w:numId w:val="11"/>
        </w:numPr>
      </w:pPr>
      <w:r>
        <w:t>3 laptops</w:t>
      </w:r>
    </w:p>
    <w:p w:rsidR="00275550" w:rsidRDefault="00E444AB" w:rsidP="0087297F">
      <w:pPr>
        <w:pStyle w:val="ListParagraph"/>
        <w:numPr>
          <w:ilvl w:val="0"/>
          <w:numId w:val="11"/>
        </w:numPr>
      </w:pPr>
      <w:r>
        <w:t>Test Server Hosting PC</w:t>
      </w:r>
    </w:p>
    <w:p w:rsidR="00BC536C" w:rsidRDefault="00BC536C" w:rsidP="0087297F">
      <w:pPr>
        <w:pStyle w:val="ListParagraph"/>
        <w:numPr>
          <w:ilvl w:val="0"/>
          <w:numId w:val="11"/>
        </w:numPr>
      </w:pPr>
      <w:r>
        <w:t>Windows Server 2012</w:t>
      </w:r>
    </w:p>
    <w:p w:rsidR="00365DD5" w:rsidRDefault="00365DD5" w:rsidP="0087297F">
      <w:pPr>
        <w:pStyle w:val="ListParagraph"/>
        <w:numPr>
          <w:ilvl w:val="0"/>
          <w:numId w:val="11"/>
        </w:numPr>
      </w:pPr>
      <w:r>
        <w:t>Cloud Server Subscription</w:t>
      </w:r>
    </w:p>
    <w:p w:rsidR="000E77D0" w:rsidRPr="00AE0858" w:rsidRDefault="000E77D0" w:rsidP="000E77D0">
      <w:pPr>
        <w:pStyle w:val="ListParagraph"/>
        <w:ind w:left="1800"/>
      </w:pPr>
    </w:p>
    <w:p w:rsidR="00C1605A" w:rsidRPr="001B356F" w:rsidRDefault="00896445" w:rsidP="00C1605A">
      <w:pPr>
        <w:pStyle w:val="Heading2"/>
        <w:rPr>
          <w:b/>
          <w:color w:val="auto"/>
        </w:rPr>
      </w:pPr>
      <w:r w:rsidRPr="001B356F">
        <w:rPr>
          <w:b/>
          <w:color w:val="auto"/>
        </w:rPr>
        <w:t>Environment Costs</w:t>
      </w:r>
    </w:p>
    <w:p w:rsidR="00AE0858" w:rsidRDefault="00780001" w:rsidP="00835949">
      <w:pPr>
        <w:spacing w:after="0" w:line="240" w:lineRule="auto"/>
        <w:ind w:firstLine="720"/>
      </w:pPr>
      <w:r>
        <w:t>The environment cost is as follows:</w:t>
      </w:r>
    </w:p>
    <w:p w:rsidR="00835949" w:rsidRDefault="00780001" w:rsidP="00835949">
      <w:pPr>
        <w:pStyle w:val="ListParagraph"/>
        <w:numPr>
          <w:ilvl w:val="0"/>
          <w:numId w:val="15"/>
        </w:numPr>
        <w:spacing w:after="0" w:line="240" w:lineRule="auto"/>
      </w:pPr>
      <w:r>
        <w:t xml:space="preserve">Software Tools: </w:t>
      </w:r>
      <w:r w:rsidR="00B44028">
        <w:tab/>
      </w:r>
      <w:r w:rsidR="00B44028">
        <w:tab/>
      </w:r>
      <w:r>
        <w:t>$0</w:t>
      </w:r>
    </w:p>
    <w:p w:rsidR="00835949" w:rsidRDefault="00780001" w:rsidP="00835949">
      <w:pPr>
        <w:pStyle w:val="ListParagraph"/>
        <w:numPr>
          <w:ilvl w:val="0"/>
          <w:numId w:val="15"/>
        </w:numPr>
        <w:spacing w:after="0" w:line="240" w:lineRule="auto"/>
      </w:pPr>
      <w:r>
        <w:t xml:space="preserve">3 Laptops: </w:t>
      </w:r>
      <w:r>
        <w:tab/>
      </w:r>
      <w:r w:rsidR="00B44028">
        <w:tab/>
      </w:r>
      <w:r w:rsidR="00B44028">
        <w:tab/>
      </w:r>
      <w:r>
        <w:t>$4500</w:t>
      </w:r>
    </w:p>
    <w:p w:rsidR="000E5C7A" w:rsidRDefault="00137305" w:rsidP="00835949">
      <w:pPr>
        <w:pStyle w:val="ListParagraph"/>
        <w:numPr>
          <w:ilvl w:val="0"/>
          <w:numId w:val="15"/>
        </w:numPr>
        <w:spacing w:after="0" w:line="240" w:lineRule="auto"/>
      </w:pPr>
      <w:r>
        <w:t>Internet:</w:t>
      </w:r>
      <w:r>
        <w:tab/>
      </w:r>
      <w:r>
        <w:tab/>
      </w:r>
      <w:r>
        <w:tab/>
        <w:t>$30</w:t>
      </w:r>
      <w:r w:rsidR="000E5C7A">
        <w:t>0</w:t>
      </w:r>
      <w:r w:rsidR="003444EE">
        <w:t xml:space="preserve"> (100 per month</w:t>
      </w:r>
      <w:r>
        <w:t xml:space="preserve"> * 3 months</w:t>
      </w:r>
      <w:r w:rsidR="003444EE">
        <w:t>)</w:t>
      </w:r>
    </w:p>
    <w:p w:rsidR="00835949" w:rsidRDefault="008F70B2" w:rsidP="00835949">
      <w:pPr>
        <w:pStyle w:val="ListParagraph"/>
        <w:numPr>
          <w:ilvl w:val="0"/>
          <w:numId w:val="15"/>
        </w:numPr>
        <w:spacing w:after="0" w:line="240" w:lineRule="auto"/>
      </w:pPr>
      <w:r>
        <w:t xml:space="preserve">Test Server Hosting PC: </w:t>
      </w:r>
      <w:r w:rsidR="00B44028">
        <w:tab/>
      </w:r>
      <w:r w:rsidR="00B44028">
        <w:tab/>
      </w:r>
      <w:r>
        <w:t>$2000</w:t>
      </w:r>
    </w:p>
    <w:p w:rsidR="00835949" w:rsidRDefault="00D5306A" w:rsidP="00835949">
      <w:pPr>
        <w:pStyle w:val="ListParagraph"/>
        <w:numPr>
          <w:ilvl w:val="0"/>
          <w:numId w:val="15"/>
        </w:numPr>
        <w:spacing w:after="0" w:line="240" w:lineRule="auto"/>
      </w:pPr>
      <w:r>
        <w:t xml:space="preserve">Windows Server 2012: </w:t>
      </w:r>
      <w:r w:rsidR="00B44028">
        <w:tab/>
      </w:r>
      <w:r w:rsidR="00B44028">
        <w:tab/>
      </w:r>
      <w:r>
        <w:t>$100</w:t>
      </w:r>
    </w:p>
    <w:p w:rsidR="00E444AB" w:rsidRDefault="002F7522" w:rsidP="00835949">
      <w:pPr>
        <w:pStyle w:val="ListParagraph"/>
        <w:numPr>
          <w:ilvl w:val="0"/>
          <w:numId w:val="15"/>
        </w:numPr>
        <w:spacing w:after="0" w:line="240" w:lineRule="auto"/>
      </w:pPr>
      <w:r>
        <w:lastRenderedPageBreak/>
        <w:t xml:space="preserve">Cloud </w:t>
      </w:r>
      <w:r w:rsidR="00B44028">
        <w:t xml:space="preserve">Server Subscription: </w:t>
      </w:r>
      <w:r w:rsidR="00B44028">
        <w:tab/>
        <w:t>$</w:t>
      </w:r>
      <w:r w:rsidR="00E8013D">
        <w:t>3</w:t>
      </w:r>
      <w:r w:rsidR="00B44028">
        <w:t>00</w:t>
      </w:r>
      <w:r w:rsidR="00CF7F7E">
        <w:t xml:space="preserve"> (100 per month * 3 months)</w:t>
      </w:r>
    </w:p>
    <w:p w:rsidR="00A05E82" w:rsidRDefault="00A05E82" w:rsidP="00835949">
      <w:pPr>
        <w:pStyle w:val="ListParagraph"/>
        <w:numPr>
          <w:ilvl w:val="0"/>
          <w:numId w:val="15"/>
        </w:numPr>
        <w:spacing w:after="0" w:line="240" w:lineRule="auto"/>
        <w:rPr>
          <w:b/>
        </w:rPr>
      </w:pPr>
      <w:r w:rsidRPr="00BC040A">
        <w:rPr>
          <w:b/>
        </w:rPr>
        <w:t>Total</w:t>
      </w:r>
      <w:r w:rsidRPr="00BC040A">
        <w:rPr>
          <w:b/>
        </w:rPr>
        <w:tab/>
      </w:r>
      <w:r w:rsidRPr="00BC040A">
        <w:rPr>
          <w:b/>
        </w:rPr>
        <w:tab/>
      </w:r>
      <w:r w:rsidRPr="00BC040A">
        <w:rPr>
          <w:b/>
        </w:rPr>
        <w:tab/>
      </w:r>
      <w:r w:rsidRPr="00BC040A">
        <w:rPr>
          <w:b/>
        </w:rPr>
        <w:tab/>
        <w:t>$6800</w:t>
      </w:r>
    </w:p>
    <w:p w:rsidR="009B24F0" w:rsidRPr="00BC040A" w:rsidRDefault="009B24F0" w:rsidP="009B24F0">
      <w:pPr>
        <w:pStyle w:val="ListParagraph"/>
        <w:spacing w:after="0" w:line="240" w:lineRule="auto"/>
        <w:ind w:left="1440"/>
        <w:rPr>
          <w:b/>
        </w:rPr>
      </w:pPr>
    </w:p>
    <w:p w:rsidR="00C1605A" w:rsidRPr="00386BB2" w:rsidRDefault="00896445" w:rsidP="00C1605A">
      <w:pPr>
        <w:pStyle w:val="Heading2"/>
        <w:rPr>
          <w:b/>
          <w:color w:val="auto"/>
        </w:rPr>
      </w:pPr>
      <w:r w:rsidRPr="00386BB2">
        <w:rPr>
          <w:b/>
          <w:color w:val="auto"/>
        </w:rPr>
        <w:t>Human Resource Requirements</w:t>
      </w:r>
    </w:p>
    <w:p w:rsidR="00A61C9F" w:rsidRDefault="00B675DB" w:rsidP="00FD7557">
      <w:pPr>
        <w:ind w:firstLine="720"/>
      </w:pPr>
      <w:r>
        <w:t xml:space="preserve">This project will be </w:t>
      </w:r>
      <w:r w:rsidR="00E22B26">
        <w:t>allocated</w:t>
      </w:r>
      <w:r>
        <w:t xml:space="preserve"> the following human resources:</w:t>
      </w:r>
    </w:p>
    <w:p w:rsidR="00370E40" w:rsidRDefault="00370E40" w:rsidP="00370E40">
      <w:pPr>
        <w:pStyle w:val="ListParagraph"/>
        <w:numPr>
          <w:ilvl w:val="0"/>
          <w:numId w:val="14"/>
        </w:numPr>
      </w:pPr>
      <w:r>
        <w:t xml:space="preserve">Total hours required for project – 400 </w:t>
      </w:r>
      <w:r w:rsidR="00C01422">
        <w:t>h</w:t>
      </w:r>
      <w:r w:rsidR="003C7D14">
        <w:t>ou</w:t>
      </w:r>
      <w:r w:rsidR="00C01422">
        <w:t>r</w:t>
      </w:r>
      <w:r w:rsidR="00133D28">
        <w:t xml:space="preserve">s </w:t>
      </w:r>
      <w:r>
        <w:t>per employee</w:t>
      </w:r>
    </w:p>
    <w:p w:rsidR="00505732" w:rsidRDefault="002B1EFD" w:rsidP="00505732">
      <w:pPr>
        <w:pStyle w:val="ListParagraph"/>
        <w:numPr>
          <w:ilvl w:val="0"/>
          <w:numId w:val="14"/>
        </w:numPr>
      </w:pPr>
      <w:r>
        <w:t xml:space="preserve">1 </w:t>
      </w:r>
      <w:r w:rsidR="00B675DB">
        <w:t>project manager – $70 per hour</w:t>
      </w:r>
      <w:r w:rsidR="00894067">
        <w:t xml:space="preserve"> * 400</w:t>
      </w:r>
      <w:r w:rsidR="00D9169A">
        <w:t xml:space="preserve"> hours</w:t>
      </w:r>
      <w:r w:rsidR="00894067">
        <w:t xml:space="preserve"> = </w:t>
      </w:r>
      <w:r w:rsidR="00E44F94">
        <w:t>$</w:t>
      </w:r>
      <w:r w:rsidR="00894067">
        <w:t>28000</w:t>
      </w:r>
    </w:p>
    <w:p w:rsidR="00C24790" w:rsidRDefault="002B1EFD" w:rsidP="00C24790">
      <w:pPr>
        <w:pStyle w:val="ListParagraph"/>
        <w:numPr>
          <w:ilvl w:val="0"/>
          <w:numId w:val="14"/>
        </w:numPr>
      </w:pPr>
      <w:r>
        <w:t xml:space="preserve">2 </w:t>
      </w:r>
      <w:r w:rsidR="00B83A9A">
        <w:t>developers - $35 per hour</w:t>
      </w:r>
      <w:r w:rsidR="00594687">
        <w:t xml:space="preserve"> * 400</w:t>
      </w:r>
      <w:r w:rsidR="008B2940">
        <w:t xml:space="preserve"> hours</w:t>
      </w:r>
      <w:r w:rsidR="00594687">
        <w:t xml:space="preserve"> = </w:t>
      </w:r>
      <w:r w:rsidR="00E44F94">
        <w:t>$</w:t>
      </w:r>
      <w:r w:rsidR="002D318F">
        <w:t>14000</w:t>
      </w:r>
    </w:p>
    <w:p w:rsidR="00370E40" w:rsidRPr="0014115C" w:rsidRDefault="003C6E3D" w:rsidP="00C24790">
      <w:pPr>
        <w:pStyle w:val="ListParagraph"/>
        <w:numPr>
          <w:ilvl w:val="0"/>
          <w:numId w:val="14"/>
        </w:numPr>
        <w:rPr>
          <w:b/>
        </w:rPr>
      </w:pPr>
      <w:r w:rsidRPr="0014115C">
        <w:rPr>
          <w:b/>
        </w:rPr>
        <w:t xml:space="preserve">Total Cost for Human Resources = </w:t>
      </w:r>
      <w:r w:rsidR="00E44F94" w:rsidRPr="0014115C">
        <w:rPr>
          <w:b/>
        </w:rPr>
        <w:t>$</w:t>
      </w:r>
      <w:r w:rsidR="0088354B" w:rsidRPr="0014115C">
        <w:rPr>
          <w:b/>
        </w:rPr>
        <w:t>42000</w:t>
      </w:r>
      <w:bookmarkStart w:id="0" w:name="_GoBack"/>
      <w:bookmarkEnd w:id="0"/>
    </w:p>
    <w:p w:rsidR="00C41A5F" w:rsidRPr="00A61C9F" w:rsidRDefault="00C41A5F" w:rsidP="00FD7557">
      <w:pPr>
        <w:ind w:firstLine="720"/>
      </w:pPr>
    </w:p>
    <w:p w:rsidR="00AD4F2A" w:rsidRPr="00E5541A" w:rsidRDefault="00896445" w:rsidP="00E5541A">
      <w:pPr>
        <w:pStyle w:val="Heading1"/>
        <w:jc w:val="center"/>
        <w:rPr>
          <w:b/>
          <w:color w:val="auto"/>
        </w:rPr>
      </w:pPr>
      <w:r w:rsidRPr="00E5541A">
        <w:rPr>
          <w:b/>
          <w:color w:val="auto"/>
        </w:rPr>
        <w:t>Project Timeline</w:t>
      </w:r>
    </w:p>
    <w:p w:rsidR="00E5541A" w:rsidRPr="00E5541A" w:rsidRDefault="00896445" w:rsidP="00E5541A">
      <w:r>
        <w:tab/>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Default="00896445" w:rsidP="00AD4F2A">
            <w:r>
              <w:t>Phase</w:t>
            </w:r>
          </w:p>
        </w:tc>
        <w:tc>
          <w:tcPr>
            <w:tcW w:w="187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441DD6" w:rsidRDefault="00466E44" w:rsidP="00AD4F2A">
            <w:pPr>
              <w:rPr>
                <w:b w:val="0"/>
              </w:rPr>
            </w:pPr>
            <w:r>
              <w:rPr>
                <w:b w:val="0"/>
              </w:rPr>
              <w:t>Predevelopment</w:t>
            </w:r>
          </w:p>
        </w:tc>
        <w:tc>
          <w:tcPr>
            <w:tcW w:w="1870" w:type="dxa"/>
          </w:tcPr>
          <w:p w:rsidR="000D04DF" w:rsidRDefault="00466E44"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rsidR="000D04DF" w:rsidRDefault="00230C80" w:rsidP="00AD4F2A">
            <w:pPr>
              <w:cnfStyle w:val="000000100000" w:firstRow="0" w:lastRow="0" w:firstColumn="0" w:lastColumn="0" w:oddVBand="0" w:evenVBand="0" w:oddHBand="1" w:evenHBand="0" w:firstRowFirstColumn="0" w:firstRowLastColumn="0" w:lastRowFirstColumn="0" w:lastRowLastColumn="0"/>
            </w:pPr>
            <w:r>
              <w:t xml:space="preserve">Customer </w:t>
            </w:r>
            <w:r w:rsidR="00466E44">
              <w:t>Requirements</w:t>
            </w:r>
          </w:p>
        </w:tc>
        <w:tc>
          <w:tcPr>
            <w:tcW w:w="2215" w:type="dxa"/>
          </w:tcPr>
          <w:p w:rsidR="000D04DF" w:rsidRDefault="0030538F"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rsidR="000D04DF" w:rsidRDefault="00CD67A9" w:rsidP="00AD4F2A">
            <w:pPr>
              <w:cnfStyle w:val="000000100000" w:firstRow="0" w:lastRow="0" w:firstColumn="0" w:lastColumn="0" w:oddVBand="0" w:evenVBand="0" w:oddHBand="1" w:evenHBand="0" w:firstRowFirstColumn="0" w:firstRowLastColumn="0" w:lastRowFirstColumn="0" w:lastRowLastColumn="0"/>
            </w:pPr>
            <w:r>
              <w:t>11/01/2018 – 11/</w:t>
            </w:r>
            <w:r w:rsidR="009709C9">
              <w:t>03</w:t>
            </w:r>
            <w:r>
              <w:t>/2018</w:t>
            </w: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C90EFD" w:rsidRDefault="00605095" w:rsidP="00AD4F2A">
            <w:pPr>
              <w:rPr>
                <w:b w:val="0"/>
              </w:rPr>
            </w:pPr>
            <w:r w:rsidRPr="00C90EFD">
              <w:rPr>
                <w:b w:val="0"/>
              </w:rPr>
              <w:t>Predevelo</w:t>
            </w:r>
            <w:r>
              <w:rPr>
                <w:b w:val="0"/>
              </w:rPr>
              <w:t>pment</w:t>
            </w:r>
          </w:p>
        </w:tc>
        <w:tc>
          <w:tcPr>
            <w:tcW w:w="1870" w:type="dxa"/>
          </w:tcPr>
          <w:p w:rsidR="000D04DF" w:rsidRPr="00C90EFD" w:rsidRDefault="00C90EFD" w:rsidP="00AD4F2A">
            <w:pPr>
              <w:cnfStyle w:val="000000000000" w:firstRow="0" w:lastRow="0" w:firstColumn="0" w:lastColumn="0" w:oddVBand="0" w:evenVBand="0" w:oddHBand="0" w:evenHBand="0" w:firstRowFirstColumn="0" w:firstRowLastColumn="0" w:lastRowFirstColumn="0" w:lastRowLastColumn="0"/>
            </w:pPr>
            <w:r>
              <w:t>Task 2</w:t>
            </w:r>
          </w:p>
        </w:tc>
        <w:tc>
          <w:tcPr>
            <w:tcW w:w="1870" w:type="dxa"/>
          </w:tcPr>
          <w:p w:rsidR="000D04DF" w:rsidRPr="00C90EFD" w:rsidRDefault="006114E0" w:rsidP="00AD4F2A">
            <w:pPr>
              <w:cnfStyle w:val="000000000000" w:firstRow="0" w:lastRow="0" w:firstColumn="0" w:lastColumn="0" w:oddVBand="0" w:evenVBand="0" w:oddHBand="0" w:evenHBand="0" w:firstRowFirstColumn="0" w:firstRowLastColumn="0" w:lastRowFirstColumn="0" w:lastRowLastColumn="0"/>
            </w:pPr>
            <w:r>
              <w:t>Requirements Analysis</w:t>
            </w:r>
          </w:p>
        </w:tc>
        <w:tc>
          <w:tcPr>
            <w:tcW w:w="2215" w:type="dxa"/>
          </w:tcPr>
          <w:p w:rsidR="000D04DF" w:rsidRPr="00C90EFD" w:rsidRDefault="00EF5C09" w:rsidP="00AD4F2A">
            <w:pPr>
              <w:cnfStyle w:val="000000000000" w:firstRow="0" w:lastRow="0" w:firstColumn="0" w:lastColumn="0" w:oddVBand="0" w:evenVBand="0" w:oddHBand="0" w:evenHBand="0" w:firstRowFirstColumn="0" w:firstRowLastColumn="0" w:lastRowFirstColumn="0" w:lastRowLastColumn="0"/>
            </w:pPr>
            <w:r>
              <w:t>Reviewing customer requirements</w:t>
            </w:r>
          </w:p>
        </w:tc>
        <w:tc>
          <w:tcPr>
            <w:tcW w:w="1525" w:type="dxa"/>
          </w:tcPr>
          <w:p w:rsidR="000D04DF" w:rsidRPr="00C90EFD" w:rsidRDefault="009709C9" w:rsidP="00AD4F2A">
            <w:pPr>
              <w:cnfStyle w:val="000000000000" w:firstRow="0" w:lastRow="0" w:firstColumn="0" w:lastColumn="0" w:oddVBand="0" w:evenVBand="0" w:oddHBand="0" w:evenHBand="0" w:firstRowFirstColumn="0" w:firstRowLastColumn="0" w:lastRowFirstColumn="0" w:lastRowLastColumn="0"/>
            </w:pPr>
            <w:r>
              <w:t>11/03</w:t>
            </w:r>
            <w:r w:rsidR="00BD2F74">
              <w:t>/2018 – 11/05/2018</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C90EFD" w:rsidRDefault="00605095" w:rsidP="00AD4F2A">
            <w:pPr>
              <w:rPr>
                <w:b w:val="0"/>
              </w:rPr>
            </w:pPr>
            <w:r>
              <w:rPr>
                <w:b w:val="0"/>
              </w:rPr>
              <w:t>Predevelopment</w:t>
            </w:r>
          </w:p>
        </w:tc>
        <w:tc>
          <w:tcPr>
            <w:tcW w:w="1870" w:type="dxa"/>
          </w:tcPr>
          <w:p w:rsidR="000D04DF" w:rsidRPr="00C90EFD" w:rsidRDefault="00605095" w:rsidP="00AD4F2A">
            <w:pPr>
              <w:cnfStyle w:val="000000100000" w:firstRow="0" w:lastRow="0" w:firstColumn="0" w:lastColumn="0" w:oddVBand="0" w:evenVBand="0" w:oddHBand="1" w:evenHBand="0" w:firstRowFirstColumn="0" w:firstRowLastColumn="0" w:lastRowFirstColumn="0" w:lastRowLastColumn="0"/>
            </w:pPr>
            <w:r>
              <w:t>Task 3</w:t>
            </w:r>
          </w:p>
        </w:tc>
        <w:tc>
          <w:tcPr>
            <w:tcW w:w="1870" w:type="dxa"/>
          </w:tcPr>
          <w:p w:rsidR="000D04DF" w:rsidRPr="00C90EFD" w:rsidRDefault="00605095" w:rsidP="00AD4F2A">
            <w:pPr>
              <w:cnfStyle w:val="000000100000" w:firstRow="0" w:lastRow="0" w:firstColumn="0" w:lastColumn="0" w:oddVBand="0" w:evenVBand="0" w:oddHBand="1" w:evenHBand="0" w:firstRowFirstColumn="0" w:firstRowLastColumn="0" w:lastRowFirstColumn="0" w:lastRowLastColumn="0"/>
            </w:pPr>
            <w:r>
              <w:t>Signed Requirements Agreement</w:t>
            </w:r>
          </w:p>
        </w:tc>
        <w:tc>
          <w:tcPr>
            <w:tcW w:w="2215" w:type="dxa"/>
          </w:tcPr>
          <w:p w:rsidR="000D04DF" w:rsidRPr="00C90EFD" w:rsidRDefault="00FE4182" w:rsidP="00AD4F2A">
            <w:pPr>
              <w:cnfStyle w:val="000000100000" w:firstRow="0" w:lastRow="0" w:firstColumn="0" w:lastColumn="0" w:oddVBand="0" w:evenVBand="0" w:oddHBand="1" w:evenHBand="0" w:firstRowFirstColumn="0" w:firstRowLastColumn="0" w:lastRowFirstColumn="0" w:lastRowLastColumn="0"/>
            </w:pPr>
            <w:r>
              <w:t>Agreement between customer and vendor</w:t>
            </w:r>
            <w:r w:rsidR="009913C3">
              <w:t xml:space="preserve"> on requirements</w:t>
            </w:r>
          </w:p>
        </w:tc>
        <w:tc>
          <w:tcPr>
            <w:tcW w:w="1525" w:type="dxa"/>
          </w:tcPr>
          <w:p w:rsidR="000D04DF" w:rsidRDefault="004A3821" w:rsidP="00AD4F2A">
            <w:pPr>
              <w:cnfStyle w:val="000000100000" w:firstRow="0" w:lastRow="0" w:firstColumn="0" w:lastColumn="0" w:oddVBand="0" w:evenVBand="0" w:oddHBand="1" w:evenHBand="0" w:firstRowFirstColumn="0" w:firstRowLastColumn="0" w:lastRowFirstColumn="0" w:lastRowLastColumn="0"/>
            </w:pPr>
            <w:r>
              <w:t>11/05/2018 –</w:t>
            </w:r>
          </w:p>
          <w:p w:rsidR="004A3821" w:rsidRPr="00C90EFD" w:rsidRDefault="00B82585" w:rsidP="00AD4F2A">
            <w:pPr>
              <w:cnfStyle w:val="000000100000" w:firstRow="0" w:lastRow="0" w:firstColumn="0" w:lastColumn="0" w:oddVBand="0" w:evenVBand="0" w:oddHBand="1" w:evenHBand="0" w:firstRowFirstColumn="0" w:firstRowLastColumn="0" w:lastRowFirstColumn="0" w:lastRowLastColumn="0"/>
            </w:pPr>
            <w:r>
              <w:t>11/07/2018</w:t>
            </w: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C90EFD" w:rsidRDefault="007A17BB" w:rsidP="00AD4F2A">
            <w:pPr>
              <w:rPr>
                <w:b w:val="0"/>
              </w:rPr>
            </w:pPr>
            <w:r>
              <w:rPr>
                <w:b w:val="0"/>
              </w:rPr>
              <w:t>Design</w:t>
            </w:r>
          </w:p>
        </w:tc>
        <w:tc>
          <w:tcPr>
            <w:tcW w:w="1870" w:type="dxa"/>
          </w:tcPr>
          <w:p w:rsidR="000D04DF" w:rsidRPr="00C90EFD" w:rsidRDefault="00AF5575" w:rsidP="00AD4F2A">
            <w:pPr>
              <w:cnfStyle w:val="000000000000" w:firstRow="0" w:lastRow="0" w:firstColumn="0" w:lastColumn="0" w:oddVBand="0" w:evenVBand="0" w:oddHBand="0" w:evenHBand="0" w:firstRowFirstColumn="0" w:firstRowLastColumn="0" w:lastRowFirstColumn="0" w:lastRowLastColumn="0"/>
            </w:pPr>
            <w:r>
              <w:t>Task 4</w:t>
            </w:r>
          </w:p>
        </w:tc>
        <w:tc>
          <w:tcPr>
            <w:tcW w:w="1870" w:type="dxa"/>
          </w:tcPr>
          <w:p w:rsidR="000D04DF" w:rsidRPr="00C90EFD" w:rsidRDefault="008C07E2" w:rsidP="00AD4F2A">
            <w:pPr>
              <w:cnfStyle w:val="000000000000" w:firstRow="0" w:lastRow="0" w:firstColumn="0" w:lastColumn="0" w:oddVBand="0" w:evenVBand="0" w:oddHBand="0" w:evenHBand="0" w:firstRowFirstColumn="0" w:firstRowLastColumn="0" w:lastRowFirstColumn="0" w:lastRowLastColumn="0"/>
            </w:pPr>
            <w:r>
              <w:t>Wireframe</w:t>
            </w:r>
          </w:p>
        </w:tc>
        <w:tc>
          <w:tcPr>
            <w:tcW w:w="2215" w:type="dxa"/>
          </w:tcPr>
          <w:p w:rsidR="000D04DF" w:rsidRPr="00C90EFD" w:rsidRDefault="00D5160B"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rsidR="000D04DF" w:rsidRPr="00C90EFD" w:rsidRDefault="00096095" w:rsidP="00AD4F2A">
            <w:pPr>
              <w:cnfStyle w:val="000000000000" w:firstRow="0" w:lastRow="0" w:firstColumn="0" w:lastColumn="0" w:oddVBand="0" w:evenVBand="0" w:oddHBand="0" w:evenHBand="0" w:firstRowFirstColumn="0" w:firstRowLastColumn="0" w:lastRowFirstColumn="0" w:lastRowLastColumn="0"/>
            </w:pPr>
            <w:r>
              <w:t>11/08/2018 – 11/16/2018</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C90EFD" w:rsidRDefault="002F5688" w:rsidP="00AD4F2A">
            <w:pPr>
              <w:rPr>
                <w:b w:val="0"/>
              </w:rPr>
            </w:pPr>
            <w:r>
              <w:rPr>
                <w:b w:val="0"/>
              </w:rPr>
              <w:t>Design</w:t>
            </w:r>
          </w:p>
        </w:tc>
        <w:tc>
          <w:tcPr>
            <w:tcW w:w="1870" w:type="dxa"/>
          </w:tcPr>
          <w:p w:rsidR="000D04DF" w:rsidRPr="00C90EFD" w:rsidRDefault="0014568F" w:rsidP="00AD4F2A">
            <w:pPr>
              <w:cnfStyle w:val="000000100000" w:firstRow="0" w:lastRow="0" w:firstColumn="0" w:lastColumn="0" w:oddVBand="0" w:evenVBand="0" w:oddHBand="1" w:evenHBand="0" w:firstRowFirstColumn="0" w:firstRowLastColumn="0" w:lastRowFirstColumn="0" w:lastRowLastColumn="0"/>
            </w:pPr>
            <w:r>
              <w:t>Task 5</w:t>
            </w:r>
          </w:p>
        </w:tc>
        <w:tc>
          <w:tcPr>
            <w:tcW w:w="1870" w:type="dxa"/>
          </w:tcPr>
          <w:p w:rsidR="000D04DF" w:rsidRPr="00C90EFD" w:rsidRDefault="00E04ABE" w:rsidP="00AD4F2A">
            <w:pPr>
              <w:cnfStyle w:val="000000100000" w:firstRow="0" w:lastRow="0" w:firstColumn="0" w:lastColumn="0" w:oddVBand="0" w:evenVBand="0" w:oddHBand="1" w:evenHBand="0" w:firstRowFirstColumn="0" w:firstRowLastColumn="0" w:lastRowFirstColumn="0" w:lastRowLastColumn="0"/>
            </w:pPr>
            <w:r>
              <w:t>Prototype</w:t>
            </w:r>
          </w:p>
        </w:tc>
        <w:tc>
          <w:tcPr>
            <w:tcW w:w="2215" w:type="dxa"/>
          </w:tcPr>
          <w:p w:rsidR="000D04DF" w:rsidRPr="00C90EFD" w:rsidRDefault="00BF2ACC" w:rsidP="00AD4F2A">
            <w:pPr>
              <w:cnfStyle w:val="000000100000" w:firstRow="0" w:lastRow="0" w:firstColumn="0" w:lastColumn="0" w:oddVBand="0" w:evenVBand="0" w:oddHBand="1" w:evenHBand="0" w:firstRowFirstColumn="0" w:firstRowLastColumn="0" w:lastRowFirstColumn="0" w:lastRowLastColumn="0"/>
            </w:pPr>
            <w:r>
              <w:t xml:space="preserve">Create a working application with basic functionality including </w:t>
            </w:r>
            <w:r w:rsidR="00565F2C">
              <w:t>database activity</w:t>
            </w:r>
            <w:r w:rsidR="00A3048A">
              <w:t xml:space="preserve"> and all the sections of the site included</w:t>
            </w:r>
          </w:p>
        </w:tc>
        <w:tc>
          <w:tcPr>
            <w:tcW w:w="1525" w:type="dxa"/>
          </w:tcPr>
          <w:p w:rsidR="000D04DF" w:rsidRPr="00C90EFD" w:rsidRDefault="004F22E1" w:rsidP="00AD4F2A">
            <w:pPr>
              <w:cnfStyle w:val="000000100000" w:firstRow="0" w:lastRow="0" w:firstColumn="0" w:lastColumn="0" w:oddVBand="0" w:evenVBand="0" w:oddHBand="1" w:evenHBand="0" w:firstRowFirstColumn="0" w:firstRowLastColumn="0" w:lastRowFirstColumn="0" w:lastRowLastColumn="0"/>
            </w:pPr>
            <w:r>
              <w:t>11/16/2018</w:t>
            </w:r>
            <w:r w:rsidR="007F32A8">
              <w:t xml:space="preserve"> – 11/31/2018</w:t>
            </w: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C90EFD" w:rsidRDefault="00FA609B" w:rsidP="00AD4F2A">
            <w:pPr>
              <w:rPr>
                <w:b w:val="0"/>
              </w:rPr>
            </w:pPr>
            <w:r>
              <w:rPr>
                <w:b w:val="0"/>
              </w:rPr>
              <w:t>Testing</w:t>
            </w:r>
          </w:p>
        </w:tc>
        <w:tc>
          <w:tcPr>
            <w:tcW w:w="1870" w:type="dxa"/>
          </w:tcPr>
          <w:p w:rsidR="000D04DF" w:rsidRPr="00C90EFD" w:rsidRDefault="00D107C3" w:rsidP="00AD4F2A">
            <w:pPr>
              <w:cnfStyle w:val="000000000000" w:firstRow="0" w:lastRow="0" w:firstColumn="0" w:lastColumn="0" w:oddVBand="0" w:evenVBand="0" w:oddHBand="0" w:evenHBand="0" w:firstRowFirstColumn="0" w:firstRowLastColumn="0" w:lastRowFirstColumn="0" w:lastRowLastColumn="0"/>
            </w:pPr>
            <w:r>
              <w:t>Task 6</w:t>
            </w:r>
          </w:p>
        </w:tc>
        <w:tc>
          <w:tcPr>
            <w:tcW w:w="1870" w:type="dxa"/>
          </w:tcPr>
          <w:p w:rsidR="000D04DF" w:rsidRPr="00C90EFD" w:rsidRDefault="00ED725C" w:rsidP="00AD4F2A">
            <w:pPr>
              <w:cnfStyle w:val="000000000000" w:firstRow="0" w:lastRow="0" w:firstColumn="0" w:lastColumn="0" w:oddVBand="0" w:evenVBand="0" w:oddHBand="0" w:evenHBand="0" w:firstRowFirstColumn="0" w:firstRowLastColumn="0" w:lastRowFirstColumn="0" w:lastRowLastColumn="0"/>
            </w:pPr>
            <w:r>
              <w:t>Test plan Approval</w:t>
            </w:r>
          </w:p>
        </w:tc>
        <w:tc>
          <w:tcPr>
            <w:tcW w:w="2215" w:type="dxa"/>
          </w:tcPr>
          <w:p w:rsidR="000D04DF" w:rsidRPr="00C90EFD" w:rsidRDefault="00124C52" w:rsidP="00AD4F2A">
            <w:pPr>
              <w:cnfStyle w:val="000000000000" w:firstRow="0" w:lastRow="0" w:firstColumn="0" w:lastColumn="0" w:oddVBand="0" w:evenVBand="0" w:oddHBand="0" w:evenHBand="0" w:firstRowFirstColumn="0" w:firstRowLastColumn="0" w:lastRowFirstColumn="0" w:lastRowLastColumn="0"/>
            </w:pPr>
            <w:r>
              <w:t xml:space="preserve">Test prototype until all aspects of the test plan requirements have been covered and </w:t>
            </w:r>
            <w:r w:rsidR="00835C96">
              <w:t>fulfilled</w:t>
            </w:r>
          </w:p>
        </w:tc>
        <w:tc>
          <w:tcPr>
            <w:tcW w:w="1525" w:type="dxa"/>
          </w:tcPr>
          <w:p w:rsidR="000D04DF" w:rsidRPr="00C90EFD" w:rsidRDefault="007652B3" w:rsidP="00AD4F2A">
            <w:pPr>
              <w:cnfStyle w:val="000000000000" w:firstRow="0" w:lastRow="0" w:firstColumn="0" w:lastColumn="0" w:oddVBand="0" w:evenVBand="0" w:oddHBand="0" w:evenHBand="0" w:firstRowFirstColumn="0" w:firstRowLastColumn="0" w:lastRowFirstColumn="0" w:lastRowLastColumn="0"/>
            </w:pPr>
            <w:r>
              <w:t>12/01/2018 – 12/16/2018</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C90EFD" w:rsidRDefault="00C1487B" w:rsidP="00AD4F2A">
            <w:pPr>
              <w:rPr>
                <w:b w:val="0"/>
              </w:rPr>
            </w:pPr>
            <w:r>
              <w:rPr>
                <w:b w:val="0"/>
              </w:rPr>
              <w:t>Implementation</w:t>
            </w:r>
          </w:p>
        </w:tc>
        <w:tc>
          <w:tcPr>
            <w:tcW w:w="1870" w:type="dxa"/>
          </w:tcPr>
          <w:p w:rsidR="000D04DF" w:rsidRPr="00C90EFD" w:rsidRDefault="001342FF" w:rsidP="00AD4F2A">
            <w:pPr>
              <w:cnfStyle w:val="000000100000" w:firstRow="0" w:lastRow="0" w:firstColumn="0" w:lastColumn="0" w:oddVBand="0" w:evenVBand="0" w:oddHBand="1" w:evenHBand="0" w:firstRowFirstColumn="0" w:firstRowLastColumn="0" w:lastRowFirstColumn="0" w:lastRowLastColumn="0"/>
            </w:pPr>
            <w:r>
              <w:t>Task 7</w:t>
            </w:r>
          </w:p>
        </w:tc>
        <w:tc>
          <w:tcPr>
            <w:tcW w:w="1870" w:type="dxa"/>
          </w:tcPr>
          <w:p w:rsidR="000D04DF" w:rsidRPr="00C90EFD" w:rsidRDefault="001342FF" w:rsidP="00AD4F2A">
            <w:pPr>
              <w:cnfStyle w:val="000000100000" w:firstRow="0" w:lastRow="0" w:firstColumn="0" w:lastColumn="0" w:oddVBand="0" w:evenVBand="0" w:oddHBand="1" w:evenHBand="0" w:firstRowFirstColumn="0" w:firstRowLastColumn="0" w:lastRowFirstColumn="0" w:lastRowLastColumn="0"/>
            </w:pPr>
            <w:r>
              <w:t>Full Functioning Web Application on Cloud server</w:t>
            </w:r>
          </w:p>
        </w:tc>
        <w:tc>
          <w:tcPr>
            <w:tcW w:w="2215" w:type="dxa"/>
          </w:tcPr>
          <w:p w:rsidR="000D04DF" w:rsidRPr="00C90EFD" w:rsidRDefault="00835C96" w:rsidP="00AD4F2A">
            <w:pPr>
              <w:cnfStyle w:val="000000100000" w:firstRow="0" w:lastRow="0" w:firstColumn="0" w:lastColumn="0" w:oddVBand="0" w:evenVBand="0" w:oddHBand="1" w:evenHBand="0" w:firstRowFirstColumn="0" w:firstRowLastColumn="0" w:lastRowFirstColumn="0" w:lastRowLastColumn="0"/>
            </w:pPr>
            <w:r>
              <w:t>Move the application from development to the cloud production server where the application and database will be hosted</w:t>
            </w:r>
          </w:p>
        </w:tc>
        <w:tc>
          <w:tcPr>
            <w:tcW w:w="1525" w:type="dxa"/>
          </w:tcPr>
          <w:p w:rsidR="000D04DF" w:rsidRPr="00C90EFD" w:rsidRDefault="00981459" w:rsidP="00AD4F2A">
            <w:pPr>
              <w:cnfStyle w:val="000000100000" w:firstRow="0" w:lastRow="0" w:firstColumn="0" w:lastColumn="0" w:oddVBand="0" w:evenVBand="0" w:oddHBand="1" w:evenHBand="0" w:firstRowFirstColumn="0" w:firstRowLastColumn="0" w:lastRowFirstColumn="0" w:lastRowLastColumn="0"/>
            </w:pPr>
            <w:r>
              <w:t>12/17/2018 – 12/28/2018</w:t>
            </w: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C90EFD" w:rsidRDefault="008E3853" w:rsidP="00AD4F2A">
            <w:pPr>
              <w:rPr>
                <w:b w:val="0"/>
              </w:rPr>
            </w:pPr>
            <w:r>
              <w:rPr>
                <w:b w:val="0"/>
              </w:rPr>
              <w:lastRenderedPageBreak/>
              <w:t>Migration</w:t>
            </w:r>
          </w:p>
        </w:tc>
        <w:tc>
          <w:tcPr>
            <w:tcW w:w="1870" w:type="dxa"/>
          </w:tcPr>
          <w:p w:rsidR="000D04DF" w:rsidRPr="00C90EFD" w:rsidRDefault="008E3853" w:rsidP="00AD4F2A">
            <w:pPr>
              <w:cnfStyle w:val="000000000000" w:firstRow="0" w:lastRow="0" w:firstColumn="0" w:lastColumn="0" w:oddVBand="0" w:evenVBand="0" w:oddHBand="0" w:evenHBand="0" w:firstRowFirstColumn="0" w:firstRowLastColumn="0" w:lastRowFirstColumn="0" w:lastRowLastColumn="0"/>
            </w:pPr>
            <w:r>
              <w:t>Task 8</w:t>
            </w:r>
          </w:p>
        </w:tc>
        <w:tc>
          <w:tcPr>
            <w:tcW w:w="1870" w:type="dxa"/>
          </w:tcPr>
          <w:p w:rsidR="000D04DF" w:rsidRPr="00C90EFD" w:rsidRDefault="00AA5307" w:rsidP="00AD4F2A">
            <w:pPr>
              <w:cnfStyle w:val="000000000000" w:firstRow="0" w:lastRow="0" w:firstColumn="0" w:lastColumn="0" w:oddVBand="0" w:evenVBand="0" w:oddHBand="0" w:evenHBand="0" w:firstRowFirstColumn="0" w:firstRowLastColumn="0" w:lastRowFirstColumn="0" w:lastRowLastColumn="0"/>
            </w:pPr>
            <w:r>
              <w:t>Preexisting customer’s user data integrated into application database</w:t>
            </w:r>
          </w:p>
        </w:tc>
        <w:tc>
          <w:tcPr>
            <w:tcW w:w="2215" w:type="dxa"/>
          </w:tcPr>
          <w:p w:rsidR="000D04DF" w:rsidRPr="00C90EFD" w:rsidRDefault="00AA5307" w:rsidP="00AD4F2A">
            <w:pPr>
              <w:cnfStyle w:val="000000000000" w:firstRow="0" w:lastRow="0" w:firstColumn="0" w:lastColumn="0" w:oddVBand="0" w:evenVBand="0" w:oddHBand="0" w:evenHBand="0" w:firstRowFirstColumn="0" w:firstRowLastColumn="0" w:lastRowFirstColumn="0" w:lastRowLastColumn="0"/>
            </w:pPr>
            <w:r>
              <w:t>Migration customer’s client information from spreadsheets to database</w:t>
            </w:r>
          </w:p>
        </w:tc>
        <w:tc>
          <w:tcPr>
            <w:tcW w:w="1525" w:type="dxa"/>
          </w:tcPr>
          <w:p w:rsidR="000D04DF" w:rsidRPr="00C90EFD" w:rsidRDefault="00F447C5" w:rsidP="00AD4F2A">
            <w:pPr>
              <w:cnfStyle w:val="000000000000" w:firstRow="0" w:lastRow="0" w:firstColumn="0" w:lastColumn="0" w:oddVBand="0" w:evenVBand="0" w:oddHBand="0" w:evenHBand="0" w:firstRowFirstColumn="0" w:firstRowLastColumn="0" w:lastRowFirstColumn="0" w:lastRowLastColumn="0"/>
            </w:pPr>
            <w:r>
              <w:t>12/29/2018 – 01/17/2018</w:t>
            </w:r>
          </w:p>
        </w:tc>
      </w:tr>
    </w:tbl>
    <w:p w:rsidR="00A61CD6" w:rsidRPr="00AD4F2A" w:rsidRDefault="00A61CD6" w:rsidP="00AD4F2A"/>
    <w:sectPr w:rsidR="00A61CD6" w:rsidRPr="00AD4F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40C" w:rsidRDefault="0019140C">
      <w:pPr>
        <w:spacing w:after="0" w:line="240" w:lineRule="auto"/>
      </w:pPr>
      <w:r>
        <w:separator/>
      </w:r>
    </w:p>
  </w:endnote>
  <w:endnote w:type="continuationSeparator" w:id="0">
    <w:p w:rsidR="0019140C" w:rsidRDefault="0019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5CB" w:rsidRDefault="00F52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FA7" w:rsidRDefault="00720FA7">
    <w:pPr>
      <w:pStyle w:val="Footer"/>
      <w:jc w:val="center"/>
    </w:pPr>
  </w:p>
  <w:p w:rsidR="00720FA7" w:rsidRDefault="00720FA7" w:rsidP="00E90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5CB" w:rsidRDefault="00F52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40C" w:rsidRDefault="0019140C">
      <w:pPr>
        <w:spacing w:after="0" w:line="240" w:lineRule="auto"/>
      </w:pPr>
      <w:r>
        <w:separator/>
      </w:r>
    </w:p>
  </w:footnote>
  <w:footnote w:type="continuationSeparator" w:id="0">
    <w:p w:rsidR="0019140C" w:rsidRDefault="00191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5CB" w:rsidRDefault="00F525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FA7" w:rsidRPr="00D841C5" w:rsidRDefault="00F525CB" w:rsidP="00D841C5">
    <w:pPr>
      <w:pStyle w:val="Header"/>
    </w:pPr>
    <w:r>
      <w:t>Movie Rental Application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5CB" w:rsidRDefault="00F525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BDF"/>
    <w:multiLevelType w:val="hybridMultilevel"/>
    <w:tmpl w:val="C742E7F4"/>
    <w:lvl w:ilvl="0" w:tplc="0E589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8762D"/>
    <w:multiLevelType w:val="hybridMultilevel"/>
    <w:tmpl w:val="167A871E"/>
    <w:lvl w:ilvl="0" w:tplc="E9DE69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F97AC3"/>
    <w:multiLevelType w:val="hybridMultilevel"/>
    <w:tmpl w:val="E06E7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4" w15:restartNumberingAfterBreak="0">
    <w:nsid w:val="14DD0AA7"/>
    <w:multiLevelType w:val="hybridMultilevel"/>
    <w:tmpl w:val="B4BE8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6"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7" w15:restartNumberingAfterBreak="0">
    <w:nsid w:val="1E9855EC"/>
    <w:multiLevelType w:val="hybridMultilevel"/>
    <w:tmpl w:val="A4642C20"/>
    <w:lvl w:ilvl="0" w:tplc="B8F4E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16134A"/>
    <w:multiLevelType w:val="hybridMultilevel"/>
    <w:tmpl w:val="BA609446"/>
    <w:lvl w:ilvl="0" w:tplc="3124BB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06737A"/>
    <w:multiLevelType w:val="hybridMultilevel"/>
    <w:tmpl w:val="A2DC5F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29C0D9D"/>
    <w:multiLevelType w:val="hybridMultilevel"/>
    <w:tmpl w:val="F21468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70A7457"/>
    <w:multiLevelType w:val="hybridMultilevel"/>
    <w:tmpl w:val="A41E7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C0977"/>
    <w:multiLevelType w:val="hybridMultilevel"/>
    <w:tmpl w:val="7EA4C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7F2D1D"/>
    <w:multiLevelType w:val="hybridMultilevel"/>
    <w:tmpl w:val="BAACEF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4"/>
  </w:num>
  <w:num w:numId="4">
    <w:abstractNumId w:val="3"/>
  </w:num>
  <w:num w:numId="5">
    <w:abstractNumId w:val="7"/>
  </w:num>
  <w:num w:numId="6">
    <w:abstractNumId w:val="0"/>
  </w:num>
  <w:num w:numId="7">
    <w:abstractNumId w:val="1"/>
  </w:num>
  <w:num w:numId="8">
    <w:abstractNumId w:val="4"/>
  </w:num>
  <w:num w:numId="9">
    <w:abstractNumId w:val="11"/>
  </w:num>
  <w:num w:numId="10">
    <w:abstractNumId w:val="2"/>
  </w:num>
  <w:num w:numId="11">
    <w:abstractNumId w:val="9"/>
  </w:num>
  <w:num w:numId="12">
    <w:abstractNumId w:val="8"/>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02F3"/>
    <w:rsid w:val="00012D4A"/>
    <w:rsid w:val="00020490"/>
    <w:rsid w:val="00021350"/>
    <w:rsid w:val="00022512"/>
    <w:rsid w:val="00024E14"/>
    <w:rsid w:val="0003439F"/>
    <w:rsid w:val="00041518"/>
    <w:rsid w:val="0006201A"/>
    <w:rsid w:val="00062154"/>
    <w:rsid w:val="000715D1"/>
    <w:rsid w:val="00092ED4"/>
    <w:rsid w:val="00096095"/>
    <w:rsid w:val="000D04DF"/>
    <w:rsid w:val="000D43A2"/>
    <w:rsid w:val="000D743B"/>
    <w:rsid w:val="000E5C7A"/>
    <w:rsid w:val="000E77D0"/>
    <w:rsid w:val="000F5576"/>
    <w:rsid w:val="00111B07"/>
    <w:rsid w:val="00115FFE"/>
    <w:rsid w:val="00116E76"/>
    <w:rsid w:val="0012141D"/>
    <w:rsid w:val="00123D52"/>
    <w:rsid w:val="00124C52"/>
    <w:rsid w:val="00133D28"/>
    <w:rsid w:val="001342FF"/>
    <w:rsid w:val="00134EDE"/>
    <w:rsid w:val="001357C2"/>
    <w:rsid w:val="00137305"/>
    <w:rsid w:val="0014115C"/>
    <w:rsid w:val="0014568F"/>
    <w:rsid w:val="00160D67"/>
    <w:rsid w:val="00167F6E"/>
    <w:rsid w:val="00170900"/>
    <w:rsid w:val="00181EE3"/>
    <w:rsid w:val="0019140C"/>
    <w:rsid w:val="001A50BA"/>
    <w:rsid w:val="001A5C12"/>
    <w:rsid w:val="001A6BEC"/>
    <w:rsid w:val="001A7D44"/>
    <w:rsid w:val="001A7DB7"/>
    <w:rsid w:val="001B356F"/>
    <w:rsid w:val="001C4D84"/>
    <w:rsid w:val="001C6ADC"/>
    <w:rsid w:val="001C7815"/>
    <w:rsid w:val="001D607B"/>
    <w:rsid w:val="001E0FA4"/>
    <w:rsid w:val="001E26A2"/>
    <w:rsid w:val="001E7535"/>
    <w:rsid w:val="001E7BED"/>
    <w:rsid w:val="00202E9E"/>
    <w:rsid w:val="0021330F"/>
    <w:rsid w:val="00214F04"/>
    <w:rsid w:val="00220A43"/>
    <w:rsid w:val="00221EAF"/>
    <w:rsid w:val="00230C80"/>
    <w:rsid w:val="00236CC6"/>
    <w:rsid w:val="00240C5F"/>
    <w:rsid w:val="002437EF"/>
    <w:rsid w:val="002509C3"/>
    <w:rsid w:val="0026618B"/>
    <w:rsid w:val="00275550"/>
    <w:rsid w:val="00280B9C"/>
    <w:rsid w:val="002A040D"/>
    <w:rsid w:val="002A1840"/>
    <w:rsid w:val="002B1EFD"/>
    <w:rsid w:val="002B7280"/>
    <w:rsid w:val="002C1F72"/>
    <w:rsid w:val="002C50AE"/>
    <w:rsid w:val="002C5DDB"/>
    <w:rsid w:val="002D318F"/>
    <w:rsid w:val="002F4243"/>
    <w:rsid w:val="002F53F3"/>
    <w:rsid w:val="002F5688"/>
    <w:rsid w:val="002F7522"/>
    <w:rsid w:val="002F76CA"/>
    <w:rsid w:val="0030538F"/>
    <w:rsid w:val="00307DA6"/>
    <w:rsid w:val="00315A35"/>
    <w:rsid w:val="003164BD"/>
    <w:rsid w:val="00321B83"/>
    <w:rsid w:val="003235FF"/>
    <w:rsid w:val="00342441"/>
    <w:rsid w:val="003444EE"/>
    <w:rsid w:val="00346CD2"/>
    <w:rsid w:val="00352DA0"/>
    <w:rsid w:val="00360777"/>
    <w:rsid w:val="00362AC9"/>
    <w:rsid w:val="00365DD5"/>
    <w:rsid w:val="00370E40"/>
    <w:rsid w:val="00382BE1"/>
    <w:rsid w:val="00386BB2"/>
    <w:rsid w:val="0039021C"/>
    <w:rsid w:val="00394A36"/>
    <w:rsid w:val="003A2955"/>
    <w:rsid w:val="003A3ED3"/>
    <w:rsid w:val="003B5DCD"/>
    <w:rsid w:val="003C6ADA"/>
    <w:rsid w:val="003C6E3D"/>
    <w:rsid w:val="003C7D14"/>
    <w:rsid w:val="003D257C"/>
    <w:rsid w:val="003D3479"/>
    <w:rsid w:val="003E3A36"/>
    <w:rsid w:val="003E6DF0"/>
    <w:rsid w:val="003F7945"/>
    <w:rsid w:val="00405530"/>
    <w:rsid w:val="00406840"/>
    <w:rsid w:val="0041498F"/>
    <w:rsid w:val="00422A76"/>
    <w:rsid w:val="00431D7F"/>
    <w:rsid w:val="00434653"/>
    <w:rsid w:val="00436CC2"/>
    <w:rsid w:val="00441DD6"/>
    <w:rsid w:val="0044321C"/>
    <w:rsid w:val="004500F5"/>
    <w:rsid w:val="00454369"/>
    <w:rsid w:val="004555A5"/>
    <w:rsid w:val="004558F2"/>
    <w:rsid w:val="004609CE"/>
    <w:rsid w:val="00466E44"/>
    <w:rsid w:val="00476101"/>
    <w:rsid w:val="004A3821"/>
    <w:rsid w:val="004B725D"/>
    <w:rsid w:val="004C09E0"/>
    <w:rsid w:val="004C3486"/>
    <w:rsid w:val="004D2A35"/>
    <w:rsid w:val="004D5A62"/>
    <w:rsid w:val="004E2511"/>
    <w:rsid w:val="004F22E1"/>
    <w:rsid w:val="004F4B4D"/>
    <w:rsid w:val="004F4F07"/>
    <w:rsid w:val="004F6B4E"/>
    <w:rsid w:val="00505732"/>
    <w:rsid w:val="00506582"/>
    <w:rsid w:val="005242B2"/>
    <w:rsid w:val="0053590E"/>
    <w:rsid w:val="00542569"/>
    <w:rsid w:val="0055307F"/>
    <w:rsid w:val="00557F11"/>
    <w:rsid w:val="005618BA"/>
    <w:rsid w:val="00565F2C"/>
    <w:rsid w:val="00583A99"/>
    <w:rsid w:val="0058584D"/>
    <w:rsid w:val="005930AA"/>
    <w:rsid w:val="00594687"/>
    <w:rsid w:val="00596126"/>
    <w:rsid w:val="005E555D"/>
    <w:rsid w:val="00603B6B"/>
    <w:rsid w:val="006049C0"/>
    <w:rsid w:val="00605095"/>
    <w:rsid w:val="006114E0"/>
    <w:rsid w:val="006146CE"/>
    <w:rsid w:val="00617361"/>
    <w:rsid w:val="0063050F"/>
    <w:rsid w:val="00634BA2"/>
    <w:rsid w:val="00641B83"/>
    <w:rsid w:val="00664D8C"/>
    <w:rsid w:val="0066521A"/>
    <w:rsid w:val="00681DCE"/>
    <w:rsid w:val="00690FA3"/>
    <w:rsid w:val="00695C76"/>
    <w:rsid w:val="006A0374"/>
    <w:rsid w:val="006B02D1"/>
    <w:rsid w:val="006F3314"/>
    <w:rsid w:val="006F3ADC"/>
    <w:rsid w:val="006F62CC"/>
    <w:rsid w:val="0070266C"/>
    <w:rsid w:val="007201C3"/>
    <w:rsid w:val="0072047B"/>
    <w:rsid w:val="00720FA7"/>
    <w:rsid w:val="0072590B"/>
    <w:rsid w:val="00726205"/>
    <w:rsid w:val="00726801"/>
    <w:rsid w:val="0073703C"/>
    <w:rsid w:val="00737E86"/>
    <w:rsid w:val="007407EC"/>
    <w:rsid w:val="00744430"/>
    <w:rsid w:val="007518DF"/>
    <w:rsid w:val="00752A54"/>
    <w:rsid w:val="00753919"/>
    <w:rsid w:val="0076040E"/>
    <w:rsid w:val="007652B3"/>
    <w:rsid w:val="00780001"/>
    <w:rsid w:val="00793078"/>
    <w:rsid w:val="00794278"/>
    <w:rsid w:val="007A17BB"/>
    <w:rsid w:val="007C713C"/>
    <w:rsid w:val="007D74D4"/>
    <w:rsid w:val="007E0418"/>
    <w:rsid w:val="007E3FC3"/>
    <w:rsid w:val="007F221E"/>
    <w:rsid w:val="007F32A8"/>
    <w:rsid w:val="0081777A"/>
    <w:rsid w:val="00822052"/>
    <w:rsid w:val="00827A2B"/>
    <w:rsid w:val="008329A3"/>
    <w:rsid w:val="00835949"/>
    <w:rsid w:val="00835C96"/>
    <w:rsid w:val="00836AAE"/>
    <w:rsid w:val="00837459"/>
    <w:rsid w:val="0084515B"/>
    <w:rsid w:val="00851A22"/>
    <w:rsid w:val="00852F96"/>
    <w:rsid w:val="008543DA"/>
    <w:rsid w:val="00854D4B"/>
    <w:rsid w:val="00855011"/>
    <w:rsid w:val="008654FB"/>
    <w:rsid w:val="0087297F"/>
    <w:rsid w:val="00874DFF"/>
    <w:rsid w:val="00881434"/>
    <w:rsid w:val="0088354B"/>
    <w:rsid w:val="00886D80"/>
    <w:rsid w:val="00887C0E"/>
    <w:rsid w:val="008903A1"/>
    <w:rsid w:val="00892445"/>
    <w:rsid w:val="00894067"/>
    <w:rsid w:val="008941E2"/>
    <w:rsid w:val="00896445"/>
    <w:rsid w:val="008A53AF"/>
    <w:rsid w:val="008B2940"/>
    <w:rsid w:val="008B3B96"/>
    <w:rsid w:val="008B3FEC"/>
    <w:rsid w:val="008B7F05"/>
    <w:rsid w:val="008C07E2"/>
    <w:rsid w:val="008D49A5"/>
    <w:rsid w:val="008D544B"/>
    <w:rsid w:val="008E3853"/>
    <w:rsid w:val="008F02B5"/>
    <w:rsid w:val="008F70B2"/>
    <w:rsid w:val="009044B3"/>
    <w:rsid w:val="009166EE"/>
    <w:rsid w:val="00922FF4"/>
    <w:rsid w:val="0095175D"/>
    <w:rsid w:val="00953154"/>
    <w:rsid w:val="00954094"/>
    <w:rsid w:val="009709C9"/>
    <w:rsid w:val="00974A71"/>
    <w:rsid w:val="00981459"/>
    <w:rsid w:val="00990E7F"/>
    <w:rsid w:val="009913C3"/>
    <w:rsid w:val="0099297C"/>
    <w:rsid w:val="00996461"/>
    <w:rsid w:val="009A100B"/>
    <w:rsid w:val="009A37FA"/>
    <w:rsid w:val="009A4190"/>
    <w:rsid w:val="009A78C4"/>
    <w:rsid w:val="009B24F0"/>
    <w:rsid w:val="009B35C3"/>
    <w:rsid w:val="009C16F0"/>
    <w:rsid w:val="009F53F1"/>
    <w:rsid w:val="00A00AB1"/>
    <w:rsid w:val="00A0305D"/>
    <w:rsid w:val="00A05E82"/>
    <w:rsid w:val="00A12094"/>
    <w:rsid w:val="00A242B2"/>
    <w:rsid w:val="00A26CEF"/>
    <w:rsid w:val="00A3048A"/>
    <w:rsid w:val="00A33A57"/>
    <w:rsid w:val="00A379F6"/>
    <w:rsid w:val="00A402FE"/>
    <w:rsid w:val="00A61C9F"/>
    <w:rsid w:val="00A61CD6"/>
    <w:rsid w:val="00A70B0C"/>
    <w:rsid w:val="00A74B4C"/>
    <w:rsid w:val="00A85337"/>
    <w:rsid w:val="00A87D7E"/>
    <w:rsid w:val="00A913A9"/>
    <w:rsid w:val="00AA5307"/>
    <w:rsid w:val="00AB5E2C"/>
    <w:rsid w:val="00AD4F2A"/>
    <w:rsid w:val="00AD5F38"/>
    <w:rsid w:val="00AE0858"/>
    <w:rsid w:val="00AE6710"/>
    <w:rsid w:val="00AF18FD"/>
    <w:rsid w:val="00AF1F2F"/>
    <w:rsid w:val="00AF5575"/>
    <w:rsid w:val="00AF7CDF"/>
    <w:rsid w:val="00B11F84"/>
    <w:rsid w:val="00B14EEA"/>
    <w:rsid w:val="00B159A5"/>
    <w:rsid w:val="00B17FEC"/>
    <w:rsid w:val="00B22095"/>
    <w:rsid w:val="00B35FA7"/>
    <w:rsid w:val="00B411E4"/>
    <w:rsid w:val="00B44028"/>
    <w:rsid w:val="00B53AE0"/>
    <w:rsid w:val="00B60C49"/>
    <w:rsid w:val="00B675DB"/>
    <w:rsid w:val="00B731D5"/>
    <w:rsid w:val="00B753FA"/>
    <w:rsid w:val="00B7667A"/>
    <w:rsid w:val="00B82585"/>
    <w:rsid w:val="00B83A9A"/>
    <w:rsid w:val="00B93D09"/>
    <w:rsid w:val="00BB1AFC"/>
    <w:rsid w:val="00BB599D"/>
    <w:rsid w:val="00BB66F9"/>
    <w:rsid w:val="00BB70B5"/>
    <w:rsid w:val="00BC040A"/>
    <w:rsid w:val="00BC413E"/>
    <w:rsid w:val="00BC48BC"/>
    <w:rsid w:val="00BC536C"/>
    <w:rsid w:val="00BD1E0A"/>
    <w:rsid w:val="00BD2F74"/>
    <w:rsid w:val="00BE132F"/>
    <w:rsid w:val="00BE39A5"/>
    <w:rsid w:val="00BF2ACC"/>
    <w:rsid w:val="00C01422"/>
    <w:rsid w:val="00C10D90"/>
    <w:rsid w:val="00C1487B"/>
    <w:rsid w:val="00C1605A"/>
    <w:rsid w:val="00C24790"/>
    <w:rsid w:val="00C25BA5"/>
    <w:rsid w:val="00C31ABB"/>
    <w:rsid w:val="00C41A5F"/>
    <w:rsid w:val="00C553C5"/>
    <w:rsid w:val="00C564AD"/>
    <w:rsid w:val="00C63EB7"/>
    <w:rsid w:val="00C709F1"/>
    <w:rsid w:val="00C729E0"/>
    <w:rsid w:val="00C77972"/>
    <w:rsid w:val="00C808E5"/>
    <w:rsid w:val="00C849ED"/>
    <w:rsid w:val="00C86312"/>
    <w:rsid w:val="00C86983"/>
    <w:rsid w:val="00C90EFD"/>
    <w:rsid w:val="00C9533D"/>
    <w:rsid w:val="00CA3950"/>
    <w:rsid w:val="00CA6684"/>
    <w:rsid w:val="00CB0B86"/>
    <w:rsid w:val="00CB66B8"/>
    <w:rsid w:val="00CC2B19"/>
    <w:rsid w:val="00CC343B"/>
    <w:rsid w:val="00CD67A9"/>
    <w:rsid w:val="00CE3B04"/>
    <w:rsid w:val="00CF5802"/>
    <w:rsid w:val="00CF7F7E"/>
    <w:rsid w:val="00D107C3"/>
    <w:rsid w:val="00D15125"/>
    <w:rsid w:val="00D17145"/>
    <w:rsid w:val="00D20EEE"/>
    <w:rsid w:val="00D24076"/>
    <w:rsid w:val="00D32609"/>
    <w:rsid w:val="00D5160B"/>
    <w:rsid w:val="00D5306A"/>
    <w:rsid w:val="00D763DF"/>
    <w:rsid w:val="00D80552"/>
    <w:rsid w:val="00D8397C"/>
    <w:rsid w:val="00D841C5"/>
    <w:rsid w:val="00D9169A"/>
    <w:rsid w:val="00DA11DC"/>
    <w:rsid w:val="00DA20AD"/>
    <w:rsid w:val="00DB0179"/>
    <w:rsid w:val="00DC3F9A"/>
    <w:rsid w:val="00DD4001"/>
    <w:rsid w:val="00DE26ED"/>
    <w:rsid w:val="00E030CD"/>
    <w:rsid w:val="00E04ABE"/>
    <w:rsid w:val="00E1164D"/>
    <w:rsid w:val="00E11E3C"/>
    <w:rsid w:val="00E22B26"/>
    <w:rsid w:val="00E30EE9"/>
    <w:rsid w:val="00E444AB"/>
    <w:rsid w:val="00E44F94"/>
    <w:rsid w:val="00E541B5"/>
    <w:rsid w:val="00E5541A"/>
    <w:rsid w:val="00E709A0"/>
    <w:rsid w:val="00E7420F"/>
    <w:rsid w:val="00E74600"/>
    <w:rsid w:val="00E8013D"/>
    <w:rsid w:val="00E83CEE"/>
    <w:rsid w:val="00E85CB8"/>
    <w:rsid w:val="00E90895"/>
    <w:rsid w:val="00E9469A"/>
    <w:rsid w:val="00E95CCE"/>
    <w:rsid w:val="00EB28DB"/>
    <w:rsid w:val="00ED1A43"/>
    <w:rsid w:val="00ED725C"/>
    <w:rsid w:val="00ED7362"/>
    <w:rsid w:val="00ED7461"/>
    <w:rsid w:val="00EE4265"/>
    <w:rsid w:val="00EF4E19"/>
    <w:rsid w:val="00EF5C09"/>
    <w:rsid w:val="00EF63CF"/>
    <w:rsid w:val="00F02CD7"/>
    <w:rsid w:val="00F0602F"/>
    <w:rsid w:val="00F1381F"/>
    <w:rsid w:val="00F141C7"/>
    <w:rsid w:val="00F20DA2"/>
    <w:rsid w:val="00F27DB3"/>
    <w:rsid w:val="00F31BAA"/>
    <w:rsid w:val="00F34A76"/>
    <w:rsid w:val="00F35486"/>
    <w:rsid w:val="00F354F9"/>
    <w:rsid w:val="00F447C5"/>
    <w:rsid w:val="00F453B8"/>
    <w:rsid w:val="00F525CB"/>
    <w:rsid w:val="00F5562B"/>
    <w:rsid w:val="00F70C67"/>
    <w:rsid w:val="00F724C5"/>
    <w:rsid w:val="00F858BC"/>
    <w:rsid w:val="00F92394"/>
    <w:rsid w:val="00F965DB"/>
    <w:rsid w:val="00FA32B6"/>
    <w:rsid w:val="00FA609B"/>
    <w:rsid w:val="00FC6039"/>
    <w:rsid w:val="00FD6A2D"/>
    <w:rsid w:val="00FD7557"/>
    <w:rsid w:val="00FE4182"/>
    <w:rsid w:val="00FE7C5E"/>
    <w:rsid w:val="00FF1CA1"/>
    <w:rsid w:val="00FF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F0BC"/>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07DA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9D826-4107-427D-B9F8-68B6E5963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7</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Ganeshkumar Miriyala</cp:lastModifiedBy>
  <cp:revision>1517</cp:revision>
  <dcterms:created xsi:type="dcterms:W3CDTF">2018-11-06T02:49:00Z</dcterms:created>
  <dcterms:modified xsi:type="dcterms:W3CDTF">2018-11-21T03:35:00Z</dcterms:modified>
</cp:coreProperties>
</file>