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416C" w14:textId="77777777" w:rsidR="00092E14" w:rsidRPr="00092E14" w:rsidRDefault="00092E14" w:rsidP="00092E1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This is a summary of the </w:t>
      </w:r>
      <w:r w:rsidRPr="00092E14">
        <w:rPr>
          <w:rFonts w:ascii="Times New Roman" w:eastAsia="Times New Roman" w:hAnsi="Times New Roman" w:cs="Times New Roman"/>
          <w:b/>
          <w:bCs/>
          <w:i/>
          <w:iCs/>
          <w:color w:val="212529"/>
          <w:sz w:val="24"/>
          <w:szCs w:val="24"/>
        </w:rPr>
        <w:t>Introducing Domain-Oriented Microservice Architecture</w:t>
      </w:r>
      <w:r w:rsidRPr="00092E1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 whitepaper, which can be found at </w:t>
      </w:r>
      <w:hyperlink r:id="rId5" w:history="1">
        <w:r w:rsidRPr="00092E14">
          <w:rPr>
            <w:rFonts w:ascii="Times New Roman" w:eastAsia="Times New Roman" w:hAnsi="Times New Roman" w:cs="Times New Roman"/>
            <w:b/>
            <w:bCs/>
            <w:i/>
            <w:iCs/>
            <w:color w:val="38A4FF"/>
            <w:sz w:val="24"/>
            <w:szCs w:val="24"/>
          </w:rPr>
          <w:t>https://eng.uber.com/microservice-architecture/</w:t>
        </w:r>
      </w:hyperlink>
    </w:p>
    <w:p w14:paraId="3035AB05" w14:textId="77777777" w:rsidR="00092E14" w:rsidRPr="00092E14" w:rsidRDefault="00092E14" w:rsidP="00092E14">
      <w:pPr>
        <w:shd w:val="clear" w:color="auto" w:fill="FFFFFF"/>
        <w:spacing w:after="100" w:afterAutospacing="1" w:line="360" w:lineRule="atLeast"/>
        <w:outlineLvl w:val="2"/>
        <w:rPr>
          <w:rFonts w:ascii="inherit" w:eastAsia="Times New Roman" w:hAnsi="inherit" w:cs="Segoe UI"/>
          <w:color w:val="212529"/>
          <w:sz w:val="36"/>
          <w:szCs w:val="36"/>
        </w:rPr>
      </w:pPr>
      <w:r w:rsidRPr="00092E14">
        <w:rPr>
          <w:rFonts w:ascii="inherit" w:eastAsia="Times New Roman" w:hAnsi="inherit" w:cs="Segoe UI"/>
          <w:color w:val="212529"/>
          <w:sz w:val="36"/>
          <w:szCs w:val="36"/>
        </w:rPr>
        <w:t>What is a Microservice?</w:t>
      </w:r>
    </w:p>
    <w:p w14:paraId="15EEB01E" w14:textId="77777777" w:rsidR="00092E14" w:rsidRPr="00092E14" w:rsidRDefault="00092E14" w:rsidP="00092E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Why we do we adopt Microservice architecture? Organizations adopt Microservice for an operational benefit at the expense of performance.</w:t>
      </w:r>
    </w:p>
    <w:p w14:paraId="00E72573" w14:textId="77777777" w:rsidR="00092E14" w:rsidRPr="00092E14" w:rsidRDefault="00092E14" w:rsidP="00092E14">
      <w:pPr>
        <w:shd w:val="clear" w:color="auto" w:fill="FFFFFF"/>
        <w:spacing w:after="100" w:afterAutospacing="1" w:line="360" w:lineRule="atLeast"/>
        <w:outlineLvl w:val="2"/>
        <w:rPr>
          <w:rFonts w:ascii="inherit" w:eastAsia="Times New Roman" w:hAnsi="inherit" w:cs="Segoe UI"/>
          <w:color w:val="212529"/>
          <w:sz w:val="36"/>
          <w:szCs w:val="36"/>
        </w:rPr>
      </w:pPr>
      <w:r w:rsidRPr="00092E14">
        <w:rPr>
          <w:rFonts w:ascii="inherit" w:eastAsia="Times New Roman" w:hAnsi="inherit" w:cs="Segoe UI"/>
          <w:color w:val="212529"/>
          <w:sz w:val="36"/>
          <w:szCs w:val="36"/>
        </w:rPr>
        <w:t>Why was DOMA in Uber?</w:t>
      </w:r>
    </w:p>
    <w:p w14:paraId="3E94693F" w14:textId="77777777" w:rsidR="00092E14" w:rsidRPr="00092E14" w:rsidRDefault="00092E14" w:rsidP="00092E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Availability Risks - A single regression within a monolithic code base can bring the whole system down.</w:t>
      </w:r>
    </w:p>
    <w:p w14:paraId="5E965FC4" w14:textId="77777777" w:rsidR="00092E14" w:rsidRPr="00092E14" w:rsidRDefault="00092E14" w:rsidP="00092E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Risky, expensive deployments- These are painful and time consuming to perform with the frequent need for rollbacks.</w:t>
      </w:r>
    </w:p>
    <w:p w14:paraId="49E4CB41" w14:textId="77777777" w:rsidR="00092E14" w:rsidRPr="00092E14" w:rsidRDefault="00092E14" w:rsidP="00092E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Poor separation of concerns- It was difficult to maintain good separations of concerns with a huge code base.</w:t>
      </w:r>
    </w:p>
    <w:p w14:paraId="6956496A" w14:textId="77777777" w:rsidR="00092E14" w:rsidRPr="00092E14" w:rsidRDefault="00092E14" w:rsidP="00092E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Inefficient execution- It is difficult for teams to execute independently.</w:t>
      </w:r>
    </w:p>
    <w:p w14:paraId="2E4B4851" w14:textId="77777777" w:rsidR="00092E14" w:rsidRPr="00092E14" w:rsidRDefault="00092E14" w:rsidP="00092E14">
      <w:pPr>
        <w:shd w:val="clear" w:color="auto" w:fill="FFFFFF"/>
        <w:spacing w:after="100" w:afterAutospacing="1" w:line="360" w:lineRule="atLeast"/>
        <w:outlineLvl w:val="2"/>
        <w:rPr>
          <w:rFonts w:ascii="inherit" w:eastAsia="Times New Roman" w:hAnsi="inherit" w:cs="Segoe UI"/>
          <w:color w:val="212529"/>
          <w:sz w:val="36"/>
          <w:szCs w:val="36"/>
        </w:rPr>
      </w:pPr>
      <w:r w:rsidRPr="00092E14">
        <w:rPr>
          <w:rFonts w:ascii="inherit" w:eastAsia="Times New Roman" w:hAnsi="inherit" w:cs="Segoe UI"/>
          <w:color w:val="212529"/>
          <w:sz w:val="36"/>
          <w:szCs w:val="36"/>
        </w:rPr>
        <w:t>Advantages of deploying DOMA</w:t>
      </w:r>
    </w:p>
    <w:p w14:paraId="192218FB" w14:textId="77777777" w:rsidR="00092E14" w:rsidRPr="00092E14" w:rsidRDefault="00092E14" w:rsidP="00092E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System reliability - A single service can go down (and be rolled back) without taking down the whole system.</w:t>
      </w:r>
    </w:p>
    <w:p w14:paraId="4C250896" w14:textId="77777777" w:rsidR="00092E14" w:rsidRPr="00092E14" w:rsidRDefault="00092E14" w:rsidP="00092E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Separation of concerns - It will more clearly defining the roles of different components.</w:t>
      </w:r>
    </w:p>
    <w:p w14:paraId="43C72D32" w14:textId="77777777" w:rsidR="00092E14" w:rsidRPr="00092E14" w:rsidRDefault="00092E14" w:rsidP="00092E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Clear ownership - Services are typically owned at the individual, team, or org level enabling faster growth.</w:t>
      </w:r>
    </w:p>
    <w:p w14:paraId="4B1DB4AD" w14:textId="77777777" w:rsidR="00092E14" w:rsidRPr="00092E14" w:rsidRDefault="00092E14" w:rsidP="00092E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Developer velocity - Teams can deploy their code independently, which enables them to execute at their own pace.</w:t>
      </w:r>
    </w:p>
    <w:p w14:paraId="4DA91EB3" w14:textId="77777777" w:rsidR="00092E14" w:rsidRPr="00092E14" w:rsidRDefault="00092E14" w:rsidP="00092E14">
      <w:pPr>
        <w:shd w:val="clear" w:color="auto" w:fill="FFFFFF"/>
        <w:spacing w:after="100" w:afterAutospacing="1" w:line="360" w:lineRule="atLeast"/>
        <w:outlineLvl w:val="2"/>
        <w:rPr>
          <w:rFonts w:ascii="inherit" w:eastAsia="Times New Roman" w:hAnsi="inherit" w:cs="Segoe UI"/>
          <w:color w:val="212529"/>
          <w:sz w:val="36"/>
          <w:szCs w:val="36"/>
        </w:rPr>
      </w:pPr>
      <w:r w:rsidRPr="00092E14">
        <w:rPr>
          <w:rFonts w:ascii="inherit" w:eastAsia="Times New Roman" w:hAnsi="inherit" w:cs="Segoe UI"/>
          <w:color w:val="212529"/>
          <w:sz w:val="36"/>
          <w:szCs w:val="36"/>
        </w:rPr>
        <w:t>DOMA – Principles and Terminologies</w:t>
      </w:r>
    </w:p>
    <w:p w14:paraId="6C0B884D" w14:textId="77777777" w:rsidR="00092E14" w:rsidRPr="00092E14" w:rsidRDefault="00092E14" w:rsidP="00092E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Domains - It is the collection of related microservices.</w:t>
      </w:r>
    </w:p>
    <w:p w14:paraId="1178D28F" w14:textId="77777777" w:rsidR="00092E14" w:rsidRPr="00092E14" w:rsidRDefault="00092E14" w:rsidP="00092E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Layer design - The layer that the domain belongs to establish what dependencies the microservices within that domain are allowed to take on.</w:t>
      </w:r>
    </w:p>
    <w:p w14:paraId="633270AB" w14:textId="77777777" w:rsidR="00092E14" w:rsidRPr="00092E14" w:rsidRDefault="00092E14" w:rsidP="00092E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Gateways - Clean interfaces for domains treated as a single point of entry into the collection.</w:t>
      </w:r>
    </w:p>
    <w:p w14:paraId="21193D38" w14:textId="77777777" w:rsidR="00092E14" w:rsidRPr="00092E14" w:rsidRDefault="00092E14" w:rsidP="00092E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Extension Architecture - It supports well defined extension points within the domain.</w:t>
      </w:r>
    </w:p>
    <w:p w14:paraId="604E52CD" w14:textId="77777777" w:rsidR="00092E14" w:rsidRPr="00092E14" w:rsidRDefault="00092E14" w:rsidP="00092E14">
      <w:pPr>
        <w:shd w:val="clear" w:color="auto" w:fill="FFFFFF"/>
        <w:spacing w:after="100" w:afterAutospacing="1" w:line="360" w:lineRule="atLeast"/>
        <w:outlineLvl w:val="2"/>
        <w:rPr>
          <w:rFonts w:ascii="inherit" w:eastAsia="Times New Roman" w:hAnsi="inherit" w:cs="Segoe UI"/>
          <w:color w:val="212529"/>
          <w:sz w:val="36"/>
          <w:szCs w:val="36"/>
        </w:rPr>
      </w:pPr>
      <w:r w:rsidRPr="00092E14">
        <w:rPr>
          <w:rFonts w:ascii="inherit" w:eastAsia="Times New Roman" w:hAnsi="inherit" w:cs="Segoe UI"/>
          <w:color w:val="212529"/>
          <w:sz w:val="36"/>
          <w:szCs w:val="36"/>
        </w:rPr>
        <w:t>Uber’s Implementation of DOMA</w:t>
      </w:r>
    </w:p>
    <w:p w14:paraId="37CB6AEC" w14:textId="77777777" w:rsidR="00092E14" w:rsidRPr="00092E14" w:rsidRDefault="00092E14" w:rsidP="00092E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Domain design A. How big should a domain be? Some domains can include tens of services, some domains only a single service. We must think carefully about the logical role of each collection.</w:t>
      </w:r>
    </w:p>
    <w:p w14:paraId="11D1C185" w14:textId="77777777" w:rsidR="00092E14" w:rsidRPr="00092E14" w:rsidRDefault="00092E14" w:rsidP="00092E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Layer design - It describes a mechanism for thinking about failure blast radius and product specificity across service dependencies.</w:t>
      </w:r>
    </w:p>
    <w:p w14:paraId="36F9C05E" w14:textId="77777777" w:rsidR="00092E14" w:rsidRPr="00092E14" w:rsidRDefault="00092E14" w:rsidP="00092E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Types of Layers</w:t>
      </w:r>
    </w:p>
    <w:p w14:paraId="2655A0B4" w14:textId="77777777" w:rsidR="00092E14" w:rsidRPr="00092E14" w:rsidRDefault="00092E14" w:rsidP="00092E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Infrastructure layer-Provides functionality that any engineering organization could use.</w:t>
      </w:r>
    </w:p>
    <w:p w14:paraId="3E02E8F7" w14:textId="77777777" w:rsidR="00092E14" w:rsidRPr="00092E14" w:rsidRDefault="00092E14" w:rsidP="00092E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Business layer - Provide functionality that Uber as an organization could use, but that is not specific to a particular product category or line of business (LOB) such as Rides, Eats, or Freight.</w:t>
      </w:r>
    </w:p>
    <w:p w14:paraId="10B021D4" w14:textId="77777777" w:rsidR="00092E14" w:rsidRPr="00092E14" w:rsidRDefault="00092E14" w:rsidP="00092E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Product layer - Provides functionality that relates to a particular product category or LOB, but is agnostic to the mobile application.</w:t>
      </w:r>
    </w:p>
    <w:p w14:paraId="500E6A2D" w14:textId="77777777" w:rsidR="00092E14" w:rsidRPr="00092E14" w:rsidRDefault="00092E14" w:rsidP="00092E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Presentation Layer- Provide functionality that directly relates to features that exist within a consumer-facing application (mobile/web). </w:t>
      </w:r>
    </w:p>
    <w:p w14:paraId="540C27F9" w14:textId="77777777" w:rsidR="00092E14" w:rsidRPr="00092E14" w:rsidRDefault="00092E14" w:rsidP="00092E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Edge layer- Safely exposes Uber services to the outside world.</w:t>
      </w:r>
    </w:p>
    <w:p w14:paraId="71665D50" w14:textId="77777777" w:rsidR="00092E14" w:rsidRPr="00092E14" w:rsidRDefault="00092E14" w:rsidP="00092E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Gateways - gateways exclusively as a single entry-point into a collection of underlying services, which we call a domain. </w:t>
      </w:r>
    </w:p>
    <w:p w14:paraId="7F16A871" w14:textId="77777777" w:rsidR="00092E14" w:rsidRPr="00092E14" w:rsidRDefault="00092E14" w:rsidP="00092E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Benefits</w:t>
      </w:r>
    </w:p>
    <w:p w14:paraId="2348E3EC" w14:textId="77777777" w:rsidR="00092E14" w:rsidRPr="00092E14" w:rsidRDefault="00092E14" w:rsidP="00092E1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Future Migrations</w:t>
      </w:r>
    </w:p>
    <w:p w14:paraId="3E5CABBA" w14:textId="77777777" w:rsidR="00092E14" w:rsidRPr="00092E14" w:rsidRDefault="00092E14" w:rsidP="00092E1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Discoverability</w:t>
      </w:r>
    </w:p>
    <w:p w14:paraId="0434D3FE" w14:textId="77777777" w:rsidR="00092E14" w:rsidRPr="00092E14" w:rsidRDefault="00092E14" w:rsidP="00092E1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Reduction in system complexity</w:t>
      </w:r>
    </w:p>
    <w:p w14:paraId="79B56D72" w14:textId="77777777" w:rsidR="00092E14" w:rsidRPr="00092E14" w:rsidRDefault="00092E14" w:rsidP="00092E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Extensions - It provides a mechanism for extending the functionality of an underlying service without changing the actual implementation of that service and without impacting its overall reliability.</w:t>
      </w:r>
    </w:p>
    <w:p w14:paraId="403494C4" w14:textId="77777777" w:rsidR="00092E14" w:rsidRPr="00092E14" w:rsidRDefault="00092E14" w:rsidP="00092E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Logic Extensions-Provide a mechanism for extending the underlying logic of a service.</w:t>
      </w:r>
    </w:p>
    <w:p w14:paraId="3C3C01D7" w14:textId="77777777" w:rsidR="00092E14" w:rsidRPr="00092E14" w:rsidRDefault="00092E14" w:rsidP="00092E1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Plugin Pattern- Extending teams can implement extension logic in an interface-driven way without modifying the core code of the underlying platform.</w:t>
      </w:r>
    </w:p>
    <w:p w14:paraId="651F5864" w14:textId="77777777" w:rsidR="00092E14" w:rsidRPr="00092E14" w:rsidRDefault="00092E14" w:rsidP="00092E1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Go-online Endpoint- Each extension to conform to with a predefined request type and a response.</w:t>
      </w:r>
    </w:p>
    <w:p w14:paraId="7E8ED282" w14:textId="77777777" w:rsidR="00092E14" w:rsidRPr="00092E14" w:rsidRDefault="00092E14" w:rsidP="00092E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Data Extensions - Provide a mechanism for attaching arbitrary data to an interface to avoid bloat in core platform data models.</w:t>
      </w:r>
    </w:p>
    <w:p w14:paraId="482ED1CB" w14:textId="77777777" w:rsidR="00092E14" w:rsidRPr="00092E14" w:rsidRDefault="00092E14" w:rsidP="00092E1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Protobuf’s Any - We use this protocol so the teams can add arbitrary data to requests. For a simpler implementation, one could just as easily use a JSON string to represent arbitrary data.</w:t>
      </w:r>
    </w:p>
    <w:p w14:paraId="4733294B" w14:textId="77777777" w:rsidR="00092E14" w:rsidRPr="00092E14" w:rsidRDefault="00092E14" w:rsidP="00092E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Custom - Outside of logic and data extensions, many teams at Uber have introduced their own extension patterns that are appropriate for their domain.</w:t>
      </w:r>
    </w:p>
    <w:p w14:paraId="10C40634" w14:textId="77777777" w:rsidR="00092E14" w:rsidRPr="00092E14" w:rsidRDefault="00092E14" w:rsidP="00092E14">
      <w:pPr>
        <w:shd w:val="clear" w:color="auto" w:fill="FFFFFF"/>
        <w:spacing w:after="100" w:afterAutospacing="1" w:line="360" w:lineRule="atLeast"/>
        <w:outlineLvl w:val="2"/>
        <w:rPr>
          <w:rFonts w:ascii="inherit" w:eastAsia="Times New Roman" w:hAnsi="inherit" w:cs="Segoe UI"/>
          <w:color w:val="212529"/>
          <w:sz w:val="36"/>
          <w:szCs w:val="36"/>
        </w:rPr>
      </w:pPr>
      <w:r w:rsidRPr="00092E14">
        <w:rPr>
          <w:rFonts w:ascii="inherit" w:eastAsia="Times New Roman" w:hAnsi="inherit" w:cs="Segoe UI"/>
          <w:color w:val="212529"/>
          <w:sz w:val="36"/>
          <w:szCs w:val="36"/>
        </w:rPr>
        <w:t>Benefits</w:t>
      </w:r>
    </w:p>
    <w:p w14:paraId="4B2EB834" w14:textId="77777777" w:rsidR="00092E14" w:rsidRPr="00092E14" w:rsidRDefault="00092E14" w:rsidP="00092E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Products and Platforms - Platform support costs often dropped an order of magnitude. Product teams benefited from guard rails and accelerated development.</w:t>
      </w:r>
    </w:p>
    <w:p w14:paraId="5A5D8F63" w14:textId="77777777" w:rsidR="00092E14" w:rsidRPr="00092E14" w:rsidRDefault="00092E14" w:rsidP="00092E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Reduced Complexity - By reducing the number of touchpoints to onboard a new feature, platforms were able to reduce onboarding time by 25-50%.</w:t>
      </w:r>
    </w:p>
    <w:p w14:paraId="5252A367" w14:textId="77777777" w:rsidR="00092E14" w:rsidRPr="00092E14" w:rsidRDefault="00092E14" w:rsidP="00092E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Future Migrations - Ever changing microservices constantly require upstream migrations</w:t>
      </w:r>
    </w:p>
    <w:p w14:paraId="47538979" w14:textId="77777777" w:rsidR="00092E14" w:rsidRPr="00092E14" w:rsidRDefault="00092E14" w:rsidP="00092E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New Lines of Business and Products - Platforms designed using DOMA have proven to be much more extensible and easier to maintain.</w:t>
      </w:r>
    </w:p>
    <w:p w14:paraId="6ACDC5BD" w14:textId="77777777" w:rsidR="00092E14" w:rsidRPr="00092E14" w:rsidRDefault="00092E14" w:rsidP="00092E14">
      <w:pPr>
        <w:shd w:val="clear" w:color="auto" w:fill="FFFFFF"/>
        <w:spacing w:after="100" w:afterAutospacing="1" w:line="360" w:lineRule="atLeast"/>
        <w:outlineLvl w:val="2"/>
        <w:rPr>
          <w:rFonts w:ascii="inherit" w:eastAsia="Times New Roman" w:hAnsi="inherit" w:cs="Segoe UI"/>
          <w:color w:val="212529"/>
          <w:sz w:val="36"/>
          <w:szCs w:val="36"/>
        </w:rPr>
      </w:pPr>
      <w:r w:rsidRPr="00092E14">
        <w:rPr>
          <w:rFonts w:ascii="inherit" w:eastAsia="Times New Roman" w:hAnsi="inherit" w:cs="Segoe UI"/>
          <w:color w:val="212529"/>
          <w:sz w:val="36"/>
          <w:szCs w:val="36"/>
        </w:rPr>
        <w:lastRenderedPageBreak/>
        <w:t>Practical Advice - Adopting DOMA</w:t>
      </w:r>
    </w:p>
    <w:p w14:paraId="7327DB3E" w14:textId="77777777" w:rsidR="00092E14" w:rsidRPr="00092E14" w:rsidRDefault="00092E14" w:rsidP="00092E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Startups - Microservice architectures often require dedicated engineering resources to support which may be out of budget for an early stage company or else suboptimal from a prioritization perspective. </w:t>
      </w:r>
    </w:p>
    <w:p w14:paraId="5B12D5D4" w14:textId="77777777" w:rsidR="00092E14" w:rsidRPr="00092E14" w:rsidRDefault="00092E14" w:rsidP="00092E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Midsized Companies - Microservice architectures become more obviously useful in midsized companies. It might make sense to adopt extensions at this point to accomplish that goal.</w:t>
      </w:r>
    </w:p>
    <w:p w14:paraId="7CA20D0A" w14:textId="77777777" w:rsidR="00092E14" w:rsidRPr="00092E14" w:rsidRDefault="00092E14" w:rsidP="00092E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92E14">
        <w:rPr>
          <w:rFonts w:ascii="Times New Roman" w:eastAsia="Times New Roman" w:hAnsi="Times New Roman" w:cs="Times New Roman"/>
          <w:color w:val="212529"/>
          <w:sz w:val="24"/>
          <w:szCs w:val="24"/>
        </w:rPr>
        <w:t>Large Engineering Organizations - DOMA is fully useful at this point because several clusters of micro services easily grouped together into domains with a gateway.</w:t>
      </w:r>
    </w:p>
    <w:p w14:paraId="6BC91799" w14:textId="77777777" w:rsidR="00182775" w:rsidRDefault="00092E14">
      <w:bookmarkStart w:id="0" w:name="_GoBack"/>
      <w:bookmarkEnd w:id="0"/>
    </w:p>
    <w:sectPr w:rsidR="0018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46CE"/>
    <w:multiLevelType w:val="multilevel"/>
    <w:tmpl w:val="154C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42080"/>
    <w:multiLevelType w:val="multilevel"/>
    <w:tmpl w:val="00F8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A0DA5"/>
    <w:multiLevelType w:val="multilevel"/>
    <w:tmpl w:val="2626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E6554"/>
    <w:multiLevelType w:val="multilevel"/>
    <w:tmpl w:val="0E30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C2D70"/>
    <w:multiLevelType w:val="multilevel"/>
    <w:tmpl w:val="A856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30FE9"/>
    <w:multiLevelType w:val="multilevel"/>
    <w:tmpl w:val="309C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F17A5"/>
    <w:multiLevelType w:val="multilevel"/>
    <w:tmpl w:val="7D04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25"/>
    <w:rsid w:val="00092E14"/>
    <w:rsid w:val="009A0725"/>
    <w:rsid w:val="00B21251"/>
    <w:rsid w:val="00E2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0DA2-0E19-467C-94D7-FD6211DB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2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E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2E14"/>
    <w:rPr>
      <w:i/>
      <w:iCs/>
    </w:rPr>
  </w:style>
  <w:style w:type="character" w:styleId="Strong">
    <w:name w:val="Strong"/>
    <w:basedOn w:val="DefaultParagraphFont"/>
    <w:uiPriority w:val="22"/>
    <w:qFormat/>
    <w:rsid w:val="00092E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2E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.uber.com/microservice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Gaurav</dc:creator>
  <cp:keywords/>
  <dc:description/>
  <cp:lastModifiedBy>Gaurav</cp:lastModifiedBy>
  <cp:revision>3</cp:revision>
  <dcterms:created xsi:type="dcterms:W3CDTF">2021-01-18T16:37:00Z</dcterms:created>
  <dcterms:modified xsi:type="dcterms:W3CDTF">2021-01-18T16:37:00Z</dcterms:modified>
</cp:coreProperties>
</file>