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15F51D7" w:rsidR="005B2106" w:rsidRPr="00AB20AC" w:rsidRDefault="00383222" w:rsidP="005C23C7">
            <w:pPr>
              <w:rPr>
                <w:rFonts w:cstheme="minorHAnsi"/>
              </w:rPr>
            </w:pPr>
            <w:r>
              <w:t>06</w:t>
            </w:r>
            <w:r>
              <w:rPr>
                <w:vertAlign w:val="superscript"/>
              </w:rPr>
              <w:t>th</w:t>
            </w:r>
            <w:r>
              <w:t xml:space="preserve"> July , 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2EACF85" w:rsidR="000708AF" w:rsidRPr="00AB20AC" w:rsidRDefault="00383222" w:rsidP="000708AF">
            <w:pPr>
              <w:rPr>
                <w:rFonts w:cstheme="minorHAnsi"/>
              </w:rPr>
            </w:pPr>
            <w:r w:rsidRPr="00383222">
              <w:rPr>
                <w:rFonts w:cstheme="minorHAnsi"/>
              </w:rPr>
              <w:t>SWTID1720075176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0AE44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8322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83222">
              <w:rPr>
                <w:rFonts w:cstheme="minorHAnsi"/>
              </w:rPr>
              <w:t xml:space="preserve">Online Complaint Register and Management 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1126D423"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8F27408" w:rsidR="00AB20AC" w:rsidRPr="00AB20AC" w:rsidRDefault="00617B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Compliant Registration</w:t>
            </w:r>
          </w:p>
        </w:tc>
        <w:tc>
          <w:tcPr>
            <w:tcW w:w="5248" w:type="dxa"/>
          </w:tcPr>
          <w:p w14:paraId="2FC68785" w14:textId="45C815F0" w:rsidR="00AB20AC" w:rsidRPr="00AB20AC" w:rsidRDefault="00617B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Filter option to select the complaint category</w:t>
            </w:r>
            <w:r>
              <w:rPr>
                <w:rFonts w:cstheme="minorHAnsi"/>
              </w:rPr>
              <w:br/>
              <w:t>Description to fill in the complaint details</w:t>
            </w:r>
            <w:r>
              <w:rPr>
                <w:rFonts w:cstheme="minorHAnsi"/>
              </w:rPr>
              <w:br/>
              <w:t>Option to add photos or videos</w:t>
            </w:r>
            <w:r>
              <w:rPr>
                <w:rFonts w:cstheme="minorHAnsi"/>
              </w:rPr>
              <w:br/>
              <w:t>option to stay anonymous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642C3F2" w:rsidR="00AB20AC" w:rsidRPr="00AB20AC" w:rsidRDefault="00617B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for complaint </w:t>
            </w:r>
          </w:p>
        </w:tc>
        <w:tc>
          <w:tcPr>
            <w:tcW w:w="5248" w:type="dxa"/>
          </w:tcPr>
          <w:p w14:paraId="3DB83EF5" w14:textId="3F8ED980" w:rsidR="00AB20AC" w:rsidRPr="00AB20AC" w:rsidRDefault="00824A9D" w:rsidP="00AB20AC">
            <w:pPr>
              <w:rPr>
                <w:rFonts w:cstheme="minorHAnsi"/>
              </w:rPr>
            </w:pPr>
            <w:r w:rsidRPr="00824A9D">
              <w:rPr>
                <w:rFonts w:cstheme="minorHAnsi"/>
              </w:rPr>
              <w:t>Sort by state/constituency</w:t>
            </w:r>
            <w:r w:rsidR="00617B01">
              <w:rPr>
                <w:rFonts w:cstheme="minorHAnsi"/>
              </w:rPr>
              <w:br/>
            </w:r>
            <w:r w:rsidRPr="00824A9D">
              <w:rPr>
                <w:rFonts w:cstheme="minorHAnsi"/>
              </w:rPr>
              <w:t>Endorsement</w:t>
            </w:r>
            <w:r>
              <w:rPr>
                <w:rFonts w:cstheme="minorHAnsi"/>
              </w:rPr>
              <w:t xml:space="preserve"> button if you also face the same issue</w:t>
            </w:r>
          </w:p>
        </w:tc>
      </w:tr>
      <w:tr w:rsidR="00824A9D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A16EB06" w:rsidR="00824A9D" w:rsidRPr="00F01F80" w:rsidRDefault="00824A9D" w:rsidP="00824A9D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AF9B394" w:rsidR="00824A9D" w:rsidRPr="00AB20AC" w:rsidRDefault="00824A9D" w:rsidP="00824A9D">
            <w:pPr>
              <w:rPr>
                <w:rFonts w:cstheme="minorHAnsi"/>
              </w:rPr>
            </w:pPr>
            <w:r>
              <w:rPr>
                <w:rFonts w:cstheme="minorHAnsi"/>
              </w:rPr>
              <w:t>Track complaint</w:t>
            </w:r>
          </w:p>
        </w:tc>
        <w:tc>
          <w:tcPr>
            <w:tcW w:w="5248" w:type="dxa"/>
          </w:tcPr>
          <w:p w14:paraId="49E88C9A" w14:textId="78BC0A1B" w:rsidR="00824A9D" w:rsidRPr="00AB20AC" w:rsidRDefault="00824A9D" w:rsidP="00824A9D">
            <w:pPr>
              <w:rPr>
                <w:rFonts w:cstheme="minorHAnsi"/>
              </w:rPr>
            </w:pPr>
            <w:r w:rsidRPr="00824A9D">
              <w:rPr>
                <w:rFonts w:cstheme="minorHAnsi"/>
              </w:rPr>
              <w:t>Updates on resolution steps sent by email</w:t>
            </w:r>
          </w:p>
        </w:tc>
      </w:tr>
      <w:tr w:rsidR="00824A9D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A4BDDCD" w:rsidR="00824A9D" w:rsidRPr="00F01F80" w:rsidRDefault="00824A9D" w:rsidP="00824A9D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3374D5FD" w:rsidR="00824A9D" w:rsidRPr="00824A9D" w:rsidRDefault="00824A9D" w:rsidP="00824A9D">
            <w:pPr>
              <w:rPr>
                <w:rFonts w:eastAsia="Arial" w:cstheme="minorHAnsi"/>
                <w:color w:val="222222"/>
                <w:lang w:val="en-US"/>
              </w:rPr>
            </w:pPr>
            <w:r w:rsidRPr="00824A9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5248" w:type="dxa"/>
          </w:tcPr>
          <w:p w14:paraId="0BAF5F3A" w14:textId="77777777" w:rsidR="00824A9D" w:rsidRPr="00824A9D" w:rsidRDefault="00824A9D" w:rsidP="00824A9D">
            <w:pPr>
              <w:rPr>
                <w:rFonts w:cstheme="minorHAnsi"/>
              </w:rPr>
            </w:pPr>
            <w:r w:rsidRPr="00824A9D">
              <w:rPr>
                <w:rFonts w:cstheme="minorHAnsi"/>
              </w:rPr>
              <w:t>Confirmation of resolved complaint sent to user</w:t>
            </w:r>
          </w:p>
          <w:p w14:paraId="1DDCCBAE" w14:textId="61E4E66C" w:rsidR="00824A9D" w:rsidRPr="00AB20AC" w:rsidRDefault="00824A9D" w:rsidP="00824A9D">
            <w:pPr>
              <w:rPr>
                <w:rFonts w:cstheme="minorHAnsi"/>
              </w:rPr>
            </w:pPr>
            <w:r w:rsidRPr="00824A9D">
              <w:rPr>
                <w:rFonts w:cstheme="minorHAnsi"/>
              </w:rPr>
              <w:t>Complaint removed after user confirmation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9E254AF" w:rsidR="00DB06D2" w:rsidRPr="00AB20AC" w:rsidRDefault="0053709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537094">
              <w:rPr>
                <w:rFonts w:cstheme="minorHAnsi"/>
              </w:rPr>
              <w:t>ntuitive and user-friendly interface for easy navigation and complaint submission.</w:t>
            </w:r>
            <w:r>
              <w:rPr>
                <w:rFonts w:cstheme="minorHAnsi"/>
              </w:rPr>
              <w:br/>
              <w:t>tutorial to help people their way through the website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E708672" w14:textId="77777777" w:rsidR="0083285B" w:rsidRPr="0083285B" w:rsidRDefault="0083285B" w:rsidP="0083285B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Security</w:t>
            </w:r>
            <w:r w:rsidRPr="0083285B">
              <w:rPr>
                <w:rFonts w:cstheme="minorHAnsi"/>
              </w:rPr>
              <w:tab/>
              <w:t>The system should implement robust security measures to protect user data and ensure the confidentiality and integrity of the information submitted. This includes features like:</w:t>
            </w:r>
          </w:p>
          <w:p w14:paraId="5DE276F7" w14:textId="77777777" w:rsidR="0083285B" w:rsidRPr="0083285B" w:rsidRDefault="0083285B" w:rsidP="0083285B">
            <w:pPr>
              <w:rPr>
                <w:rFonts w:cstheme="minorHAnsi"/>
              </w:rPr>
            </w:pPr>
          </w:p>
          <w:p w14:paraId="70D09601" w14:textId="77777777" w:rsidR="0083285B" w:rsidRPr="0083285B" w:rsidRDefault="0083285B" w:rsidP="0083285B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Secure user authentication (e.g., password hashing, two-factor authentication)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br/>
            </w:r>
            <w:r w:rsidRPr="0083285B">
              <w:rPr>
                <w:rFonts w:cstheme="minorHAnsi"/>
              </w:rPr>
              <w:t>Secure data transmission (e.g., HTTPS protocol)</w:t>
            </w:r>
          </w:p>
          <w:p w14:paraId="2B9C6867" w14:textId="0D178A1F" w:rsidR="00DB06D2" w:rsidRPr="00AB20AC" w:rsidRDefault="0083285B" w:rsidP="0083285B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Role-based access control to limit unauthorized access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39A6B6A" w:rsidR="00585E01" w:rsidRPr="00AB20AC" w:rsidRDefault="000833ED" w:rsidP="00585E01">
            <w:pPr>
              <w:rPr>
                <w:rFonts w:cstheme="minorHAnsi"/>
              </w:rPr>
            </w:pPr>
            <w:r w:rsidRPr="000833ED">
              <w:rPr>
                <w:rFonts w:cstheme="minorHAnsi"/>
              </w:rPr>
              <w:t>The web application should be highly reliable, ensuring that user complaints are successfully registered, tracked, and resolved without any data loss or system failures.</w:t>
            </w:r>
          </w:p>
        </w:tc>
      </w:tr>
      <w:tr w:rsidR="000833ED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0833ED" w:rsidRPr="00F01F80" w:rsidRDefault="000833ED" w:rsidP="000833E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0833ED" w:rsidRPr="00AB20AC" w:rsidRDefault="000833ED" w:rsidP="000833ED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F85E298" w:rsidR="000833ED" w:rsidRPr="00AB20AC" w:rsidRDefault="000833ED" w:rsidP="000833E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83285B">
              <w:rPr>
                <w:rFonts w:cstheme="minorHAnsi"/>
              </w:rPr>
              <w:t>he web application should deliver fast and responsive performance, providing users with a seamless experience, even during peak usage or high traffic loads</w:t>
            </w:r>
          </w:p>
        </w:tc>
      </w:tr>
      <w:tr w:rsidR="000833ED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0833ED" w:rsidRPr="00F01F80" w:rsidRDefault="000833ED" w:rsidP="000833E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0833ED" w:rsidRPr="00AB20AC" w:rsidRDefault="000833ED" w:rsidP="000833ED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D898216" w14:textId="5469F3B7" w:rsidR="000833ED" w:rsidRPr="0083285B" w:rsidRDefault="000833ED" w:rsidP="000833E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83285B">
              <w:rPr>
                <w:rFonts w:cstheme="minorHAnsi"/>
              </w:rPr>
              <w:t xml:space="preserve">he web application should be highly available, ensuring that users can access the platform and submit their complaints at any time, with minimal downtime or service interruptions. </w:t>
            </w:r>
          </w:p>
          <w:p w14:paraId="5F50623A" w14:textId="77777777" w:rsidR="000833ED" w:rsidRPr="0083285B" w:rsidRDefault="000833ED" w:rsidP="000833ED">
            <w:pPr>
              <w:rPr>
                <w:rFonts w:cstheme="minorHAnsi"/>
              </w:rPr>
            </w:pPr>
          </w:p>
          <w:p w14:paraId="3424E5BE" w14:textId="29D53BEA" w:rsidR="000833ED" w:rsidRPr="00AB20AC" w:rsidRDefault="000833ED" w:rsidP="000833ED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24/7 availability, with a target uptime of at least 99.9%</w:t>
            </w:r>
          </w:p>
        </w:tc>
      </w:tr>
      <w:tr w:rsidR="000833ED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0833ED" w:rsidRPr="00F01F80" w:rsidRDefault="000833ED" w:rsidP="000833E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0833ED" w:rsidRPr="00AB20AC" w:rsidRDefault="000833ED" w:rsidP="000833ED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EB29C6C" w14:textId="1CF799DD" w:rsidR="000833ED" w:rsidRPr="0083285B" w:rsidRDefault="000833ED" w:rsidP="000833ED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Modular and extensible architecture to enable the addition of new functionalities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br/>
            </w:r>
          </w:p>
          <w:p w14:paraId="45279587" w14:textId="7D97E5D0" w:rsidR="000833ED" w:rsidRPr="0083285B" w:rsidRDefault="000833ED" w:rsidP="000833ED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Horizontal scaling capabilities to handle growing user and data loads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br/>
            </w:r>
          </w:p>
          <w:p w14:paraId="1AA04206" w14:textId="233964F8" w:rsidR="000833ED" w:rsidRPr="0083285B" w:rsidRDefault="000833ED" w:rsidP="000833ED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Efficient data management and storage solutions to manage the expanding complaint repository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br/>
            </w:r>
          </w:p>
          <w:p w14:paraId="3A06FC9D" w14:textId="11119BD3" w:rsidR="000833ED" w:rsidRPr="00AB20AC" w:rsidRDefault="000833ED" w:rsidP="000833ED">
            <w:pPr>
              <w:rPr>
                <w:rFonts w:cstheme="minorHAnsi"/>
              </w:rPr>
            </w:pPr>
            <w:r w:rsidRPr="0083285B">
              <w:rPr>
                <w:rFonts w:cstheme="minorHAnsi"/>
              </w:rPr>
              <w:t>Adaptability to integrate with diverse government agencies and local authorities across different regions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33ED"/>
    <w:rsid w:val="000E5D02"/>
    <w:rsid w:val="001126AC"/>
    <w:rsid w:val="00163759"/>
    <w:rsid w:val="00174504"/>
    <w:rsid w:val="002138B9"/>
    <w:rsid w:val="00213958"/>
    <w:rsid w:val="00370837"/>
    <w:rsid w:val="00383222"/>
    <w:rsid w:val="0039046D"/>
    <w:rsid w:val="003C4A8E"/>
    <w:rsid w:val="003E3A16"/>
    <w:rsid w:val="00436F86"/>
    <w:rsid w:val="00484BB6"/>
    <w:rsid w:val="00537094"/>
    <w:rsid w:val="00585E01"/>
    <w:rsid w:val="005A4CB0"/>
    <w:rsid w:val="005B2106"/>
    <w:rsid w:val="005E3DCA"/>
    <w:rsid w:val="00604389"/>
    <w:rsid w:val="00604AAA"/>
    <w:rsid w:val="00617B01"/>
    <w:rsid w:val="00632D23"/>
    <w:rsid w:val="006D393F"/>
    <w:rsid w:val="00714435"/>
    <w:rsid w:val="00726114"/>
    <w:rsid w:val="007621D5"/>
    <w:rsid w:val="007A3AE5"/>
    <w:rsid w:val="007D3B4C"/>
    <w:rsid w:val="0080453D"/>
    <w:rsid w:val="00824A9D"/>
    <w:rsid w:val="0083285B"/>
    <w:rsid w:val="008933FB"/>
    <w:rsid w:val="008A3C46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Mohith G K</cp:lastModifiedBy>
  <cp:revision>33</cp:revision>
  <cp:lastPrinted>2022-10-03T05:10:00Z</cp:lastPrinted>
  <dcterms:created xsi:type="dcterms:W3CDTF">2022-09-18T16:51:00Z</dcterms:created>
  <dcterms:modified xsi:type="dcterms:W3CDTF">2024-07-05T20:06:00Z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b0452e6a302f6876d4b8e885a75bdd3327850ebdc0b18133445430f966553fb4</vt:lpwstr>
  </property>
</Properties>
</file>