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ABED" w14:textId="77777777" w:rsidR="008E02FD" w:rsidRPr="008E02FD" w:rsidRDefault="008E02FD" w:rsidP="008E02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8E02FD">
        <w:rPr>
          <w:rFonts w:ascii="Segoe UI" w:eastAsia="Times New Roman" w:hAnsi="Segoe UI" w:cs="Segoe UI"/>
          <w:color w:val="000000"/>
          <w:kern w:val="0"/>
          <w:sz w:val="27"/>
          <w:szCs w:val="27"/>
          <w14:ligatures w14:val="none"/>
        </w:rPr>
        <w:t>The event typically kicks off with a keynote speech or panel discussion featuring prominent figures in the data science community. This sets the stage for the day's activities, highlighting the latest trends, challenges, and breakthroughs in the field. Following the opening session, attendees disperse into smaller groups to participate in workshops, tutorials, or presentations on various data science topics. These sessions offer valuable insights, practical tips, and hands-on exercises, catering to both beginners and seasoned practitioners.</w:t>
      </w:r>
    </w:p>
    <w:p w14:paraId="580F60A6" w14:textId="77777777" w:rsidR="008E02FD" w:rsidRPr="008E02FD" w:rsidRDefault="008E02FD" w:rsidP="008E02F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8E02FD">
        <w:rPr>
          <w:rFonts w:ascii="Segoe UI" w:eastAsia="Times New Roman" w:hAnsi="Segoe UI" w:cs="Segoe UI"/>
          <w:color w:val="000000"/>
          <w:kern w:val="0"/>
          <w:sz w:val="27"/>
          <w:szCs w:val="27"/>
          <w14:ligatures w14:val="none"/>
        </w:rPr>
        <w:t>In addition to the structured sessions, data science meetups and events provide ample opportunities for informal networking. During breaks and networking sessions, attendees engage in lively conversations, exchanging ideas, experiences, and best practices. This collaborative atmosphere fosters new connections and often leads to fruitful professional relationships.</w:t>
      </w:r>
    </w:p>
    <w:p w14:paraId="60FBB5AE" w14:textId="77777777" w:rsidR="008E02FD" w:rsidRPr="008E02FD" w:rsidRDefault="008E02FD" w:rsidP="008E02F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14:ligatures w14:val="none"/>
        </w:rPr>
      </w:pPr>
      <w:r w:rsidRPr="008E02FD">
        <w:rPr>
          <w:rFonts w:ascii="Segoe UI" w:eastAsia="Times New Roman" w:hAnsi="Segoe UI" w:cs="Segoe UI"/>
          <w:color w:val="000000"/>
          <w:kern w:val="0"/>
          <w:sz w:val="27"/>
          <w:szCs w:val="27"/>
          <w14:ligatures w14:val="none"/>
        </w:rPr>
        <w:t>Overall, attending a data science meetup or event offers a unique chance to immerse oneself in the vibrant data science community, stay up-to-date with industry trends, and forge meaningful connections with like-minded individuals. It is an experience that fuels inspiration, sparks innovation, and reinforces the sense of belonging in a rapidly evolving field.</w:t>
      </w:r>
    </w:p>
    <w:p w14:paraId="3375AFA0" w14:textId="77777777" w:rsidR="008E02FD" w:rsidRPr="008E02FD" w:rsidRDefault="008E02FD" w:rsidP="008E02FD">
      <w:pPr>
        <w:pBdr>
          <w:bottom w:val="single" w:sz="6" w:space="1" w:color="auto"/>
        </w:pBdr>
        <w:spacing w:after="0" w:line="240" w:lineRule="auto"/>
        <w:jc w:val="center"/>
        <w:rPr>
          <w:rFonts w:ascii="Arial" w:eastAsia="Times New Roman" w:hAnsi="Arial" w:cs="Arial"/>
          <w:vanish/>
          <w:kern w:val="0"/>
          <w:sz w:val="16"/>
          <w:szCs w:val="16"/>
          <w14:ligatures w14:val="none"/>
        </w:rPr>
      </w:pPr>
      <w:r w:rsidRPr="008E02FD">
        <w:rPr>
          <w:rFonts w:ascii="Arial" w:eastAsia="Times New Roman" w:hAnsi="Arial" w:cs="Arial"/>
          <w:vanish/>
          <w:kern w:val="0"/>
          <w:sz w:val="16"/>
          <w:szCs w:val="16"/>
          <w14:ligatures w14:val="none"/>
        </w:rPr>
        <w:t>Top of Form</w:t>
      </w:r>
    </w:p>
    <w:p w14:paraId="09B32017" w14:textId="77777777" w:rsidR="00D43B2B" w:rsidRDefault="00D43B2B"/>
    <w:sectPr w:rsidR="00D43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28F"/>
    <w:rsid w:val="008E02FD"/>
    <w:rsid w:val="00D43B2B"/>
    <w:rsid w:val="00E21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533A3-F4C4-4574-8B22-75605268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2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8E02F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E02FD"/>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880304">
      <w:bodyDiv w:val="1"/>
      <w:marLeft w:val="0"/>
      <w:marRight w:val="0"/>
      <w:marTop w:val="0"/>
      <w:marBottom w:val="0"/>
      <w:divBdr>
        <w:top w:val="none" w:sz="0" w:space="0" w:color="auto"/>
        <w:left w:val="none" w:sz="0" w:space="0" w:color="auto"/>
        <w:bottom w:val="none" w:sz="0" w:space="0" w:color="auto"/>
        <w:right w:val="none" w:sz="0" w:space="0" w:color="auto"/>
      </w:divBdr>
      <w:divsChild>
        <w:div w:id="1885948657">
          <w:marLeft w:val="0"/>
          <w:marRight w:val="0"/>
          <w:marTop w:val="0"/>
          <w:marBottom w:val="0"/>
          <w:divBdr>
            <w:top w:val="single" w:sz="2" w:space="0" w:color="D9D9E3"/>
            <w:left w:val="single" w:sz="2" w:space="0" w:color="D9D9E3"/>
            <w:bottom w:val="single" w:sz="2" w:space="0" w:color="D9D9E3"/>
            <w:right w:val="single" w:sz="2" w:space="0" w:color="D9D9E3"/>
          </w:divBdr>
          <w:divsChild>
            <w:div w:id="453912114">
              <w:marLeft w:val="0"/>
              <w:marRight w:val="0"/>
              <w:marTop w:val="0"/>
              <w:marBottom w:val="0"/>
              <w:divBdr>
                <w:top w:val="single" w:sz="2" w:space="0" w:color="D9D9E3"/>
                <w:left w:val="single" w:sz="2" w:space="0" w:color="D9D9E3"/>
                <w:bottom w:val="single" w:sz="2" w:space="0" w:color="D9D9E3"/>
                <w:right w:val="single" w:sz="2" w:space="0" w:color="D9D9E3"/>
              </w:divBdr>
              <w:divsChild>
                <w:div w:id="823396009">
                  <w:marLeft w:val="0"/>
                  <w:marRight w:val="0"/>
                  <w:marTop w:val="0"/>
                  <w:marBottom w:val="0"/>
                  <w:divBdr>
                    <w:top w:val="single" w:sz="2" w:space="0" w:color="D9D9E3"/>
                    <w:left w:val="single" w:sz="2" w:space="0" w:color="D9D9E3"/>
                    <w:bottom w:val="single" w:sz="2" w:space="0" w:color="D9D9E3"/>
                    <w:right w:val="single" w:sz="2" w:space="0" w:color="D9D9E3"/>
                  </w:divBdr>
                  <w:divsChild>
                    <w:div w:id="685905189">
                      <w:marLeft w:val="0"/>
                      <w:marRight w:val="0"/>
                      <w:marTop w:val="0"/>
                      <w:marBottom w:val="0"/>
                      <w:divBdr>
                        <w:top w:val="single" w:sz="2" w:space="0" w:color="D9D9E3"/>
                        <w:left w:val="single" w:sz="2" w:space="0" w:color="D9D9E3"/>
                        <w:bottom w:val="single" w:sz="2" w:space="0" w:color="D9D9E3"/>
                        <w:right w:val="single" w:sz="2" w:space="0" w:color="D9D9E3"/>
                      </w:divBdr>
                      <w:divsChild>
                        <w:div w:id="1233584766">
                          <w:marLeft w:val="0"/>
                          <w:marRight w:val="0"/>
                          <w:marTop w:val="0"/>
                          <w:marBottom w:val="0"/>
                          <w:divBdr>
                            <w:top w:val="single" w:sz="2" w:space="0" w:color="auto"/>
                            <w:left w:val="single" w:sz="2" w:space="0" w:color="auto"/>
                            <w:bottom w:val="single" w:sz="6" w:space="0" w:color="auto"/>
                            <w:right w:val="single" w:sz="2" w:space="0" w:color="auto"/>
                          </w:divBdr>
                          <w:divsChild>
                            <w:div w:id="1905721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414231">
                                  <w:marLeft w:val="0"/>
                                  <w:marRight w:val="0"/>
                                  <w:marTop w:val="0"/>
                                  <w:marBottom w:val="0"/>
                                  <w:divBdr>
                                    <w:top w:val="single" w:sz="2" w:space="0" w:color="D9D9E3"/>
                                    <w:left w:val="single" w:sz="2" w:space="0" w:color="D9D9E3"/>
                                    <w:bottom w:val="single" w:sz="2" w:space="0" w:color="D9D9E3"/>
                                    <w:right w:val="single" w:sz="2" w:space="0" w:color="D9D9E3"/>
                                  </w:divBdr>
                                  <w:divsChild>
                                    <w:div w:id="1067533589">
                                      <w:marLeft w:val="0"/>
                                      <w:marRight w:val="0"/>
                                      <w:marTop w:val="0"/>
                                      <w:marBottom w:val="0"/>
                                      <w:divBdr>
                                        <w:top w:val="single" w:sz="2" w:space="0" w:color="D9D9E3"/>
                                        <w:left w:val="single" w:sz="2" w:space="0" w:color="D9D9E3"/>
                                        <w:bottom w:val="single" w:sz="2" w:space="0" w:color="D9D9E3"/>
                                        <w:right w:val="single" w:sz="2" w:space="0" w:color="D9D9E3"/>
                                      </w:divBdr>
                                      <w:divsChild>
                                        <w:div w:id="331421392">
                                          <w:marLeft w:val="0"/>
                                          <w:marRight w:val="0"/>
                                          <w:marTop w:val="0"/>
                                          <w:marBottom w:val="0"/>
                                          <w:divBdr>
                                            <w:top w:val="single" w:sz="2" w:space="0" w:color="D9D9E3"/>
                                            <w:left w:val="single" w:sz="2" w:space="0" w:color="D9D9E3"/>
                                            <w:bottom w:val="single" w:sz="2" w:space="0" w:color="D9D9E3"/>
                                            <w:right w:val="single" w:sz="2" w:space="0" w:color="D9D9E3"/>
                                          </w:divBdr>
                                          <w:divsChild>
                                            <w:div w:id="1957832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559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Nowduri</dc:creator>
  <cp:keywords/>
  <dc:description/>
  <cp:lastModifiedBy>Siva Nowduri</cp:lastModifiedBy>
  <cp:revision>2</cp:revision>
  <dcterms:created xsi:type="dcterms:W3CDTF">2023-07-14T21:48:00Z</dcterms:created>
  <dcterms:modified xsi:type="dcterms:W3CDTF">2023-07-14T21:48:00Z</dcterms:modified>
</cp:coreProperties>
</file>