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6F767" w14:textId="77777777" w:rsidR="009D4EF5" w:rsidRDefault="00000000">
      <w:pPr>
        <w:shd w:val="clear" w:color="auto" w:fill="FFFFFF"/>
        <w:spacing w:before="180" w:after="180" w:line="384" w:lineRule="atLeast"/>
        <w:jc w:val="center"/>
      </w:pPr>
      <w:r>
        <w:rPr>
          <w:rFonts w:eastAsia="Times New Roman"/>
          <w:color w:val="111111"/>
          <w:sz w:val="44"/>
          <w:szCs w:val="44"/>
          <w:lang w:eastAsia="en-GB"/>
        </w:rPr>
        <w:t>Gabor Koos</w:t>
      </w:r>
    </w:p>
    <w:p w14:paraId="144E16FE" w14:textId="77777777" w:rsidR="009D4EF5" w:rsidRDefault="00000000">
      <w:pPr>
        <w:shd w:val="clear" w:color="auto" w:fill="FFFFFF"/>
        <w:spacing w:before="180" w:after="180" w:line="384" w:lineRule="atLeast"/>
        <w:jc w:val="center"/>
      </w:pPr>
      <w:r>
        <w:rPr>
          <w:rFonts w:eastAsia="Times New Roman"/>
          <w:color w:val="111111"/>
          <w:lang w:eastAsia="en-GB"/>
        </w:rPr>
        <w:t xml:space="preserve">Software Engineer • Technical Writer • OSS Maintainer </w:t>
      </w:r>
      <w:r>
        <w:rPr>
          <w:rFonts w:eastAsia="Times New Roman"/>
          <w:color w:val="111111"/>
          <w:lang w:eastAsia="en-GB"/>
        </w:rPr>
        <w:br/>
        <w:t>London, United Kingdom</w:t>
      </w:r>
      <w:r>
        <w:rPr>
          <w:rFonts w:eastAsia="Times New Roman"/>
          <w:color w:val="111111"/>
          <w:lang w:eastAsia="en-GB"/>
        </w:rPr>
        <w:br/>
      </w:r>
      <w:hyperlink r:id="rId5" w:tgtFrame="_top">
        <w:r>
          <w:rPr>
            <w:rStyle w:val="Hyperlink"/>
            <w:rFonts w:eastAsia="Times New Roman"/>
            <w:color w:val="111111"/>
            <w:lang w:eastAsia="en-GB"/>
          </w:rPr>
          <w:t>gabor.koos@gmail.com</w:t>
        </w:r>
      </w:hyperlink>
    </w:p>
    <w:p w14:paraId="12D4C952" w14:textId="77777777" w:rsidR="009D4EF5" w:rsidRDefault="00000000">
      <w:pPr>
        <w:shd w:val="clear" w:color="auto" w:fill="FFFFFF"/>
        <w:spacing w:before="180" w:after="180" w:line="384" w:lineRule="atLeast"/>
        <w:jc w:val="center"/>
      </w:pPr>
      <w:hyperlink r:id="rId6">
        <w:r>
          <w:rPr>
            <w:rStyle w:val="Hyperlink"/>
            <w:rFonts w:eastAsia="Times New Roman"/>
            <w:color w:val="111111"/>
            <w:lang w:eastAsia="en-GB"/>
          </w:rPr>
          <w:t>https://www.linkedin.com/in/gabor-koos/</w:t>
        </w:r>
      </w:hyperlink>
    </w:p>
    <w:p w14:paraId="083C075D" w14:textId="77777777" w:rsidR="009D4EF5" w:rsidRDefault="00000000">
      <w:pPr>
        <w:shd w:val="clear" w:color="auto" w:fill="FFFFFF"/>
        <w:spacing w:before="180" w:after="180" w:line="384" w:lineRule="atLeast"/>
        <w:jc w:val="center"/>
      </w:pPr>
      <w:hyperlink r:id="rId7">
        <w:r>
          <w:rPr>
            <w:rStyle w:val="Hyperlink"/>
            <w:rFonts w:eastAsia="Times New Roman"/>
            <w:color w:val="111111"/>
            <w:lang w:eastAsia="en-GB"/>
          </w:rPr>
          <w:t>https://gaborkoos.com</w:t>
        </w:r>
      </w:hyperlink>
    </w:p>
    <w:p w14:paraId="01F33396" w14:textId="77777777" w:rsidR="009D4EF5" w:rsidRDefault="00000000">
      <w:pPr>
        <w:shd w:val="clear" w:color="auto" w:fill="FFFFFF"/>
        <w:spacing w:before="180" w:after="180" w:line="384" w:lineRule="atLeast"/>
        <w:jc w:val="center"/>
      </w:pPr>
      <w:hyperlink r:id="rId8">
        <w:r>
          <w:rPr>
            <w:rStyle w:val="Hyperlink"/>
            <w:rFonts w:eastAsia="Times New Roman"/>
            <w:color w:val="111111"/>
            <w:lang w:eastAsia="en-GB"/>
          </w:rPr>
          <w:t>https://github.com/gkoos</w:t>
        </w:r>
      </w:hyperlink>
    </w:p>
    <w:p w14:paraId="6A0EA8D4" w14:textId="77777777" w:rsidR="009D4EF5" w:rsidRDefault="00000000">
      <w:pPr>
        <w:shd w:val="clear" w:color="auto" w:fill="FFFFFF"/>
        <w:spacing w:before="180" w:after="180" w:line="384" w:lineRule="atLeast"/>
        <w:rPr>
          <w:rFonts w:eastAsia="Times New Roman"/>
          <w:b/>
          <w:bCs/>
          <w:color w:val="FF8150"/>
          <w:sz w:val="28"/>
          <w:szCs w:val="28"/>
          <w:lang w:eastAsia="en-GB"/>
        </w:rPr>
      </w:pPr>
      <w:r>
        <w:rPr>
          <w:rFonts w:eastAsia="Times New Roman"/>
          <w:b/>
          <w:bCs/>
          <w:color w:val="FF8150"/>
          <w:sz w:val="28"/>
          <w:szCs w:val="28"/>
          <w:lang w:eastAsia="en-GB"/>
        </w:rPr>
        <w:t>Education</w:t>
      </w:r>
    </w:p>
    <w:p w14:paraId="4F6FB4B8" w14:textId="77777777" w:rsidR="009D4EF5" w:rsidRDefault="00000000">
      <w:pPr>
        <w:pStyle w:val="BodyText"/>
      </w:pPr>
      <w:proofErr w:type="spellStart"/>
      <w:r>
        <w:rPr>
          <w:b/>
          <w:bCs/>
          <w:sz w:val="24"/>
          <w:szCs w:val="24"/>
        </w:rPr>
        <w:t>Msc</w:t>
      </w:r>
      <w:proofErr w:type="spellEnd"/>
      <w:r>
        <w:rPr>
          <w:b/>
          <w:bCs/>
          <w:sz w:val="24"/>
          <w:szCs w:val="24"/>
        </w:rPr>
        <w:t xml:space="preserve"> in Mathematics and Computer Science</w:t>
      </w:r>
      <w:r>
        <w:rPr>
          <w:b/>
          <w:bCs/>
          <w:sz w:val="24"/>
          <w:szCs w:val="24"/>
        </w:rPr>
        <w:br/>
      </w:r>
      <w:r>
        <w:rPr>
          <w:sz w:val="24"/>
          <w:szCs w:val="24"/>
        </w:rPr>
        <w:t>ELTE Hungary</w:t>
      </w:r>
    </w:p>
    <w:p w14:paraId="0B74D050" w14:textId="77777777" w:rsidR="009D4EF5" w:rsidRDefault="00000000">
      <w:pPr>
        <w:pStyle w:val="BodyText"/>
        <w:shd w:val="clear" w:color="auto" w:fill="FFFFFF"/>
        <w:spacing w:before="180" w:after="180" w:line="384" w:lineRule="atLeast"/>
      </w:pPr>
      <w:r>
        <w:rPr>
          <w:rFonts w:eastAsia="Times New Roman" w:cs="Times New Roman"/>
          <w:b/>
          <w:bCs/>
          <w:color w:val="111111"/>
          <w:sz w:val="24"/>
          <w:szCs w:val="24"/>
          <w:lang w:eastAsia="en-GB"/>
        </w:rPr>
        <w:t>Undergraduate Program in Computer Science</w:t>
      </w:r>
      <w:r>
        <w:rPr>
          <w:rFonts w:eastAsia="Times New Roman" w:cs="Times New Roman"/>
          <w:color w:val="111111"/>
          <w:sz w:val="24"/>
          <w:szCs w:val="24"/>
          <w:lang w:eastAsia="en-GB"/>
        </w:rPr>
        <w:br/>
      </w:r>
      <w:bookmarkStart w:id="0" w:name="firstHeading"/>
      <w:bookmarkEnd w:id="0"/>
      <w:r>
        <w:rPr>
          <w:rFonts w:eastAsia="Times New Roman" w:cs="Times New Roman"/>
          <w:color w:val="111111"/>
          <w:sz w:val="24"/>
          <w:szCs w:val="24"/>
          <w:lang w:val="en-US" w:eastAsia="en-GB"/>
        </w:rPr>
        <w:t>University of California, Los Angeles</w:t>
      </w:r>
    </w:p>
    <w:p w14:paraId="1B683BE5" w14:textId="77777777" w:rsidR="009D4EF5" w:rsidRDefault="009D4EF5">
      <w:pPr>
        <w:pStyle w:val="BodyText"/>
        <w:shd w:val="clear" w:color="auto" w:fill="FFFFFF"/>
        <w:spacing w:before="180" w:after="180" w:line="384" w:lineRule="atLeast"/>
        <w:rPr>
          <w:rFonts w:eastAsia="Times New Roman" w:cs="Times New Roman"/>
          <w:color w:val="111111"/>
          <w:lang w:val="en-US" w:eastAsia="en-GB"/>
        </w:rPr>
      </w:pPr>
    </w:p>
    <w:p w14:paraId="08CE87D4" w14:textId="77777777" w:rsidR="009D4EF5" w:rsidRDefault="00000000">
      <w:pPr>
        <w:shd w:val="clear" w:color="auto" w:fill="FFFFFF"/>
        <w:spacing w:before="180" w:after="180" w:line="384" w:lineRule="atLeast"/>
        <w:rPr>
          <w:rFonts w:eastAsia="Times New Roman"/>
          <w:b/>
          <w:bCs/>
          <w:color w:val="FF8150"/>
          <w:sz w:val="28"/>
          <w:szCs w:val="28"/>
          <w:lang w:eastAsia="en-GB"/>
        </w:rPr>
      </w:pPr>
      <w:r>
        <w:rPr>
          <w:rFonts w:eastAsia="Times New Roman"/>
          <w:b/>
          <w:bCs/>
          <w:color w:val="FF8150"/>
          <w:sz w:val="28"/>
          <w:szCs w:val="28"/>
          <w:lang w:eastAsia="en-GB"/>
        </w:rPr>
        <w:t>Core skills</w:t>
      </w:r>
    </w:p>
    <w:p w14:paraId="763D7600" w14:textId="77777777" w:rsidR="009D4EF5" w:rsidRDefault="00000000">
      <w:pPr>
        <w:shd w:val="clear" w:color="auto" w:fill="FFFFFF"/>
        <w:spacing w:before="180" w:after="180" w:line="384" w:lineRule="atLeast"/>
        <w:rPr>
          <w:rFonts w:eastAsia="Times New Roman"/>
          <w:b/>
          <w:bCs/>
          <w:color w:val="FF8150"/>
          <w:sz w:val="28"/>
          <w:szCs w:val="28"/>
          <w:lang w:eastAsia="en-GB"/>
        </w:rPr>
      </w:pPr>
      <w:r>
        <w:rPr>
          <w:rFonts w:eastAsia="Times New Roman"/>
          <w:b/>
          <w:bCs/>
          <w:color w:val="FF8150"/>
          <w:sz w:val="28"/>
          <w:szCs w:val="28"/>
          <w:lang w:eastAsia="en-GB"/>
        </w:rPr>
        <w:t>General</w:t>
      </w:r>
    </w:p>
    <w:p w14:paraId="2EE4E1BA"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Broad development knowledge, including Apache, Linux, SQL databases and Linux</w:t>
      </w:r>
    </w:p>
    <w:p w14:paraId="1DB45CA3"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Industry aware and technically up to speed with current software development tools</w:t>
      </w:r>
    </w:p>
    <w:p w14:paraId="2B52984E"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Strong analytical skills and level headed problem solver</w:t>
      </w:r>
    </w:p>
    <w:p w14:paraId="1AA9BFEE"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Agile, SCRUM, Kanban</w:t>
      </w:r>
    </w:p>
    <w:p w14:paraId="7D34CDE5"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 xml:space="preserve">Git, </w:t>
      </w:r>
      <w:proofErr w:type="spellStart"/>
      <w:r>
        <w:rPr>
          <w:rFonts w:eastAsia="Times New Roman" w:cs="Times New Roman"/>
          <w:color w:val="111111"/>
          <w:sz w:val="24"/>
          <w:szCs w:val="24"/>
          <w:lang w:eastAsia="en-GB"/>
        </w:rPr>
        <w:t>Gitflow</w:t>
      </w:r>
      <w:proofErr w:type="spellEnd"/>
    </w:p>
    <w:p w14:paraId="6DCBD27C"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TDD, BDD</w:t>
      </w:r>
    </w:p>
    <w:p w14:paraId="3F56C879"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DDD</w:t>
      </w:r>
    </w:p>
    <w:p w14:paraId="7F55934F" w14:textId="77777777" w:rsidR="009D4EF5" w:rsidRDefault="009D4EF5">
      <w:pPr>
        <w:shd w:val="clear" w:color="auto" w:fill="FFFFFF"/>
        <w:spacing w:before="180" w:after="180" w:line="384" w:lineRule="atLeast"/>
        <w:rPr>
          <w:rFonts w:eastAsia="Times New Roman"/>
          <w:b/>
          <w:bCs/>
          <w:color w:val="FF8150"/>
          <w:sz w:val="28"/>
          <w:szCs w:val="28"/>
          <w:lang w:eastAsia="en-GB"/>
        </w:rPr>
      </w:pPr>
    </w:p>
    <w:p w14:paraId="1101373C" w14:textId="77777777" w:rsidR="009D4EF5" w:rsidRDefault="00000000">
      <w:pPr>
        <w:shd w:val="clear" w:color="auto" w:fill="FFFFFF"/>
        <w:spacing w:before="180" w:after="180" w:line="384" w:lineRule="atLeast"/>
        <w:rPr>
          <w:rFonts w:eastAsia="Times New Roman"/>
          <w:b/>
          <w:bCs/>
          <w:color w:val="FF8150"/>
          <w:sz w:val="28"/>
          <w:szCs w:val="28"/>
          <w:lang w:eastAsia="en-GB"/>
        </w:rPr>
      </w:pPr>
      <w:r>
        <w:rPr>
          <w:rFonts w:eastAsia="Times New Roman"/>
          <w:b/>
          <w:bCs/>
          <w:color w:val="FF8150"/>
          <w:sz w:val="28"/>
          <w:szCs w:val="28"/>
          <w:lang w:eastAsia="en-GB"/>
        </w:rPr>
        <w:t>Backend</w:t>
      </w:r>
    </w:p>
    <w:p w14:paraId="76B0C43F"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NodeJS (JS or Typescript)</w:t>
      </w:r>
    </w:p>
    <w:p w14:paraId="7665A1B7"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Golang</w:t>
      </w:r>
    </w:p>
    <w:p w14:paraId="33F9DAFF" w14:textId="168B325C"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 xml:space="preserve">Express, </w:t>
      </w:r>
      <w:r w:rsidR="0049083A">
        <w:rPr>
          <w:rFonts w:eastAsia="Times New Roman" w:cs="Times New Roman"/>
          <w:color w:val="111111"/>
          <w:sz w:val="24"/>
          <w:szCs w:val="24"/>
          <w:lang w:eastAsia="en-GB"/>
        </w:rPr>
        <w:t xml:space="preserve">Hapi, </w:t>
      </w:r>
      <w:r>
        <w:rPr>
          <w:rFonts w:eastAsia="Times New Roman" w:cs="Times New Roman"/>
          <w:color w:val="111111"/>
          <w:sz w:val="24"/>
          <w:szCs w:val="24"/>
          <w:lang w:eastAsia="en-GB"/>
        </w:rPr>
        <w:t>KOA</w:t>
      </w:r>
    </w:p>
    <w:p w14:paraId="4EC7E92C" w14:textId="77777777" w:rsidR="0049083A"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Virtualization</w:t>
      </w:r>
      <w:r w:rsidR="0049083A">
        <w:rPr>
          <w:rFonts w:eastAsia="Times New Roman" w:cs="Times New Roman"/>
          <w:color w:val="111111"/>
          <w:sz w:val="24"/>
          <w:szCs w:val="24"/>
          <w:lang w:eastAsia="en-GB"/>
        </w:rPr>
        <w:t xml:space="preserve"> / Containerization</w:t>
      </w:r>
      <w:r>
        <w:rPr>
          <w:rFonts w:eastAsia="Times New Roman" w:cs="Times New Roman"/>
          <w:color w:val="111111"/>
          <w:sz w:val="24"/>
          <w:szCs w:val="24"/>
          <w:lang w:eastAsia="en-GB"/>
        </w:rPr>
        <w:t>, Docker</w:t>
      </w:r>
    </w:p>
    <w:p w14:paraId="135349AC" w14:textId="4341CFA6"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ELK stack</w:t>
      </w:r>
    </w:p>
    <w:p w14:paraId="7D3E0793"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lastRenderedPageBreak/>
        <w:t>AWS (Lambda, API Gateway, DynamoDB, S3, SNS, SQS, Beanstalk, etc.)</w:t>
      </w:r>
    </w:p>
    <w:p w14:paraId="4FB5862A"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Google Cloud Platform</w:t>
      </w:r>
    </w:p>
    <w:p w14:paraId="01E8EB87"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Microsoft Azure</w:t>
      </w:r>
    </w:p>
    <w:p w14:paraId="5FA04D98"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SQL (MySQL, MariaDB, Postgres, Sybase)</w:t>
      </w:r>
    </w:p>
    <w:p w14:paraId="216E1C32"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 xml:space="preserve">NoSQL (Redis, MongoDB, ETCD, </w:t>
      </w:r>
      <w:proofErr w:type="spellStart"/>
      <w:r>
        <w:rPr>
          <w:rFonts w:eastAsia="Times New Roman" w:cs="Times New Roman"/>
          <w:color w:val="111111"/>
          <w:sz w:val="24"/>
          <w:szCs w:val="24"/>
          <w:lang w:eastAsia="en-GB"/>
        </w:rPr>
        <w:t>Memcache</w:t>
      </w:r>
      <w:proofErr w:type="spellEnd"/>
      <w:r>
        <w:rPr>
          <w:rFonts w:eastAsia="Times New Roman" w:cs="Times New Roman"/>
          <w:color w:val="111111"/>
          <w:sz w:val="24"/>
          <w:szCs w:val="24"/>
          <w:lang w:eastAsia="en-GB"/>
        </w:rPr>
        <w:t>, Firebase, Elasticsearch)</w:t>
      </w:r>
    </w:p>
    <w:p w14:paraId="3CDC3BDB" w14:textId="67F10E8F" w:rsidR="0049083A" w:rsidRDefault="0049083A">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proofErr w:type="spellStart"/>
      <w:r>
        <w:rPr>
          <w:rFonts w:eastAsia="Times New Roman" w:cs="Times New Roman"/>
          <w:color w:val="111111"/>
          <w:sz w:val="24"/>
          <w:szCs w:val="24"/>
          <w:lang w:eastAsia="en-GB"/>
        </w:rPr>
        <w:t>Contentful</w:t>
      </w:r>
      <w:proofErr w:type="spellEnd"/>
      <w:r>
        <w:rPr>
          <w:rFonts w:eastAsia="Times New Roman" w:cs="Times New Roman"/>
          <w:color w:val="111111"/>
          <w:sz w:val="24"/>
          <w:szCs w:val="24"/>
          <w:lang w:eastAsia="en-GB"/>
        </w:rPr>
        <w:t>, JAM stack</w:t>
      </w:r>
    </w:p>
    <w:p w14:paraId="5635CDA8" w14:textId="77777777" w:rsidR="0049083A" w:rsidRDefault="0049083A" w:rsidP="0049083A">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proofErr w:type="spellStart"/>
      <w:r>
        <w:rPr>
          <w:rFonts w:eastAsia="Times New Roman" w:cs="Times New Roman"/>
          <w:color w:val="111111"/>
          <w:sz w:val="24"/>
          <w:szCs w:val="24"/>
          <w:lang w:eastAsia="en-GB"/>
        </w:rPr>
        <w:t>Vercel</w:t>
      </w:r>
      <w:proofErr w:type="spellEnd"/>
      <w:r>
        <w:rPr>
          <w:rFonts w:eastAsia="Times New Roman" w:cs="Times New Roman"/>
          <w:color w:val="111111"/>
          <w:sz w:val="24"/>
          <w:szCs w:val="24"/>
          <w:lang w:eastAsia="en-GB"/>
        </w:rPr>
        <w:t>, Netlify</w:t>
      </w:r>
    </w:p>
    <w:p w14:paraId="183C6FB3" w14:textId="768B39D0" w:rsidR="009D4EF5" w:rsidRPr="0049083A" w:rsidRDefault="00000000" w:rsidP="0049083A">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sidRPr="0049083A">
        <w:rPr>
          <w:rFonts w:eastAsia="Times New Roman" w:cs="Times New Roman"/>
          <w:color w:val="111111"/>
          <w:sz w:val="24"/>
          <w:szCs w:val="24"/>
          <w:lang w:eastAsia="en-GB"/>
        </w:rPr>
        <w:t>Linux, bash</w:t>
      </w:r>
    </w:p>
    <w:p w14:paraId="6195EF15"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PHP, C (Zend Engine)</w:t>
      </w:r>
    </w:p>
    <w:p w14:paraId="5001D64A"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cs="Times New Roman"/>
          <w:color w:val="111111"/>
          <w:sz w:val="24"/>
          <w:szCs w:val="24"/>
        </w:rPr>
        <w:t>Laravel, Zend Framework, Silex, CodeIgniter, Phalcon</w:t>
      </w:r>
    </w:p>
    <w:p w14:paraId="7186B0AB" w14:textId="77777777" w:rsidR="009D4EF5" w:rsidRDefault="009D4EF5">
      <w:pPr>
        <w:shd w:val="clear" w:color="auto" w:fill="FFFFFF"/>
        <w:spacing w:after="0" w:line="384" w:lineRule="atLeast"/>
        <w:ind w:left="480"/>
        <w:rPr>
          <w:rFonts w:eastAsia="Times New Roman" w:cs="Times New Roman"/>
          <w:color w:val="111111"/>
          <w:sz w:val="24"/>
          <w:szCs w:val="24"/>
          <w:lang w:eastAsia="en-GB"/>
        </w:rPr>
      </w:pPr>
    </w:p>
    <w:p w14:paraId="57347D84" w14:textId="77777777" w:rsidR="009D4EF5" w:rsidRDefault="00000000">
      <w:pPr>
        <w:shd w:val="clear" w:color="auto" w:fill="FFFFFF"/>
        <w:spacing w:before="180" w:after="180" w:line="384" w:lineRule="atLeast"/>
        <w:rPr>
          <w:rFonts w:eastAsia="Times New Roman"/>
          <w:b/>
          <w:bCs/>
          <w:color w:val="FF8150"/>
          <w:sz w:val="28"/>
          <w:szCs w:val="28"/>
          <w:lang w:eastAsia="en-GB"/>
        </w:rPr>
      </w:pPr>
      <w:r>
        <w:rPr>
          <w:rFonts w:eastAsia="Times New Roman"/>
          <w:b/>
          <w:bCs/>
          <w:color w:val="FF8150"/>
          <w:sz w:val="28"/>
          <w:szCs w:val="28"/>
          <w:lang w:eastAsia="en-GB"/>
        </w:rPr>
        <w:t>Frontend</w:t>
      </w:r>
    </w:p>
    <w:p w14:paraId="13C0124A"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proofErr w:type="spellStart"/>
      <w:r>
        <w:rPr>
          <w:rFonts w:eastAsia="Times New Roman" w:cs="Times New Roman"/>
          <w:color w:val="111111"/>
          <w:sz w:val="24"/>
          <w:szCs w:val="24"/>
          <w:lang w:eastAsia="en-GB"/>
        </w:rPr>
        <w:t>Javascript</w:t>
      </w:r>
      <w:proofErr w:type="spellEnd"/>
      <w:r>
        <w:rPr>
          <w:rFonts w:eastAsia="Times New Roman" w:cs="Times New Roman"/>
          <w:color w:val="111111"/>
          <w:sz w:val="24"/>
          <w:szCs w:val="24"/>
          <w:lang w:eastAsia="en-GB"/>
        </w:rPr>
        <w:t>, Typescript</w:t>
      </w:r>
    </w:p>
    <w:p w14:paraId="4A8A527C"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HTML5, CSS3, Tailwind</w:t>
      </w:r>
    </w:p>
    <w:p w14:paraId="378B4254"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 xml:space="preserve">React, </w:t>
      </w:r>
      <w:proofErr w:type="spellStart"/>
      <w:r>
        <w:rPr>
          <w:rFonts w:eastAsia="Times New Roman" w:cs="Times New Roman"/>
          <w:color w:val="111111"/>
          <w:sz w:val="24"/>
          <w:szCs w:val="24"/>
          <w:lang w:eastAsia="en-GB"/>
        </w:rPr>
        <w:t>NextJS</w:t>
      </w:r>
      <w:proofErr w:type="spellEnd"/>
      <w:r>
        <w:rPr>
          <w:rFonts w:eastAsia="Times New Roman" w:cs="Times New Roman"/>
          <w:color w:val="111111"/>
          <w:sz w:val="24"/>
          <w:szCs w:val="24"/>
          <w:lang w:eastAsia="en-GB"/>
        </w:rPr>
        <w:t xml:space="preserve">, Svelte, </w:t>
      </w:r>
      <w:proofErr w:type="spellStart"/>
      <w:r>
        <w:rPr>
          <w:rFonts w:eastAsia="Times New Roman" w:cs="Times New Roman"/>
          <w:color w:val="111111"/>
          <w:sz w:val="24"/>
          <w:szCs w:val="24"/>
          <w:lang w:eastAsia="en-GB"/>
        </w:rPr>
        <w:t>Sveltekit</w:t>
      </w:r>
      <w:proofErr w:type="spellEnd"/>
    </w:p>
    <w:p w14:paraId="747C5DD7"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 xml:space="preserve">Redux, Redux Toolkit, Recoil, </w:t>
      </w:r>
      <w:proofErr w:type="spellStart"/>
      <w:r>
        <w:rPr>
          <w:rFonts w:eastAsia="Times New Roman" w:cs="Times New Roman"/>
          <w:color w:val="111111"/>
          <w:sz w:val="24"/>
          <w:szCs w:val="24"/>
          <w:lang w:eastAsia="en-GB"/>
        </w:rPr>
        <w:t>Xstate</w:t>
      </w:r>
      <w:proofErr w:type="spellEnd"/>
    </w:p>
    <w:p w14:paraId="6228EC53"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Storybook</w:t>
      </w:r>
    </w:p>
    <w:p w14:paraId="56FF29A8"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jQuery, D3</w:t>
      </w:r>
    </w:p>
    <w:p w14:paraId="15EDF564"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Webpack, Gulp, Vite</w:t>
      </w:r>
    </w:p>
    <w:p w14:paraId="64EBAB42"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 xml:space="preserve">Jest, Enzyme, React Testing Library, Mocha, Chai, </w:t>
      </w:r>
      <w:proofErr w:type="spellStart"/>
      <w:r>
        <w:rPr>
          <w:rFonts w:eastAsia="Times New Roman" w:cs="Times New Roman"/>
          <w:color w:val="111111"/>
          <w:sz w:val="24"/>
          <w:szCs w:val="24"/>
          <w:lang w:eastAsia="en-GB"/>
        </w:rPr>
        <w:t>Vitest</w:t>
      </w:r>
      <w:proofErr w:type="spellEnd"/>
    </w:p>
    <w:p w14:paraId="4015EA14"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Figma</w:t>
      </w:r>
    </w:p>
    <w:p w14:paraId="23C1D8B6" w14:textId="77777777" w:rsidR="009D4EF5" w:rsidRDefault="00000000">
      <w:pPr>
        <w:numPr>
          <w:ilvl w:val="0"/>
          <w:numId w:val="2"/>
        </w:numPr>
        <w:shd w:val="clear" w:color="auto" w:fill="FFFFFF"/>
        <w:spacing w:after="0" w:line="384" w:lineRule="atLeast"/>
        <w:ind w:left="480" w:firstLine="0"/>
        <w:rPr>
          <w:rFonts w:eastAsia="Times New Roman" w:cs="Times New Roman"/>
          <w:color w:val="111111"/>
          <w:sz w:val="24"/>
          <w:szCs w:val="24"/>
          <w:lang w:eastAsia="en-GB"/>
        </w:rPr>
      </w:pPr>
      <w:r>
        <w:rPr>
          <w:rFonts w:eastAsia="Times New Roman" w:cs="Times New Roman"/>
          <w:color w:val="111111"/>
          <w:sz w:val="24"/>
          <w:szCs w:val="24"/>
          <w:lang w:eastAsia="en-GB"/>
        </w:rPr>
        <w:t>Electron</w:t>
      </w:r>
    </w:p>
    <w:p w14:paraId="5EA3709E" w14:textId="7B2B40A4" w:rsidR="009D4EF5" w:rsidRDefault="00000000" w:rsidP="0049083A">
      <w:pPr>
        <w:shd w:val="clear" w:color="auto" w:fill="FFFFFF"/>
        <w:spacing w:after="0" w:line="384" w:lineRule="atLeast"/>
        <w:ind w:left="480"/>
        <w:rPr>
          <w:rFonts w:eastAsia="Times New Roman" w:cs="Times New Roman"/>
          <w:color w:val="111111"/>
          <w:sz w:val="24"/>
          <w:szCs w:val="24"/>
          <w:lang w:eastAsia="en-GB"/>
        </w:rPr>
      </w:pPr>
      <w:r>
        <w:br w:type="page"/>
      </w:r>
    </w:p>
    <w:p w14:paraId="3F244792" w14:textId="77777777" w:rsidR="009D4EF5" w:rsidRDefault="00000000">
      <w:pPr>
        <w:shd w:val="clear" w:color="auto" w:fill="FFFFFF"/>
        <w:spacing w:after="180" w:line="384" w:lineRule="atLeast"/>
        <w:rPr>
          <w:rFonts w:eastAsia="Times New Roman"/>
          <w:b/>
          <w:bCs/>
          <w:color w:val="FF8150"/>
          <w:sz w:val="28"/>
          <w:szCs w:val="28"/>
          <w:lang w:eastAsia="en-GB"/>
        </w:rPr>
      </w:pPr>
      <w:r>
        <w:rPr>
          <w:rFonts w:eastAsia="Times New Roman"/>
          <w:b/>
          <w:bCs/>
          <w:color w:val="FF8150"/>
          <w:sz w:val="28"/>
          <w:szCs w:val="28"/>
          <w:lang w:eastAsia="en-GB"/>
        </w:rPr>
        <w:lastRenderedPageBreak/>
        <w:t>Work history</w:t>
      </w:r>
    </w:p>
    <w:p w14:paraId="6BF66DED" w14:textId="77777777" w:rsidR="007F4483" w:rsidRDefault="007F4483" w:rsidP="007F4483">
      <w:pPr>
        <w:shd w:val="clear" w:color="auto" w:fill="FFFFFF"/>
        <w:spacing w:after="0" w:line="384" w:lineRule="atLeast"/>
      </w:pPr>
      <w:r>
        <w:rPr>
          <w:rFonts w:eastAsia="Times New Roman" w:cs="Times New Roman"/>
          <w:b/>
          <w:bCs/>
          <w:color w:val="111111"/>
          <w:sz w:val="24"/>
          <w:szCs w:val="24"/>
          <w:lang w:eastAsia="en-GB"/>
        </w:rPr>
        <w:t xml:space="preserve">Lead Developer – </w:t>
      </w:r>
      <w:r w:rsidRPr="0049083A">
        <w:rPr>
          <w:rFonts w:eastAsia="Times New Roman" w:cs="Times New Roman"/>
          <w:b/>
          <w:bCs/>
          <w:color w:val="111111"/>
          <w:sz w:val="24"/>
          <w:szCs w:val="24"/>
          <w:lang w:eastAsia="en-GB"/>
        </w:rPr>
        <w:t>Department for Environment, Food &amp; Rural Affairs</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(December 2025 – )</w:t>
      </w:r>
    </w:p>
    <w:p w14:paraId="67E412CF" w14:textId="77777777" w:rsidR="007F4483" w:rsidRPr="0049083A" w:rsidRDefault="007F4483" w:rsidP="007F4483">
      <w:pPr>
        <w:shd w:val="clear" w:color="auto" w:fill="FFFFFF"/>
        <w:spacing w:before="180" w:after="180" w:line="384" w:lineRule="atLeast"/>
        <w:rPr>
          <w:rFonts w:eastAsia="Times New Roman" w:cs="Times New Roman"/>
          <w:color w:val="111111"/>
          <w:sz w:val="24"/>
          <w:szCs w:val="24"/>
          <w:lang w:eastAsia="en-GB"/>
        </w:rPr>
      </w:pPr>
      <w:r w:rsidRPr="0049083A">
        <w:rPr>
          <w:rFonts w:eastAsia="Times New Roman" w:cs="Times New Roman"/>
          <w:color w:val="111111"/>
          <w:sz w:val="24"/>
          <w:szCs w:val="24"/>
          <w:lang w:eastAsia="en-GB"/>
        </w:rPr>
        <w:t>Lead development of digital services and platforms supporting DEFRA's environmental protection and rural affairs initiatives. Design and implement scalable backend systems for citizen-facing services.</w:t>
      </w:r>
    </w:p>
    <w:p w14:paraId="33B276D3" w14:textId="77777777" w:rsidR="007F4483" w:rsidRDefault="007F4483" w:rsidP="007F4483">
      <w:pPr>
        <w:shd w:val="clear" w:color="auto" w:fill="FFFFFF"/>
        <w:spacing w:before="180" w:after="180" w:line="384" w:lineRule="atLeast"/>
        <w:rPr>
          <w:rFonts w:eastAsia="Times New Roman" w:cs="Times New Roman"/>
          <w:color w:val="111111"/>
          <w:sz w:val="24"/>
          <w:szCs w:val="24"/>
          <w:lang w:eastAsia="en-GB"/>
        </w:rPr>
      </w:pPr>
      <w:r w:rsidRPr="0049083A">
        <w:rPr>
          <w:rFonts w:eastAsia="Times New Roman" w:cs="Times New Roman"/>
          <w:color w:val="111111"/>
          <w:sz w:val="24"/>
          <w:szCs w:val="24"/>
          <w:lang w:eastAsia="en-GB"/>
        </w:rPr>
        <w:t>Drive technical standards and best practices across development teams while ensuring security and accessibility requirements for government services are met.</w:t>
      </w:r>
    </w:p>
    <w:p w14:paraId="60855E82" w14:textId="77777777" w:rsidR="007F4483" w:rsidRDefault="007F4483" w:rsidP="007F4483">
      <w:p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14:paraId="7787839B" w14:textId="77777777" w:rsidR="007F4483" w:rsidRDefault="007F4483" w:rsidP="007F4483">
      <w:pPr>
        <w:numPr>
          <w:ilvl w:val="0"/>
          <w:numId w:val="4"/>
        </w:numPr>
        <w:shd w:val="clear" w:color="auto" w:fill="FFFFFF"/>
        <w:spacing w:before="180" w:after="180" w:line="384" w:lineRule="atLeast"/>
        <w:rPr>
          <w:rFonts w:eastAsia="Times New Roman" w:cs="Times New Roman"/>
          <w:color w:val="111111"/>
          <w:sz w:val="24"/>
          <w:szCs w:val="24"/>
          <w:lang w:eastAsia="en-GB"/>
        </w:rPr>
      </w:pPr>
      <w:proofErr w:type="spellStart"/>
      <w:r>
        <w:rPr>
          <w:rFonts w:eastAsia="Times New Roman" w:cs="Times New Roman"/>
          <w:color w:val="111111"/>
          <w:sz w:val="24"/>
          <w:szCs w:val="24"/>
          <w:lang w:eastAsia="en-GB"/>
        </w:rPr>
        <w:t>Javascript</w:t>
      </w:r>
      <w:proofErr w:type="spellEnd"/>
    </w:p>
    <w:p w14:paraId="24D0BE1B" w14:textId="77777777" w:rsidR="007F4483" w:rsidRDefault="007F4483" w:rsidP="007F4483">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NodeJS + Hapi</w:t>
      </w:r>
    </w:p>
    <w:p w14:paraId="7719E1C1" w14:textId="77777777" w:rsidR="007F4483" w:rsidRDefault="007F4483" w:rsidP="007F4483">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PostgreSQL</w:t>
      </w:r>
    </w:p>
    <w:p w14:paraId="36F6A20C" w14:textId="77777777" w:rsidR="007F4483" w:rsidRDefault="007F4483" w:rsidP="007F4483">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xml:space="preserve"> Redis, Kafka</w:t>
      </w:r>
    </w:p>
    <w:p w14:paraId="2EB386CB" w14:textId="77777777" w:rsidR="007F4483" w:rsidRDefault="007F4483" w:rsidP="007F4483">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AWS, Azure</w:t>
      </w:r>
    </w:p>
    <w:p w14:paraId="3846EAD2" w14:textId="77777777" w:rsidR="007F4483" w:rsidRDefault="007F4483" w:rsidP="007F4483">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Docker, Kubernetes</w:t>
      </w:r>
    </w:p>
    <w:p w14:paraId="6F856812" w14:textId="77777777" w:rsidR="007F4483" w:rsidRDefault="007F4483">
      <w:pPr>
        <w:shd w:val="clear" w:color="auto" w:fill="FFFFFF"/>
        <w:spacing w:after="180" w:line="384" w:lineRule="atLeast"/>
        <w:rPr>
          <w:rFonts w:eastAsia="Times New Roman"/>
          <w:b/>
          <w:bCs/>
          <w:color w:val="FF8150"/>
          <w:sz w:val="28"/>
          <w:szCs w:val="28"/>
          <w:lang w:eastAsia="en-GB"/>
        </w:rPr>
      </w:pPr>
    </w:p>
    <w:p w14:paraId="0E668D1B" w14:textId="77777777" w:rsidR="0049083A" w:rsidRDefault="0049083A" w:rsidP="0049083A">
      <w:pPr>
        <w:shd w:val="clear" w:color="auto" w:fill="FFFFFF"/>
        <w:spacing w:after="0" w:line="384" w:lineRule="atLeast"/>
      </w:pPr>
      <w:r>
        <w:rPr>
          <w:rFonts w:eastAsia="Times New Roman" w:cs="Times New Roman"/>
          <w:b/>
          <w:bCs/>
          <w:color w:val="111111"/>
          <w:sz w:val="24"/>
          <w:szCs w:val="24"/>
          <w:lang w:eastAsia="en-GB"/>
        </w:rPr>
        <w:t>RTA Developer – Daily Mail Media Group</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(January 2024 – January 2025)</w:t>
      </w:r>
    </w:p>
    <w:p w14:paraId="0F400B3F" w14:textId="77777777" w:rsidR="0049083A" w:rsidRDefault="0049083A" w:rsidP="0049083A">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Maintaining and improving the company’s own Real Time Analysis solution.</w:t>
      </w:r>
    </w:p>
    <w:p w14:paraId="26FC1979" w14:textId="77777777" w:rsidR="0049083A" w:rsidRDefault="0049083A" w:rsidP="0049083A">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In a small team of 2 developers, recording and saving every user interaction on every Daily Mail website and present them in a meaningful way in customisable charts and pivot tables etc. via a dashboard app to Operations and Editorial.</w:t>
      </w:r>
    </w:p>
    <w:p w14:paraId="306A0987" w14:textId="77777777" w:rsidR="0049083A" w:rsidRDefault="0049083A" w:rsidP="0049083A">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Other smaller projects:</w:t>
      </w:r>
    </w:p>
    <w:p w14:paraId="6EFC6053" w14:textId="77777777" w:rsidR="0049083A" w:rsidRDefault="0049083A" w:rsidP="0049083A">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the frontend of an application that shows the changes of the title page of every DM paper and some of their competitors on a timeline.</w:t>
      </w:r>
    </w:p>
    <w:p w14:paraId="630839A6" w14:textId="77777777" w:rsidR="0049083A" w:rsidRDefault="0049083A" w:rsidP="0049083A">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xml:space="preserve">- designing, implementing and optimising features in RESTful APIs and </w:t>
      </w:r>
      <w:proofErr w:type="spellStart"/>
      <w:r>
        <w:rPr>
          <w:rFonts w:eastAsia="Times New Roman" w:cs="Times New Roman"/>
          <w:color w:val="111111"/>
          <w:sz w:val="24"/>
          <w:szCs w:val="24"/>
          <w:lang w:eastAsia="en-GB"/>
        </w:rPr>
        <w:t>gRPC</w:t>
      </w:r>
      <w:proofErr w:type="spellEnd"/>
      <w:r>
        <w:rPr>
          <w:rFonts w:eastAsia="Times New Roman" w:cs="Times New Roman"/>
          <w:color w:val="111111"/>
          <w:sz w:val="24"/>
          <w:szCs w:val="24"/>
          <w:lang w:eastAsia="en-GB"/>
        </w:rPr>
        <w:t xml:space="preserve"> services for seamless communication with microservices and external services</w:t>
      </w:r>
    </w:p>
    <w:p w14:paraId="4D988BEA" w14:textId="77777777" w:rsidR="0049083A" w:rsidRDefault="0049083A" w:rsidP="0049083A">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aggregating and sending marketing and user interaction data for an AI company in real time.</w:t>
      </w:r>
    </w:p>
    <w:p w14:paraId="703C7E73" w14:textId="77777777" w:rsidR="0049083A" w:rsidRDefault="0049083A" w:rsidP="0049083A">
      <w:p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14:paraId="5BCBF7F0" w14:textId="77777777" w:rsidR="0049083A" w:rsidRDefault="0049083A" w:rsidP="0049083A">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lastRenderedPageBreak/>
        <w:t>Golang (GORM)</w:t>
      </w:r>
    </w:p>
    <w:p w14:paraId="3AF39D43" w14:textId="77777777" w:rsidR="0049083A" w:rsidRDefault="0049083A" w:rsidP="0049083A">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NodeJS + typescript, Express</w:t>
      </w:r>
    </w:p>
    <w:p w14:paraId="2EE4DC79" w14:textId="77777777" w:rsidR="0049083A" w:rsidRDefault="0049083A" w:rsidP="0049083A">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Elasticsearch, Redis, Kafka</w:t>
      </w:r>
    </w:p>
    <w:p w14:paraId="1CEACC3A" w14:textId="77777777" w:rsidR="0049083A" w:rsidRDefault="0049083A" w:rsidP="0049083A">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AWS, Google Cloud Platform</w:t>
      </w:r>
    </w:p>
    <w:p w14:paraId="065B7C80" w14:textId="77777777" w:rsidR="009D4EF5" w:rsidRDefault="009D4EF5">
      <w:pPr>
        <w:shd w:val="clear" w:color="auto" w:fill="FFFFFF"/>
        <w:spacing w:before="180" w:after="180" w:line="384" w:lineRule="atLeast"/>
        <w:rPr>
          <w:rFonts w:eastAsia="Times New Roman" w:cs="Times New Roman"/>
          <w:color w:val="111111"/>
          <w:sz w:val="24"/>
          <w:szCs w:val="24"/>
          <w:lang w:eastAsia="en-GB"/>
        </w:rPr>
      </w:pPr>
    </w:p>
    <w:p w14:paraId="7EC40101"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Senior Consultant, People Manager – Capgemini Invent (frog)</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(June 2022 – December 2023)</w:t>
      </w:r>
    </w:p>
    <w:p w14:paraId="406780A5"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Working closely with clients to establish problem specifications, system designs and their implementations.</w:t>
      </w:r>
    </w:p>
    <w:p w14:paraId="5DBF0864" w14:textId="77777777" w:rsidR="009D4EF5" w:rsidRDefault="009D4EF5">
      <w:pPr>
        <w:shd w:val="clear" w:color="auto" w:fill="FFFFFF"/>
        <w:spacing w:after="0" w:line="384" w:lineRule="atLeast"/>
        <w:rPr>
          <w:rFonts w:eastAsia="Times New Roman" w:cs="Times New Roman"/>
          <w:color w:val="111111"/>
          <w:sz w:val="24"/>
          <w:szCs w:val="24"/>
          <w:lang w:eastAsia="en-GB"/>
        </w:rPr>
      </w:pPr>
    </w:p>
    <w:p w14:paraId="04B1C4FD"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Some projects:</w:t>
      </w:r>
    </w:p>
    <w:p w14:paraId="32DEDD87"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Working on an idea management platform for RAF as a solution architect</w:t>
      </w:r>
    </w:p>
    <w:p w14:paraId="2AE53FB0"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Creating a proof of concept Electron app to order food, running on proprietary hardware for BP – FE tech lead (3-4 FE developers)</w:t>
      </w:r>
    </w:p>
    <w:p w14:paraId="37C90CE4" w14:textId="77777777" w:rsidR="009D4EF5" w:rsidRDefault="00000000">
      <w:p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14:paraId="37006B62" w14:textId="77777777" w:rsidR="009D4EF5" w:rsidRDefault="00000000">
      <w:pPr>
        <w:numPr>
          <w:ilvl w:val="0"/>
          <w:numId w:val="4"/>
        </w:num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Electron</w:t>
      </w:r>
    </w:p>
    <w:p w14:paraId="5C68D880" w14:textId="03DF3994" w:rsidR="009D4EF5" w:rsidRPr="0049083A" w:rsidRDefault="00000000" w:rsidP="0049083A">
      <w:pPr>
        <w:numPr>
          <w:ilvl w:val="0"/>
          <w:numId w:val="4"/>
        </w:numPr>
        <w:shd w:val="clear" w:color="auto" w:fill="FFFFFF"/>
        <w:spacing w:before="180" w:after="180" w:line="384" w:lineRule="atLeast"/>
      </w:pPr>
      <w:r>
        <w:rPr>
          <w:rFonts w:eastAsia="Times New Roman" w:cs="Times New Roman"/>
          <w:color w:val="111111"/>
          <w:sz w:val="24"/>
          <w:szCs w:val="24"/>
          <w:lang w:eastAsia="en-GB"/>
        </w:rPr>
        <w:t>React + Redux</w:t>
      </w:r>
    </w:p>
    <w:p w14:paraId="3D4683F0"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Making the Superdrug mobile website and ordering process EECC3-compliant – FE developer</w:t>
      </w:r>
    </w:p>
    <w:p w14:paraId="55405512"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Optimising the Superdrug Mobile backend microservices by integrating a message broker to reduce response times</w:t>
      </w:r>
    </w:p>
    <w:p w14:paraId="200C66F0" w14:textId="77777777" w:rsidR="009D4EF5" w:rsidRDefault="00000000">
      <w:p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14:paraId="16D5BF09" w14:textId="77777777" w:rsidR="009D4EF5" w:rsidRDefault="00000000">
      <w:pPr>
        <w:numPr>
          <w:ilvl w:val="0"/>
          <w:numId w:val="4"/>
        </w:numPr>
        <w:shd w:val="clear" w:color="auto" w:fill="FFFFFF"/>
        <w:spacing w:before="180" w:after="180" w:line="384" w:lineRule="atLeast"/>
      </w:pPr>
      <w:r>
        <w:rPr>
          <w:rFonts w:eastAsia="Times New Roman" w:cs="Times New Roman"/>
          <w:color w:val="111111"/>
          <w:sz w:val="24"/>
          <w:szCs w:val="24"/>
          <w:lang w:eastAsia="en-GB"/>
        </w:rPr>
        <w:t>React + Redux</w:t>
      </w:r>
    </w:p>
    <w:p w14:paraId="432F350F" w14:textId="5524AFF8" w:rsidR="009D4EF5" w:rsidRPr="0049083A" w:rsidRDefault="00000000" w:rsidP="0049083A">
      <w:pPr>
        <w:numPr>
          <w:ilvl w:val="0"/>
          <w:numId w:val="4"/>
        </w:numPr>
        <w:shd w:val="clear" w:color="auto" w:fill="FFFFFF"/>
        <w:spacing w:before="180" w:after="180" w:line="384" w:lineRule="atLeast"/>
      </w:pPr>
      <w:r>
        <w:rPr>
          <w:rFonts w:eastAsia="Times New Roman" w:cs="Times New Roman"/>
          <w:color w:val="111111"/>
          <w:sz w:val="24"/>
          <w:szCs w:val="24"/>
          <w:lang w:eastAsia="en-GB"/>
        </w:rPr>
        <w:t>Golang, Kafka</w:t>
      </w:r>
    </w:p>
    <w:p w14:paraId="05134829"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Rewrite PRS’s music registration workflow – FE team lead (5 developers) plus some backend work</w:t>
      </w:r>
    </w:p>
    <w:p w14:paraId="4FC3F9DA" w14:textId="77777777" w:rsidR="009D4EF5" w:rsidRDefault="00000000">
      <w:pPr>
        <w:shd w:val="clear" w:color="auto" w:fill="FFFFFF"/>
        <w:spacing w:before="180" w:after="18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Technologies being used:</w:t>
      </w:r>
    </w:p>
    <w:p w14:paraId="2C54F970" w14:textId="77777777" w:rsidR="009D4EF5" w:rsidRDefault="00000000">
      <w:pPr>
        <w:numPr>
          <w:ilvl w:val="0"/>
          <w:numId w:val="4"/>
        </w:numPr>
        <w:shd w:val="clear" w:color="auto" w:fill="FFFFFF"/>
        <w:spacing w:before="180" w:after="180" w:line="384" w:lineRule="atLeast"/>
        <w:rPr>
          <w:sz w:val="28"/>
          <w:szCs w:val="28"/>
        </w:rPr>
      </w:pPr>
      <w:r>
        <w:rPr>
          <w:rFonts w:eastAsia="Times New Roman" w:cs="Times New Roman"/>
          <w:color w:val="111111"/>
          <w:sz w:val="24"/>
          <w:szCs w:val="24"/>
          <w:lang w:eastAsia="en-GB"/>
        </w:rPr>
        <w:t>React + Redux Toolkit</w:t>
      </w:r>
    </w:p>
    <w:p w14:paraId="52F1FDFA" w14:textId="77777777" w:rsidR="009D4EF5" w:rsidRDefault="00000000">
      <w:pPr>
        <w:numPr>
          <w:ilvl w:val="0"/>
          <w:numId w:val="4"/>
        </w:numPr>
        <w:shd w:val="clear" w:color="auto" w:fill="FFFFFF"/>
        <w:spacing w:before="180" w:after="180" w:line="384" w:lineRule="atLeast"/>
        <w:rPr>
          <w:sz w:val="28"/>
          <w:szCs w:val="28"/>
        </w:rPr>
      </w:pPr>
      <w:proofErr w:type="spellStart"/>
      <w:r>
        <w:rPr>
          <w:rFonts w:eastAsia="Times New Roman" w:cs="Times New Roman"/>
          <w:color w:val="111111"/>
          <w:sz w:val="24"/>
          <w:szCs w:val="24"/>
          <w:lang w:eastAsia="en-GB"/>
        </w:rPr>
        <w:lastRenderedPageBreak/>
        <w:t>Contentful</w:t>
      </w:r>
      <w:proofErr w:type="spellEnd"/>
    </w:p>
    <w:p w14:paraId="28A933D1" w14:textId="77777777" w:rsidR="009D4EF5" w:rsidRDefault="00000000">
      <w:pPr>
        <w:numPr>
          <w:ilvl w:val="0"/>
          <w:numId w:val="4"/>
        </w:numPr>
        <w:shd w:val="clear" w:color="auto" w:fill="FFFFFF"/>
        <w:spacing w:before="180" w:after="180" w:line="384" w:lineRule="atLeast"/>
        <w:rPr>
          <w:sz w:val="28"/>
          <w:szCs w:val="28"/>
        </w:rPr>
      </w:pPr>
      <w:r>
        <w:rPr>
          <w:rFonts w:eastAsia="Times New Roman" w:cs="Times New Roman"/>
          <w:color w:val="111111"/>
          <w:sz w:val="24"/>
          <w:szCs w:val="24"/>
          <w:lang w:eastAsia="en-GB"/>
        </w:rPr>
        <w:t>JAM stack</w:t>
      </w:r>
    </w:p>
    <w:p w14:paraId="7E35A426" w14:textId="77777777" w:rsidR="009D4EF5" w:rsidRDefault="00000000">
      <w:pPr>
        <w:numPr>
          <w:ilvl w:val="0"/>
          <w:numId w:val="4"/>
        </w:numPr>
        <w:shd w:val="clear" w:color="auto" w:fill="FFFFFF"/>
        <w:spacing w:before="180" w:after="180" w:line="384" w:lineRule="atLeast"/>
        <w:rPr>
          <w:sz w:val="24"/>
          <w:szCs w:val="24"/>
        </w:rPr>
      </w:pPr>
      <w:r>
        <w:rPr>
          <w:rFonts w:eastAsia="Times New Roman" w:cs="Times New Roman"/>
          <w:color w:val="111111"/>
          <w:sz w:val="24"/>
          <w:szCs w:val="24"/>
          <w:lang w:eastAsia="en-GB"/>
        </w:rPr>
        <w:t>hosted on Netlify</w:t>
      </w:r>
    </w:p>
    <w:p w14:paraId="6AE75417" w14:textId="77777777" w:rsidR="009D4EF5" w:rsidRDefault="00000000">
      <w:pPr>
        <w:numPr>
          <w:ilvl w:val="0"/>
          <w:numId w:val="4"/>
        </w:numPr>
        <w:shd w:val="clear" w:color="auto" w:fill="FFFFFF"/>
        <w:spacing w:before="180" w:after="180" w:line="384" w:lineRule="atLeast"/>
        <w:rPr>
          <w:sz w:val="24"/>
          <w:szCs w:val="24"/>
        </w:rPr>
      </w:pPr>
      <w:r>
        <w:rPr>
          <w:rFonts w:eastAsia="Times New Roman" w:cs="Times New Roman"/>
          <w:color w:val="111111"/>
          <w:sz w:val="24"/>
          <w:szCs w:val="24"/>
          <w:lang w:eastAsia="en-GB"/>
        </w:rPr>
        <w:t>Golang backend (microservices), repos, identity provider on Microsoft Azure</w:t>
      </w:r>
    </w:p>
    <w:p w14:paraId="4791F429" w14:textId="77777777" w:rsidR="009D4EF5" w:rsidRDefault="009D4EF5">
      <w:pPr>
        <w:shd w:val="clear" w:color="auto" w:fill="FFFFFF"/>
        <w:spacing w:before="180" w:after="180" w:line="384" w:lineRule="atLeast"/>
        <w:rPr>
          <w:rFonts w:eastAsia="Times New Roman" w:cs="Times New Roman"/>
          <w:color w:val="111111"/>
          <w:sz w:val="24"/>
          <w:szCs w:val="24"/>
          <w:lang w:eastAsia="en-GB"/>
        </w:rPr>
      </w:pPr>
    </w:p>
    <w:p w14:paraId="4550A1D6"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 xml:space="preserve">Senior Software Engineer – </w:t>
      </w:r>
      <w:proofErr w:type="spellStart"/>
      <w:r>
        <w:rPr>
          <w:rFonts w:eastAsia="Times New Roman" w:cs="Times New Roman"/>
          <w:b/>
          <w:bCs/>
          <w:color w:val="111111"/>
          <w:sz w:val="24"/>
          <w:szCs w:val="24"/>
          <w:lang w:eastAsia="en-GB"/>
        </w:rPr>
        <w:t>Hedgeflows</w:t>
      </w:r>
      <w:proofErr w:type="spellEnd"/>
      <w:r>
        <w:rPr>
          <w:rFonts w:eastAsia="Times New Roman" w:cs="Times New Roman"/>
          <w:b/>
          <w:bCs/>
          <w:color w:val="111111"/>
          <w:sz w:val="24"/>
          <w:szCs w:val="24"/>
          <w:lang w:eastAsia="en-GB"/>
        </w:rPr>
        <w:t>, London</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(December 2021 – March 2022)</w:t>
      </w:r>
    </w:p>
    <w:p w14:paraId="415D5985"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Developing the company’s product that simplifies cashflow for customers by handling invoices in foreign currencies.</w:t>
      </w:r>
    </w:p>
    <w:p w14:paraId="354027CC" w14:textId="77777777" w:rsidR="009D4EF5" w:rsidRDefault="009D4EF5">
      <w:pPr>
        <w:shd w:val="clear" w:color="auto" w:fill="FFFFFF"/>
        <w:spacing w:before="180" w:after="180" w:line="384" w:lineRule="atLeast"/>
        <w:rPr>
          <w:rFonts w:eastAsia="Times New Roman" w:cs="Times New Roman"/>
          <w:color w:val="111111"/>
          <w:sz w:val="28"/>
          <w:szCs w:val="28"/>
          <w:lang w:eastAsia="en-GB"/>
        </w:rPr>
      </w:pPr>
    </w:p>
    <w:p w14:paraId="794386D6"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Senior Software Engineer, Product Development Lead – Ascential, London</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(January 2020 – December 2021)</w:t>
      </w:r>
    </w:p>
    <w:p w14:paraId="2E98B5C1"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Maintaining and extending the company’s payment platform, called YAP.</w:t>
      </w:r>
    </w:p>
    <w:p w14:paraId="33818A40" w14:textId="77777777" w:rsidR="009D4EF5" w:rsidRDefault="00000000">
      <w:pPr>
        <w:shd w:val="clear" w:color="auto" w:fill="FFFFFF"/>
        <w:spacing w:after="0" w:line="384" w:lineRule="atLeast"/>
      </w:pPr>
      <w:r>
        <w:rPr>
          <w:rFonts w:eastAsia="Times New Roman" w:cs="Times New Roman"/>
          <w:color w:val="111111"/>
          <w:sz w:val="24"/>
          <w:szCs w:val="24"/>
          <w:lang w:eastAsia="en-GB"/>
        </w:rPr>
        <w:t>Integrating new payment service providers and implement new payment methods for existing PSP’s. Ensuring PCI compliance, making changes to the payment flow according to legal requirements (3DS, SCA, etc.) Manage upstream and downstream dependencies, assist the various organisations within the company with their custom requirements and payment related queries.</w:t>
      </w:r>
    </w:p>
    <w:p w14:paraId="0BA18AA0" w14:textId="77777777" w:rsidR="009D4EF5" w:rsidRDefault="009D4EF5">
      <w:pPr>
        <w:shd w:val="clear" w:color="auto" w:fill="FFFFFF"/>
        <w:spacing w:before="180" w:after="180" w:line="384" w:lineRule="atLeast"/>
        <w:rPr>
          <w:rFonts w:eastAsia="Times New Roman" w:cs="Times New Roman"/>
          <w:color w:val="111111"/>
          <w:sz w:val="28"/>
          <w:szCs w:val="28"/>
          <w:lang w:eastAsia="en-GB"/>
        </w:rPr>
      </w:pPr>
    </w:p>
    <w:p w14:paraId="4F4FD9A4"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Senior Software Engineer, Team Lead – Deko Pay, London</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(June 2019 – November 2019)</w:t>
      </w:r>
    </w:p>
    <w:p w14:paraId="455D474A" w14:textId="77777777" w:rsidR="009D4EF5" w:rsidRDefault="00000000">
      <w:pPr>
        <w:shd w:val="clear" w:color="auto" w:fill="FFFFFF"/>
        <w:spacing w:after="0" w:line="384" w:lineRule="atLeast"/>
        <w:rPr>
          <w:rFonts w:eastAsia="Times New Roman" w:cs="Times New Roman"/>
          <w:color w:val="111111"/>
          <w:sz w:val="24"/>
          <w:szCs w:val="24"/>
          <w:lang w:eastAsia="en-GB"/>
        </w:rPr>
      </w:pPr>
      <w:r>
        <w:rPr>
          <w:rFonts w:eastAsia="Times New Roman" w:cs="Times New Roman"/>
          <w:color w:val="111111"/>
          <w:sz w:val="24"/>
          <w:szCs w:val="24"/>
          <w:lang w:eastAsia="en-GB"/>
        </w:rPr>
        <w:t xml:space="preserve">Tech lead for a team of 5 developers. </w:t>
      </w:r>
    </w:p>
    <w:p w14:paraId="2684AC23" w14:textId="77777777" w:rsidR="009D4EF5" w:rsidRDefault="009D4EF5">
      <w:pPr>
        <w:shd w:val="clear" w:color="auto" w:fill="FFFFFF"/>
        <w:spacing w:after="0" w:line="384" w:lineRule="atLeast"/>
        <w:rPr>
          <w:rFonts w:eastAsia="Times New Roman" w:cs="Times New Roman"/>
          <w:color w:val="111111"/>
          <w:sz w:val="24"/>
          <w:szCs w:val="24"/>
          <w:lang w:eastAsia="en-GB"/>
        </w:rPr>
      </w:pPr>
    </w:p>
    <w:p w14:paraId="4ACC94C7"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 xml:space="preserve">Senior Software Engineer – </w:t>
      </w:r>
      <w:proofErr w:type="spellStart"/>
      <w:r>
        <w:rPr>
          <w:rFonts w:eastAsia="Times New Roman" w:cs="Times New Roman"/>
          <w:b/>
          <w:bCs/>
          <w:color w:val="111111"/>
          <w:sz w:val="24"/>
          <w:szCs w:val="24"/>
          <w:lang w:eastAsia="en-GB"/>
        </w:rPr>
        <w:t>Betsson</w:t>
      </w:r>
      <w:proofErr w:type="spellEnd"/>
      <w:r>
        <w:rPr>
          <w:rFonts w:eastAsia="Times New Roman" w:cs="Times New Roman"/>
          <w:b/>
          <w:bCs/>
          <w:color w:val="111111"/>
          <w:sz w:val="24"/>
          <w:szCs w:val="24"/>
          <w:lang w:eastAsia="en-GB"/>
        </w:rPr>
        <w:t xml:space="preserve"> Group, London</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(January 2018 – April 2019)</w:t>
      </w:r>
    </w:p>
    <w:p w14:paraId="25747CDF" w14:textId="77777777" w:rsidR="009D4EF5" w:rsidRDefault="009D4EF5">
      <w:pPr>
        <w:shd w:val="clear" w:color="auto" w:fill="FFFFFF"/>
        <w:spacing w:after="0" w:line="384" w:lineRule="atLeast"/>
        <w:rPr>
          <w:rFonts w:eastAsia="Times New Roman" w:cs="Times New Roman"/>
          <w:b/>
          <w:bCs/>
          <w:color w:val="111111"/>
          <w:sz w:val="24"/>
          <w:szCs w:val="24"/>
          <w:lang w:eastAsia="en-GB"/>
        </w:rPr>
      </w:pPr>
    </w:p>
    <w:p w14:paraId="00E7440B"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 xml:space="preserve">Software Engineer – </w:t>
      </w:r>
      <w:proofErr w:type="spellStart"/>
      <w:r>
        <w:rPr>
          <w:rFonts w:eastAsia="Times New Roman" w:cs="Times New Roman"/>
          <w:b/>
          <w:bCs/>
          <w:color w:val="111111"/>
          <w:sz w:val="24"/>
          <w:szCs w:val="24"/>
          <w:lang w:eastAsia="en-GB"/>
        </w:rPr>
        <w:t>Racingpost</w:t>
      </w:r>
      <w:proofErr w:type="spellEnd"/>
      <w:r>
        <w:rPr>
          <w:rFonts w:eastAsia="Times New Roman" w:cs="Times New Roman"/>
          <w:b/>
          <w:bCs/>
          <w:color w:val="111111"/>
          <w:sz w:val="24"/>
          <w:szCs w:val="24"/>
          <w:lang w:eastAsia="en-GB"/>
        </w:rPr>
        <w:t>, London</w:t>
      </w:r>
      <w:r>
        <w:rPr>
          <w:rFonts w:eastAsia="Times New Roman" w:cs="Times New Roman"/>
          <w:color w:val="111111"/>
          <w:sz w:val="24"/>
          <w:szCs w:val="24"/>
          <w:lang w:eastAsia="en-GB"/>
        </w:rPr>
        <w:br/>
      </w:r>
      <w:r>
        <w:rPr>
          <w:rFonts w:eastAsia="Times New Roman" w:cs="Times New Roman"/>
          <w:b/>
          <w:i/>
          <w:iCs/>
          <w:color w:val="FF8251"/>
          <w:sz w:val="24"/>
          <w:szCs w:val="24"/>
          <w:lang w:eastAsia="en-GB"/>
        </w:rPr>
        <w:t>(June 2014 – January 2018)</w:t>
      </w:r>
    </w:p>
    <w:p w14:paraId="432A02FB" w14:textId="77777777" w:rsidR="009D4EF5" w:rsidRDefault="009D4EF5">
      <w:pPr>
        <w:shd w:val="clear" w:color="auto" w:fill="FFFFFF"/>
        <w:spacing w:before="180" w:after="180" w:line="384" w:lineRule="atLeast"/>
        <w:rPr>
          <w:rFonts w:eastAsia="Times New Roman" w:cs="Times New Roman"/>
          <w:color w:val="111111"/>
          <w:sz w:val="24"/>
          <w:szCs w:val="24"/>
          <w:lang w:eastAsia="en-GB"/>
        </w:rPr>
      </w:pPr>
    </w:p>
    <w:p w14:paraId="3DC13EBC"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 xml:space="preserve">Lead Developer – </w:t>
      </w:r>
      <w:proofErr w:type="spellStart"/>
      <w:r>
        <w:rPr>
          <w:rFonts w:eastAsia="Times New Roman" w:cs="Times New Roman"/>
          <w:b/>
          <w:bCs/>
          <w:color w:val="111111"/>
          <w:sz w:val="24"/>
          <w:szCs w:val="24"/>
          <w:lang w:eastAsia="en-GB"/>
        </w:rPr>
        <w:t>Goldato</w:t>
      </w:r>
      <w:proofErr w:type="spellEnd"/>
      <w:r>
        <w:rPr>
          <w:rFonts w:eastAsia="Times New Roman" w:cs="Times New Roman"/>
          <w:b/>
          <w:bCs/>
          <w:color w:val="111111"/>
          <w:sz w:val="24"/>
          <w:szCs w:val="24"/>
          <w:lang w:eastAsia="en-GB"/>
        </w:rPr>
        <w:t xml:space="preserve"> Handels GmbH, Munich, Budapest</w:t>
      </w:r>
      <w:r>
        <w:rPr>
          <w:rFonts w:eastAsia="Times New Roman" w:cs="Times New Roman"/>
          <w:b/>
          <w:bCs/>
          <w:color w:val="111111"/>
          <w:sz w:val="24"/>
          <w:szCs w:val="24"/>
          <w:lang w:eastAsia="en-GB"/>
        </w:rPr>
        <w:br/>
      </w:r>
      <w:r>
        <w:rPr>
          <w:rFonts w:eastAsia="Times New Roman" w:cs="Times New Roman"/>
          <w:b/>
          <w:bCs/>
          <w:i/>
          <w:iCs/>
          <w:color w:val="FF8251"/>
          <w:sz w:val="24"/>
          <w:szCs w:val="24"/>
          <w:lang w:eastAsia="en-GB"/>
        </w:rPr>
        <w:t>(October 2013 – June 2014)</w:t>
      </w:r>
    </w:p>
    <w:p w14:paraId="399098A6" w14:textId="77777777" w:rsidR="009D4EF5" w:rsidRDefault="009D4EF5">
      <w:pPr>
        <w:shd w:val="clear" w:color="auto" w:fill="FFFFFF"/>
        <w:spacing w:before="180" w:after="180" w:line="384" w:lineRule="atLeast"/>
        <w:rPr>
          <w:rFonts w:eastAsia="Times New Roman" w:cs="Times New Roman"/>
          <w:color w:val="111111"/>
          <w:sz w:val="24"/>
          <w:szCs w:val="24"/>
          <w:lang w:eastAsia="en-GB"/>
        </w:rPr>
      </w:pPr>
    </w:p>
    <w:p w14:paraId="7B3CF6C9" w14:textId="77777777" w:rsidR="009D4EF5" w:rsidRDefault="00000000">
      <w:pPr>
        <w:shd w:val="clear" w:color="auto" w:fill="FFFFFF"/>
        <w:spacing w:after="0" w:line="384" w:lineRule="atLeast"/>
      </w:pPr>
      <w:r>
        <w:rPr>
          <w:rFonts w:eastAsia="Times New Roman" w:cs="Times New Roman"/>
          <w:b/>
          <w:bCs/>
          <w:color w:val="111111"/>
          <w:sz w:val="24"/>
          <w:szCs w:val="24"/>
          <w:lang w:eastAsia="en-GB"/>
        </w:rPr>
        <w:t xml:space="preserve">Senior Software Developer – </w:t>
      </w:r>
      <w:proofErr w:type="spellStart"/>
      <w:r>
        <w:rPr>
          <w:rFonts w:eastAsia="Times New Roman" w:cs="Times New Roman"/>
          <w:b/>
          <w:bCs/>
          <w:color w:val="111111"/>
          <w:sz w:val="24"/>
          <w:szCs w:val="24"/>
          <w:lang w:eastAsia="en-GB"/>
        </w:rPr>
        <w:t>AionHill</w:t>
      </w:r>
      <w:proofErr w:type="spellEnd"/>
      <w:r>
        <w:rPr>
          <w:rFonts w:eastAsia="Times New Roman" w:cs="Times New Roman"/>
          <w:b/>
          <w:bCs/>
          <w:color w:val="111111"/>
          <w:sz w:val="24"/>
          <w:szCs w:val="24"/>
          <w:lang w:eastAsia="en-GB"/>
        </w:rPr>
        <w:t>, Budapest</w:t>
      </w:r>
      <w:r>
        <w:rPr>
          <w:rFonts w:eastAsia="Times New Roman" w:cs="Times New Roman"/>
          <w:b/>
          <w:bCs/>
          <w:color w:val="111111"/>
          <w:sz w:val="24"/>
          <w:szCs w:val="24"/>
          <w:lang w:eastAsia="en-GB"/>
        </w:rPr>
        <w:br/>
      </w:r>
      <w:r>
        <w:rPr>
          <w:rFonts w:eastAsia="Times New Roman" w:cs="Times New Roman"/>
          <w:b/>
          <w:bCs/>
          <w:i/>
          <w:iCs/>
          <w:color w:val="FF8251"/>
          <w:sz w:val="24"/>
          <w:szCs w:val="24"/>
          <w:lang w:eastAsia="en-GB"/>
        </w:rPr>
        <w:t>(July 2013 – Oct 2013)</w:t>
      </w:r>
    </w:p>
    <w:p w14:paraId="6CD47F18" w14:textId="77777777" w:rsidR="009D4EF5" w:rsidRDefault="009D4EF5">
      <w:pPr>
        <w:shd w:val="clear" w:color="auto" w:fill="FFFFFF"/>
        <w:spacing w:after="0" w:line="384" w:lineRule="atLeast"/>
        <w:rPr>
          <w:rFonts w:eastAsia="Times New Roman" w:cs="Times New Roman"/>
          <w:b/>
          <w:bCs/>
          <w:i/>
          <w:iCs/>
          <w:color w:val="FF8251"/>
          <w:sz w:val="24"/>
          <w:szCs w:val="24"/>
          <w:lang w:eastAsia="en-GB"/>
        </w:rPr>
      </w:pPr>
    </w:p>
    <w:p w14:paraId="2F1CA226" w14:textId="77777777" w:rsidR="009D4EF5" w:rsidRDefault="00000000">
      <w:pPr>
        <w:shd w:val="clear" w:color="auto" w:fill="FFFFFF"/>
        <w:spacing w:before="180" w:after="180" w:line="384" w:lineRule="atLeast"/>
      </w:pPr>
      <w:r>
        <w:rPr>
          <w:rFonts w:eastAsia="Times New Roman" w:cs="Times New Roman"/>
          <w:b/>
          <w:bCs/>
          <w:color w:val="111111"/>
          <w:sz w:val="24"/>
          <w:szCs w:val="24"/>
          <w:lang w:eastAsia="en-GB"/>
        </w:rPr>
        <w:t xml:space="preserve">Software Developer – Origo </w:t>
      </w:r>
      <w:proofErr w:type="spellStart"/>
      <w:r>
        <w:rPr>
          <w:rFonts w:eastAsia="Times New Roman" w:cs="Times New Roman"/>
          <w:b/>
          <w:bCs/>
          <w:color w:val="111111"/>
          <w:sz w:val="24"/>
          <w:szCs w:val="24"/>
          <w:lang w:eastAsia="en-GB"/>
        </w:rPr>
        <w:t>Zrt</w:t>
      </w:r>
      <w:proofErr w:type="spellEnd"/>
      <w:r>
        <w:rPr>
          <w:rFonts w:eastAsia="Times New Roman" w:cs="Times New Roman"/>
          <w:b/>
          <w:bCs/>
          <w:color w:val="111111"/>
          <w:sz w:val="24"/>
          <w:szCs w:val="24"/>
          <w:lang w:eastAsia="en-GB"/>
        </w:rPr>
        <w:t>, Budapest</w:t>
      </w:r>
      <w:r>
        <w:rPr>
          <w:rFonts w:eastAsia="Times New Roman" w:cs="Times New Roman"/>
          <w:b/>
          <w:bCs/>
          <w:color w:val="111111"/>
          <w:sz w:val="24"/>
          <w:szCs w:val="24"/>
          <w:lang w:eastAsia="en-GB"/>
        </w:rPr>
        <w:br/>
      </w:r>
      <w:r>
        <w:rPr>
          <w:rFonts w:eastAsia="Times New Roman" w:cs="Times New Roman"/>
          <w:b/>
          <w:bCs/>
          <w:i/>
          <w:iCs/>
          <w:color w:val="FF8251"/>
          <w:sz w:val="24"/>
          <w:szCs w:val="24"/>
          <w:lang w:eastAsia="en-GB"/>
        </w:rPr>
        <w:t>(March 2010 – July 2012)</w:t>
      </w:r>
      <w:r>
        <w:br w:type="page"/>
      </w:r>
    </w:p>
    <w:p w14:paraId="78854AF7" w14:textId="77777777" w:rsidR="009D4EF5" w:rsidRDefault="00000000">
      <w:pPr>
        <w:shd w:val="clear" w:color="auto" w:fill="FFFFFF"/>
        <w:spacing w:after="180" w:line="384" w:lineRule="atLeast"/>
        <w:rPr>
          <w:rFonts w:eastAsia="Times New Roman"/>
          <w:b/>
          <w:bCs/>
          <w:color w:val="FF8150"/>
          <w:sz w:val="28"/>
          <w:szCs w:val="28"/>
          <w:lang w:eastAsia="en-GB"/>
        </w:rPr>
      </w:pPr>
      <w:r>
        <w:rPr>
          <w:rFonts w:eastAsia="Times New Roman"/>
          <w:b/>
          <w:bCs/>
          <w:color w:val="FF8150"/>
          <w:sz w:val="28"/>
          <w:szCs w:val="28"/>
          <w:lang w:eastAsia="en-GB"/>
        </w:rPr>
        <w:lastRenderedPageBreak/>
        <w:t>References</w:t>
      </w:r>
    </w:p>
    <w:p w14:paraId="2C99EAA8"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cardsforsustainability.frog.co</w:t>
      </w:r>
    </w:p>
    <w:p w14:paraId="27CBEB80"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hyperlink r:id="rId9">
        <w:r>
          <w:rPr>
            <w:rStyle w:val="Hyperlink"/>
            <w:rFonts w:eastAsia="Times New Roman" w:cs="Times New Roman"/>
            <w:color w:val="111111"/>
            <w:sz w:val="24"/>
            <w:szCs w:val="24"/>
            <w:u w:val="none"/>
            <w:lang w:eastAsia="en-GB"/>
          </w:rPr>
          <w:t>www.prsformusic.com/works/registering-works</w:t>
        </w:r>
      </w:hyperlink>
    </w:p>
    <w:p w14:paraId="55165761"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hyperlink r:id="rId10">
        <w:r>
          <w:rPr>
            <w:rStyle w:val="Hyperlink"/>
            <w:rFonts w:eastAsia="Times New Roman" w:cs="Times New Roman"/>
            <w:color w:val="111111"/>
            <w:sz w:val="24"/>
            <w:szCs w:val="24"/>
            <w:u w:val="none"/>
            <w:lang w:eastAsia="en-GB"/>
          </w:rPr>
          <w:t>www.superdrugmobile.com</w:t>
        </w:r>
      </w:hyperlink>
    </w:p>
    <w:p w14:paraId="552301D3"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hyperlink r:id="rId11">
        <w:r>
          <w:rPr>
            <w:rStyle w:val="Hyperlink"/>
            <w:rFonts w:eastAsia="Times New Roman" w:cs="Times New Roman"/>
            <w:color w:val="111111"/>
            <w:sz w:val="24"/>
            <w:szCs w:val="24"/>
            <w:u w:val="none"/>
            <w:lang w:eastAsia="en-GB"/>
          </w:rPr>
          <w:t>www.hedgeflows.com</w:t>
        </w:r>
      </w:hyperlink>
    </w:p>
    <w:p w14:paraId="3B09D079"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r>
        <w:rPr>
          <w:rFonts w:eastAsia="Times New Roman" w:cs="Times New Roman"/>
          <w:color w:val="111111"/>
          <w:sz w:val="24"/>
          <w:szCs w:val="24"/>
          <w:lang w:eastAsia="en-GB"/>
        </w:rPr>
        <w:t>Membership / payments for Cannes Lions (</w:t>
      </w:r>
      <w:hyperlink r:id="rId12">
        <w:r>
          <w:rPr>
            <w:rStyle w:val="Hyperlink"/>
            <w:rFonts w:eastAsia="Times New Roman" w:cs="Times New Roman"/>
            <w:color w:val="111111"/>
            <w:sz w:val="24"/>
            <w:szCs w:val="24"/>
            <w:lang w:eastAsia="en-GB"/>
          </w:rPr>
          <w:t>www.canneslions.com</w:t>
        </w:r>
      </w:hyperlink>
      <w:r>
        <w:rPr>
          <w:rFonts w:eastAsia="Times New Roman" w:cs="Times New Roman"/>
          <w:color w:val="111111"/>
          <w:sz w:val="24"/>
          <w:szCs w:val="24"/>
          <w:lang w:eastAsia="en-GB"/>
        </w:rPr>
        <w:t>), WGSN (</w:t>
      </w:r>
      <w:hyperlink r:id="rId13">
        <w:r>
          <w:rPr>
            <w:rStyle w:val="Hyperlink"/>
            <w:rFonts w:eastAsia="Times New Roman" w:cs="Times New Roman"/>
            <w:color w:val="111111"/>
            <w:sz w:val="24"/>
            <w:szCs w:val="24"/>
            <w:lang w:eastAsia="en-GB"/>
          </w:rPr>
          <w:t>www.wgsn.com</w:t>
        </w:r>
      </w:hyperlink>
      <w:r>
        <w:rPr>
          <w:rFonts w:eastAsia="Times New Roman" w:cs="Times New Roman"/>
          <w:color w:val="111111"/>
          <w:sz w:val="24"/>
          <w:szCs w:val="24"/>
          <w:lang w:eastAsia="en-GB"/>
        </w:rPr>
        <w:t>) and other organisations within Ascential</w:t>
      </w:r>
    </w:p>
    <w:p w14:paraId="028F7D1D" w14:textId="77777777" w:rsidR="009D4EF5" w:rsidRDefault="00000000">
      <w:pPr>
        <w:numPr>
          <w:ilvl w:val="0"/>
          <w:numId w:val="3"/>
        </w:numPr>
        <w:shd w:val="clear" w:color="auto" w:fill="FFFFFF"/>
        <w:spacing w:after="0" w:line="384" w:lineRule="atLeast"/>
        <w:ind w:left="737" w:hanging="624"/>
      </w:pPr>
      <w:r>
        <w:rPr>
          <w:rFonts w:eastAsia="Times New Roman" w:cs="Times New Roman"/>
          <w:color w:val="111111"/>
          <w:sz w:val="24"/>
          <w:szCs w:val="24"/>
          <w:lang w:eastAsia="en-GB"/>
        </w:rPr>
        <w:t xml:space="preserve">Backend for </w:t>
      </w:r>
      <w:hyperlink r:id="rId14" w:tgtFrame="_top">
        <w:r>
          <w:rPr>
            <w:rStyle w:val="Hyperlink"/>
            <w:rFonts w:eastAsia="Times New Roman" w:cs="Times New Roman"/>
            <w:sz w:val="24"/>
            <w:szCs w:val="24"/>
            <w:lang w:eastAsia="en-GB"/>
          </w:rPr>
          <w:t>www.supercasino.com</w:t>
        </w:r>
      </w:hyperlink>
      <w:r>
        <w:rPr>
          <w:rFonts w:eastAsia="Times New Roman" w:cs="Times New Roman"/>
          <w:color w:val="111111"/>
          <w:sz w:val="24"/>
          <w:szCs w:val="24"/>
          <w:lang w:eastAsia="en-GB"/>
        </w:rPr>
        <w:t xml:space="preserve">, </w:t>
      </w:r>
      <w:hyperlink r:id="rId15" w:tgtFrame="_top">
        <w:r>
          <w:rPr>
            <w:rStyle w:val="Hyperlink"/>
            <w:rFonts w:eastAsia="Times New Roman" w:cs="Times New Roman"/>
            <w:sz w:val="24"/>
            <w:szCs w:val="24"/>
            <w:lang w:eastAsia="en-GB"/>
          </w:rPr>
          <w:t>www.jackpot247.com</w:t>
        </w:r>
      </w:hyperlink>
      <w:r>
        <w:rPr>
          <w:rFonts w:eastAsia="Times New Roman" w:cs="Times New Roman"/>
          <w:color w:val="111111"/>
          <w:sz w:val="24"/>
          <w:szCs w:val="24"/>
          <w:lang w:eastAsia="en-GB"/>
        </w:rPr>
        <w:t xml:space="preserve">, </w:t>
      </w:r>
      <w:hyperlink r:id="rId16" w:tgtFrame="_top">
        <w:r>
          <w:rPr>
            <w:rStyle w:val="Hyperlink"/>
            <w:rFonts w:eastAsia="Times New Roman" w:cs="Times New Roman"/>
            <w:sz w:val="24"/>
            <w:szCs w:val="24"/>
            <w:lang w:eastAsia="en-GB"/>
          </w:rPr>
          <w:t>www.vernons.com</w:t>
        </w:r>
      </w:hyperlink>
      <w:r>
        <w:rPr>
          <w:rFonts w:eastAsia="Times New Roman" w:cs="Times New Roman"/>
          <w:color w:val="111111"/>
          <w:sz w:val="24"/>
          <w:szCs w:val="24"/>
          <w:lang w:eastAsia="en-GB"/>
        </w:rPr>
        <w:t xml:space="preserve"> registration, GDPR, promotions, jackpots, tournaments admin, user login to Playtech services</w:t>
      </w:r>
    </w:p>
    <w:p w14:paraId="55BF7C21"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r>
        <w:rPr>
          <w:rFonts w:eastAsia="Times New Roman" w:cs="Times New Roman"/>
          <w:color w:val="111111"/>
          <w:sz w:val="24"/>
          <w:szCs w:val="24"/>
          <w:lang w:eastAsia="en-GB"/>
        </w:rPr>
        <w:t>BGT in-shop betting terminals Horses and Greyhounds Predictor, bet prompts</w:t>
      </w:r>
    </w:p>
    <w:p w14:paraId="2E09D97B" w14:textId="77777777" w:rsidR="009D4EF5" w:rsidRDefault="009D4EF5">
      <w:pPr>
        <w:shd w:val="clear" w:color="auto" w:fill="FFFFFF"/>
        <w:spacing w:after="180" w:line="384" w:lineRule="atLeast"/>
        <w:rPr>
          <w:rFonts w:eastAsia="Times New Roman"/>
          <w:b/>
          <w:bCs/>
          <w:color w:val="FF8150"/>
          <w:sz w:val="28"/>
          <w:szCs w:val="28"/>
          <w:lang w:eastAsia="en-GB"/>
        </w:rPr>
      </w:pPr>
    </w:p>
    <w:p w14:paraId="4AE905D8" w14:textId="77777777" w:rsidR="009D4EF5" w:rsidRDefault="00000000">
      <w:pPr>
        <w:shd w:val="clear" w:color="auto" w:fill="FFFFFF"/>
        <w:spacing w:after="180" w:line="384" w:lineRule="atLeast"/>
        <w:rPr>
          <w:rFonts w:eastAsia="Times New Roman"/>
          <w:b/>
          <w:bCs/>
          <w:color w:val="FF8150"/>
          <w:sz w:val="28"/>
          <w:szCs w:val="28"/>
          <w:lang w:eastAsia="en-GB"/>
        </w:rPr>
      </w:pPr>
      <w:r>
        <w:rPr>
          <w:rFonts w:eastAsia="Times New Roman"/>
          <w:b/>
          <w:bCs/>
          <w:color w:val="FF8150"/>
          <w:sz w:val="28"/>
          <w:szCs w:val="28"/>
          <w:lang w:eastAsia="en-GB"/>
        </w:rPr>
        <w:t xml:space="preserve">Publications &amp; Open Source </w:t>
      </w:r>
    </w:p>
    <w:p w14:paraId="68921837"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 xml:space="preserve">author of </w:t>
      </w:r>
      <w:hyperlink r:id="rId17">
        <w:r>
          <w:rPr>
            <w:rStyle w:val="Hyperlink"/>
            <w:rFonts w:eastAsia="Times New Roman" w:cs="Times New Roman"/>
            <w:color w:val="111111"/>
            <w:sz w:val="24"/>
            <w:szCs w:val="24"/>
            <w:u w:val="none"/>
            <w:lang w:eastAsia="en-GB"/>
          </w:rPr>
          <w:t>Import Chaos</w:t>
        </w:r>
      </w:hyperlink>
      <w:r>
        <w:rPr>
          <w:rStyle w:val="Hyperlink"/>
          <w:rFonts w:eastAsia="Times New Roman" w:cs="Times New Roman"/>
          <w:color w:val="111111"/>
          <w:sz w:val="24"/>
          <w:szCs w:val="24"/>
          <w:u w:val="none"/>
          <w:lang w:eastAsia="en-GB"/>
        </w:rPr>
        <w:t xml:space="preserve"> - blog on full stack development, Golang internals, and API reliability </w:t>
      </w:r>
    </w:p>
    <w:p w14:paraId="47B7F3A3"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proofErr w:type="spellStart"/>
      <w:r>
        <w:rPr>
          <w:rStyle w:val="Hyperlink"/>
          <w:rFonts w:eastAsia="Times New Roman" w:cs="Times New Roman"/>
          <w:color w:val="111111"/>
          <w:sz w:val="24"/>
          <w:szCs w:val="24"/>
          <w:u w:val="none"/>
          <w:lang w:eastAsia="en-GB"/>
        </w:rPr>
        <w:t>freeCodeCamp</w:t>
      </w:r>
      <w:proofErr w:type="spellEnd"/>
      <w:r>
        <w:rPr>
          <w:rStyle w:val="Hyperlink"/>
          <w:rFonts w:eastAsia="Times New Roman" w:cs="Times New Roman"/>
          <w:color w:val="111111"/>
          <w:sz w:val="24"/>
          <w:szCs w:val="24"/>
          <w:u w:val="none"/>
          <w:lang w:eastAsia="en-GB"/>
        </w:rPr>
        <w:t xml:space="preserve"> </w:t>
      </w:r>
      <w:hyperlink r:id="rId18">
        <w:r>
          <w:rPr>
            <w:rStyle w:val="Hyperlink"/>
            <w:rFonts w:eastAsia="Times New Roman" w:cs="Times New Roman"/>
            <w:color w:val="111111"/>
            <w:sz w:val="24"/>
            <w:szCs w:val="24"/>
            <w:u w:val="none"/>
            <w:lang w:eastAsia="en-GB"/>
          </w:rPr>
          <w:t>contributor</w:t>
        </w:r>
      </w:hyperlink>
    </w:p>
    <w:p w14:paraId="770A7F24" w14:textId="77777777" w:rsidR="009D4EF5" w:rsidRDefault="00000000">
      <w:pPr>
        <w:numPr>
          <w:ilvl w:val="0"/>
          <w:numId w:val="3"/>
        </w:numPr>
        <w:shd w:val="clear" w:color="auto" w:fill="FFFFFF"/>
        <w:spacing w:after="0" w:line="384" w:lineRule="atLeast"/>
        <w:ind w:left="737" w:hanging="624"/>
        <w:rPr>
          <w:rFonts w:eastAsia="Times New Roman" w:cs="Times New Roman"/>
          <w:color w:val="111111"/>
          <w:sz w:val="24"/>
          <w:szCs w:val="24"/>
          <w:lang w:eastAsia="en-GB"/>
        </w:rPr>
      </w:pPr>
      <w:r>
        <w:rPr>
          <w:rStyle w:val="Hyperlink"/>
          <w:rFonts w:eastAsia="Times New Roman" w:cs="Times New Roman"/>
          <w:color w:val="111111"/>
          <w:sz w:val="24"/>
          <w:szCs w:val="24"/>
          <w:u w:val="none"/>
          <w:lang w:eastAsia="en-GB"/>
        </w:rPr>
        <w:t xml:space="preserve">creator of </w:t>
      </w:r>
      <w:hyperlink r:id="rId19">
        <w:r>
          <w:rPr>
            <w:rStyle w:val="Hyperlink"/>
            <w:rFonts w:eastAsia="Times New Roman" w:cs="Times New Roman"/>
            <w:color w:val="111111"/>
            <w:sz w:val="24"/>
            <w:szCs w:val="24"/>
            <w:u w:val="none"/>
            <w:lang w:eastAsia="en-GB"/>
          </w:rPr>
          <w:t>fetch-kit</w:t>
        </w:r>
      </w:hyperlink>
      <w:r>
        <w:rPr>
          <w:rStyle w:val="Hyperlink"/>
          <w:rFonts w:eastAsia="Times New Roman" w:cs="Times New Roman"/>
          <w:color w:val="111111"/>
          <w:sz w:val="24"/>
          <w:szCs w:val="24"/>
          <w:u w:val="none"/>
          <w:lang w:eastAsia="en-GB"/>
        </w:rPr>
        <w:t xml:space="preserve"> - an ecosystem of JavaScript/TypeScript libraries for safe and testable data fetching </w:t>
      </w:r>
    </w:p>
    <w:p w14:paraId="68BC7A7E" w14:textId="77777777" w:rsidR="009D4EF5" w:rsidRDefault="009D4EF5">
      <w:pPr>
        <w:shd w:val="clear" w:color="auto" w:fill="FFFFFF"/>
        <w:spacing w:after="0" w:line="384" w:lineRule="atLeast"/>
        <w:ind w:left="737" w:hanging="624"/>
        <w:rPr>
          <w:rFonts w:eastAsia="Times New Roman" w:cs="Times New Roman"/>
          <w:color w:val="111111"/>
          <w:sz w:val="24"/>
          <w:szCs w:val="24"/>
          <w:lang w:eastAsia="en-GB"/>
        </w:rPr>
      </w:pPr>
    </w:p>
    <w:sectPr w:rsidR="009D4EF5">
      <w:pgSz w:w="11906" w:h="16838"/>
      <w:pgMar w:top="1440" w:right="1440" w:bottom="1440" w:left="1440" w:header="0" w:footer="0" w:gutter="0"/>
      <w:cols w:space="720"/>
      <w:formProt w:val="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OpenSymbol">
    <w:altName w:val="Cambria"/>
    <w:charset w:val="00"/>
    <w:family w:val="roman"/>
    <w:pitch w:val="variable"/>
  </w:font>
  <w:font w:name="Liberation Mono">
    <w:altName w:val="Courier New"/>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A454D"/>
    <w:multiLevelType w:val="multilevel"/>
    <w:tmpl w:val="140429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91955B9"/>
    <w:multiLevelType w:val="multilevel"/>
    <w:tmpl w:val="D9A40C8A"/>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9E24BE4"/>
    <w:multiLevelType w:val="multilevel"/>
    <w:tmpl w:val="5198C718"/>
    <w:lvl w:ilvl="0">
      <w:start w:val="1"/>
      <w:numFmt w:val="bullet"/>
      <w:lvlText w:val=""/>
      <w:lvlJc w:val="left"/>
      <w:pPr>
        <w:tabs>
          <w:tab w:val="num" w:pos="0"/>
        </w:tabs>
        <w:ind w:left="720" w:hanging="360"/>
      </w:pPr>
      <w:rPr>
        <w:rFonts w:ascii="Wingdings" w:hAnsi="Wingdings" w:cs="Wingdings" w:hint="default"/>
        <w:sz w:val="24"/>
      </w:rPr>
    </w:lvl>
    <w:lvl w:ilvl="1">
      <w:start w:val="1"/>
      <w:numFmt w:val="bullet"/>
      <w:lvlText w:val=""/>
      <w:lvlJc w:val="left"/>
      <w:pPr>
        <w:tabs>
          <w:tab w:val="num" w:pos="0"/>
        </w:tabs>
        <w:ind w:left="1440" w:hanging="360"/>
      </w:pPr>
      <w:rPr>
        <w:rFonts w:ascii="Wingdings" w:hAnsi="Wingdings" w:cs="Wingdings"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3" w15:restartNumberingAfterBreak="0">
    <w:nsid w:val="3B126828"/>
    <w:multiLevelType w:val="multilevel"/>
    <w:tmpl w:val="1B2CA550"/>
    <w:lvl w:ilvl="0">
      <w:start w:val="1"/>
      <w:numFmt w:val="bullet"/>
      <w:lvlText w:val=""/>
      <w:lvlJc w:val="left"/>
      <w:pPr>
        <w:tabs>
          <w:tab w:val="num" w:pos="0"/>
        </w:tabs>
        <w:ind w:left="720" w:hanging="360"/>
      </w:pPr>
      <w:rPr>
        <w:rFonts w:ascii="Wingdings" w:hAnsi="Wingdings" w:cs="Wingdings" w:hint="default"/>
        <w:sz w:val="24"/>
      </w:rPr>
    </w:lvl>
    <w:lvl w:ilvl="1">
      <w:start w:val="1"/>
      <w:numFmt w:val="bullet"/>
      <w:lvlText w:val=""/>
      <w:lvlJc w:val="left"/>
      <w:pPr>
        <w:tabs>
          <w:tab w:val="num" w:pos="0"/>
        </w:tabs>
        <w:ind w:left="1440" w:hanging="360"/>
      </w:pPr>
      <w:rPr>
        <w:rFonts w:ascii="Wingdings" w:hAnsi="Wingdings" w:cs="Wingdings" w:hint="default"/>
        <w:sz w:val="20"/>
      </w:rPr>
    </w:lvl>
    <w:lvl w:ilvl="2">
      <w:start w:val="1"/>
      <w:numFmt w:val="bullet"/>
      <w:lvlText w:val=""/>
      <w:lvlJc w:val="left"/>
      <w:pPr>
        <w:tabs>
          <w:tab w:val="num" w:pos="0"/>
        </w:tabs>
        <w:ind w:left="2160" w:hanging="360"/>
      </w:pPr>
      <w:rPr>
        <w:rFonts w:ascii="Wingdings" w:hAnsi="Wingdings" w:cs="Wingdings" w:hint="default"/>
        <w:sz w:val="20"/>
      </w:rPr>
    </w:lvl>
    <w:lvl w:ilvl="3">
      <w:start w:val="1"/>
      <w:numFmt w:val="bullet"/>
      <w:lvlText w:val=""/>
      <w:lvlJc w:val="left"/>
      <w:pPr>
        <w:tabs>
          <w:tab w:val="num" w:pos="0"/>
        </w:tabs>
        <w:ind w:left="2880" w:hanging="360"/>
      </w:pPr>
      <w:rPr>
        <w:rFonts w:ascii="Wingdings" w:hAnsi="Wingdings" w:cs="Wingdings" w:hint="default"/>
        <w:sz w:val="20"/>
      </w:rPr>
    </w:lvl>
    <w:lvl w:ilvl="4">
      <w:start w:val="1"/>
      <w:numFmt w:val="bullet"/>
      <w:lvlText w:val=""/>
      <w:lvlJc w:val="left"/>
      <w:pPr>
        <w:tabs>
          <w:tab w:val="num" w:pos="0"/>
        </w:tabs>
        <w:ind w:left="3600" w:hanging="360"/>
      </w:pPr>
      <w:rPr>
        <w:rFonts w:ascii="Wingdings" w:hAnsi="Wingdings" w:cs="Wingdings" w:hint="default"/>
        <w:sz w:val="20"/>
      </w:rPr>
    </w:lvl>
    <w:lvl w:ilvl="5">
      <w:start w:val="1"/>
      <w:numFmt w:val="bullet"/>
      <w:lvlText w:val=""/>
      <w:lvlJc w:val="left"/>
      <w:pPr>
        <w:tabs>
          <w:tab w:val="num" w:pos="0"/>
        </w:tabs>
        <w:ind w:left="4320" w:hanging="360"/>
      </w:pPr>
      <w:rPr>
        <w:rFonts w:ascii="Wingdings" w:hAnsi="Wingdings" w:cs="Wingdings" w:hint="default"/>
        <w:sz w:val="20"/>
      </w:rPr>
    </w:lvl>
    <w:lvl w:ilvl="6">
      <w:start w:val="1"/>
      <w:numFmt w:val="bullet"/>
      <w:lvlText w:val=""/>
      <w:lvlJc w:val="left"/>
      <w:pPr>
        <w:tabs>
          <w:tab w:val="num" w:pos="0"/>
        </w:tabs>
        <w:ind w:left="5040" w:hanging="360"/>
      </w:pPr>
      <w:rPr>
        <w:rFonts w:ascii="Wingdings" w:hAnsi="Wingdings" w:cs="Wingdings" w:hint="default"/>
        <w:sz w:val="20"/>
      </w:rPr>
    </w:lvl>
    <w:lvl w:ilvl="7">
      <w:start w:val="1"/>
      <w:numFmt w:val="bullet"/>
      <w:lvlText w:val=""/>
      <w:lvlJc w:val="left"/>
      <w:pPr>
        <w:tabs>
          <w:tab w:val="num" w:pos="0"/>
        </w:tabs>
        <w:ind w:left="5760" w:hanging="360"/>
      </w:pPr>
      <w:rPr>
        <w:rFonts w:ascii="Wingdings" w:hAnsi="Wingdings" w:cs="Wingdings" w:hint="default"/>
        <w:sz w:val="20"/>
      </w:rPr>
    </w:lvl>
    <w:lvl w:ilvl="8">
      <w:start w:val="1"/>
      <w:numFmt w:val="bullet"/>
      <w:lvlText w:val=""/>
      <w:lvlJc w:val="left"/>
      <w:pPr>
        <w:tabs>
          <w:tab w:val="num" w:pos="0"/>
        </w:tabs>
        <w:ind w:left="6480" w:hanging="360"/>
      </w:pPr>
      <w:rPr>
        <w:rFonts w:ascii="Wingdings" w:hAnsi="Wingdings" w:cs="Wingdings" w:hint="default"/>
        <w:sz w:val="20"/>
      </w:rPr>
    </w:lvl>
  </w:abstractNum>
  <w:abstractNum w:abstractNumId="4" w15:restartNumberingAfterBreak="0">
    <w:nsid w:val="788028D2"/>
    <w:multiLevelType w:val="multilevel"/>
    <w:tmpl w:val="90768F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34359883">
    <w:abstractNumId w:val="0"/>
  </w:num>
  <w:num w:numId="2" w16cid:durableId="360017076">
    <w:abstractNumId w:val="2"/>
  </w:num>
  <w:num w:numId="3" w16cid:durableId="358551608">
    <w:abstractNumId w:val="3"/>
  </w:num>
  <w:num w:numId="4" w16cid:durableId="942807896">
    <w:abstractNumId w:val="1"/>
  </w:num>
  <w:num w:numId="5" w16cid:durableId="1113986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EF5"/>
    <w:rsid w:val="000353FF"/>
    <w:rsid w:val="0049083A"/>
    <w:rsid w:val="007F4483"/>
    <w:rsid w:val="009D4EF5"/>
    <w:rsid w:val="00E5285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0DCA"/>
  <w15:docId w15:val="{A47F8F3E-F6F5-4D32-86C5-1C9F33073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2"/>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2" w:lineRule="auto"/>
      <w:textAlignment w:val="baseline"/>
    </w:pPr>
    <w:rPr>
      <w:color w:val="000000"/>
    </w:rPr>
  </w:style>
  <w:style w:type="paragraph" w:styleId="Heading1">
    <w:name w:val="heading 1"/>
    <w:basedOn w:val="Heading"/>
    <w:next w:val="BodyText"/>
    <w:uiPriority w:val="9"/>
    <w:qFormat/>
    <w:pPr>
      <w:outlineLvl w:val="0"/>
    </w:pPr>
    <w:rPr>
      <w:rFonts w:ascii="Liberation Serif" w:eastAsia="Segoe UI" w:hAnsi="Liberation Serif" w:cs="Tahoma"/>
      <w:b/>
      <w:bCs/>
      <w:sz w:val="48"/>
      <w:szCs w:val="48"/>
    </w:rPr>
  </w:style>
  <w:style w:type="paragraph" w:styleId="Heading3">
    <w:name w:val="heading 3"/>
    <w:basedOn w:val="Normal"/>
    <w:uiPriority w:val="9"/>
    <w:semiHidden/>
    <w:unhideWhenUsed/>
    <w:qFormat/>
    <w:pPr>
      <w:numPr>
        <w:ilvl w:val="2"/>
        <w:numId w:val="1"/>
      </w:numPr>
      <w:spacing w:before="280" w:after="280"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Heading"/>
    <w:uiPriority w:val="9"/>
    <w:semiHidden/>
    <w:unhideWhenUsed/>
    <w:qFormat/>
    <w:pPr>
      <w:numPr>
        <w:ilvl w:val="3"/>
        <w:numId w:val="1"/>
      </w:numPr>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qFormat/>
    <w:rPr>
      <w:rFonts w:ascii="Times New Roman" w:eastAsia="Times New Roman" w:hAnsi="Times New Roman" w:cs="Times New Roman"/>
      <w:b/>
      <w:bCs/>
      <w:sz w:val="27"/>
      <w:szCs w:val="27"/>
      <w:lang w:eastAsia="en-GB"/>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apple-converted-space">
    <w:name w:val="apple-converted-space"/>
    <w:basedOn w:val="DefaultParagraphFont"/>
    <w:qFormat/>
  </w:style>
  <w:style w:type="character" w:styleId="Hyperlink">
    <w:name w:val="Hyperlink"/>
    <w:basedOn w:val="DefaultParagraphFont"/>
    <w:qFormat/>
    <w:rPr>
      <w:color w:val="0563C1"/>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WWCharLFO2LVL1">
    <w:name w:val="WW_CharLFO2LVL1"/>
    <w:qFormat/>
    <w:rPr>
      <w:rFonts w:ascii="Wingdings" w:hAnsi="Wingdings"/>
      <w:sz w:val="24"/>
    </w:rPr>
  </w:style>
  <w:style w:type="character" w:customStyle="1" w:styleId="WWCharLFO2LVL2">
    <w:name w:val="WW_CharLFO2LVL2"/>
    <w:qFormat/>
    <w:rPr>
      <w:rFonts w:ascii="Wingdings" w:hAnsi="Wingdings"/>
      <w:sz w:val="20"/>
    </w:rPr>
  </w:style>
  <w:style w:type="character" w:customStyle="1" w:styleId="WWCharLFO2LVL3">
    <w:name w:val="WW_CharLFO2LVL3"/>
    <w:qFormat/>
    <w:rPr>
      <w:rFonts w:ascii="Wingdings" w:hAnsi="Wingdings"/>
      <w:sz w:val="20"/>
    </w:rPr>
  </w:style>
  <w:style w:type="character" w:customStyle="1" w:styleId="WWCharLFO2LVL4">
    <w:name w:val="WW_CharLFO2LVL4"/>
    <w:qFormat/>
    <w:rPr>
      <w:rFonts w:ascii="Wingdings" w:hAnsi="Wingdings"/>
      <w:sz w:val="20"/>
    </w:rPr>
  </w:style>
  <w:style w:type="character" w:customStyle="1" w:styleId="WWCharLFO2LVL5">
    <w:name w:val="WW_CharLFO2LVL5"/>
    <w:qFormat/>
    <w:rPr>
      <w:rFonts w:ascii="Wingdings" w:hAnsi="Wingdings"/>
      <w:sz w:val="20"/>
    </w:rPr>
  </w:style>
  <w:style w:type="character" w:customStyle="1" w:styleId="WWCharLFO2LVL6">
    <w:name w:val="WW_CharLFO2LVL6"/>
    <w:qFormat/>
    <w:rPr>
      <w:rFonts w:ascii="Wingdings" w:hAnsi="Wingdings"/>
      <w:sz w:val="20"/>
    </w:rPr>
  </w:style>
  <w:style w:type="character" w:customStyle="1" w:styleId="WWCharLFO2LVL7">
    <w:name w:val="WW_CharLFO2LVL7"/>
    <w:qFormat/>
    <w:rPr>
      <w:rFonts w:ascii="Wingdings" w:hAnsi="Wingdings"/>
      <w:sz w:val="20"/>
    </w:rPr>
  </w:style>
  <w:style w:type="character" w:customStyle="1" w:styleId="WWCharLFO2LVL8">
    <w:name w:val="WW_CharLFO2LVL8"/>
    <w:qFormat/>
    <w:rPr>
      <w:rFonts w:ascii="Wingdings" w:hAnsi="Wingdings"/>
      <w:sz w:val="20"/>
    </w:rPr>
  </w:style>
  <w:style w:type="character" w:customStyle="1" w:styleId="WWCharLFO2LVL9">
    <w:name w:val="WW_CharLFO2LVL9"/>
    <w:qFormat/>
    <w:rPr>
      <w:rFonts w:ascii="Wingdings" w:hAnsi="Wingdings"/>
      <w:sz w:val="20"/>
    </w:rPr>
  </w:style>
  <w:style w:type="character" w:customStyle="1" w:styleId="WWCharLFO3LVL1">
    <w:name w:val="WW_CharLFO3LVL1"/>
    <w:qFormat/>
    <w:rPr>
      <w:rFonts w:ascii="Wingdings" w:hAnsi="Wingdings"/>
      <w:sz w:val="24"/>
    </w:rPr>
  </w:style>
  <w:style w:type="character" w:customStyle="1" w:styleId="WWCharLFO3LVL2">
    <w:name w:val="WW_CharLFO3LVL2"/>
    <w:qFormat/>
    <w:rPr>
      <w:rFonts w:ascii="Wingdings" w:hAnsi="Wingdings"/>
      <w:sz w:val="20"/>
    </w:rPr>
  </w:style>
  <w:style w:type="character" w:customStyle="1" w:styleId="WWCharLFO3LVL3">
    <w:name w:val="WW_CharLFO3LVL3"/>
    <w:qFormat/>
    <w:rPr>
      <w:rFonts w:ascii="Wingdings" w:hAnsi="Wingdings"/>
      <w:sz w:val="20"/>
    </w:rPr>
  </w:style>
  <w:style w:type="character" w:customStyle="1" w:styleId="WWCharLFO3LVL4">
    <w:name w:val="WW_CharLFO3LVL4"/>
    <w:qFormat/>
    <w:rPr>
      <w:rFonts w:ascii="Wingdings" w:hAnsi="Wingdings"/>
      <w:sz w:val="20"/>
    </w:rPr>
  </w:style>
  <w:style w:type="character" w:customStyle="1" w:styleId="WWCharLFO3LVL5">
    <w:name w:val="WW_CharLFO3LVL5"/>
    <w:qFormat/>
    <w:rPr>
      <w:rFonts w:ascii="Wingdings" w:hAnsi="Wingdings"/>
      <w:sz w:val="20"/>
    </w:rPr>
  </w:style>
  <w:style w:type="character" w:customStyle="1" w:styleId="WWCharLFO3LVL6">
    <w:name w:val="WW_CharLFO3LVL6"/>
    <w:qFormat/>
    <w:rPr>
      <w:rFonts w:ascii="Wingdings" w:hAnsi="Wingdings"/>
      <w:sz w:val="20"/>
    </w:rPr>
  </w:style>
  <w:style w:type="character" w:customStyle="1" w:styleId="WWCharLFO3LVL7">
    <w:name w:val="WW_CharLFO3LVL7"/>
    <w:qFormat/>
    <w:rPr>
      <w:rFonts w:ascii="Wingdings" w:hAnsi="Wingdings"/>
      <w:sz w:val="20"/>
    </w:rPr>
  </w:style>
  <w:style w:type="character" w:customStyle="1" w:styleId="WWCharLFO3LVL8">
    <w:name w:val="WW_CharLFO3LVL8"/>
    <w:qFormat/>
    <w:rPr>
      <w:rFonts w:ascii="Wingdings" w:hAnsi="Wingdings"/>
      <w:sz w:val="20"/>
    </w:rPr>
  </w:style>
  <w:style w:type="character" w:customStyle="1" w:styleId="WWCharLFO3LVL9">
    <w:name w:val="WW_CharLFO3LVL9"/>
    <w:qFormat/>
    <w:rPr>
      <w:rFonts w:ascii="Wingdings" w:hAnsi="Wingdings"/>
      <w:sz w:val="20"/>
    </w:rPr>
  </w:style>
  <w:style w:type="character" w:customStyle="1" w:styleId="WWCharLFO4LVL1">
    <w:name w:val="WW_CharLFO4LVL1"/>
    <w:qFormat/>
    <w:rPr>
      <w:rFonts w:ascii="Wingdings" w:hAnsi="Wingdings"/>
      <w:sz w:val="24"/>
    </w:rPr>
  </w:style>
  <w:style w:type="character" w:customStyle="1" w:styleId="WWCharLFO4LVL2">
    <w:name w:val="WW_CharLFO4LVL2"/>
    <w:qFormat/>
    <w:rPr>
      <w:rFonts w:ascii="Wingdings" w:hAnsi="Wingdings"/>
      <w:sz w:val="20"/>
    </w:rPr>
  </w:style>
  <w:style w:type="character" w:customStyle="1" w:styleId="WWCharLFO4LVL3">
    <w:name w:val="WW_CharLFO4LVL3"/>
    <w:qFormat/>
    <w:rPr>
      <w:rFonts w:ascii="Wingdings" w:hAnsi="Wingdings"/>
      <w:sz w:val="20"/>
    </w:rPr>
  </w:style>
  <w:style w:type="character" w:customStyle="1" w:styleId="WWCharLFO4LVL4">
    <w:name w:val="WW_CharLFO4LVL4"/>
    <w:qFormat/>
    <w:rPr>
      <w:rFonts w:ascii="Wingdings" w:hAnsi="Wingdings"/>
      <w:sz w:val="20"/>
    </w:rPr>
  </w:style>
  <w:style w:type="character" w:customStyle="1" w:styleId="WWCharLFO4LVL5">
    <w:name w:val="WW_CharLFO4LVL5"/>
    <w:qFormat/>
    <w:rPr>
      <w:rFonts w:ascii="Wingdings" w:hAnsi="Wingdings"/>
      <w:sz w:val="20"/>
    </w:rPr>
  </w:style>
  <w:style w:type="character" w:customStyle="1" w:styleId="WWCharLFO4LVL6">
    <w:name w:val="WW_CharLFO4LVL6"/>
    <w:qFormat/>
    <w:rPr>
      <w:rFonts w:ascii="Wingdings" w:hAnsi="Wingdings"/>
      <w:sz w:val="20"/>
    </w:rPr>
  </w:style>
  <w:style w:type="character" w:customStyle="1" w:styleId="WWCharLFO4LVL7">
    <w:name w:val="WW_CharLFO4LVL7"/>
    <w:qFormat/>
    <w:rPr>
      <w:rFonts w:ascii="Wingdings" w:hAnsi="Wingdings"/>
      <w:sz w:val="20"/>
    </w:rPr>
  </w:style>
  <w:style w:type="character" w:customStyle="1" w:styleId="WWCharLFO4LVL8">
    <w:name w:val="WW_CharLFO4LVL8"/>
    <w:qFormat/>
    <w:rPr>
      <w:rFonts w:ascii="Wingdings" w:hAnsi="Wingdings"/>
      <w:sz w:val="20"/>
    </w:rPr>
  </w:style>
  <w:style w:type="character" w:customStyle="1" w:styleId="WWCharLFO4LVL9">
    <w:name w:val="WW_CharLFO4LVL9"/>
    <w:qFormat/>
    <w:rPr>
      <w:rFonts w:ascii="Wingdings" w:hAnsi="Wingdings"/>
      <w:sz w:val="20"/>
    </w:rPr>
  </w:style>
  <w:style w:type="character" w:customStyle="1" w:styleId="WWCharLFO5LVL1">
    <w:name w:val="WW_CharLFO5LVL1"/>
    <w:qFormat/>
    <w:rPr>
      <w:rFonts w:ascii="Wingdings" w:hAnsi="Wingdings"/>
      <w:sz w:val="24"/>
    </w:rPr>
  </w:style>
  <w:style w:type="character" w:customStyle="1" w:styleId="WWCharLFO5LVL2">
    <w:name w:val="WW_CharLFO5LVL2"/>
    <w:qFormat/>
    <w:rPr>
      <w:rFonts w:ascii="Wingdings" w:hAnsi="Wingdings"/>
      <w:sz w:val="20"/>
    </w:rPr>
  </w:style>
  <w:style w:type="character" w:customStyle="1" w:styleId="WWCharLFO5LVL3">
    <w:name w:val="WW_CharLFO5LVL3"/>
    <w:qFormat/>
    <w:rPr>
      <w:rFonts w:ascii="Wingdings" w:hAnsi="Wingdings"/>
      <w:sz w:val="20"/>
    </w:rPr>
  </w:style>
  <w:style w:type="character" w:customStyle="1" w:styleId="WWCharLFO5LVL4">
    <w:name w:val="WW_CharLFO5LVL4"/>
    <w:qFormat/>
    <w:rPr>
      <w:rFonts w:ascii="Wingdings" w:hAnsi="Wingdings"/>
      <w:sz w:val="20"/>
    </w:rPr>
  </w:style>
  <w:style w:type="character" w:customStyle="1" w:styleId="WWCharLFO5LVL5">
    <w:name w:val="WW_CharLFO5LVL5"/>
    <w:qFormat/>
    <w:rPr>
      <w:rFonts w:ascii="Wingdings" w:hAnsi="Wingdings"/>
      <w:sz w:val="20"/>
    </w:rPr>
  </w:style>
  <w:style w:type="character" w:customStyle="1" w:styleId="WWCharLFO5LVL6">
    <w:name w:val="WW_CharLFO5LVL6"/>
    <w:qFormat/>
    <w:rPr>
      <w:rFonts w:ascii="Wingdings" w:hAnsi="Wingdings"/>
      <w:sz w:val="20"/>
    </w:rPr>
  </w:style>
  <w:style w:type="character" w:customStyle="1" w:styleId="WWCharLFO5LVL7">
    <w:name w:val="WW_CharLFO5LVL7"/>
    <w:qFormat/>
    <w:rPr>
      <w:rFonts w:ascii="Wingdings" w:hAnsi="Wingdings"/>
      <w:sz w:val="20"/>
    </w:rPr>
  </w:style>
  <w:style w:type="character" w:customStyle="1" w:styleId="WWCharLFO5LVL8">
    <w:name w:val="WW_CharLFO5LVL8"/>
    <w:qFormat/>
    <w:rPr>
      <w:rFonts w:ascii="Wingdings" w:hAnsi="Wingdings"/>
      <w:sz w:val="20"/>
    </w:rPr>
  </w:style>
  <w:style w:type="character" w:customStyle="1" w:styleId="WWCharLFO5LVL9">
    <w:name w:val="WW_CharLFO5LVL9"/>
    <w:qFormat/>
    <w:rPr>
      <w:rFonts w:ascii="Wingdings" w:hAnsi="Wingdings"/>
      <w:sz w:val="20"/>
    </w:rPr>
  </w:style>
  <w:style w:type="character" w:styleId="UnresolvedMention">
    <w:name w:val="Unresolved Mention"/>
    <w:basedOn w:val="DefaultParagraphFont"/>
    <w:qFormat/>
    <w:rPr>
      <w:color w:val="605E5C"/>
      <w:shd w:val="clear" w:color="auto" w:fill="E1DFDD"/>
    </w:rPr>
  </w:style>
  <w:style w:type="character" w:customStyle="1" w:styleId="WWCharLFO8LVL1">
    <w:name w:val="WW_CharLFO8LVL1"/>
    <w:qFormat/>
    <w:rPr>
      <w:rFonts w:ascii="Calibri" w:eastAsia="Times New Roman" w:hAnsi="Calibri" w:cs="Calibri"/>
    </w:rPr>
  </w:style>
  <w:style w:type="character" w:customStyle="1" w:styleId="WWCharLFO8LVL2">
    <w:name w:val="WW_CharLFO8LVL2"/>
    <w:qFormat/>
    <w:rPr>
      <w:rFonts w:ascii="Courier New" w:hAnsi="Courier New" w:cs="Courier New"/>
    </w:rPr>
  </w:style>
  <w:style w:type="character" w:customStyle="1" w:styleId="WWCharLFO8LVL3">
    <w:name w:val="WW_CharLFO8LVL3"/>
    <w:qFormat/>
    <w:rPr>
      <w:rFonts w:ascii="Wingdings" w:hAnsi="Wingdings"/>
    </w:rPr>
  </w:style>
  <w:style w:type="character" w:customStyle="1" w:styleId="WWCharLFO8LVL4">
    <w:name w:val="WW_CharLFO8LVL4"/>
    <w:qFormat/>
    <w:rPr>
      <w:rFonts w:ascii="Symbol" w:hAnsi="Symbol"/>
    </w:rPr>
  </w:style>
  <w:style w:type="character" w:customStyle="1" w:styleId="WWCharLFO8LVL5">
    <w:name w:val="WW_CharLFO8LVL5"/>
    <w:qFormat/>
    <w:rPr>
      <w:rFonts w:ascii="Courier New" w:hAnsi="Courier New" w:cs="Courier New"/>
    </w:rPr>
  </w:style>
  <w:style w:type="character" w:customStyle="1" w:styleId="WWCharLFO8LVL6">
    <w:name w:val="WW_CharLFO8LVL6"/>
    <w:qFormat/>
    <w:rPr>
      <w:rFonts w:ascii="Wingdings" w:hAnsi="Wingdings"/>
    </w:rPr>
  </w:style>
  <w:style w:type="character" w:customStyle="1" w:styleId="WWCharLFO8LVL7">
    <w:name w:val="WW_CharLFO8LVL7"/>
    <w:qFormat/>
    <w:rPr>
      <w:rFonts w:ascii="Symbol" w:hAnsi="Symbol"/>
    </w:rPr>
  </w:style>
  <w:style w:type="character" w:customStyle="1" w:styleId="WWCharLFO8LVL8">
    <w:name w:val="WW_CharLFO8LVL8"/>
    <w:qFormat/>
    <w:rPr>
      <w:rFonts w:ascii="Courier New" w:hAnsi="Courier New" w:cs="Courier New"/>
    </w:rPr>
  </w:style>
  <w:style w:type="character" w:customStyle="1" w:styleId="WWCharLFO8LVL9">
    <w:name w:val="WW_CharLFO8LVL9"/>
    <w:qFormat/>
    <w:rPr>
      <w:rFonts w:ascii="Wingdings" w:hAnsi="Wingdings"/>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88" w:lineRule="auto"/>
    </w:pPr>
  </w:style>
  <w:style w:type="paragraph" w:styleId="List">
    <w:name w:val="List"/>
    <w:basedOn w:val="BodyText"/>
    <w:rPr>
      <w:rFonts w:cs="Arial"/>
      <w:sz w:val="24"/>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sz w:val="24"/>
    </w:rPr>
  </w:style>
  <w:style w:type="paragraph" w:customStyle="1" w:styleId="LO-Normal">
    <w:name w:val="LO-Normal"/>
    <w:qFormat/>
    <w:pPr>
      <w:widowControl w:val="0"/>
      <w:textAlignment w:val="baseline"/>
    </w:pPr>
    <w:rPr>
      <w:color w:val="000000"/>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lang w:eastAsia="en-GB"/>
    </w:rPr>
  </w:style>
  <w:style w:type="paragraph" w:customStyle="1" w:styleId="FrameContents">
    <w:name w:val="Frame Contents"/>
    <w:basedOn w:val="Normal"/>
    <w:qFormat/>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NoList1">
    <w:name w:val="No List_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koos" TargetMode="External"/><Relationship Id="rId13" Type="http://schemas.openxmlformats.org/officeDocument/2006/relationships/hyperlink" Target="http://www.wgsn.com/" TargetMode="External"/><Relationship Id="rId18" Type="http://schemas.openxmlformats.org/officeDocument/2006/relationships/hyperlink" Target="https://www.freecodecamp.org/news/author/gkoo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aborkoos.com/" TargetMode="External"/><Relationship Id="rId12" Type="http://schemas.openxmlformats.org/officeDocument/2006/relationships/hyperlink" Target="http://www.canneslions.com/" TargetMode="External"/><Relationship Id="rId17" Type="http://schemas.openxmlformats.org/officeDocument/2006/relationships/hyperlink" Target="https://blog.gaborkoos.com/" TargetMode="External"/><Relationship Id="rId2" Type="http://schemas.openxmlformats.org/officeDocument/2006/relationships/styles" Target="styles.xml"/><Relationship Id="rId16" Type="http://schemas.openxmlformats.org/officeDocument/2006/relationships/hyperlink" Target="http://www.vernons.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gabor-koos/" TargetMode="External"/><Relationship Id="rId11" Type="http://schemas.openxmlformats.org/officeDocument/2006/relationships/hyperlink" Target="http://www.hedgeflows.com/" TargetMode="External"/><Relationship Id="rId5" Type="http://schemas.openxmlformats.org/officeDocument/2006/relationships/hyperlink" Target="mailto:gabor.koos@gmail.com" TargetMode="External"/><Relationship Id="rId15" Type="http://schemas.openxmlformats.org/officeDocument/2006/relationships/hyperlink" Target="http://www.jackpot247.com/" TargetMode="External"/><Relationship Id="rId10" Type="http://schemas.openxmlformats.org/officeDocument/2006/relationships/hyperlink" Target="http://www.superdrugmobile.com/" TargetMode="External"/><Relationship Id="rId19" Type="http://schemas.openxmlformats.org/officeDocument/2006/relationships/hyperlink" Target="https://github.com/fetch-kit/" TargetMode="External"/><Relationship Id="rId4" Type="http://schemas.openxmlformats.org/officeDocument/2006/relationships/webSettings" Target="webSettings.xml"/><Relationship Id="rId9" Type="http://schemas.openxmlformats.org/officeDocument/2006/relationships/hyperlink" Target="https://www.prsformusic.com/works/registering-works" TargetMode="External"/><Relationship Id="rId14" Type="http://schemas.openxmlformats.org/officeDocument/2006/relationships/hyperlink" Target="http://www.supercasino.com/"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1557</TotalTime>
  <Pages>7</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Trinity Mirror PLC</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 Koos</dc:creator>
  <cp:lastModifiedBy>Gabor Koos</cp:lastModifiedBy>
  <cp:revision>3</cp:revision>
  <cp:lastPrinted>2026-01-28T15:37:00Z</cp:lastPrinted>
  <dcterms:created xsi:type="dcterms:W3CDTF">2026-01-28T15:26:00Z</dcterms:created>
  <dcterms:modified xsi:type="dcterms:W3CDTF">2026-01-28T15:38:00Z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2015-11-23T15:59:00Z</dcterms:created>
  <dc:creator>Denise Bruce</dc:creator>
  <dc:description/>
  <dc:language>en-GB</dc:language>
  <cp:lastModifiedBy/>
  <cp:lastPrinted>2025-01-29T22:01:17Z</cp:lastPrinted>
  <dcterms:modified xsi:type="dcterms:W3CDTF">2025-10-03T05:00:15Z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