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4C555" w14:textId="77777777" w:rsidR="00CC2085" w:rsidRPr="00CC2085" w:rsidRDefault="00CC2085" w:rsidP="00CC2085">
      <w:pPr>
        <w:spacing w:after="100" w:afterAutospacing="1" w:line="240" w:lineRule="auto"/>
        <w:outlineLvl w:val="3"/>
        <w:rPr>
          <w:rFonts w:ascii="inherit" w:eastAsia="Times New Roman" w:hAnsi="inherit" w:cs="Times New Roman"/>
          <w:b/>
          <w:bCs/>
          <w:kern w:val="0"/>
          <w:sz w:val="24"/>
          <w:szCs w:val="24"/>
          <w:lang w:eastAsia="uk-UA"/>
          <w14:ligatures w14:val="none"/>
        </w:rPr>
      </w:pPr>
      <w:r w:rsidRPr="00CC2085">
        <w:rPr>
          <w:rFonts w:ascii="inherit" w:eastAsia="Times New Roman" w:hAnsi="inherit" w:cs="Times New Roman"/>
          <w:b/>
          <w:bCs/>
          <w:kern w:val="0"/>
          <w:sz w:val="24"/>
          <w:szCs w:val="24"/>
          <w:lang w:eastAsia="uk-UA"/>
          <w14:ligatures w14:val="none"/>
        </w:rPr>
        <w:t>OpenAI Assistant with Internet Research Capabilities</w:t>
      </w:r>
    </w:p>
    <w:p w14:paraId="64E2FC68" w14:textId="77777777" w:rsidR="00CC2085" w:rsidRPr="00CC2085" w:rsidRDefault="00CC2085" w:rsidP="00CC2085">
      <w:pPr>
        <w:spacing w:after="0" w:line="240" w:lineRule="auto"/>
        <w:rPr>
          <w:rFonts w:eastAsia="Times New Roman" w:cs="Times New Roman"/>
          <w:kern w:val="0"/>
          <w:sz w:val="24"/>
          <w:szCs w:val="24"/>
          <w:lang w:eastAsia="uk-UA"/>
          <w14:ligatures w14:val="none"/>
        </w:rPr>
      </w:pPr>
      <w:r w:rsidRPr="00CC2085">
        <w:rPr>
          <w:rFonts w:eastAsia="Times New Roman" w:cs="Times New Roman"/>
          <w:kern w:val="0"/>
          <w:sz w:val="24"/>
          <w:szCs w:val="24"/>
          <w:lang w:eastAsia="uk-UA"/>
          <w14:ligatures w14:val="none"/>
        </w:rPr>
        <w:t>Posted 2 days ago</w:t>
      </w:r>
    </w:p>
    <w:p w14:paraId="72FA1A43" w14:textId="77777777" w:rsidR="00CC2085" w:rsidRPr="00CC2085" w:rsidRDefault="00CC2085" w:rsidP="00CC2085">
      <w:pPr>
        <w:spacing w:after="0" w:line="240" w:lineRule="auto"/>
        <w:rPr>
          <w:rFonts w:eastAsia="Times New Roman" w:cs="Times New Roman"/>
          <w:kern w:val="0"/>
          <w:sz w:val="24"/>
          <w:szCs w:val="24"/>
          <w:lang w:eastAsia="uk-UA"/>
          <w14:ligatures w14:val="none"/>
        </w:rPr>
      </w:pPr>
      <w:r w:rsidRPr="00CC2085">
        <w:rPr>
          <w:rFonts w:eastAsia="Times New Roman" w:cs="Times New Roman"/>
          <w:kern w:val="0"/>
          <w:sz w:val="24"/>
          <w:szCs w:val="24"/>
          <w:lang w:eastAsia="uk-UA"/>
          <w14:ligatures w14:val="none"/>
        </w:rPr>
        <w:t>Worldwide</w:t>
      </w:r>
    </w:p>
    <w:p w14:paraId="7FCE7F89" w14:textId="77777777" w:rsidR="00CC2085" w:rsidRPr="00CC2085" w:rsidRDefault="00CC2085" w:rsidP="00CC2085">
      <w:pPr>
        <w:spacing w:before="100" w:beforeAutospacing="1" w:after="0" w:line="240" w:lineRule="auto"/>
        <w:rPr>
          <w:rFonts w:eastAsia="Times New Roman" w:cs="Times New Roman"/>
          <w:kern w:val="0"/>
          <w:sz w:val="24"/>
          <w:szCs w:val="24"/>
          <w:lang w:eastAsia="uk-UA"/>
          <w14:ligatures w14:val="none"/>
        </w:rPr>
      </w:pPr>
      <w:r w:rsidRPr="00CC2085">
        <w:rPr>
          <w:rFonts w:eastAsia="Times New Roman" w:cs="Times New Roman"/>
          <w:kern w:val="0"/>
          <w:sz w:val="24"/>
          <w:szCs w:val="24"/>
          <w:lang w:eastAsia="uk-UA"/>
          <w14:ligatures w14:val="none"/>
        </w:rPr>
        <w:t>**Title:** Develop an OpenAI Assistant with Internet Research Capabilities</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**Description:**</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We are seeking an experienced developer to build an OpenAI assistant that can connect to the internet and perform research tasks using internet searches. The assistant should be capable of retrieving and summarizing information, finding resources, and providing real-time answers to various queries.</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**Requirements:**</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1. **OpenAI Integration:**</w:t>
      </w:r>
      <w:r w:rsidRPr="00CC2085">
        <w:rPr>
          <w:rFonts w:eastAsia="Times New Roman" w:cs="Times New Roman"/>
          <w:kern w:val="0"/>
          <w:sz w:val="24"/>
          <w:szCs w:val="24"/>
          <w:lang w:eastAsia="uk-UA"/>
          <w14:ligatures w14:val="none"/>
        </w:rPr>
        <w:br/>
        <w:t>- Utilize OpenAI's platform to create the assistant. Refer to </w:t>
      </w:r>
      <w:hyperlink r:id="rId4" w:tgtFrame="_blank" w:history="1">
        <w:r w:rsidRPr="00CC2085">
          <w:rPr>
            <w:rFonts w:eastAsia="Times New Roman" w:cs="Times New Roman"/>
            <w:color w:val="0000FF"/>
            <w:kern w:val="0"/>
            <w:sz w:val="24"/>
            <w:szCs w:val="24"/>
            <w:u w:val="single"/>
            <w:lang w:eastAsia="uk-UA"/>
            <w14:ligatures w14:val="none"/>
          </w:rPr>
          <w:t>https://platform.openai.com/assistants</w:t>
        </w:r>
      </w:hyperlink>
      <w:r w:rsidRPr="00CC2085">
        <w:rPr>
          <w:rFonts w:eastAsia="Times New Roman" w:cs="Times New Roman"/>
          <w:kern w:val="0"/>
          <w:sz w:val="24"/>
          <w:szCs w:val="24"/>
          <w:lang w:eastAsia="uk-UA"/>
          <w14:ligatures w14:val="none"/>
        </w:rPr>
        <w:t> and </w:t>
      </w:r>
      <w:hyperlink r:id="rId5" w:tgtFrame="_blank" w:history="1">
        <w:r w:rsidRPr="00CC2085">
          <w:rPr>
            <w:rFonts w:eastAsia="Times New Roman" w:cs="Times New Roman"/>
            <w:color w:val="0000FF"/>
            <w:kern w:val="0"/>
            <w:sz w:val="24"/>
            <w:szCs w:val="24"/>
            <w:u w:val="single"/>
            <w:lang w:eastAsia="uk-UA"/>
            <w14:ligatures w14:val="none"/>
          </w:rPr>
          <w:t>https://platform.openai.com/docs/assistants/how-it-works</w:t>
        </w:r>
      </w:hyperlink>
      <w:r w:rsidRPr="00CC2085">
        <w:rPr>
          <w:rFonts w:eastAsia="Times New Roman" w:cs="Times New Roman"/>
          <w:kern w:val="0"/>
          <w:sz w:val="24"/>
          <w:szCs w:val="24"/>
          <w:lang w:eastAsia="uk-UA"/>
          <w14:ligatures w14:val="none"/>
        </w:rPr>
        <w:t> for detailed guidelines.</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2. **Internet Search Capability:**</w:t>
      </w:r>
      <w:r w:rsidRPr="00CC2085">
        <w:rPr>
          <w:rFonts w:eastAsia="Times New Roman" w:cs="Times New Roman"/>
          <w:kern w:val="0"/>
          <w:sz w:val="24"/>
          <w:szCs w:val="24"/>
          <w:lang w:eastAsia="uk-UA"/>
          <w14:ligatures w14:val="none"/>
        </w:rPr>
        <w:br/>
        <w:t>- Implement a feature that allows the assistant to perform internet searches.</w:t>
      </w:r>
      <w:r w:rsidRPr="00CC2085">
        <w:rPr>
          <w:rFonts w:eastAsia="Times New Roman" w:cs="Times New Roman"/>
          <w:kern w:val="0"/>
          <w:sz w:val="24"/>
          <w:szCs w:val="24"/>
          <w:lang w:eastAsia="uk-UA"/>
          <w14:ligatures w14:val="none"/>
        </w:rPr>
        <w:br/>
        <w:t>- The assistant should be able to retrieve and summarize information from the web.</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3. **Real-Time Information Retrieval:**</w:t>
      </w:r>
      <w:r w:rsidRPr="00CC2085">
        <w:rPr>
          <w:rFonts w:eastAsia="Times New Roman" w:cs="Times New Roman"/>
          <w:kern w:val="0"/>
          <w:sz w:val="24"/>
          <w:szCs w:val="24"/>
          <w:lang w:eastAsia="uk-UA"/>
          <w14:ligatures w14:val="none"/>
        </w:rPr>
        <w:br/>
        <w:t>- The assistant must provide real-time answers and up-to-date information.</w:t>
      </w:r>
      <w:r w:rsidRPr="00CC2085">
        <w:rPr>
          <w:rFonts w:eastAsia="Times New Roman" w:cs="Times New Roman"/>
          <w:kern w:val="0"/>
          <w:sz w:val="24"/>
          <w:szCs w:val="24"/>
          <w:lang w:eastAsia="uk-UA"/>
          <w14:ligatures w14:val="none"/>
        </w:rPr>
        <w:br/>
        <w:t>- Ability to handle diverse queries and find accurate resources.</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4. **User Interface:**</w:t>
      </w:r>
      <w:r w:rsidRPr="00CC2085">
        <w:rPr>
          <w:rFonts w:eastAsia="Times New Roman" w:cs="Times New Roman"/>
          <w:kern w:val="0"/>
          <w:sz w:val="24"/>
          <w:szCs w:val="24"/>
          <w:lang w:eastAsia="uk-UA"/>
          <w14:ligatures w14:val="none"/>
        </w:rPr>
        <w:br/>
        <w:t>- It must use the interfase on </w:t>
      </w:r>
      <w:hyperlink r:id="rId6" w:tgtFrame="_blank" w:history="1">
        <w:r w:rsidRPr="00CC2085">
          <w:rPr>
            <w:rFonts w:eastAsia="Times New Roman" w:cs="Times New Roman"/>
            <w:color w:val="0000FF"/>
            <w:kern w:val="0"/>
            <w:sz w:val="24"/>
            <w:szCs w:val="24"/>
            <w:u w:val="single"/>
            <w:lang w:eastAsia="uk-UA"/>
            <w14:ligatures w14:val="none"/>
          </w:rPr>
          <w:t>https://platform.openai.com/assistant/</w:t>
        </w:r>
      </w:hyperlink>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5. **Security and Privacy:**</w:t>
      </w:r>
      <w:r w:rsidRPr="00CC2085">
        <w:rPr>
          <w:rFonts w:eastAsia="Times New Roman" w:cs="Times New Roman"/>
          <w:kern w:val="0"/>
          <w:sz w:val="24"/>
          <w:szCs w:val="24"/>
          <w:lang w:eastAsia="uk-UA"/>
          <w14:ligatures w14:val="none"/>
        </w:rPr>
        <w:br/>
        <w:t>- Ensure all interactions and data handling comply with relevant security and privacy standards.</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6. **Documentation and Support:**</w:t>
      </w:r>
      <w:r w:rsidRPr="00CC2085">
        <w:rPr>
          <w:rFonts w:eastAsia="Times New Roman" w:cs="Times New Roman"/>
          <w:kern w:val="0"/>
          <w:sz w:val="24"/>
          <w:szCs w:val="24"/>
          <w:lang w:eastAsia="uk-UA"/>
          <w14:ligatures w14:val="none"/>
        </w:rPr>
        <w:br/>
        <w:t>- Provide clear documentation on how to use, maintain, and extend the assistant.</w:t>
      </w:r>
      <w:r w:rsidRPr="00CC2085">
        <w:rPr>
          <w:rFonts w:eastAsia="Times New Roman" w:cs="Times New Roman"/>
          <w:kern w:val="0"/>
          <w:sz w:val="24"/>
          <w:szCs w:val="24"/>
          <w:lang w:eastAsia="uk-UA"/>
          <w14:ligatures w14:val="none"/>
        </w:rPr>
        <w:br/>
        <w:t>- Offer support for initial setup and troubleshooting.</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**Skills Required:**</w:t>
      </w:r>
      <w:r w:rsidRPr="00CC2085">
        <w:rPr>
          <w:rFonts w:eastAsia="Times New Roman" w:cs="Times New Roman"/>
          <w:kern w:val="0"/>
          <w:sz w:val="24"/>
          <w:szCs w:val="24"/>
          <w:lang w:eastAsia="uk-UA"/>
          <w14:ligatures w14:val="none"/>
        </w:rPr>
        <w:br/>
        <w:t>- Proficiency in using OpenAI's API and platforms.</w:t>
      </w:r>
      <w:r w:rsidRPr="00CC2085">
        <w:rPr>
          <w:rFonts w:eastAsia="Times New Roman" w:cs="Times New Roman"/>
          <w:kern w:val="0"/>
          <w:sz w:val="24"/>
          <w:szCs w:val="24"/>
          <w:lang w:eastAsia="uk-UA"/>
          <w14:ligatures w14:val="none"/>
        </w:rPr>
        <w:br/>
        <w:t>- Experience with web scraping and integrating internet search functionalities.</w:t>
      </w:r>
      <w:r w:rsidRPr="00CC2085">
        <w:rPr>
          <w:rFonts w:eastAsia="Times New Roman" w:cs="Times New Roman"/>
          <w:kern w:val="0"/>
          <w:sz w:val="24"/>
          <w:szCs w:val="24"/>
          <w:lang w:eastAsia="uk-UA"/>
          <w14:ligatures w14:val="none"/>
        </w:rPr>
        <w:br/>
        <w:t>- Knowledge of API integration and data handling.</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**Deliverables:**</w:t>
      </w:r>
      <w:r w:rsidRPr="00CC2085">
        <w:rPr>
          <w:rFonts w:eastAsia="Times New Roman" w:cs="Times New Roman"/>
          <w:kern w:val="0"/>
          <w:sz w:val="24"/>
          <w:szCs w:val="24"/>
          <w:lang w:eastAsia="uk-UA"/>
          <w14:ligatures w14:val="none"/>
        </w:rPr>
        <w:br/>
        <w:t>- A fully functional OpenAI assistant with internet search capabilities.</w:t>
      </w:r>
      <w:r w:rsidRPr="00CC2085">
        <w:rPr>
          <w:rFonts w:eastAsia="Times New Roman" w:cs="Times New Roman"/>
          <w:kern w:val="0"/>
          <w:sz w:val="24"/>
          <w:szCs w:val="24"/>
          <w:lang w:eastAsia="uk-UA"/>
          <w14:ligatures w14:val="none"/>
        </w:rPr>
        <w:br/>
        <w:t>- Source code and documentation.</w:t>
      </w:r>
      <w:r w:rsidRPr="00CC2085">
        <w:rPr>
          <w:rFonts w:eastAsia="Times New Roman" w:cs="Times New Roman"/>
          <w:kern w:val="0"/>
          <w:sz w:val="24"/>
          <w:szCs w:val="24"/>
          <w:lang w:eastAsia="uk-UA"/>
          <w14:ligatures w14:val="none"/>
        </w:rPr>
        <w:br/>
        <w:t>- A user guide for interacting with the assistant.</w:t>
      </w:r>
      <w:r w:rsidRPr="00CC2085">
        <w:rPr>
          <w:rFonts w:eastAsia="Times New Roman" w:cs="Times New Roman"/>
          <w:kern w:val="0"/>
          <w:sz w:val="24"/>
          <w:szCs w:val="24"/>
          <w:lang w:eastAsia="uk-UA"/>
          <w14:ligatures w14:val="none"/>
        </w:rPr>
        <w:br/>
        <w:t>- Initial setup and support.</w:t>
      </w:r>
      <w:r w:rsidRPr="00CC2085">
        <w:rPr>
          <w:rFonts w:eastAsia="Times New Roman" w:cs="Times New Roman"/>
          <w:kern w:val="0"/>
          <w:sz w:val="24"/>
          <w:szCs w:val="24"/>
          <w:lang w:eastAsia="uk-UA"/>
          <w14:ligatures w14:val="none"/>
        </w:rPr>
        <w:br/>
      </w:r>
      <w:r w:rsidRPr="00CC2085">
        <w:rPr>
          <w:rFonts w:eastAsia="Times New Roman" w:cs="Times New Roman"/>
          <w:kern w:val="0"/>
          <w:sz w:val="24"/>
          <w:szCs w:val="24"/>
          <w:lang w:eastAsia="uk-UA"/>
          <w14:ligatures w14:val="none"/>
        </w:rPr>
        <w:br/>
        <w:t>**Deadline:**</w:t>
      </w:r>
      <w:r w:rsidRPr="00CC2085">
        <w:rPr>
          <w:rFonts w:eastAsia="Times New Roman" w:cs="Times New Roman"/>
          <w:kern w:val="0"/>
          <w:sz w:val="24"/>
          <w:szCs w:val="24"/>
          <w:lang w:eastAsia="uk-UA"/>
          <w14:ligatures w14:val="none"/>
        </w:rPr>
        <w:br/>
        <w:t>Please specify your estimated timeline for completing the project.</w:t>
      </w:r>
    </w:p>
    <w:p w14:paraId="743A9A14" w14:textId="77777777" w:rsidR="001C0493" w:rsidRDefault="001C0493"/>
    <w:sectPr w:rsidR="001C04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53C4B"/>
    <w:rsid w:val="001C0493"/>
    <w:rsid w:val="002926C5"/>
    <w:rsid w:val="002C1B6B"/>
    <w:rsid w:val="00353C4B"/>
    <w:rsid w:val="003B651C"/>
    <w:rsid w:val="00600311"/>
    <w:rsid w:val="0074396B"/>
    <w:rsid w:val="008059CB"/>
    <w:rsid w:val="00CC2085"/>
    <w:rsid w:val="00D626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74CC7-5C7C-45E0-8545-6A71A0FD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26C1"/>
    <w:rPr>
      <w:rFonts w:ascii="Times New Roman" w:hAnsi="Times New Roman"/>
      <w:sz w:val="28"/>
    </w:rPr>
  </w:style>
  <w:style w:type="paragraph" w:styleId="1">
    <w:name w:val="heading 1"/>
    <w:basedOn w:val="a"/>
    <w:next w:val="a"/>
    <w:link w:val="10"/>
    <w:uiPriority w:val="9"/>
    <w:qFormat/>
    <w:rsid w:val="002926C5"/>
    <w:pPr>
      <w:keepNext/>
      <w:keepLines/>
      <w:spacing w:before="480" w:after="200"/>
      <w:jc w:val="center"/>
      <w:outlineLvl w:val="0"/>
    </w:pPr>
    <w:rPr>
      <w:rFonts w:eastAsiaTheme="majorEastAsia" w:cstheme="majorBidi"/>
      <w:color w:val="000000" w:themeColor="text1"/>
      <w:sz w:val="40"/>
      <w:szCs w:val="40"/>
    </w:rPr>
  </w:style>
  <w:style w:type="paragraph" w:styleId="2">
    <w:name w:val="heading 2"/>
    <w:basedOn w:val="a"/>
    <w:next w:val="a"/>
    <w:link w:val="20"/>
    <w:uiPriority w:val="9"/>
    <w:unhideWhenUsed/>
    <w:qFormat/>
    <w:rsid w:val="0074396B"/>
    <w:pPr>
      <w:keepNext/>
      <w:keepLines/>
      <w:spacing w:before="160" w:after="80"/>
      <w:jc w:val="center"/>
      <w:outlineLvl w:val="1"/>
    </w:pPr>
    <w:rPr>
      <w:rFonts w:eastAsiaTheme="majorEastAsia" w:cstheme="majorBidi"/>
      <w:color w:val="000000" w:themeColor="text1"/>
      <w:sz w:val="32"/>
      <w:szCs w:val="32"/>
    </w:rPr>
  </w:style>
  <w:style w:type="paragraph" w:styleId="3">
    <w:name w:val="heading 3"/>
    <w:basedOn w:val="a"/>
    <w:next w:val="a"/>
    <w:link w:val="30"/>
    <w:uiPriority w:val="9"/>
    <w:unhideWhenUsed/>
    <w:qFormat/>
    <w:rsid w:val="002926C5"/>
    <w:pPr>
      <w:keepNext/>
      <w:keepLines/>
      <w:spacing w:before="280" w:after="200"/>
      <w:jc w:val="center"/>
      <w:outlineLvl w:val="2"/>
    </w:pPr>
    <w:rPr>
      <w:rFonts w:eastAsiaTheme="majorEastAsia" w:cstheme="majorBidi"/>
      <w:color w:val="000000" w:themeColor="text1"/>
      <w:szCs w:val="28"/>
    </w:rPr>
  </w:style>
  <w:style w:type="paragraph" w:styleId="4">
    <w:name w:val="heading 4"/>
    <w:basedOn w:val="a"/>
    <w:next w:val="a"/>
    <w:link w:val="40"/>
    <w:uiPriority w:val="9"/>
    <w:unhideWhenUsed/>
    <w:qFormat/>
    <w:rsid w:val="00353C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353C4B"/>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353C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53C4B"/>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53C4B"/>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53C4B"/>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26C5"/>
    <w:rPr>
      <w:rFonts w:ascii="Times New Roman" w:eastAsiaTheme="majorEastAsia" w:hAnsi="Times New Roman" w:cstheme="majorBidi"/>
      <w:color w:val="000000" w:themeColor="text1"/>
      <w:sz w:val="40"/>
      <w:szCs w:val="40"/>
    </w:rPr>
  </w:style>
  <w:style w:type="paragraph" w:styleId="a3">
    <w:name w:val="TOC Heading"/>
    <w:basedOn w:val="1"/>
    <w:next w:val="a"/>
    <w:uiPriority w:val="39"/>
    <w:unhideWhenUsed/>
    <w:qFormat/>
    <w:rsid w:val="002926C5"/>
    <w:pPr>
      <w:spacing w:before="240" w:after="0"/>
      <w:jc w:val="left"/>
      <w:outlineLvl w:val="9"/>
    </w:pPr>
    <w:rPr>
      <w:kern w:val="0"/>
      <w:sz w:val="32"/>
      <w:szCs w:val="32"/>
      <w:lang w:eastAsia="uk-UA"/>
      <w14:ligatures w14:val="none"/>
    </w:rPr>
  </w:style>
  <w:style w:type="character" w:customStyle="1" w:styleId="30">
    <w:name w:val="Заголовок 3 Знак"/>
    <w:basedOn w:val="a0"/>
    <w:link w:val="3"/>
    <w:uiPriority w:val="9"/>
    <w:rsid w:val="002926C5"/>
    <w:rPr>
      <w:rFonts w:ascii="Times New Roman" w:eastAsiaTheme="majorEastAsia" w:hAnsi="Times New Roman" w:cstheme="majorBidi"/>
      <w:color w:val="000000" w:themeColor="text1"/>
      <w:sz w:val="28"/>
      <w:szCs w:val="28"/>
    </w:rPr>
  </w:style>
  <w:style w:type="character" w:customStyle="1" w:styleId="20">
    <w:name w:val="Заголовок 2 Знак"/>
    <w:basedOn w:val="a0"/>
    <w:link w:val="2"/>
    <w:uiPriority w:val="9"/>
    <w:rsid w:val="0074396B"/>
    <w:rPr>
      <w:rFonts w:ascii="Times New Roman" w:eastAsiaTheme="majorEastAsia" w:hAnsi="Times New Roman" w:cstheme="majorBidi"/>
      <w:color w:val="000000" w:themeColor="text1"/>
      <w:sz w:val="32"/>
      <w:szCs w:val="32"/>
    </w:rPr>
  </w:style>
  <w:style w:type="character" w:customStyle="1" w:styleId="40">
    <w:name w:val="Заголовок 4 Знак"/>
    <w:basedOn w:val="a0"/>
    <w:link w:val="4"/>
    <w:uiPriority w:val="9"/>
    <w:rsid w:val="00353C4B"/>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353C4B"/>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353C4B"/>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353C4B"/>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353C4B"/>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353C4B"/>
    <w:rPr>
      <w:rFonts w:eastAsiaTheme="majorEastAsia" w:cstheme="majorBidi"/>
      <w:color w:val="272727" w:themeColor="text1" w:themeTint="D8"/>
      <w:sz w:val="28"/>
    </w:rPr>
  </w:style>
  <w:style w:type="paragraph" w:styleId="a4">
    <w:name w:val="Title"/>
    <w:basedOn w:val="a"/>
    <w:next w:val="a"/>
    <w:link w:val="a5"/>
    <w:uiPriority w:val="10"/>
    <w:qFormat/>
    <w:rsid w:val="00353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 Знак"/>
    <w:basedOn w:val="a0"/>
    <w:link w:val="a4"/>
    <w:uiPriority w:val="10"/>
    <w:rsid w:val="00353C4B"/>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353C4B"/>
    <w:pPr>
      <w:numPr>
        <w:ilvl w:val="1"/>
      </w:numPr>
    </w:pPr>
    <w:rPr>
      <w:rFonts w:asciiTheme="minorHAnsi" w:eastAsiaTheme="majorEastAsia" w:hAnsiTheme="minorHAnsi" w:cstheme="majorBidi"/>
      <w:color w:val="595959" w:themeColor="text1" w:themeTint="A6"/>
      <w:spacing w:val="15"/>
      <w:szCs w:val="28"/>
    </w:rPr>
  </w:style>
  <w:style w:type="character" w:customStyle="1" w:styleId="a7">
    <w:name w:val="Підзаголовок Знак"/>
    <w:basedOn w:val="a0"/>
    <w:link w:val="a6"/>
    <w:uiPriority w:val="11"/>
    <w:rsid w:val="00353C4B"/>
    <w:rPr>
      <w:rFonts w:eastAsiaTheme="majorEastAsia" w:cstheme="majorBidi"/>
      <w:color w:val="595959" w:themeColor="text1" w:themeTint="A6"/>
      <w:spacing w:val="15"/>
      <w:sz w:val="28"/>
      <w:szCs w:val="28"/>
    </w:rPr>
  </w:style>
  <w:style w:type="paragraph" w:styleId="a8">
    <w:name w:val="Quote"/>
    <w:basedOn w:val="a"/>
    <w:next w:val="a"/>
    <w:link w:val="a9"/>
    <w:uiPriority w:val="29"/>
    <w:qFormat/>
    <w:rsid w:val="00353C4B"/>
    <w:pPr>
      <w:spacing w:before="160"/>
      <w:jc w:val="center"/>
    </w:pPr>
    <w:rPr>
      <w:i/>
      <w:iCs/>
      <w:color w:val="404040" w:themeColor="text1" w:themeTint="BF"/>
    </w:rPr>
  </w:style>
  <w:style w:type="character" w:customStyle="1" w:styleId="a9">
    <w:name w:val="Цитата Знак"/>
    <w:basedOn w:val="a0"/>
    <w:link w:val="a8"/>
    <w:uiPriority w:val="29"/>
    <w:rsid w:val="00353C4B"/>
    <w:rPr>
      <w:rFonts w:ascii="Times New Roman" w:hAnsi="Times New Roman"/>
      <w:i/>
      <w:iCs/>
      <w:color w:val="404040" w:themeColor="text1" w:themeTint="BF"/>
      <w:sz w:val="28"/>
    </w:rPr>
  </w:style>
  <w:style w:type="paragraph" w:styleId="aa">
    <w:name w:val="List Paragraph"/>
    <w:basedOn w:val="a"/>
    <w:uiPriority w:val="34"/>
    <w:qFormat/>
    <w:rsid w:val="00353C4B"/>
    <w:pPr>
      <w:ind w:left="720"/>
      <w:contextualSpacing/>
    </w:pPr>
  </w:style>
  <w:style w:type="character" w:styleId="ab">
    <w:name w:val="Intense Emphasis"/>
    <w:basedOn w:val="a0"/>
    <w:uiPriority w:val="21"/>
    <w:qFormat/>
    <w:rsid w:val="00353C4B"/>
    <w:rPr>
      <w:i/>
      <w:iCs/>
      <w:color w:val="0F4761" w:themeColor="accent1" w:themeShade="BF"/>
    </w:rPr>
  </w:style>
  <w:style w:type="paragraph" w:styleId="ac">
    <w:name w:val="Intense Quote"/>
    <w:basedOn w:val="a"/>
    <w:next w:val="a"/>
    <w:link w:val="ad"/>
    <w:uiPriority w:val="30"/>
    <w:qFormat/>
    <w:rsid w:val="00353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Насичена цитата Знак"/>
    <w:basedOn w:val="a0"/>
    <w:link w:val="ac"/>
    <w:uiPriority w:val="30"/>
    <w:rsid w:val="00353C4B"/>
    <w:rPr>
      <w:rFonts w:ascii="Times New Roman" w:hAnsi="Times New Roman"/>
      <w:i/>
      <w:iCs/>
      <w:color w:val="0F4761" w:themeColor="accent1" w:themeShade="BF"/>
      <w:sz w:val="28"/>
    </w:rPr>
  </w:style>
  <w:style w:type="character" w:styleId="ae">
    <w:name w:val="Intense Reference"/>
    <w:basedOn w:val="a0"/>
    <w:uiPriority w:val="32"/>
    <w:qFormat/>
    <w:rsid w:val="00353C4B"/>
    <w:rPr>
      <w:b/>
      <w:bCs/>
      <w:smallCaps/>
      <w:color w:val="0F4761" w:themeColor="accent1" w:themeShade="BF"/>
      <w:spacing w:val="5"/>
    </w:rPr>
  </w:style>
  <w:style w:type="character" w:customStyle="1" w:styleId="flex-1">
    <w:name w:val="flex-1"/>
    <w:basedOn w:val="a0"/>
    <w:rsid w:val="00CC2085"/>
  </w:style>
  <w:style w:type="character" w:customStyle="1" w:styleId="text-light-on-muted">
    <w:name w:val="text-light-on-muted"/>
    <w:basedOn w:val="a0"/>
    <w:rsid w:val="00CC2085"/>
  </w:style>
  <w:style w:type="paragraph" w:customStyle="1" w:styleId="text-body-sm">
    <w:name w:val="text-body-sm"/>
    <w:basedOn w:val="a"/>
    <w:rsid w:val="00CC2085"/>
    <w:pPr>
      <w:spacing w:before="100" w:beforeAutospacing="1" w:after="100" w:afterAutospacing="1" w:line="240" w:lineRule="auto"/>
    </w:pPr>
    <w:rPr>
      <w:rFonts w:eastAsia="Times New Roman" w:cs="Times New Roman"/>
      <w:kern w:val="0"/>
      <w:sz w:val="24"/>
      <w:szCs w:val="24"/>
      <w:lang w:eastAsia="uk-UA"/>
    </w:rPr>
  </w:style>
  <w:style w:type="character" w:styleId="af">
    <w:name w:val="Hyperlink"/>
    <w:basedOn w:val="a0"/>
    <w:uiPriority w:val="99"/>
    <w:semiHidden/>
    <w:unhideWhenUsed/>
    <w:rsid w:val="00CC2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37808">
      <w:bodyDiv w:val="1"/>
      <w:marLeft w:val="0"/>
      <w:marRight w:val="0"/>
      <w:marTop w:val="0"/>
      <w:marBottom w:val="0"/>
      <w:divBdr>
        <w:top w:val="none" w:sz="0" w:space="0" w:color="auto"/>
        <w:left w:val="none" w:sz="0" w:space="0" w:color="auto"/>
        <w:bottom w:val="none" w:sz="0" w:space="0" w:color="auto"/>
        <w:right w:val="none" w:sz="0" w:space="0" w:color="auto"/>
      </w:divBdr>
      <w:divsChild>
        <w:div w:id="992759223">
          <w:marLeft w:val="0"/>
          <w:marRight w:val="0"/>
          <w:marTop w:val="0"/>
          <w:marBottom w:val="0"/>
          <w:divBdr>
            <w:top w:val="none" w:sz="0" w:space="0" w:color="auto"/>
            <w:left w:val="none" w:sz="0" w:space="0" w:color="auto"/>
            <w:bottom w:val="none" w:sz="0" w:space="0" w:color="auto"/>
            <w:right w:val="none" w:sz="0" w:space="0" w:color="auto"/>
          </w:divBdr>
          <w:divsChild>
            <w:div w:id="1008171861">
              <w:marLeft w:val="0"/>
              <w:marRight w:val="0"/>
              <w:marTop w:val="0"/>
              <w:marBottom w:val="0"/>
              <w:divBdr>
                <w:top w:val="none" w:sz="0" w:space="0" w:color="auto"/>
                <w:left w:val="none" w:sz="0" w:space="0" w:color="auto"/>
                <w:bottom w:val="none" w:sz="0" w:space="0" w:color="auto"/>
                <w:right w:val="none" w:sz="0" w:space="0" w:color="auto"/>
              </w:divBdr>
              <w:divsChild>
                <w:div w:id="1446927348">
                  <w:marLeft w:val="0"/>
                  <w:marRight w:val="0"/>
                  <w:marTop w:val="0"/>
                  <w:marBottom w:val="0"/>
                  <w:divBdr>
                    <w:top w:val="none" w:sz="0" w:space="0" w:color="auto"/>
                    <w:left w:val="none" w:sz="0" w:space="0" w:color="auto"/>
                    <w:bottom w:val="none" w:sz="0" w:space="0" w:color="auto"/>
                    <w:right w:val="none" w:sz="0" w:space="0" w:color="auto"/>
                  </w:divBdr>
                </w:div>
              </w:divsChild>
            </w:div>
            <w:div w:id="714818066">
              <w:marLeft w:val="0"/>
              <w:marRight w:val="0"/>
              <w:marTop w:val="0"/>
              <w:marBottom w:val="0"/>
              <w:divBdr>
                <w:top w:val="none" w:sz="0" w:space="0" w:color="auto"/>
                <w:left w:val="none" w:sz="0" w:space="0" w:color="auto"/>
                <w:bottom w:val="none" w:sz="0" w:space="0" w:color="auto"/>
                <w:right w:val="none" w:sz="0" w:space="0" w:color="auto"/>
              </w:divBdr>
            </w:div>
          </w:divsChild>
        </w:div>
        <w:div w:id="145173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form.openai.com/assistant/" TargetMode="External"/><Relationship Id="rId5" Type="http://schemas.openxmlformats.org/officeDocument/2006/relationships/hyperlink" Target="https://platform.openai.com/docs/assistants/how-it-works" TargetMode="External"/><Relationship Id="rId4" Type="http://schemas.openxmlformats.org/officeDocument/2006/relationships/hyperlink" Target="https://platform.openai.com/assistant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1392</Words>
  <Characters>794</Characters>
  <Application>Microsoft Office Word</Application>
  <DocSecurity>0</DocSecurity>
  <Lines>6</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Hryhorii Kozak</dc:creator>
  <cp:keywords/>
  <dc:description/>
  <cp:lastModifiedBy>Hryhorii Kozak</cp:lastModifiedBy>
  <cp:revision>2</cp:revision>
  <dcterms:created xsi:type="dcterms:W3CDTF">2024-07-04T13:05:00Z</dcterms:created>
  <dcterms:modified xsi:type="dcterms:W3CDTF">2024-07-04T13:05:00Z</dcterms:modified>
</cp:coreProperties>
</file>