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C747D" w14:textId="77777777" w:rsidR="002966C8" w:rsidRPr="009C590F" w:rsidRDefault="00C70BAC" w:rsidP="002966C8">
      <w:pPr>
        <w:pBdr>
          <w:top w:val="double" w:sz="4" w:space="1" w:color="auto"/>
          <w:bottom w:val="double" w:sz="4" w:space="1" w:color="auto"/>
        </w:pBd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Step 2</w:t>
      </w:r>
      <w:bookmarkStart w:id="0" w:name="_GoBack"/>
      <w:bookmarkEnd w:id="0"/>
      <w:r w:rsidR="002966C8" w:rsidRPr="009C590F">
        <w:rPr>
          <w:rFonts w:ascii="Arial" w:hAnsi="Arial" w:cs="Arial"/>
          <w:b/>
          <w:sz w:val="24"/>
        </w:rPr>
        <w:t xml:space="preserve">. </w:t>
      </w:r>
      <w:r w:rsidR="00814B48">
        <w:rPr>
          <w:rFonts w:ascii="Arial" w:hAnsi="Arial" w:cs="Arial"/>
          <w:b/>
          <w:sz w:val="24"/>
        </w:rPr>
        <w:t>Receptivity to New Treatment Summary</w:t>
      </w:r>
    </w:p>
    <w:p w14:paraId="12BDAB9E" w14:textId="77777777" w:rsidR="002966C8" w:rsidRDefault="002966C8" w:rsidP="002966C8">
      <w:pPr>
        <w:rPr>
          <w:rFonts w:ascii="Arial" w:hAnsi="Arial" w:cs="Arial"/>
        </w:rPr>
      </w:pPr>
      <w:r w:rsidRPr="004564BC">
        <w:rPr>
          <w:rFonts w:ascii="Arial" w:hAnsi="Arial" w:cs="Arial"/>
          <w:u w:val="single"/>
        </w:rPr>
        <w:t>Goals</w:t>
      </w:r>
      <w:r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To identify agency strengths, areas of growth, and recommend next steps.</w:t>
      </w:r>
    </w:p>
    <w:p w14:paraId="116D7576" w14:textId="77777777" w:rsidR="002966C8" w:rsidRPr="00DE6BD5" w:rsidRDefault="002966C8" w:rsidP="002966C8">
      <w:pPr>
        <w:rPr>
          <w:rFonts w:ascii="Arial" w:hAnsi="Arial" w:cs="Arial"/>
          <w:i/>
          <w:sz w:val="24"/>
        </w:rPr>
      </w:pPr>
      <w:r w:rsidRPr="00DC6224">
        <w:rPr>
          <w:rFonts w:ascii="Arial" w:hAnsi="Arial" w:cs="Arial"/>
          <w:i/>
          <w:sz w:val="24"/>
        </w:rPr>
        <w:t>Introduction</w:t>
      </w:r>
    </w:p>
    <w:p w14:paraId="2F3FF806" w14:textId="77777777" w:rsidR="00814B48" w:rsidRPr="00814B48" w:rsidRDefault="002966C8">
      <w:pPr>
        <w:rPr>
          <w:rFonts w:ascii="Arial" w:hAnsi="Arial" w:cs="Arial"/>
        </w:rPr>
      </w:pPr>
      <w:r w:rsidRPr="00DE6BD5">
        <w:rPr>
          <w:rFonts w:ascii="Arial" w:hAnsi="Arial" w:cs="Arial"/>
        </w:rPr>
        <w:t>The purpose of th</w:t>
      </w:r>
      <w:r>
        <w:rPr>
          <w:rFonts w:ascii="Arial" w:hAnsi="Arial" w:cs="Arial"/>
        </w:rPr>
        <w:t xml:space="preserve">e </w:t>
      </w:r>
      <w:r w:rsidR="00814B48">
        <w:rPr>
          <w:rFonts w:ascii="Arial" w:hAnsi="Arial" w:cs="Arial"/>
          <w:i/>
        </w:rPr>
        <w:t>Receptivity to New Treatment</w:t>
      </w:r>
      <w:r>
        <w:rPr>
          <w:rFonts w:ascii="Arial" w:hAnsi="Arial" w:cs="Arial"/>
          <w:i/>
        </w:rPr>
        <w:t xml:space="preserve"> Summary</w:t>
      </w:r>
      <w:r>
        <w:rPr>
          <w:rFonts w:ascii="Arial" w:hAnsi="Arial" w:cs="Arial"/>
        </w:rPr>
        <w:t xml:space="preserve"> is to synthesize the information collected from the comprehensive </w:t>
      </w:r>
      <w:r>
        <w:rPr>
          <w:rFonts w:ascii="Arial" w:hAnsi="Arial" w:cs="Arial"/>
          <w:i/>
        </w:rPr>
        <w:t>Agency Assessment</w:t>
      </w:r>
      <w:r>
        <w:rPr>
          <w:rFonts w:ascii="Arial" w:hAnsi="Arial" w:cs="Arial"/>
        </w:rPr>
        <w:t xml:space="preserve"> and the</w:t>
      </w:r>
      <w:r w:rsidR="00814B48">
        <w:rPr>
          <w:rFonts w:ascii="Arial" w:hAnsi="Arial" w:cs="Arial"/>
        </w:rPr>
        <w:t xml:space="preserve"> optional</w:t>
      </w:r>
      <w:r>
        <w:rPr>
          <w:rFonts w:ascii="Arial" w:hAnsi="Arial" w:cs="Arial"/>
        </w:rPr>
        <w:t xml:space="preserve"> </w:t>
      </w:r>
      <w:r w:rsidRPr="001E0264">
        <w:rPr>
          <w:rFonts w:ascii="Arial" w:hAnsi="Arial" w:cs="Arial"/>
          <w:i/>
        </w:rPr>
        <w:t>Caregiver</w:t>
      </w:r>
      <w:r>
        <w:rPr>
          <w:rFonts w:ascii="Arial" w:hAnsi="Arial" w:cs="Arial"/>
          <w:i/>
        </w:rPr>
        <w:t>/Consumer</w:t>
      </w:r>
      <w:r w:rsidRPr="001E0264">
        <w:rPr>
          <w:rFonts w:ascii="Arial" w:hAnsi="Arial" w:cs="Arial"/>
          <w:i/>
        </w:rPr>
        <w:t xml:space="preserve"> Satisfaction Questionnaire</w:t>
      </w:r>
      <w:r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 After combining and analyzing all of the responses, the ACT SMART team will provide a summary of the information, identifying areas of strength, areas in need of growth</w:t>
      </w:r>
      <w:r w:rsidR="00814B4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recommendations for next steps</w:t>
      </w:r>
      <w:r w:rsidR="00814B48">
        <w:rPr>
          <w:rFonts w:ascii="Arial" w:hAnsi="Arial" w:cs="Arial"/>
        </w:rPr>
        <w:t>, and an overall summary indicating your agency’s receptivity to adding a new treatment</w:t>
      </w:r>
      <w:r>
        <w:rPr>
          <w:rFonts w:ascii="Arial" w:hAnsi="Arial" w:cs="Arial"/>
        </w:rPr>
        <w:t xml:space="preserve">. Additionally, the ACT SMART team will lead several feedback sessions to present the summary, gather staff perspectives about the findings, and </w:t>
      </w:r>
      <w:r w:rsidR="00814B48">
        <w:rPr>
          <w:rFonts w:ascii="Arial" w:hAnsi="Arial" w:cs="Arial"/>
        </w:rPr>
        <w:t>assist with prioritizing needs.</w:t>
      </w:r>
    </w:p>
    <w:sectPr w:rsidR="00814B48" w:rsidRPr="0081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731AE"/>
    <w:multiLevelType w:val="hybridMultilevel"/>
    <w:tmpl w:val="A9AA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314EE"/>
    <w:multiLevelType w:val="hybridMultilevel"/>
    <w:tmpl w:val="78BC6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C8"/>
    <w:rsid w:val="002966C8"/>
    <w:rsid w:val="002D214D"/>
    <w:rsid w:val="00503812"/>
    <w:rsid w:val="00814B48"/>
    <w:rsid w:val="00C70BAC"/>
    <w:rsid w:val="00CE5E63"/>
    <w:rsid w:val="00F0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82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C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6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6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6C8"/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6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6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C8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C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6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6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6C8"/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6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6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C8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681</Characters>
  <Application>Microsoft Macintosh Word</Application>
  <DocSecurity>0</DocSecurity>
  <Lines>34</Lines>
  <Paragraphs>20</Paragraphs>
  <ScaleCrop>false</ScaleCrop>
  <Company>College of Sciences, San Diego State University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Drahota</dc:creator>
  <cp:keywords/>
  <dc:description/>
  <cp:lastModifiedBy>Amy Drahota</cp:lastModifiedBy>
  <cp:revision>2</cp:revision>
  <dcterms:created xsi:type="dcterms:W3CDTF">2014-08-30T15:26:00Z</dcterms:created>
  <dcterms:modified xsi:type="dcterms:W3CDTF">2014-08-30T17:00:00Z</dcterms:modified>
</cp:coreProperties>
</file>