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812" w:rsidRDefault="00A96B34">
      <w:r>
        <w:t xml:space="preserve">Phase 2 Step 3 </w:t>
      </w:r>
      <w:proofErr w:type="gramStart"/>
      <w:r>
        <w:t>Activity</w:t>
      </w:r>
      <w:proofErr w:type="gramEnd"/>
      <w:r>
        <w:t xml:space="preserve"> 1</w:t>
      </w:r>
    </w:p>
    <w:p w:rsidR="00A96B34" w:rsidRDefault="00A96B34"/>
    <w:p w:rsidR="00A96B34" w:rsidRDefault="00A96B34" w:rsidP="00A96B34">
      <w:pPr>
        <w:ind w:right="819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65"/>
        <w:gridCol w:w="1705"/>
        <w:gridCol w:w="538"/>
        <w:gridCol w:w="1658"/>
        <w:gridCol w:w="585"/>
        <w:gridCol w:w="1607"/>
        <w:gridCol w:w="635"/>
        <w:gridCol w:w="1560"/>
        <w:gridCol w:w="683"/>
        <w:gridCol w:w="1592"/>
        <w:gridCol w:w="648"/>
      </w:tblGrid>
      <w:tr w:rsidR="00A96B34" w:rsidRPr="001C1084" w:rsidTr="00A96B34">
        <w:trPr>
          <w:trHeight w:val="759"/>
        </w:trPr>
        <w:tc>
          <w:tcPr>
            <w:tcW w:w="746" w:type="pct"/>
            <w:tcBorders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rPr>
                <w:rFonts w:ascii="Arial" w:hAnsi="Arial"/>
                <w:sz w:val="22"/>
                <w:szCs w:val="22"/>
              </w:rPr>
            </w:pPr>
            <w:commentRangeStart w:id="0"/>
          </w:p>
        </w:tc>
        <w:tc>
          <w:tcPr>
            <w:tcW w:w="851" w:type="pct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1C1084">
              <w:rPr>
                <w:rFonts w:ascii="Arial" w:hAnsi="Arial"/>
                <w:b/>
                <w:sz w:val="22"/>
                <w:szCs w:val="22"/>
              </w:rPr>
              <w:t>Worksheet 2a</w:t>
            </w:r>
          </w:p>
          <w:p w:rsidR="00A96B34" w:rsidRPr="001C1084" w:rsidRDefault="00A96B34" w:rsidP="00A04E22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C1084">
              <w:rPr>
                <w:rFonts w:ascii="Arial" w:hAnsi="Arial"/>
                <w:sz w:val="22"/>
                <w:szCs w:val="22"/>
              </w:rPr>
              <w:t>Fit and Feasibility</w:t>
            </w:r>
          </w:p>
        </w:tc>
        <w:tc>
          <w:tcPr>
            <w:tcW w:w="851" w:type="pct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1C1084">
              <w:rPr>
                <w:rFonts w:ascii="Arial" w:hAnsi="Arial"/>
                <w:b/>
                <w:sz w:val="22"/>
                <w:szCs w:val="22"/>
              </w:rPr>
              <w:t>Worksheet 2b</w:t>
            </w:r>
          </w:p>
          <w:p w:rsidR="00A96B34" w:rsidRPr="001C1084" w:rsidRDefault="00A96B34" w:rsidP="00A04E22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Clinical Value </w:t>
            </w:r>
            <w:r w:rsidRPr="001C1084">
              <w:rPr>
                <w:rFonts w:ascii="Arial" w:hAnsi="Arial"/>
                <w:sz w:val="22"/>
                <w:szCs w:val="22"/>
              </w:rPr>
              <w:t>and Utility</w:t>
            </w:r>
          </w:p>
        </w:tc>
        <w:tc>
          <w:tcPr>
            <w:tcW w:w="851" w:type="pct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1C1084">
              <w:rPr>
                <w:rFonts w:ascii="Arial" w:hAnsi="Arial"/>
                <w:b/>
                <w:sz w:val="22"/>
                <w:szCs w:val="22"/>
              </w:rPr>
              <w:t>Worksheet 2c</w:t>
            </w:r>
          </w:p>
          <w:p w:rsidR="00A96B34" w:rsidRPr="001C1084" w:rsidRDefault="00A96B34" w:rsidP="00A04E22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C1084">
              <w:rPr>
                <w:rFonts w:ascii="Arial" w:hAnsi="Arial"/>
                <w:sz w:val="22"/>
                <w:szCs w:val="22"/>
              </w:rPr>
              <w:t>Training Requirements</w:t>
            </w:r>
          </w:p>
        </w:tc>
        <w:tc>
          <w:tcPr>
            <w:tcW w:w="851" w:type="pct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1C1084">
              <w:rPr>
                <w:rFonts w:ascii="Arial" w:hAnsi="Arial"/>
                <w:b/>
                <w:sz w:val="22"/>
                <w:szCs w:val="22"/>
              </w:rPr>
              <w:t>Worksheet 2d</w:t>
            </w:r>
          </w:p>
          <w:p w:rsidR="00A96B34" w:rsidRPr="001C1084" w:rsidRDefault="00A96B34" w:rsidP="00A04E22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C1084">
              <w:rPr>
                <w:rFonts w:ascii="Arial" w:hAnsi="Arial"/>
                <w:sz w:val="22"/>
                <w:szCs w:val="22"/>
              </w:rPr>
              <w:t>Benefit-Cost Calculator</w:t>
            </w:r>
          </w:p>
        </w:tc>
        <w:tc>
          <w:tcPr>
            <w:tcW w:w="85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Worksheet 2e</w:t>
            </w:r>
          </w:p>
          <w:p w:rsidR="00A96B34" w:rsidRPr="001C1084" w:rsidRDefault="00A96B34" w:rsidP="00A04E22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1C1084">
              <w:rPr>
                <w:rFonts w:ascii="Arial" w:hAnsi="Arial"/>
                <w:sz w:val="22"/>
                <w:szCs w:val="22"/>
              </w:rPr>
              <w:t>Funding Source Checklist</w:t>
            </w:r>
          </w:p>
        </w:tc>
      </w:tr>
      <w:tr w:rsidR="00A96B34" w:rsidRPr="001B543D" w:rsidTr="00A96B34">
        <w:trPr>
          <w:trHeight w:val="759"/>
        </w:trPr>
        <w:tc>
          <w:tcPr>
            <w:tcW w:w="746" w:type="pct"/>
            <w:vMerge w:val="restart"/>
            <w:tcBorders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rPr>
                <w:rFonts w:ascii="Arial" w:hAnsi="Arial"/>
                <w:sz w:val="22"/>
                <w:szCs w:val="22"/>
              </w:rPr>
            </w:pPr>
            <w:r w:rsidRPr="001C1084">
              <w:rPr>
                <w:rFonts w:ascii="Arial" w:hAnsi="Arial"/>
                <w:sz w:val="22"/>
                <w:szCs w:val="22"/>
              </w:rPr>
              <w:t xml:space="preserve">Rating </w:t>
            </w:r>
            <w:r>
              <w:rPr>
                <w:rFonts w:ascii="Arial" w:hAnsi="Arial"/>
                <w:sz w:val="22"/>
                <w:szCs w:val="22"/>
              </w:rPr>
              <w:t>i</w:t>
            </w:r>
            <w:r w:rsidRPr="001C1084">
              <w:rPr>
                <w:rFonts w:ascii="Arial" w:hAnsi="Arial"/>
                <w:sz w:val="22"/>
                <w:szCs w:val="22"/>
              </w:rPr>
              <w:t>nformation</w:t>
            </w:r>
          </w:p>
        </w:tc>
        <w:tc>
          <w:tcPr>
            <w:tcW w:w="64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Pr="00A71803" w:rsidRDefault="00A96B34" w:rsidP="00A04E22">
            <w:pPr>
              <w:ind w:right="-108"/>
              <w:rPr>
                <w:rFonts w:ascii="Arial" w:hAnsi="Arial"/>
                <w:sz w:val="20"/>
                <w:szCs w:val="20"/>
              </w:rPr>
            </w:pPr>
            <w:r w:rsidRPr="00A71803">
              <w:rPr>
                <w:rFonts w:ascii="Arial" w:hAnsi="Arial"/>
                <w:sz w:val="20"/>
                <w:szCs w:val="20"/>
              </w:rPr>
              <w:t xml:space="preserve">Fit score: </w:t>
            </w:r>
          </w:p>
        </w:tc>
        <w:tc>
          <w:tcPr>
            <w:tcW w:w="20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Pr="00A71803" w:rsidRDefault="00A96B34" w:rsidP="00A04E2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2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Pr="00A71803" w:rsidRDefault="00A96B34" w:rsidP="00A04E22">
            <w:pPr>
              <w:rPr>
                <w:rFonts w:ascii="Arial" w:hAnsi="Arial"/>
                <w:sz w:val="20"/>
                <w:szCs w:val="20"/>
              </w:rPr>
            </w:pPr>
            <w:r w:rsidRPr="00A71803">
              <w:rPr>
                <w:rFonts w:ascii="Arial" w:hAnsi="Arial"/>
                <w:sz w:val="20"/>
                <w:szCs w:val="20"/>
              </w:rPr>
              <w:t>Value score:</w:t>
            </w:r>
          </w:p>
        </w:tc>
        <w:tc>
          <w:tcPr>
            <w:tcW w:w="22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Pr="00A71803" w:rsidRDefault="00A96B34" w:rsidP="00A04E2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10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Pr="00A71803" w:rsidRDefault="00A96B34" w:rsidP="00A04E22">
            <w:pPr>
              <w:ind w:right="-18"/>
              <w:rPr>
                <w:rFonts w:ascii="Arial" w:hAnsi="Arial"/>
                <w:sz w:val="20"/>
                <w:szCs w:val="20"/>
              </w:rPr>
            </w:pPr>
            <w:r w:rsidRPr="00A71803">
              <w:rPr>
                <w:rFonts w:ascii="Arial" w:hAnsi="Arial"/>
                <w:sz w:val="20"/>
                <w:szCs w:val="20"/>
              </w:rPr>
              <w:t>Training required</w:t>
            </w:r>
            <w:r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2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Default="00A96B34" w:rsidP="00A04E22">
            <w:pPr>
              <w:ind w:left="-18"/>
              <w:rPr>
                <w:rFonts w:ascii="Arial" w:hAnsi="Arial"/>
                <w:sz w:val="16"/>
                <w:szCs w:val="16"/>
              </w:rPr>
            </w:pPr>
            <w:r w:rsidRPr="00A71803">
              <w:rPr>
                <w:rFonts w:ascii="MS Gothic" w:eastAsia="MS Gothic" w:hAnsi="Arial" w:hint="eastAsia"/>
                <w:sz w:val="16"/>
                <w:szCs w:val="16"/>
              </w:rPr>
              <w:t>☐</w:t>
            </w:r>
            <w:r w:rsidRPr="00A71803">
              <w:rPr>
                <w:rFonts w:ascii="Arial" w:hAnsi="Arial"/>
                <w:sz w:val="16"/>
                <w:szCs w:val="16"/>
              </w:rPr>
              <w:t xml:space="preserve"> Yes</w:t>
            </w:r>
          </w:p>
          <w:p w:rsidR="00A96B34" w:rsidRPr="00A71803" w:rsidRDefault="00A96B34" w:rsidP="00A04E22">
            <w:pPr>
              <w:ind w:left="-18"/>
              <w:rPr>
                <w:rFonts w:ascii="Arial" w:hAnsi="Arial"/>
                <w:sz w:val="16"/>
                <w:szCs w:val="16"/>
              </w:rPr>
            </w:pPr>
            <w:r w:rsidRPr="00A71803">
              <w:rPr>
                <w:rFonts w:ascii="MS Gothic" w:eastAsia="MS Gothic" w:hAnsi="Arial" w:hint="eastAsia"/>
                <w:sz w:val="16"/>
                <w:szCs w:val="16"/>
              </w:rPr>
              <w:t>☐</w:t>
            </w:r>
            <w:r w:rsidRPr="00A71803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No</w:t>
            </w:r>
          </w:p>
        </w:tc>
        <w:tc>
          <w:tcPr>
            <w:tcW w:w="59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Pr="001B543D" w:rsidRDefault="00A96B34" w:rsidP="00A04E22">
            <w:pPr>
              <w:rPr>
                <w:rFonts w:ascii="Arial" w:hAnsi="Arial"/>
                <w:sz w:val="20"/>
                <w:szCs w:val="20"/>
              </w:rPr>
            </w:pPr>
            <w:r w:rsidRPr="001B543D">
              <w:rPr>
                <w:rFonts w:ascii="Arial" w:hAnsi="Arial"/>
                <w:sz w:val="20"/>
                <w:szCs w:val="20"/>
              </w:rPr>
              <w:t>Benefit</w:t>
            </w:r>
            <w:r>
              <w:rPr>
                <w:rFonts w:ascii="Arial" w:hAnsi="Arial"/>
                <w:sz w:val="20"/>
                <w:szCs w:val="20"/>
              </w:rPr>
              <w:t xml:space="preserve"> Score:</w:t>
            </w:r>
          </w:p>
        </w:tc>
        <w:tc>
          <w:tcPr>
            <w:tcW w:w="25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04" w:type="pct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Pr="001B543D" w:rsidRDefault="00A96B34" w:rsidP="00A04E2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Are you able to be reimbursed?</w:t>
            </w:r>
          </w:p>
        </w:tc>
        <w:tc>
          <w:tcPr>
            <w:tcW w:w="246" w:type="pct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Default="00A96B34" w:rsidP="00A04E22">
            <w:pPr>
              <w:rPr>
                <w:rFonts w:ascii="Arial" w:hAnsi="Arial"/>
                <w:sz w:val="16"/>
                <w:szCs w:val="16"/>
              </w:rPr>
            </w:pPr>
            <w:r w:rsidRPr="00A71803">
              <w:rPr>
                <w:rFonts w:ascii="MS Gothic" w:eastAsia="MS Gothic" w:hAnsi="Arial" w:hint="eastAsia"/>
                <w:sz w:val="16"/>
                <w:szCs w:val="16"/>
              </w:rPr>
              <w:t>☐</w:t>
            </w:r>
            <w:r w:rsidRPr="00A71803">
              <w:rPr>
                <w:rFonts w:ascii="Arial" w:hAnsi="Arial"/>
                <w:sz w:val="16"/>
                <w:szCs w:val="16"/>
              </w:rPr>
              <w:t xml:space="preserve"> Yes</w:t>
            </w:r>
          </w:p>
          <w:p w:rsidR="00A96B34" w:rsidRPr="001B543D" w:rsidRDefault="00A96B34" w:rsidP="00A04E22">
            <w:pPr>
              <w:rPr>
                <w:rFonts w:ascii="Arial" w:hAnsi="Arial"/>
                <w:sz w:val="20"/>
                <w:szCs w:val="20"/>
              </w:rPr>
            </w:pPr>
            <w:r w:rsidRPr="00A71803">
              <w:rPr>
                <w:rFonts w:ascii="MS Gothic" w:eastAsia="MS Gothic" w:hAnsi="Arial" w:hint="eastAsia"/>
                <w:sz w:val="16"/>
                <w:szCs w:val="16"/>
              </w:rPr>
              <w:t>☐</w:t>
            </w:r>
            <w:r w:rsidRPr="00A71803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No</w:t>
            </w:r>
          </w:p>
        </w:tc>
      </w:tr>
      <w:tr w:rsidR="00A96B34" w:rsidRPr="001C1084" w:rsidTr="00A96B34">
        <w:trPr>
          <w:trHeight w:val="759"/>
        </w:trPr>
        <w:tc>
          <w:tcPr>
            <w:tcW w:w="746" w:type="pct"/>
            <w:vMerge/>
            <w:tcBorders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47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Pr="00A71803" w:rsidRDefault="00A96B34" w:rsidP="00A04E22">
            <w:pPr>
              <w:rPr>
                <w:rFonts w:ascii="Arial" w:hAnsi="Arial"/>
                <w:sz w:val="20"/>
                <w:szCs w:val="20"/>
              </w:rPr>
            </w:pPr>
            <w:r w:rsidRPr="00A71803">
              <w:rPr>
                <w:rFonts w:ascii="Arial" w:hAnsi="Arial"/>
                <w:sz w:val="20"/>
                <w:szCs w:val="20"/>
              </w:rPr>
              <w:t>Feasibility score:</w:t>
            </w:r>
          </w:p>
        </w:tc>
        <w:tc>
          <w:tcPr>
            <w:tcW w:w="20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Pr="00A71803" w:rsidRDefault="00A96B34" w:rsidP="00A04E2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2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Pr="00A71803" w:rsidRDefault="00A96B34" w:rsidP="00A04E22">
            <w:pPr>
              <w:rPr>
                <w:rFonts w:ascii="Arial" w:hAnsi="Arial"/>
                <w:sz w:val="20"/>
                <w:szCs w:val="20"/>
              </w:rPr>
            </w:pPr>
            <w:r w:rsidRPr="00A71803">
              <w:rPr>
                <w:rFonts w:ascii="Arial" w:hAnsi="Arial"/>
                <w:sz w:val="20"/>
                <w:szCs w:val="20"/>
              </w:rPr>
              <w:t>Validity score:</w:t>
            </w:r>
          </w:p>
        </w:tc>
        <w:tc>
          <w:tcPr>
            <w:tcW w:w="22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Pr="00A71803" w:rsidRDefault="00A96B34" w:rsidP="00A04E2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10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Pr="00A71803" w:rsidRDefault="00A96B34" w:rsidP="00A04E2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If yes, …</w:t>
            </w:r>
          </w:p>
        </w:tc>
        <w:tc>
          <w:tcPr>
            <w:tcW w:w="2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9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Pr="001B543D" w:rsidRDefault="00A96B34" w:rsidP="00A04E2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Cost Total:</w:t>
            </w:r>
          </w:p>
        </w:tc>
        <w:tc>
          <w:tcPr>
            <w:tcW w:w="25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04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6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A96B34" w:rsidRDefault="00A96B34" w:rsidP="00A96B34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96"/>
        <w:gridCol w:w="745"/>
        <w:gridCol w:w="745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38"/>
      </w:tblGrid>
      <w:tr w:rsidR="00A96B34" w:rsidRPr="001C1084" w:rsidTr="00A96B34">
        <w:trPr>
          <w:cantSplit/>
          <w:trHeight w:val="440"/>
        </w:trPr>
        <w:tc>
          <w:tcPr>
            <w:tcW w:w="758" w:type="pct"/>
            <w:tcBorders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Importance of this factor to the adoption decision</w:t>
            </w:r>
          </w:p>
        </w:tc>
        <w:tc>
          <w:tcPr>
            <w:tcW w:w="283" w:type="pct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High</w:t>
            </w:r>
          </w:p>
        </w:tc>
        <w:tc>
          <w:tcPr>
            <w:tcW w:w="283" w:type="pct"/>
            <w:tcBorders>
              <w:bottom w:val="single" w:sz="4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71803">
              <w:rPr>
                <w:rFonts w:ascii="Arial" w:hAnsi="Arial"/>
                <w:sz w:val="17"/>
                <w:szCs w:val="17"/>
              </w:rPr>
              <w:t>Medium</w:t>
            </w:r>
          </w:p>
        </w:tc>
        <w:tc>
          <w:tcPr>
            <w:tcW w:w="283" w:type="pct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Low</w:t>
            </w:r>
          </w:p>
        </w:tc>
        <w:tc>
          <w:tcPr>
            <w:tcW w:w="283" w:type="pct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High</w:t>
            </w:r>
          </w:p>
        </w:tc>
        <w:tc>
          <w:tcPr>
            <w:tcW w:w="283" w:type="pct"/>
            <w:tcBorders>
              <w:bottom w:val="single" w:sz="4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71803">
              <w:rPr>
                <w:rFonts w:ascii="Arial" w:hAnsi="Arial"/>
                <w:sz w:val="17"/>
                <w:szCs w:val="17"/>
              </w:rPr>
              <w:t>Medium</w:t>
            </w:r>
          </w:p>
        </w:tc>
        <w:tc>
          <w:tcPr>
            <w:tcW w:w="283" w:type="pct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Low</w:t>
            </w:r>
          </w:p>
        </w:tc>
        <w:tc>
          <w:tcPr>
            <w:tcW w:w="283" w:type="pct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High</w:t>
            </w:r>
          </w:p>
        </w:tc>
        <w:tc>
          <w:tcPr>
            <w:tcW w:w="283" w:type="pct"/>
            <w:tcBorders>
              <w:bottom w:val="single" w:sz="4" w:space="0" w:color="auto"/>
            </w:tcBorders>
            <w:vAlign w:val="center"/>
          </w:tcPr>
          <w:p w:rsidR="00A96B34" w:rsidRPr="00A71803" w:rsidRDefault="00A96B34" w:rsidP="00A04E22">
            <w:pPr>
              <w:jc w:val="center"/>
              <w:rPr>
                <w:rFonts w:ascii="Arial" w:hAnsi="Arial"/>
                <w:sz w:val="17"/>
                <w:szCs w:val="17"/>
              </w:rPr>
            </w:pPr>
            <w:r w:rsidRPr="00A71803">
              <w:rPr>
                <w:rFonts w:ascii="Arial" w:hAnsi="Arial"/>
                <w:sz w:val="17"/>
                <w:szCs w:val="17"/>
              </w:rPr>
              <w:t>Medium</w:t>
            </w:r>
          </w:p>
        </w:tc>
        <w:tc>
          <w:tcPr>
            <w:tcW w:w="283" w:type="pct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Low</w:t>
            </w:r>
          </w:p>
        </w:tc>
        <w:tc>
          <w:tcPr>
            <w:tcW w:w="283" w:type="pct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High</w:t>
            </w:r>
          </w:p>
        </w:tc>
        <w:tc>
          <w:tcPr>
            <w:tcW w:w="283" w:type="pct"/>
            <w:tcBorders>
              <w:bottom w:val="single" w:sz="4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71803">
              <w:rPr>
                <w:rFonts w:ascii="Arial" w:hAnsi="Arial"/>
                <w:sz w:val="17"/>
                <w:szCs w:val="17"/>
              </w:rPr>
              <w:t>Medium</w:t>
            </w:r>
          </w:p>
        </w:tc>
        <w:tc>
          <w:tcPr>
            <w:tcW w:w="283" w:type="pct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Low</w:t>
            </w:r>
          </w:p>
        </w:tc>
        <w:tc>
          <w:tcPr>
            <w:tcW w:w="283" w:type="pct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High</w:t>
            </w:r>
          </w:p>
        </w:tc>
        <w:tc>
          <w:tcPr>
            <w:tcW w:w="283" w:type="pct"/>
            <w:tcBorders>
              <w:bottom w:val="single" w:sz="4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A71803">
              <w:rPr>
                <w:rFonts w:ascii="Arial" w:hAnsi="Arial"/>
                <w:sz w:val="17"/>
                <w:szCs w:val="17"/>
              </w:rPr>
              <w:t>Medium</w:t>
            </w:r>
          </w:p>
        </w:tc>
        <w:tc>
          <w:tcPr>
            <w:tcW w:w="283" w:type="pct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Low</w:t>
            </w:r>
          </w:p>
        </w:tc>
      </w:tr>
      <w:tr w:rsidR="00A96B34" w:rsidRPr="001C1084" w:rsidTr="00A96B34">
        <w:tc>
          <w:tcPr>
            <w:tcW w:w="758" w:type="pct"/>
            <w:tcBorders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Worksheet a</w:t>
            </w:r>
            <w:r w:rsidRPr="001C1084">
              <w:rPr>
                <w:rFonts w:ascii="Arial" w:hAnsi="Arial"/>
                <w:sz w:val="22"/>
                <w:szCs w:val="22"/>
              </w:rPr>
              <w:t xml:space="preserve">doption decision </w:t>
            </w:r>
            <w:r>
              <w:rPr>
                <w:rFonts w:ascii="Arial" w:hAnsi="Arial"/>
                <w:sz w:val="22"/>
                <w:szCs w:val="22"/>
              </w:rPr>
              <w:t>(circle one)</w:t>
            </w:r>
          </w:p>
        </w:tc>
        <w:tc>
          <w:tcPr>
            <w:tcW w:w="283" w:type="pc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C1084">
              <w:rPr>
                <w:rFonts w:ascii="Arial" w:hAnsi="Arial"/>
                <w:sz w:val="18"/>
                <w:szCs w:val="18"/>
              </w:rPr>
              <w:t>Yes</w:t>
            </w:r>
          </w:p>
        </w:tc>
        <w:tc>
          <w:tcPr>
            <w:tcW w:w="283" w:type="pct"/>
            <w:tcBorders>
              <w:bottom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C1084">
              <w:rPr>
                <w:rFonts w:ascii="Arial" w:hAnsi="Arial"/>
                <w:sz w:val="18"/>
                <w:szCs w:val="18"/>
              </w:rPr>
              <w:t>No</w:t>
            </w:r>
          </w:p>
        </w:tc>
        <w:tc>
          <w:tcPr>
            <w:tcW w:w="283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C1084">
              <w:rPr>
                <w:rFonts w:ascii="Arial" w:hAnsi="Arial"/>
                <w:sz w:val="18"/>
                <w:szCs w:val="18"/>
              </w:rPr>
              <w:t>Unsure</w:t>
            </w:r>
          </w:p>
        </w:tc>
        <w:tc>
          <w:tcPr>
            <w:tcW w:w="283" w:type="pc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C1084">
              <w:rPr>
                <w:rFonts w:ascii="Arial" w:hAnsi="Arial"/>
                <w:sz w:val="18"/>
                <w:szCs w:val="18"/>
              </w:rPr>
              <w:t>Yes</w:t>
            </w:r>
          </w:p>
        </w:tc>
        <w:tc>
          <w:tcPr>
            <w:tcW w:w="283" w:type="pct"/>
            <w:tcBorders>
              <w:bottom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C1084">
              <w:rPr>
                <w:rFonts w:ascii="Arial" w:hAnsi="Arial"/>
                <w:sz w:val="18"/>
                <w:szCs w:val="18"/>
              </w:rPr>
              <w:t>No</w:t>
            </w:r>
          </w:p>
        </w:tc>
        <w:tc>
          <w:tcPr>
            <w:tcW w:w="283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C1084">
              <w:rPr>
                <w:rFonts w:ascii="Arial" w:hAnsi="Arial"/>
                <w:sz w:val="18"/>
                <w:szCs w:val="18"/>
              </w:rPr>
              <w:t>Unsure</w:t>
            </w:r>
          </w:p>
        </w:tc>
        <w:tc>
          <w:tcPr>
            <w:tcW w:w="283" w:type="pc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C1084">
              <w:rPr>
                <w:rFonts w:ascii="Arial" w:hAnsi="Arial"/>
                <w:sz w:val="18"/>
                <w:szCs w:val="18"/>
              </w:rPr>
              <w:t>Yes</w:t>
            </w:r>
          </w:p>
        </w:tc>
        <w:tc>
          <w:tcPr>
            <w:tcW w:w="283" w:type="pct"/>
            <w:tcBorders>
              <w:bottom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C1084">
              <w:rPr>
                <w:rFonts w:ascii="Arial" w:hAnsi="Arial"/>
                <w:sz w:val="18"/>
                <w:szCs w:val="18"/>
              </w:rPr>
              <w:t>No</w:t>
            </w:r>
          </w:p>
        </w:tc>
        <w:tc>
          <w:tcPr>
            <w:tcW w:w="283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C1084">
              <w:rPr>
                <w:rFonts w:ascii="Arial" w:hAnsi="Arial"/>
                <w:sz w:val="18"/>
                <w:szCs w:val="18"/>
              </w:rPr>
              <w:t>Unsure</w:t>
            </w:r>
          </w:p>
        </w:tc>
        <w:tc>
          <w:tcPr>
            <w:tcW w:w="283" w:type="pc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C1084">
              <w:rPr>
                <w:rFonts w:ascii="Arial" w:hAnsi="Arial"/>
                <w:sz w:val="18"/>
                <w:szCs w:val="18"/>
              </w:rPr>
              <w:t>Yes</w:t>
            </w:r>
          </w:p>
        </w:tc>
        <w:tc>
          <w:tcPr>
            <w:tcW w:w="283" w:type="pct"/>
            <w:tcBorders>
              <w:bottom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C1084">
              <w:rPr>
                <w:rFonts w:ascii="Arial" w:hAnsi="Arial"/>
                <w:sz w:val="18"/>
                <w:szCs w:val="18"/>
              </w:rPr>
              <w:t>No</w:t>
            </w:r>
          </w:p>
        </w:tc>
        <w:tc>
          <w:tcPr>
            <w:tcW w:w="283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C1084">
              <w:rPr>
                <w:rFonts w:ascii="Arial" w:hAnsi="Arial"/>
                <w:sz w:val="18"/>
                <w:szCs w:val="18"/>
              </w:rPr>
              <w:t>Unsure</w:t>
            </w:r>
          </w:p>
        </w:tc>
        <w:tc>
          <w:tcPr>
            <w:tcW w:w="283" w:type="pc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C1084">
              <w:rPr>
                <w:rFonts w:ascii="Arial" w:hAnsi="Arial"/>
                <w:sz w:val="18"/>
                <w:szCs w:val="18"/>
              </w:rPr>
              <w:t>Yes</w:t>
            </w:r>
          </w:p>
        </w:tc>
        <w:tc>
          <w:tcPr>
            <w:tcW w:w="283" w:type="pct"/>
            <w:tcBorders>
              <w:bottom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C1084">
              <w:rPr>
                <w:rFonts w:ascii="Arial" w:hAnsi="Arial"/>
                <w:sz w:val="18"/>
                <w:szCs w:val="18"/>
              </w:rPr>
              <w:t>No</w:t>
            </w:r>
          </w:p>
        </w:tc>
        <w:tc>
          <w:tcPr>
            <w:tcW w:w="283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A96B34" w:rsidRPr="001C1084" w:rsidRDefault="00A96B34" w:rsidP="00A04E22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C1084">
              <w:rPr>
                <w:rFonts w:ascii="Arial" w:hAnsi="Arial"/>
                <w:sz w:val="18"/>
                <w:szCs w:val="18"/>
              </w:rPr>
              <w:t>Unsure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</w:tbl>
    <w:p w:rsidR="00A96B34" w:rsidRDefault="00A96B34" w:rsidP="00A96B34">
      <w:pPr>
        <w:ind w:right="8190"/>
        <w:rPr>
          <w:rFonts w:ascii="Arial" w:hAnsi="Arial" w:cs="Arial"/>
          <w:sz w:val="22"/>
          <w:szCs w:val="22"/>
        </w:rPr>
      </w:pPr>
    </w:p>
    <w:p w:rsidR="00A96B34" w:rsidRDefault="00A96B34"/>
    <w:p w:rsidR="00A96B34" w:rsidRDefault="00A96B34">
      <w:r>
        <w:t>Final Adoption Decision:  ____Yes   ____No</w:t>
      </w:r>
    </w:p>
    <w:p w:rsidR="00A96B34" w:rsidRDefault="00A96B34">
      <w:bookmarkStart w:id="1" w:name="_GoBack"/>
      <w:bookmarkEnd w:id="1"/>
    </w:p>
    <w:sectPr w:rsidR="00A96B34" w:rsidSect="00A96B34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y Drahota" w:date="2014-10-14T23:37:00Z" w:initials="AD">
    <w:p w:rsidR="00A96B34" w:rsidRDefault="00A96B34" w:rsidP="00A96B34">
      <w:pPr>
        <w:pStyle w:val="CommentText"/>
      </w:pPr>
      <w:r>
        <w:rPr>
          <w:rStyle w:val="CommentReference"/>
        </w:rPr>
        <w:annotationRef/>
      </w:r>
      <w:r>
        <w:t xml:space="preserve">At the bottom of each section/box, please have these questions and responses. However, I'm not loving </w:t>
      </w:r>
      <w:proofErr w:type="spellStart"/>
      <w:r>
        <w:t>teh</w:t>
      </w:r>
      <w:proofErr w:type="spellEnd"/>
      <w:r>
        <w:t xml:space="preserve"> table format on the dashboard. Each box/section should be separated from one another. I just don't know how to do that on my computer right now. Thanks </w:t>
      </w:r>
      <w:proofErr w:type="spellStart"/>
      <w:r>
        <w:t>Gk</w:t>
      </w:r>
      <w:proofErr w:type="spellEnd"/>
      <w:r>
        <w:t>!!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B34"/>
    <w:rsid w:val="003D0D9C"/>
    <w:rsid w:val="00503812"/>
    <w:rsid w:val="005E4CB3"/>
    <w:rsid w:val="00A9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3D05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6B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96B34"/>
  </w:style>
  <w:style w:type="character" w:customStyle="1" w:styleId="CommentTextChar">
    <w:name w:val="Comment Text Char"/>
    <w:basedOn w:val="DefaultParagraphFont"/>
    <w:link w:val="CommentText"/>
    <w:uiPriority w:val="99"/>
    <w:rsid w:val="00A96B34"/>
  </w:style>
  <w:style w:type="table" w:styleId="TableGrid">
    <w:name w:val="Table Grid"/>
    <w:basedOn w:val="TableNormal"/>
    <w:uiPriority w:val="59"/>
    <w:rsid w:val="00A96B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B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3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6B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96B34"/>
  </w:style>
  <w:style w:type="character" w:customStyle="1" w:styleId="CommentTextChar">
    <w:name w:val="Comment Text Char"/>
    <w:basedOn w:val="DefaultParagraphFont"/>
    <w:link w:val="CommentText"/>
    <w:uiPriority w:val="99"/>
    <w:rsid w:val="00A96B34"/>
  </w:style>
  <w:style w:type="table" w:styleId="TableGrid">
    <w:name w:val="Table Grid"/>
    <w:basedOn w:val="TableNormal"/>
    <w:uiPriority w:val="59"/>
    <w:rsid w:val="00A96B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B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3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Macintosh Word</Application>
  <DocSecurity>0</DocSecurity>
  <Lines>5</Lines>
  <Paragraphs>1</Paragraphs>
  <ScaleCrop>false</ScaleCrop>
  <Company>College of Sciences, San Diego State University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Drahota</dc:creator>
  <cp:keywords/>
  <dc:description/>
  <cp:lastModifiedBy>Amy Drahota</cp:lastModifiedBy>
  <cp:revision>1</cp:revision>
  <dcterms:created xsi:type="dcterms:W3CDTF">2014-10-15T06:36:00Z</dcterms:created>
  <dcterms:modified xsi:type="dcterms:W3CDTF">2014-10-15T06:38:00Z</dcterms:modified>
</cp:coreProperties>
</file>