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93BD98" w14:textId="77777777" w:rsidR="00941789" w:rsidRPr="00D439EE" w:rsidRDefault="006B4DD1" w:rsidP="005A7D4C">
      <w:bookmarkStart w:id="0" w:name="_GoBack"/>
      <w:bookmarkEnd w:id="0"/>
      <w:r w:rsidRPr="00477077">
        <w:rPr>
          <w:noProof/>
          <w:lang w:val="es-ES" w:eastAsia="es-ES"/>
        </w:rPr>
        <w:drawing>
          <wp:anchor distT="0" distB="0" distL="114935" distR="114935" simplePos="0" relativeHeight="251657728" behindDoc="0" locked="0" layoutInCell="1" allowOverlap="1" wp14:anchorId="1C4C261E" wp14:editId="305F1308">
            <wp:simplePos x="0" y="0"/>
            <wp:positionH relativeFrom="column">
              <wp:posOffset>2984500</wp:posOffset>
            </wp:positionH>
            <wp:positionV relativeFrom="paragraph">
              <wp:posOffset>-342900</wp:posOffset>
            </wp:positionV>
            <wp:extent cx="2844165" cy="2069465"/>
            <wp:effectExtent l="0" t="0" r="635" b="0"/>
            <wp:wrapSquare wrapText="bothSides"/>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4165" cy="206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DD1C5B" w14:textId="77777777" w:rsidR="00941789" w:rsidRPr="00D439EE" w:rsidRDefault="00941789" w:rsidP="005A7D4C"/>
    <w:p w14:paraId="52958202" w14:textId="77777777" w:rsidR="00941789" w:rsidRPr="00D439EE" w:rsidRDefault="00941789" w:rsidP="005A7D4C"/>
    <w:p w14:paraId="4CA97459" w14:textId="77777777" w:rsidR="00941789" w:rsidRPr="00D439EE" w:rsidRDefault="00941789" w:rsidP="005A7D4C"/>
    <w:p w14:paraId="1BE14A35" w14:textId="77777777" w:rsidR="00941789" w:rsidRPr="00D439EE" w:rsidRDefault="00941789" w:rsidP="005A7D4C"/>
    <w:p w14:paraId="2CE89EDC" w14:textId="77777777" w:rsidR="00941789" w:rsidRPr="00D439EE" w:rsidRDefault="00941789" w:rsidP="005A7D4C"/>
    <w:p w14:paraId="73231BF6" w14:textId="77777777" w:rsidR="00941789" w:rsidRPr="00D439EE" w:rsidRDefault="00941789" w:rsidP="005A7D4C"/>
    <w:p w14:paraId="24F4957E" w14:textId="77777777" w:rsidR="00941789" w:rsidRPr="00D439EE" w:rsidRDefault="00941789" w:rsidP="005A7D4C"/>
    <w:p w14:paraId="5617D69E" w14:textId="77777777" w:rsidR="00941789" w:rsidRPr="00D439EE" w:rsidRDefault="00941789" w:rsidP="005A7D4C"/>
    <w:p w14:paraId="6B914F0D" w14:textId="77777777" w:rsidR="00941789" w:rsidRPr="00D439EE" w:rsidRDefault="00941789" w:rsidP="005A7D4C"/>
    <w:p w14:paraId="5F6474B7" w14:textId="77777777" w:rsidR="00941789" w:rsidRPr="00D439EE" w:rsidRDefault="00941789" w:rsidP="005A7D4C"/>
    <w:p w14:paraId="0F4B35D5" w14:textId="77777777" w:rsidR="00941789" w:rsidRPr="00D439EE" w:rsidRDefault="00941789" w:rsidP="005A7D4C"/>
    <w:p w14:paraId="535CF8CE" w14:textId="77777777" w:rsidR="00941789" w:rsidRPr="00D439EE" w:rsidRDefault="00941789" w:rsidP="005A7D4C"/>
    <w:p w14:paraId="30C1DB2B" w14:textId="77777777" w:rsidR="00941789" w:rsidRPr="00D439EE" w:rsidRDefault="00941789" w:rsidP="005A7D4C"/>
    <w:p w14:paraId="1801BC6B" w14:textId="77777777" w:rsidR="00941789" w:rsidRPr="00D439EE" w:rsidRDefault="00941789" w:rsidP="005A7D4C"/>
    <w:p w14:paraId="15A60667" w14:textId="77777777" w:rsidR="00941789" w:rsidRPr="00D439EE" w:rsidRDefault="00941789" w:rsidP="005A7D4C"/>
    <w:p w14:paraId="1D50535E" w14:textId="77777777" w:rsidR="00941789" w:rsidRPr="00D439EE" w:rsidRDefault="00941789" w:rsidP="005A7D4C"/>
    <w:p w14:paraId="2D9B0E99" w14:textId="77777777" w:rsidR="00941789" w:rsidRPr="00D439EE" w:rsidRDefault="00941789" w:rsidP="005A7D4C"/>
    <w:p w14:paraId="308BC811" w14:textId="77777777" w:rsidR="00941789" w:rsidRPr="00D439EE" w:rsidRDefault="00941789" w:rsidP="005A7D4C"/>
    <w:p w14:paraId="7D870EC3" w14:textId="77777777" w:rsidR="00941789" w:rsidRPr="00D439EE" w:rsidRDefault="00941789" w:rsidP="005A7D4C"/>
    <w:p w14:paraId="414E3FD5" w14:textId="77777777" w:rsidR="00941789" w:rsidRPr="00477077" w:rsidRDefault="00E76D77" w:rsidP="00477077">
      <w:pPr>
        <w:jc w:val="left"/>
        <w:rPr>
          <w:b/>
        </w:rPr>
      </w:pPr>
      <w:r w:rsidRPr="00477077">
        <w:rPr>
          <w:b/>
        </w:rPr>
        <w:t>Trabajo Final de Master</w:t>
      </w:r>
    </w:p>
    <w:p w14:paraId="71F3A4EB" w14:textId="77777777" w:rsidR="00941789" w:rsidRPr="00477077" w:rsidRDefault="004A57F0" w:rsidP="00477077">
      <w:pPr>
        <w:pStyle w:val="Ttulo"/>
      </w:pPr>
      <w:r w:rsidRPr="00477077">
        <w:t xml:space="preserve">Predicción de Ventas de Comestibles </w:t>
      </w:r>
      <w:r w:rsidR="00A065CD" w:rsidRPr="00477077">
        <w:t>Corporación Fa</w:t>
      </w:r>
      <w:r w:rsidRPr="00477077">
        <w:t>vorita</w:t>
      </w:r>
    </w:p>
    <w:p w14:paraId="5702C5CD" w14:textId="77777777" w:rsidR="00941789" w:rsidRPr="00D439EE" w:rsidRDefault="00941789" w:rsidP="005A7D4C"/>
    <w:p w14:paraId="206B3B84" w14:textId="57AE3548" w:rsidR="00B37244" w:rsidRPr="00D439EE" w:rsidRDefault="00D710D9" w:rsidP="005A7D4C">
      <w:r w:rsidRPr="00D439EE">
        <w:t xml:space="preserve">Autor: </w:t>
      </w:r>
      <w:r w:rsidR="00A065CD" w:rsidRPr="00477077">
        <w:rPr>
          <w:b/>
        </w:rPr>
        <w:t>Gabriel Kreplak</w:t>
      </w:r>
    </w:p>
    <w:p w14:paraId="4CD6FBF6" w14:textId="77777777" w:rsidR="00B37244" w:rsidRPr="00D439EE" w:rsidRDefault="00E76D77" w:rsidP="00477077">
      <w:r w:rsidRPr="00D439EE">
        <w:t xml:space="preserve">Plan: </w:t>
      </w:r>
      <w:r w:rsidR="00A065CD" w:rsidRPr="00D439EE">
        <w:t>Master en Inteligencia de Negocio y Big Data</w:t>
      </w:r>
    </w:p>
    <w:p w14:paraId="6E8CF15E" w14:textId="77777777" w:rsidR="00B37244" w:rsidRPr="00D439EE" w:rsidRDefault="00E76D77" w:rsidP="002B13AD">
      <w:r w:rsidRPr="00D439EE">
        <w:t xml:space="preserve">Área: </w:t>
      </w:r>
      <w:r w:rsidR="00A065CD" w:rsidRPr="00D439EE">
        <w:t>Análisis de Datos</w:t>
      </w:r>
    </w:p>
    <w:p w14:paraId="30149DA8" w14:textId="77777777" w:rsidR="00B37244" w:rsidRPr="00D439EE" w:rsidRDefault="00B37244" w:rsidP="00E84370"/>
    <w:p w14:paraId="21F10F46" w14:textId="513EE046" w:rsidR="00B37244" w:rsidRPr="00D439EE" w:rsidRDefault="00E76D77" w:rsidP="00E84370">
      <w:r w:rsidRPr="00D439EE">
        <w:t>Consultor</w:t>
      </w:r>
      <w:r w:rsidR="00B37244" w:rsidRPr="00D439EE">
        <w:t>a</w:t>
      </w:r>
      <w:r w:rsidRPr="00D439EE">
        <w:t xml:space="preserve">: </w:t>
      </w:r>
      <w:r w:rsidR="005C0BC5" w:rsidRPr="00477077">
        <w:rPr>
          <w:b/>
        </w:rPr>
        <w:t xml:space="preserve">Dra. </w:t>
      </w:r>
      <w:r w:rsidRPr="00477077">
        <w:rPr>
          <w:b/>
        </w:rPr>
        <w:t>Laia Subirats</w:t>
      </w:r>
      <w:r w:rsidR="005C0BC5" w:rsidRPr="00477077">
        <w:rPr>
          <w:b/>
        </w:rPr>
        <w:t xml:space="preserve"> Maté</w:t>
      </w:r>
    </w:p>
    <w:p w14:paraId="37E3B0B8" w14:textId="742EC474" w:rsidR="00B37244" w:rsidRPr="00477077" w:rsidRDefault="00E76D77" w:rsidP="006B4DD1">
      <w:pPr>
        <w:rPr>
          <w:b/>
        </w:rPr>
      </w:pPr>
      <w:r w:rsidRPr="00D439EE">
        <w:t>Profesor</w:t>
      </w:r>
      <w:r w:rsidR="00B37244" w:rsidRPr="00D439EE">
        <w:t>a</w:t>
      </w:r>
      <w:r w:rsidR="00D710D9" w:rsidRPr="00D439EE">
        <w:t>s</w:t>
      </w:r>
      <w:r w:rsidR="00B37244" w:rsidRPr="00D439EE">
        <w:t xml:space="preserve"> responsable</w:t>
      </w:r>
      <w:r w:rsidR="00D710D9" w:rsidRPr="00D439EE">
        <w:t>s</w:t>
      </w:r>
      <w:r w:rsidR="00B37244" w:rsidRPr="00D439EE">
        <w:t xml:space="preserve"> de la asignatura</w:t>
      </w:r>
      <w:r w:rsidRPr="00D439EE">
        <w:t xml:space="preserve">: </w:t>
      </w:r>
      <w:r w:rsidR="005C0BC5" w:rsidRPr="00477077">
        <w:rPr>
          <w:b/>
        </w:rPr>
        <w:t xml:space="preserve">Dra. </w:t>
      </w:r>
      <w:r w:rsidRPr="00477077">
        <w:rPr>
          <w:b/>
        </w:rPr>
        <w:t>Teresa Sancho Vinuesa</w:t>
      </w:r>
      <w:r w:rsidR="005C0BC5" w:rsidRPr="00477077">
        <w:rPr>
          <w:b/>
        </w:rPr>
        <w:t xml:space="preserve"> y Dra. María Pujol Jover</w:t>
      </w:r>
    </w:p>
    <w:p w14:paraId="34FF56D7" w14:textId="77777777" w:rsidR="00B37244" w:rsidRPr="00D439EE" w:rsidRDefault="00B37244"/>
    <w:p w14:paraId="42B34155" w14:textId="28A09B61" w:rsidR="00B37244" w:rsidRPr="00D439EE" w:rsidRDefault="00E76D77">
      <w:r w:rsidRPr="00D439EE">
        <w:t>23 de enero de 2018</w:t>
      </w:r>
    </w:p>
    <w:p w14:paraId="71DE41CD" w14:textId="77777777" w:rsidR="00941789" w:rsidRPr="00D439EE" w:rsidRDefault="00941789"/>
    <w:p w14:paraId="768F5333" w14:textId="77777777" w:rsidR="00941789" w:rsidRPr="00D439EE" w:rsidRDefault="00941789"/>
    <w:p w14:paraId="7377C3EF" w14:textId="77777777" w:rsidR="00941789" w:rsidRPr="00D439EE" w:rsidRDefault="00941789"/>
    <w:p w14:paraId="54A4A421" w14:textId="77777777" w:rsidR="00941789" w:rsidRPr="00D439EE" w:rsidRDefault="00941789"/>
    <w:p w14:paraId="4B396D04" w14:textId="77777777" w:rsidR="00941789" w:rsidRPr="00D439EE" w:rsidRDefault="00941789"/>
    <w:p w14:paraId="751802EC" w14:textId="77777777" w:rsidR="00941789" w:rsidRPr="00D439EE" w:rsidRDefault="00941789"/>
    <w:p w14:paraId="35351B16" w14:textId="77777777" w:rsidR="00941789" w:rsidRPr="00D439EE" w:rsidRDefault="00941789"/>
    <w:p w14:paraId="515CDE80" w14:textId="77777777" w:rsidR="00941789" w:rsidRPr="00D439EE" w:rsidRDefault="00941789"/>
    <w:p w14:paraId="005F7477" w14:textId="77777777" w:rsidR="00941789" w:rsidRPr="00D439EE" w:rsidRDefault="00941789"/>
    <w:p w14:paraId="6903A716" w14:textId="77777777" w:rsidR="00941789" w:rsidRPr="00D439EE" w:rsidRDefault="00941789"/>
    <w:p w14:paraId="4C2DD720" w14:textId="77777777" w:rsidR="00941789" w:rsidRPr="00D439EE" w:rsidRDefault="00941789"/>
    <w:p w14:paraId="15A2D094" w14:textId="77777777" w:rsidR="00941789" w:rsidRPr="00D439EE" w:rsidRDefault="00941789"/>
    <w:p w14:paraId="22286B19" w14:textId="77777777" w:rsidR="00941789" w:rsidRPr="00D439EE" w:rsidRDefault="00941789"/>
    <w:p w14:paraId="03A173CE" w14:textId="77777777" w:rsidR="00941789" w:rsidRPr="00D439EE" w:rsidRDefault="00941789"/>
    <w:p w14:paraId="63E45184" w14:textId="77777777" w:rsidR="00941789" w:rsidRPr="00D439EE" w:rsidRDefault="00941789"/>
    <w:p w14:paraId="4918312F" w14:textId="77777777" w:rsidR="00941789" w:rsidRPr="00D439EE" w:rsidRDefault="00941789"/>
    <w:p w14:paraId="4023B80F" w14:textId="77777777" w:rsidR="00941789" w:rsidRPr="00D439EE" w:rsidRDefault="00941789"/>
    <w:p w14:paraId="3558E513" w14:textId="77777777" w:rsidR="00941789" w:rsidRPr="00D439EE" w:rsidRDefault="00941789"/>
    <w:p w14:paraId="2E58EAA3" w14:textId="6E6CD812" w:rsidR="00941789" w:rsidRPr="00D439EE" w:rsidRDefault="006B4DD1">
      <w:pPr>
        <w:rPr>
          <w:rFonts w:cs="Arial"/>
          <w:b/>
          <w:szCs w:val="20"/>
        </w:rPr>
      </w:pPr>
      <w:r w:rsidRPr="00477077">
        <w:rPr>
          <w:rFonts w:eastAsia="MS Mincho" w:cs="Arial"/>
          <w:noProof/>
          <w:color w:val="0000FF"/>
          <w:szCs w:val="20"/>
          <w:lang w:val="es-ES" w:eastAsia="es-ES"/>
        </w:rPr>
        <w:drawing>
          <wp:inline distT="0" distB="0" distL="0" distR="0" wp14:anchorId="4A69F458" wp14:editId="5DCFB706">
            <wp:extent cx="838200" cy="296545"/>
            <wp:effectExtent l="0" t="0" r="0" b="8255"/>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296545"/>
                    </a:xfrm>
                    <a:prstGeom prst="rect">
                      <a:avLst/>
                    </a:prstGeom>
                    <a:solidFill>
                      <a:srgbClr val="FFFFFF"/>
                    </a:solidFill>
                    <a:ln>
                      <a:noFill/>
                    </a:ln>
                  </pic:spPr>
                </pic:pic>
              </a:graphicData>
            </a:graphic>
          </wp:inline>
        </w:drawing>
      </w:r>
      <w:r w:rsidR="00941789" w:rsidRPr="00D439EE">
        <w:rPr>
          <w:rFonts w:eastAsia="MS Mincho" w:cs="Arial"/>
          <w:szCs w:val="20"/>
        </w:rPr>
        <w:br/>
        <w:t>Esta obra está sujeta a una licencia de Reconocimiento-</w:t>
      </w:r>
      <w:r w:rsidR="00B33993" w:rsidRPr="00655EBF">
        <w:rPr>
          <w:rFonts w:eastAsia="MS Mincho" w:cs="Arial"/>
          <w:szCs w:val="20"/>
        </w:rPr>
        <w:t>NoCom</w:t>
      </w:r>
      <w:r w:rsidR="00B33993">
        <w:rPr>
          <w:rFonts w:eastAsia="MS Mincho" w:cs="Arial"/>
          <w:szCs w:val="20"/>
        </w:rPr>
        <w:t>m</w:t>
      </w:r>
      <w:r w:rsidR="00B33993" w:rsidRPr="00D439EE">
        <w:rPr>
          <w:rFonts w:eastAsia="MS Mincho" w:cs="Arial"/>
          <w:szCs w:val="20"/>
        </w:rPr>
        <w:t>ercial</w:t>
      </w:r>
      <w:r w:rsidR="00941789" w:rsidRPr="00D439EE">
        <w:rPr>
          <w:rFonts w:eastAsia="MS Mincho" w:cs="Arial"/>
          <w:szCs w:val="20"/>
        </w:rPr>
        <w:t>-S</w:t>
      </w:r>
      <w:r w:rsidR="00D779E1" w:rsidRPr="00D439EE">
        <w:rPr>
          <w:rFonts w:eastAsia="MS Mincho" w:cs="Arial"/>
          <w:szCs w:val="20"/>
        </w:rPr>
        <w:t>in</w:t>
      </w:r>
      <w:r w:rsidR="00941789" w:rsidRPr="00D439EE">
        <w:rPr>
          <w:rFonts w:eastAsia="MS Mincho" w:cs="Arial"/>
          <w:szCs w:val="20"/>
        </w:rPr>
        <w:t xml:space="preserve">ObraDerivada </w:t>
      </w:r>
      <w:hyperlink r:id="rId11" w:history="1">
        <w:r w:rsidR="00941789" w:rsidRPr="00D439EE">
          <w:rPr>
            <w:rStyle w:val="Hipervnculo"/>
          </w:rPr>
          <w:t>3.0 España de Creative Commons</w:t>
        </w:r>
      </w:hyperlink>
    </w:p>
    <w:p w14:paraId="242E35CD" w14:textId="77777777" w:rsidR="005C0BC5" w:rsidRPr="00477077" w:rsidRDefault="005C0BC5" w:rsidP="00477077">
      <w:pPr>
        <w:pStyle w:val="HTMLconformatoprevio1"/>
      </w:pPr>
    </w:p>
    <w:p w14:paraId="1BD2B0FF" w14:textId="77777777" w:rsidR="00941789" w:rsidRPr="00477077" w:rsidRDefault="005C0BC5">
      <w:pPr>
        <w:pStyle w:val="HTMLconformatoprevio1"/>
      </w:pPr>
      <w:r w:rsidRPr="00477077">
        <w:t>Copyright © 2018 Gabriel Kreplak</w:t>
      </w:r>
      <w:r w:rsidR="00941789" w:rsidRPr="00477077">
        <w:t>.</w:t>
      </w:r>
    </w:p>
    <w:p w14:paraId="7CDCF0F6" w14:textId="77777777" w:rsidR="00D779E1" w:rsidRPr="00477077" w:rsidRDefault="00941789" w:rsidP="00477077">
      <w:pPr>
        <w:pStyle w:val="HTMLconformatoprevio"/>
        <w:rPr>
          <w:lang w:val="en-US"/>
        </w:rPr>
      </w:pPr>
      <w:r w:rsidRPr="00477077">
        <w:rPr>
          <w:lang w:val="es-ES_tradnl"/>
        </w:rPr>
        <w:br/>
      </w:r>
      <w:r w:rsidR="00D779E1" w:rsidRPr="00477077">
        <w:rPr>
          <w:lang w:val="en-US"/>
        </w:rP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w:t>
      </w:r>
    </w:p>
    <w:p w14:paraId="431514C3" w14:textId="77777777" w:rsidR="00D779E1" w:rsidRPr="00477077" w:rsidRDefault="00D779E1">
      <w:pPr>
        <w:pStyle w:val="HTMLconformatoprevio"/>
        <w:rPr>
          <w:lang w:val="es-ES_tradnl"/>
        </w:rPr>
      </w:pPr>
      <w:r w:rsidRPr="00477077">
        <w:rPr>
          <w:lang w:val="en-US"/>
        </w:rPr>
        <w:t>A copy of the license is included in the section entitled "GNU Free Documentation License".</w:t>
      </w:r>
    </w:p>
    <w:p w14:paraId="1ACA5F60" w14:textId="77777777" w:rsidR="00941789" w:rsidRPr="00477077" w:rsidRDefault="00941789" w:rsidP="00477077">
      <w:pPr>
        <w:pStyle w:val="HTMLconformatoprevio1"/>
      </w:pPr>
    </w:p>
    <w:p w14:paraId="60B993E1" w14:textId="77777777" w:rsidR="00941789" w:rsidRPr="00477077" w:rsidRDefault="00941789" w:rsidP="00477077">
      <w:pPr>
        <w:rPr>
          <w:rStyle w:val="fnt112"/>
          <w:rFonts w:cs="Arial"/>
          <w:b/>
          <w:lang w:eastAsia="ja-JP"/>
        </w:rPr>
      </w:pPr>
      <w:r w:rsidRPr="00477077">
        <w:rPr>
          <w:szCs w:val="20"/>
        </w:rPr>
        <w:t>Copyright</w:t>
      </w:r>
      <w:r w:rsidR="005C0BC5" w:rsidRPr="00477077">
        <w:rPr>
          <w:b/>
          <w:szCs w:val="20"/>
        </w:rPr>
        <w:t xml:space="preserve"> </w:t>
      </w:r>
      <w:r w:rsidRPr="00477077">
        <w:rPr>
          <w:rStyle w:val="fnt112"/>
          <w:rFonts w:cs="Arial"/>
        </w:rPr>
        <w:t xml:space="preserve">© </w:t>
      </w:r>
      <w:r w:rsidR="005C0BC5" w:rsidRPr="00477077">
        <w:rPr>
          <w:rStyle w:val="fnt112"/>
          <w:rFonts w:cs="Arial"/>
        </w:rPr>
        <w:t>2018 Gabriel Kreplak</w:t>
      </w:r>
    </w:p>
    <w:p w14:paraId="4A6B0CCF" w14:textId="77777777" w:rsidR="00941789" w:rsidRPr="00477077" w:rsidRDefault="00941789" w:rsidP="00477077">
      <w:pPr>
        <w:pStyle w:val="HTMLconformatoprevio1"/>
        <w:rPr>
          <w:rStyle w:val="fnt112"/>
          <w:rFonts w:cs="Arial"/>
        </w:rPr>
      </w:pPr>
      <w:r w:rsidRPr="00477077">
        <w:rPr>
          <w:rStyle w:val="fnt112"/>
          <w:rFonts w:ascii="Arial" w:hAnsi="Arial" w:cs="Arial"/>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sidRPr="00477077">
        <w:rPr>
          <w:rStyle w:val="fnt112"/>
          <w:rFonts w:ascii="Arial" w:hAnsi="Arial" w:cs="Arial"/>
        </w:rPr>
        <w:t>rice la Ley de Propiedad Intel</w:t>
      </w:r>
      <w:r w:rsidRPr="00477077">
        <w:rPr>
          <w:rStyle w:val="fnt112"/>
          <w:rFonts w:ascii="Arial" w:hAnsi="Arial" w:cs="Arial"/>
        </w:rPr>
        <w:t>ectual.</w:t>
      </w:r>
    </w:p>
    <w:p w14:paraId="07D73486" w14:textId="77777777" w:rsidR="00412470" w:rsidRPr="00477077" w:rsidRDefault="00412470">
      <w:pPr>
        <w:pStyle w:val="HTMLconformatoprevio1"/>
        <w:rPr>
          <w:rStyle w:val="fnt112"/>
          <w:rFonts w:ascii="Arial" w:hAnsi="Arial" w:cs="Arial"/>
        </w:rPr>
        <w:sectPr w:rsidR="00412470" w:rsidRPr="00477077">
          <w:footerReference w:type="default" r:id="rId12"/>
          <w:footnotePr>
            <w:pos w:val="beneathText"/>
          </w:footnotePr>
          <w:pgSz w:w="11905" w:h="16837"/>
          <w:pgMar w:top="1418" w:right="1701" w:bottom="1418" w:left="1701" w:header="708" w:footer="709" w:gutter="0"/>
          <w:cols w:space="708"/>
          <w:titlePg/>
          <w:docGrid w:linePitch="360"/>
        </w:sectPr>
      </w:pPr>
    </w:p>
    <w:p w14:paraId="6606AB8E" w14:textId="77777777" w:rsidR="00941789" w:rsidRPr="00477077" w:rsidRDefault="00941789" w:rsidP="00477077">
      <w:pPr>
        <w:jc w:val="center"/>
        <w:rPr>
          <w:b/>
        </w:rPr>
      </w:pPr>
      <w:r w:rsidRPr="00477077">
        <w:rPr>
          <w:b/>
        </w:rPr>
        <w:lastRenderedPageBreak/>
        <w:t>FICHA DEL TRABAJO FINAL</w:t>
      </w:r>
    </w:p>
    <w:tbl>
      <w:tblPr>
        <w:tblW w:w="0" w:type="auto"/>
        <w:tblInd w:w="-22" w:type="dxa"/>
        <w:tblLayout w:type="fixed"/>
        <w:tblLook w:val="0000" w:firstRow="0" w:lastRow="0" w:firstColumn="0" w:lastColumn="0" w:noHBand="0" w:noVBand="0"/>
      </w:tblPr>
      <w:tblGrid>
        <w:gridCol w:w="3708"/>
        <w:gridCol w:w="4982"/>
      </w:tblGrid>
      <w:tr w:rsidR="00941789" w:rsidRPr="00D439EE" w14:paraId="3F043867" w14:textId="77777777" w:rsidTr="00087AEE">
        <w:tc>
          <w:tcPr>
            <w:tcW w:w="3708" w:type="dxa"/>
            <w:tcBorders>
              <w:top w:val="single" w:sz="8" w:space="0" w:color="000000"/>
              <w:left w:val="single" w:sz="8" w:space="0" w:color="000000"/>
              <w:bottom w:val="single" w:sz="4" w:space="0" w:color="000000"/>
            </w:tcBorders>
            <w:vAlign w:val="center"/>
          </w:tcPr>
          <w:p w14:paraId="25CFF128" w14:textId="77777777" w:rsidR="00941789" w:rsidRPr="00477077" w:rsidRDefault="00941789" w:rsidP="00477077">
            <w:pPr>
              <w:jc w:val="right"/>
              <w:rPr>
                <w:b/>
              </w:rPr>
            </w:pPr>
            <w:r w:rsidRPr="00477077">
              <w:rPr>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356356C3" w14:textId="77777777" w:rsidR="00941789" w:rsidRPr="00D439EE" w:rsidRDefault="004A57F0" w:rsidP="00E84370">
            <w:r w:rsidRPr="00D439EE">
              <w:t>Predicción de Ventas de Comestibles Corporación Favorita.</w:t>
            </w:r>
          </w:p>
        </w:tc>
      </w:tr>
      <w:tr w:rsidR="00941789" w:rsidRPr="00D439EE" w14:paraId="6B1F3D4D" w14:textId="77777777" w:rsidTr="00087AEE">
        <w:tc>
          <w:tcPr>
            <w:tcW w:w="3708" w:type="dxa"/>
            <w:tcBorders>
              <w:top w:val="single" w:sz="4" w:space="0" w:color="000000"/>
              <w:left w:val="single" w:sz="8" w:space="0" w:color="000000"/>
              <w:bottom w:val="single" w:sz="4" w:space="0" w:color="000000"/>
            </w:tcBorders>
            <w:vAlign w:val="center"/>
          </w:tcPr>
          <w:p w14:paraId="1FF49EC9" w14:textId="77777777" w:rsidR="00941789" w:rsidRPr="00477077" w:rsidRDefault="00941789" w:rsidP="00477077">
            <w:pPr>
              <w:jc w:val="right"/>
              <w:rPr>
                <w:b/>
              </w:rPr>
            </w:pPr>
            <w:r w:rsidRPr="00477077">
              <w:rPr>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67C56EC" w14:textId="77777777" w:rsidR="00941789" w:rsidRPr="00D439EE" w:rsidRDefault="001D642D" w:rsidP="00E84370">
            <w:r w:rsidRPr="00D439EE">
              <w:t>Gabriel Kreplak</w:t>
            </w:r>
          </w:p>
        </w:tc>
      </w:tr>
      <w:tr w:rsidR="00941789" w:rsidRPr="00D439EE" w14:paraId="20F1F711" w14:textId="77777777" w:rsidTr="00087AEE">
        <w:tc>
          <w:tcPr>
            <w:tcW w:w="3708" w:type="dxa"/>
            <w:tcBorders>
              <w:top w:val="single" w:sz="4" w:space="0" w:color="000000"/>
              <w:left w:val="single" w:sz="8" w:space="0" w:color="000000"/>
              <w:bottom w:val="single" w:sz="4" w:space="0" w:color="000000"/>
            </w:tcBorders>
            <w:vAlign w:val="center"/>
          </w:tcPr>
          <w:p w14:paraId="287F9B33" w14:textId="77777777" w:rsidR="00941789" w:rsidRPr="00477077" w:rsidRDefault="00941789" w:rsidP="00477077">
            <w:pPr>
              <w:jc w:val="right"/>
              <w:rPr>
                <w:b/>
              </w:rPr>
            </w:pPr>
            <w:r w:rsidRPr="00477077">
              <w:rPr>
                <w:b/>
              </w:rPr>
              <w:t xml:space="preserve">Nombre del </w:t>
            </w:r>
            <w:r w:rsidR="008732D1" w:rsidRPr="00477077">
              <w:rPr>
                <w:b/>
              </w:rPr>
              <w:t>consultor/a</w:t>
            </w:r>
            <w:r w:rsidRPr="00477077">
              <w:rPr>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271C07B" w14:textId="77777777" w:rsidR="00941789" w:rsidRPr="00D439EE" w:rsidRDefault="004A57F0" w:rsidP="00E84370">
            <w:r w:rsidRPr="00D439EE">
              <w:t>Dra. Laia Subirats Maté</w:t>
            </w:r>
          </w:p>
        </w:tc>
      </w:tr>
      <w:tr w:rsidR="004B5A15" w:rsidRPr="00D439EE" w14:paraId="5F8D16F9" w14:textId="77777777" w:rsidTr="00087AEE">
        <w:tc>
          <w:tcPr>
            <w:tcW w:w="3708" w:type="dxa"/>
            <w:tcBorders>
              <w:top w:val="single" w:sz="4" w:space="0" w:color="000000"/>
              <w:left w:val="single" w:sz="8" w:space="0" w:color="000000"/>
              <w:bottom w:val="single" w:sz="4" w:space="0" w:color="000000"/>
            </w:tcBorders>
            <w:vAlign w:val="center"/>
          </w:tcPr>
          <w:p w14:paraId="7DA00C7B" w14:textId="77777777" w:rsidR="004B5A15" w:rsidRPr="00477077" w:rsidRDefault="004B5A15" w:rsidP="00477077">
            <w:pPr>
              <w:jc w:val="right"/>
              <w:rPr>
                <w:b/>
              </w:rPr>
            </w:pPr>
            <w:r w:rsidRPr="00477077">
              <w:rPr>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00BCB91" w14:textId="77777777" w:rsidR="004B5A15" w:rsidRPr="00D439EE" w:rsidRDefault="004A57F0" w:rsidP="00E84370">
            <w:r w:rsidRPr="00D439EE">
              <w:t>Dra. Teresa Sancho Vinuesa y Dra. María Pujol Jover</w:t>
            </w:r>
          </w:p>
        </w:tc>
      </w:tr>
      <w:tr w:rsidR="00941789" w:rsidRPr="00D439EE" w14:paraId="3C2901CE" w14:textId="77777777" w:rsidTr="00087AEE">
        <w:tc>
          <w:tcPr>
            <w:tcW w:w="3708" w:type="dxa"/>
            <w:tcBorders>
              <w:top w:val="single" w:sz="4" w:space="0" w:color="000000"/>
              <w:left w:val="single" w:sz="8" w:space="0" w:color="000000"/>
              <w:bottom w:val="single" w:sz="4" w:space="0" w:color="000000"/>
            </w:tcBorders>
            <w:vAlign w:val="center"/>
          </w:tcPr>
          <w:p w14:paraId="42B7291F" w14:textId="77777777" w:rsidR="00941789" w:rsidRPr="00477077" w:rsidRDefault="00941789" w:rsidP="00477077">
            <w:pPr>
              <w:jc w:val="right"/>
              <w:rPr>
                <w:b/>
              </w:rPr>
            </w:pPr>
            <w:r w:rsidRPr="00477077">
              <w:rPr>
                <w:b/>
              </w:rPr>
              <w:t xml:space="preserve">Fecha de </w:t>
            </w:r>
            <w:r w:rsidR="00D779E1" w:rsidRPr="00477077">
              <w:rPr>
                <w:b/>
              </w:rPr>
              <w:t>entrega</w:t>
            </w:r>
            <w:r w:rsidRPr="00477077">
              <w:rPr>
                <w:b/>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7B16980" w14:textId="77777777" w:rsidR="00941789" w:rsidRPr="00D439EE" w:rsidRDefault="004A57F0" w:rsidP="00E84370">
            <w:r w:rsidRPr="00D439EE">
              <w:t>Enero 2018</w:t>
            </w:r>
          </w:p>
        </w:tc>
      </w:tr>
      <w:tr w:rsidR="00941789" w:rsidRPr="00D439EE" w14:paraId="24EA107E" w14:textId="77777777" w:rsidTr="00087AEE">
        <w:tc>
          <w:tcPr>
            <w:tcW w:w="3708" w:type="dxa"/>
            <w:tcBorders>
              <w:top w:val="single" w:sz="4" w:space="0" w:color="000000"/>
              <w:left w:val="single" w:sz="8" w:space="0" w:color="000000"/>
              <w:bottom w:val="single" w:sz="4" w:space="0" w:color="000000"/>
            </w:tcBorders>
            <w:vAlign w:val="center"/>
          </w:tcPr>
          <w:p w14:paraId="0C371F6B" w14:textId="77777777" w:rsidR="00941789" w:rsidRPr="00477077" w:rsidRDefault="004B5A15" w:rsidP="00477077">
            <w:pPr>
              <w:jc w:val="right"/>
              <w:rPr>
                <w:b/>
              </w:rPr>
            </w:pPr>
            <w:r w:rsidRPr="00477077">
              <w:rPr>
                <w:b/>
              </w:rPr>
              <w:t>Titulación:</w:t>
            </w:r>
            <w:r w:rsidR="00941789" w:rsidRPr="00477077">
              <w:rPr>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9BD0EB5" w14:textId="77777777" w:rsidR="00941789" w:rsidRPr="00D439EE" w:rsidRDefault="004A57F0" w:rsidP="00E84370">
            <w:r w:rsidRPr="00D439EE">
              <w:t>Máster Inteligencia de Negocio y Big Data</w:t>
            </w:r>
          </w:p>
        </w:tc>
      </w:tr>
      <w:tr w:rsidR="004B5A15" w:rsidRPr="00D439EE" w14:paraId="0CCA0C01" w14:textId="77777777" w:rsidTr="00087AEE">
        <w:tc>
          <w:tcPr>
            <w:tcW w:w="3708" w:type="dxa"/>
            <w:tcBorders>
              <w:top w:val="single" w:sz="4" w:space="0" w:color="000000"/>
              <w:left w:val="single" w:sz="8" w:space="0" w:color="000000"/>
              <w:bottom w:val="single" w:sz="4" w:space="0" w:color="000000"/>
            </w:tcBorders>
            <w:vAlign w:val="center"/>
          </w:tcPr>
          <w:p w14:paraId="42878A57" w14:textId="77777777" w:rsidR="004B5A15" w:rsidRPr="00477077" w:rsidRDefault="004B5A15" w:rsidP="00477077">
            <w:pPr>
              <w:jc w:val="right"/>
              <w:rPr>
                <w:b/>
              </w:rPr>
            </w:pPr>
            <w:r w:rsidRPr="00477077">
              <w:rPr>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4D2F9E7" w14:textId="77777777" w:rsidR="004B5A15" w:rsidRPr="00D439EE" w:rsidRDefault="004A57F0" w:rsidP="00E84370">
            <w:r w:rsidRPr="00D439EE">
              <w:t>Análisis de Datos</w:t>
            </w:r>
          </w:p>
        </w:tc>
      </w:tr>
      <w:tr w:rsidR="004B5A15" w:rsidRPr="00D439EE" w14:paraId="724B0FF1" w14:textId="77777777" w:rsidTr="00087AEE">
        <w:tc>
          <w:tcPr>
            <w:tcW w:w="3708" w:type="dxa"/>
            <w:tcBorders>
              <w:top w:val="single" w:sz="4" w:space="0" w:color="000000"/>
              <w:left w:val="single" w:sz="8" w:space="0" w:color="000000"/>
              <w:bottom w:val="single" w:sz="4" w:space="0" w:color="000000"/>
            </w:tcBorders>
            <w:vAlign w:val="center"/>
          </w:tcPr>
          <w:p w14:paraId="3E3B4A38" w14:textId="77777777" w:rsidR="004B5A15" w:rsidRPr="00477077" w:rsidRDefault="004B5A15" w:rsidP="00477077">
            <w:pPr>
              <w:jc w:val="right"/>
              <w:rPr>
                <w:b/>
              </w:rPr>
            </w:pPr>
            <w:r w:rsidRPr="00477077">
              <w:rPr>
                <w:b/>
              </w:rPr>
              <w:t xml:space="preserve">Idioma del </w:t>
            </w:r>
            <w:r w:rsidR="00496095" w:rsidRPr="00477077">
              <w:rPr>
                <w:b/>
              </w:rPr>
              <w:t>trabajo</w:t>
            </w:r>
            <w:r w:rsidRPr="00477077">
              <w:rPr>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39B279B" w14:textId="77777777" w:rsidR="004B5A15" w:rsidRPr="00D439EE" w:rsidRDefault="004A57F0" w:rsidP="00E84370">
            <w:r w:rsidRPr="00D439EE">
              <w:t>Español – Inglés</w:t>
            </w:r>
          </w:p>
        </w:tc>
      </w:tr>
      <w:tr w:rsidR="004B5A15" w:rsidRPr="00D439EE" w14:paraId="117FC79A" w14:textId="77777777" w:rsidTr="00087AEE">
        <w:tc>
          <w:tcPr>
            <w:tcW w:w="3708" w:type="dxa"/>
            <w:tcBorders>
              <w:top w:val="single" w:sz="4" w:space="0" w:color="000000"/>
              <w:left w:val="single" w:sz="8" w:space="0" w:color="000000"/>
              <w:bottom w:val="single" w:sz="4" w:space="0" w:color="000000"/>
            </w:tcBorders>
            <w:vAlign w:val="center"/>
          </w:tcPr>
          <w:p w14:paraId="44AF77F4" w14:textId="77777777" w:rsidR="004B5A15" w:rsidRPr="00477077" w:rsidRDefault="00496095" w:rsidP="00477077">
            <w:pPr>
              <w:jc w:val="right"/>
              <w:rPr>
                <w:b/>
              </w:rPr>
            </w:pPr>
            <w:r w:rsidRPr="00477077">
              <w:rPr>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A999898" w14:textId="3F546A49" w:rsidR="004B5A15" w:rsidRPr="00D439EE" w:rsidRDefault="00F1530C" w:rsidP="00E84370">
            <w:r w:rsidRPr="00D439EE">
              <w:t>a</w:t>
            </w:r>
            <w:r w:rsidR="004A57F0" w:rsidRPr="00D439EE">
              <w:t xml:space="preserve">nálisis de </w:t>
            </w:r>
            <w:r w:rsidRPr="00D439EE">
              <w:t>d</w:t>
            </w:r>
            <w:r w:rsidR="004A57F0" w:rsidRPr="00D439EE">
              <w:t xml:space="preserve">atos, </w:t>
            </w:r>
            <w:r w:rsidRPr="00D439EE">
              <w:t>v</w:t>
            </w:r>
            <w:r w:rsidR="004A57F0" w:rsidRPr="00D439EE">
              <w:t>entas</w:t>
            </w:r>
            <w:r w:rsidRPr="00D439EE">
              <w:t>, light-GBM, a</w:t>
            </w:r>
            <w:r w:rsidR="005338AE" w:rsidRPr="00D439EE">
              <w:t xml:space="preserve">limentación, </w:t>
            </w:r>
            <w:r w:rsidRPr="00D439EE">
              <w:t>predicción</w:t>
            </w:r>
            <w:r w:rsidR="00F94E2E" w:rsidRPr="00D439EE">
              <w:t>, regresión</w:t>
            </w:r>
          </w:p>
        </w:tc>
      </w:tr>
      <w:tr w:rsidR="004B5A15" w:rsidRPr="00D439EE" w14:paraId="5590AC20"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6E192440" w14:textId="77777777" w:rsidR="004B5A15" w:rsidRPr="00D439EE" w:rsidRDefault="004B5A15" w:rsidP="002B13AD">
            <w:pPr>
              <w:rPr>
                <w:b/>
              </w:rPr>
            </w:pPr>
            <w:r w:rsidRPr="00D439EE">
              <w:rPr>
                <w:b/>
              </w:rPr>
              <w:t xml:space="preserve">  Resumen del Trabajo (máximo 250 palabras):</w:t>
            </w:r>
            <w:r w:rsidRPr="00D439EE">
              <w:t xml:space="preserve"> Con la finalidad, contexto de aplicación, metodología, resultados i conclusiones del trabajo</w:t>
            </w:r>
            <w:r w:rsidR="008732D1" w:rsidRPr="00D439EE">
              <w:t>.</w:t>
            </w:r>
          </w:p>
        </w:tc>
      </w:tr>
      <w:tr w:rsidR="004B5A15" w:rsidRPr="00D439EE" w14:paraId="7546FE1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2A2831A6" w14:textId="77777777" w:rsidR="00A37FBA" w:rsidRPr="00D439EE" w:rsidRDefault="00A37FBA" w:rsidP="002B13AD">
            <w:r w:rsidRPr="00D439EE">
              <w:t xml:space="preserve">El trabajo escogido tiene por finalidad conseguir una puntuación relevante en la competición de Kaggle: </w:t>
            </w:r>
            <w:r w:rsidRPr="00D439EE">
              <w:rPr>
                <w:b/>
              </w:rPr>
              <w:t>Corporación Favorita Grocery Sales Forecasting</w:t>
            </w:r>
            <w:r w:rsidRPr="00D439EE">
              <w:t>.</w:t>
            </w:r>
            <w:r w:rsidR="00190FE9" w:rsidRPr="00D439EE">
              <w:t xml:space="preserve"> El objetivo de la competición es construir un modelo predictivo para pronosticar ventas futuras.</w:t>
            </w:r>
          </w:p>
          <w:p w14:paraId="630587F7" w14:textId="77777777" w:rsidR="00190FE9" w:rsidRPr="00D439EE" w:rsidRDefault="00190FE9" w:rsidP="00E84370">
            <w:r w:rsidRPr="00D439EE">
              <w:t xml:space="preserve">Los métodos de planificación de ventas </w:t>
            </w:r>
            <w:r w:rsidR="005C7201" w:rsidRPr="00D439EE">
              <w:t xml:space="preserve">de esta compañía </w:t>
            </w:r>
            <w:r w:rsidRPr="00D439EE">
              <w:t>actualmente están poco sustentados en datos y como consecuencia no están automatizados. Por este motivo, Corporación Favorita propone a la comunidad Kaggle el desarrollo te técnicas de Machine Learning para conseguir adecuar en lo posible la logística y oferta de productos a la demanda de éstos donde so</w:t>
            </w:r>
            <w:r w:rsidR="001B56BA" w:rsidRPr="00D439EE">
              <w:t>n</w:t>
            </w:r>
            <w:r w:rsidRPr="00D439EE">
              <w:t xml:space="preserve"> requeridos.</w:t>
            </w:r>
          </w:p>
          <w:p w14:paraId="749386B8" w14:textId="19EB7220" w:rsidR="005C7201" w:rsidRPr="00D439EE" w:rsidRDefault="00DB4914" w:rsidP="006B4DD1">
            <w:r w:rsidRPr="00D439EE">
              <w:t>Como se detallará en el apartado de descripción de l</w:t>
            </w:r>
            <w:r w:rsidR="005C7201" w:rsidRPr="00D439EE">
              <w:t>os ficheros de datos que se ofrecen para la predicción</w:t>
            </w:r>
            <w:r w:rsidR="00356358" w:rsidRPr="00D439EE">
              <w:t>, éstos</w:t>
            </w:r>
            <w:r w:rsidR="005C7201" w:rsidRPr="00D439EE">
              <w:t xml:space="preserve"> </w:t>
            </w:r>
            <w:r w:rsidRPr="00D439EE">
              <w:t xml:space="preserve">incluyen información para entrenamiento y test de los algoritmos </w:t>
            </w:r>
            <w:r w:rsidR="002B66C0" w:rsidRPr="00D439EE">
              <w:t xml:space="preserve">supervisados </w:t>
            </w:r>
            <w:r w:rsidRPr="00D439EE">
              <w:t xml:space="preserve">y otros </w:t>
            </w:r>
            <w:r w:rsidR="00356358" w:rsidRPr="00D439EE">
              <w:t xml:space="preserve">ficheros de datos </w:t>
            </w:r>
            <w:r w:rsidRPr="00D439EE">
              <w:t>para poder poner en contexto los datos mencionados. Los ficheros aportados son: train.csv, test.csv, s</w:t>
            </w:r>
            <w:r w:rsidR="00D710D9" w:rsidRPr="00D439EE">
              <w:t>a</w:t>
            </w:r>
            <w:r w:rsidRPr="00D439EE">
              <w:t>mple_submission</w:t>
            </w:r>
            <w:r w:rsidR="00D710D9" w:rsidRPr="00D439EE">
              <w:t>.csv</w:t>
            </w:r>
            <w:r w:rsidRPr="00D439EE">
              <w:t>, stores.csv, ítems.csv, transactions.csv, oil.csv y holidays_events.csv .</w:t>
            </w:r>
            <w:r w:rsidR="00EA53CA" w:rsidRPr="00D439EE">
              <w:t xml:space="preserve"> </w:t>
            </w:r>
            <w:r w:rsidR="005C7201" w:rsidRPr="00D439EE">
              <w:t>El trabajo lo estructuraré en 2 partes principales:</w:t>
            </w:r>
          </w:p>
          <w:p w14:paraId="5AA4398D" w14:textId="77777777" w:rsidR="004B2463" w:rsidRPr="00D439EE" w:rsidRDefault="005C7201" w:rsidP="00477077">
            <w:pPr>
              <w:numPr>
                <w:ilvl w:val="0"/>
                <w:numId w:val="15"/>
              </w:numPr>
            </w:pPr>
            <w:r w:rsidRPr="00D439EE">
              <w:t>Análisis Exploratorio de Datos</w:t>
            </w:r>
            <w:r w:rsidR="001B56BA" w:rsidRPr="00D439EE">
              <w:t>,</w:t>
            </w:r>
            <w:r w:rsidRPr="00D439EE">
              <w:t xml:space="preserve"> que incluirá </w:t>
            </w:r>
            <w:r w:rsidR="00DB4914" w:rsidRPr="00D439EE">
              <w:t xml:space="preserve">que estudiará detalladamente la información de ventas:  en general, por tipo de tienda, geolocalización , </w:t>
            </w:r>
            <w:r w:rsidR="004B2463" w:rsidRPr="00D439EE">
              <w:t>ventas por estado, por ciudad, ventas en el tiempo, correlación ventas – precio del petróleo, análisis de los productos y sus familias, transacciones, etc.</w:t>
            </w:r>
          </w:p>
          <w:p w14:paraId="6940C809" w14:textId="77777777" w:rsidR="004B5A15" w:rsidRPr="00D439EE" w:rsidRDefault="004B2463" w:rsidP="002B13AD">
            <w:pPr>
              <w:numPr>
                <w:ilvl w:val="0"/>
                <w:numId w:val="15"/>
              </w:numPr>
            </w:pPr>
            <w:r w:rsidRPr="00D439EE">
              <w:t xml:space="preserve">Estudio Predictivo para lo que utilizaré los algoritmos con los que obtenga un resultado que me permitan obtener una buena clasificación en la tabla y recibir también comentarios positivos. </w:t>
            </w:r>
          </w:p>
        </w:tc>
      </w:tr>
      <w:tr w:rsidR="004B5A15" w:rsidRPr="00D439EE" w14:paraId="6A916CDF"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3F8EF673" w14:textId="77777777" w:rsidR="004B5A15" w:rsidRPr="00477077" w:rsidRDefault="004B5A15" w:rsidP="00477077">
            <w:pPr>
              <w:rPr>
                <w:rFonts w:eastAsia="ＭＳ ゴシック"/>
                <w:b/>
                <w:bCs/>
                <w:lang w:val="en-US"/>
              </w:rPr>
            </w:pPr>
            <w:r w:rsidRPr="00477077">
              <w:rPr>
                <w:lang w:val="en-US"/>
              </w:rPr>
              <w:t xml:space="preserve">  Abstract (in English, 250 words or less):</w:t>
            </w:r>
          </w:p>
        </w:tc>
      </w:tr>
      <w:tr w:rsidR="004B5A15" w:rsidRPr="00D439EE" w14:paraId="7D98AFB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680A91B5" w14:textId="77777777" w:rsidR="004B5A15" w:rsidRPr="00F476DB" w:rsidRDefault="004B2463" w:rsidP="002B13AD">
            <w:pPr>
              <w:rPr>
                <w:lang w:val="en-US"/>
              </w:rPr>
            </w:pPr>
            <w:r w:rsidRPr="00F476DB">
              <w:rPr>
                <w:lang w:val="en-US"/>
              </w:rPr>
              <w:t xml:space="preserve">The </w:t>
            </w:r>
            <w:r w:rsidR="007F4A4B" w:rsidRPr="00F476DB">
              <w:rPr>
                <w:lang w:val="en-US"/>
              </w:rPr>
              <w:t>chosen final grade project</w:t>
            </w:r>
            <w:r w:rsidR="00356358" w:rsidRPr="00F476DB">
              <w:rPr>
                <w:lang w:val="en-US"/>
              </w:rPr>
              <w:t xml:space="preserve"> theme</w:t>
            </w:r>
            <w:r w:rsidR="007F4A4B" w:rsidRPr="00F476DB">
              <w:rPr>
                <w:lang w:val="en-US"/>
              </w:rPr>
              <w:t xml:space="preserve"> is to earn a relevant score in the Kaggle’s competition: Corporación Favorita Grocery Sales Forecasting</w:t>
            </w:r>
            <w:r w:rsidR="00F217EB" w:rsidRPr="00F476DB">
              <w:rPr>
                <w:lang w:val="en-US"/>
              </w:rPr>
              <w:t xml:space="preserve"> by building a state of the art predictive model aimed to forecast future sales.</w:t>
            </w:r>
          </w:p>
          <w:p w14:paraId="7884BFC4" w14:textId="77777777" w:rsidR="00F217EB" w:rsidRPr="00F476DB" w:rsidRDefault="00F217EB" w:rsidP="00E84370">
            <w:pPr>
              <w:rPr>
                <w:lang w:val="en-US"/>
              </w:rPr>
            </w:pPr>
            <w:r w:rsidRPr="00F476DB">
              <w:rPr>
                <w:lang w:val="en-US"/>
              </w:rPr>
              <w:t>Corporación Favorita has challenged the Kaggle community to build a model that more accurately forecasts product sales. They currently rely on subjective forecasting methods with very little data to back them up and very little automation to execute plans. They’re excited to see how machine learning could better ensure they please customers by having just enough of the right products at the right time.</w:t>
            </w:r>
          </w:p>
          <w:p w14:paraId="17BDBB71" w14:textId="77777777" w:rsidR="00356358" w:rsidRPr="00F476DB" w:rsidRDefault="00D62EAF" w:rsidP="006B4DD1">
            <w:pPr>
              <w:rPr>
                <w:lang w:val="en-US"/>
              </w:rPr>
            </w:pPr>
            <w:r w:rsidRPr="00F476DB">
              <w:rPr>
                <w:lang w:val="en-US"/>
              </w:rPr>
              <w:t>As</w:t>
            </w:r>
            <w:r w:rsidR="00356358" w:rsidRPr="00F476DB">
              <w:rPr>
                <w:lang w:val="en-US"/>
              </w:rPr>
              <w:t xml:space="preserve"> </w:t>
            </w:r>
            <w:r w:rsidR="006C0FD3" w:rsidRPr="00F476DB">
              <w:rPr>
                <w:lang w:val="en-US"/>
              </w:rPr>
              <w:t xml:space="preserve">it will be </w:t>
            </w:r>
            <w:r w:rsidR="00356358" w:rsidRPr="00F476DB">
              <w:rPr>
                <w:lang w:val="en-US"/>
              </w:rPr>
              <w:t xml:space="preserve">detailed below, in section </w:t>
            </w:r>
            <w:r w:rsidR="002B66C0" w:rsidRPr="00F476DB">
              <w:rPr>
                <w:lang w:val="en-US"/>
              </w:rPr>
              <w:t>“Description of the Input Data”</w:t>
            </w:r>
            <w:r w:rsidR="00356358" w:rsidRPr="00F476DB">
              <w:rPr>
                <w:lang w:val="en-US"/>
              </w:rPr>
              <w:t xml:space="preserve">, training and testing data files are supplied in order to </w:t>
            </w:r>
            <w:r w:rsidR="002B66C0" w:rsidRPr="00F476DB">
              <w:rPr>
                <w:lang w:val="en-US"/>
              </w:rPr>
              <w:t>develop</w:t>
            </w:r>
            <w:r w:rsidR="00356358" w:rsidRPr="00F476DB">
              <w:rPr>
                <w:lang w:val="en-US"/>
              </w:rPr>
              <w:t xml:space="preserve"> predictive supervised </w:t>
            </w:r>
            <w:r w:rsidR="002B66C0" w:rsidRPr="00F476DB">
              <w:rPr>
                <w:lang w:val="en-US"/>
              </w:rPr>
              <w:t>algorithms</w:t>
            </w:r>
            <w:r w:rsidR="006C0FD3" w:rsidRPr="00F476DB">
              <w:rPr>
                <w:lang w:val="en-US"/>
              </w:rPr>
              <w:t xml:space="preserve"> as well as</w:t>
            </w:r>
            <w:r w:rsidR="00356358" w:rsidRPr="00F476DB">
              <w:rPr>
                <w:lang w:val="en-US"/>
              </w:rPr>
              <w:t xml:space="preserve"> </w:t>
            </w:r>
            <w:r w:rsidR="006C0FD3" w:rsidRPr="00F476DB">
              <w:rPr>
                <w:lang w:val="en-US"/>
              </w:rPr>
              <w:t>other data file to be able to put the aforementioned data in context. The files provided are: train.csv, test.csv, simple_submission, stores.csv, items.csv, transactions.csv, oil.csv and holidays_events.csv.</w:t>
            </w:r>
          </w:p>
          <w:p w14:paraId="64CC8DA1" w14:textId="77777777" w:rsidR="006C0FD3" w:rsidRPr="00F476DB" w:rsidRDefault="006C0FD3">
            <w:pPr>
              <w:rPr>
                <w:lang w:val="en-US"/>
              </w:rPr>
            </w:pPr>
            <w:r w:rsidRPr="00F476DB">
              <w:rPr>
                <w:lang w:val="en-US"/>
              </w:rPr>
              <w:t>The work will be structured in 2 main parts:</w:t>
            </w:r>
          </w:p>
          <w:p w14:paraId="16624071" w14:textId="77777777" w:rsidR="006C0FD3" w:rsidRPr="00F476DB" w:rsidRDefault="006C0FD3">
            <w:pPr>
              <w:rPr>
                <w:lang w:val="en-US"/>
              </w:rPr>
            </w:pPr>
            <w:r w:rsidRPr="00F476DB">
              <w:rPr>
                <w:lang w:val="en-US"/>
              </w:rPr>
              <w:t>a) Exploratory Data Analysis, which will include detailed study of sales information: in general, by type of store, geolocation, sales by state, by city, sales in time, sales correlation - price of oil, analysis of products and their families, transactions, etc.</w:t>
            </w:r>
          </w:p>
          <w:p w14:paraId="524EF88E" w14:textId="7885F9F5" w:rsidR="006C0FD3" w:rsidRPr="00F476DB" w:rsidRDefault="006C0FD3">
            <w:pPr>
              <w:rPr>
                <w:lang w:val="en-US"/>
              </w:rPr>
            </w:pPr>
            <w:r w:rsidRPr="00F476DB">
              <w:rPr>
                <w:lang w:val="en-US"/>
              </w:rPr>
              <w:t>b) Predictive study for which I will use the state of the art algorithms in order to obtain a relevant classification in the score table and to receive positive comments as well.</w:t>
            </w:r>
          </w:p>
          <w:p w14:paraId="3AA240B2" w14:textId="77777777" w:rsidR="00F217EB" w:rsidRPr="00F476DB" w:rsidRDefault="00F217EB">
            <w:pPr>
              <w:rPr>
                <w:lang w:val="en-US"/>
              </w:rPr>
            </w:pPr>
          </w:p>
        </w:tc>
      </w:tr>
    </w:tbl>
    <w:p w14:paraId="659A3BD9" w14:textId="77777777" w:rsidR="00941789" w:rsidRPr="00D439EE" w:rsidRDefault="00941789">
      <w:pPr>
        <w:sectPr w:rsidR="00941789" w:rsidRPr="00D439EE" w:rsidSect="00412470">
          <w:footerReference w:type="default" r:id="rId13"/>
          <w:footerReference w:type="first" r:id="rId14"/>
          <w:footnotePr>
            <w:pos w:val="beneathText"/>
          </w:footnotePr>
          <w:pgSz w:w="11905" w:h="16837"/>
          <w:pgMar w:top="1418" w:right="1701" w:bottom="1418" w:left="1701" w:header="708" w:footer="709" w:gutter="0"/>
          <w:pgNumType w:fmt="lowerRoman" w:start="1"/>
          <w:cols w:space="708"/>
          <w:titlePg/>
          <w:docGrid w:linePitch="360"/>
        </w:sectPr>
      </w:pPr>
    </w:p>
    <w:p w14:paraId="68F6E68C" w14:textId="77777777" w:rsidR="00941789" w:rsidRPr="00D439EE" w:rsidRDefault="00941789"/>
    <w:p w14:paraId="62F76638" w14:textId="77777777" w:rsidR="00941789" w:rsidRPr="00477077" w:rsidRDefault="001B2A88" w:rsidP="00477077">
      <w:pPr>
        <w:pStyle w:val="Ttulodendice"/>
      </w:pPr>
      <w:r w:rsidRPr="00477077">
        <w:br w:type="page"/>
      </w:r>
      <w:r w:rsidR="00941789" w:rsidRPr="00477077">
        <w:t>Índice</w:t>
      </w:r>
    </w:p>
    <w:p w14:paraId="421991CE" w14:textId="46D31F05" w:rsidR="00B10CC7" w:rsidRDefault="001B2A88">
      <w:pPr>
        <w:pStyle w:val="TDC1"/>
        <w:tabs>
          <w:tab w:val="left" w:pos="373"/>
          <w:tab w:val="right" w:leader="dot" w:pos="8493"/>
        </w:tabs>
        <w:rPr>
          <w:rFonts w:asciiTheme="minorHAnsi" w:eastAsiaTheme="minorEastAsia" w:hAnsiTheme="minorHAnsi" w:cstheme="minorBidi"/>
          <w:noProof/>
          <w:lang w:val="es-ES" w:eastAsia="ja-JP"/>
        </w:rPr>
      </w:pPr>
      <w:r w:rsidRPr="00477077">
        <w:fldChar w:fldCharType="begin"/>
      </w:r>
      <w:r w:rsidRPr="00D439EE">
        <w:instrText xml:space="preserve"> TOC \o "1-2" </w:instrText>
      </w:r>
      <w:r w:rsidRPr="00477077">
        <w:fldChar w:fldCharType="separate"/>
      </w:r>
      <w:r w:rsidR="00B10CC7">
        <w:rPr>
          <w:noProof/>
        </w:rPr>
        <w:t>1</w:t>
      </w:r>
      <w:r w:rsidR="00B10CC7">
        <w:rPr>
          <w:rFonts w:asciiTheme="minorHAnsi" w:eastAsiaTheme="minorEastAsia" w:hAnsiTheme="minorHAnsi" w:cstheme="minorBidi"/>
          <w:noProof/>
          <w:lang w:val="es-ES" w:eastAsia="ja-JP"/>
        </w:rPr>
        <w:tab/>
      </w:r>
      <w:r w:rsidR="00B10CC7">
        <w:rPr>
          <w:noProof/>
        </w:rPr>
        <w:t>Introducción</w:t>
      </w:r>
      <w:r w:rsidR="00B10CC7">
        <w:rPr>
          <w:noProof/>
        </w:rPr>
        <w:tab/>
      </w:r>
      <w:r w:rsidR="00B10CC7">
        <w:rPr>
          <w:noProof/>
        </w:rPr>
        <w:fldChar w:fldCharType="begin"/>
      </w:r>
      <w:r w:rsidR="00B10CC7">
        <w:rPr>
          <w:noProof/>
        </w:rPr>
        <w:instrText xml:space="preserve"> PAGEREF _Toc377060441 \h </w:instrText>
      </w:r>
      <w:r w:rsidR="00B10CC7">
        <w:rPr>
          <w:noProof/>
        </w:rPr>
      </w:r>
      <w:r w:rsidR="00B10CC7">
        <w:rPr>
          <w:noProof/>
        </w:rPr>
        <w:fldChar w:fldCharType="separate"/>
      </w:r>
      <w:r w:rsidR="00B10CC7">
        <w:rPr>
          <w:noProof/>
        </w:rPr>
        <w:t>5</w:t>
      </w:r>
      <w:r w:rsidR="00B10CC7">
        <w:rPr>
          <w:noProof/>
        </w:rPr>
        <w:fldChar w:fldCharType="end"/>
      </w:r>
    </w:p>
    <w:p w14:paraId="69FB6752"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1.1</w:t>
      </w:r>
      <w:r>
        <w:rPr>
          <w:rFonts w:asciiTheme="minorHAnsi" w:eastAsiaTheme="minorEastAsia" w:hAnsiTheme="minorHAnsi" w:cstheme="minorBidi"/>
          <w:noProof/>
          <w:lang w:val="es-ES" w:eastAsia="ja-JP"/>
        </w:rPr>
        <w:tab/>
      </w:r>
      <w:r>
        <w:rPr>
          <w:noProof/>
        </w:rPr>
        <w:t>Contexto y justificación del trabajo</w:t>
      </w:r>
      <w:r>
        <w:rPr>
          <w:noProof/>
        </w:rPr>
        <w:tab/>
      </w:r>
      <w:r>
        <w:rPr>
          <w:noProof/>
        </w:rPr>
        <w:fldChar w:fldCharType="begin"/>
      </w:r>
      <w:r>
        <w:rPr>
          <w:noProof/>
        </w:rPr>
        <w:instrText xml:space="preserve"> PAGEREF _Toc377060442 \h </w:instrText>
      </w:r>
      <w:r>
        <w:rPr>
          <w:noProof/>
        </w:rPr>
      </w:r>
      <w:r>
        <w:rPr>
          <w:noProof/>
        </w:rPr>
        <w:fldChar w:fldCharType="separate"/>
      </w:r>
      <w:r>
        <w:rPr>
          <w:noProof/>
        </w:rPr>
        <w:t>5</w:t>
      </w:r>
      <w:r>
        <w:rPr>
          <w:noProof/>
        </w:rPr>
        <w:fldChar w:fldCharType="end"/>
      </w:r>
    </w:p>
    <w:p w14:paraId="6CB7ACAC"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1.2</w:t>
      </w:r>
      <w:r>
        <w:rPr>
          <w:rFonts w:asciiTheme="minorHAnsi" w:eastAsiaTheme="minorEastAsia" w:hAnsiTheme="minorHAnsi" w:cstheme="minorBidi"/>
          <w:noProof/>
          <w:lang w:val="es-ES" w:eastAsia="ja-JP"/>
        </w:rPr>
        <w:tab/>
      </w:r>
      <w:r>
        <w:rPr>
          <w:noProof/>
        </w:rPr>
        <w:t>Objetivos del trabajo</w:t>
      </w:r>
      <w:r>
        <w:rPr>
          <w:noProof/>
        </w:rPr>
        <w:tab/>
      </w:r>
      <w:r>
        <w:rPr>
          <w:noProof/>
        </w:rPr>
        <w:fldChar w:fldCharType="begin"/>
      </w:r>
      <w:r>
        <w:rPr>
          <w:noProof/>
        </w:rPr>
        <w:instrText xml:space="preserve"> PAGEREF _Toc377060443 \h </w:instrText>
      </w:r>
      <w:r>
        <w:rPr>
          <w:noProof/>
        </w:rPr>
      </w:r>
      <w:r>
        <w:rPr>
          <w:noProof/>
        </w:rPr>
        <w:fldChar w:fldCharType="separate"/>
      </w:r>
      <w:r>
        <w:rPr>
          <w:noProof/>
        </w:rPr>
        <w:t>5</w:t>
      </w:r>
      <w:r>
        <w:rPr>
          <w:noProof/>
        </w:rPr>
        <w:fldChar w:fldCharType="end"/>
      </w:r>
    </w:p>
    <w:p w14:paraId="5D68344D"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1.3</w:t>
      </w:r>
      <w:r>
        <w:rPr>
          <w:rFonts w:asciiTheme="minorHAnsi" w:eastAsiaTheme="minorEastAsia" w:hAnsiTheme="minorHAnsi" w:cstheme="minorBidi"/>
          <w:noProof/>
          <w:lang w:val="es-ES" w:eastAsia="ja-JP"/>
        </w:rPr>
        <w:tab/>
      </w:r>
      <w:r>
        <w:rPr>
          <w:noProof/>
        </w:rPr>
        <w:t>Enfoque y método seguido</w:t>
      </w:r>
      <w:r>
        <w:rPr>
          <w:noProof/>
        </w:rPr>
        <w:tab/>
      </w:r>
      <w:r>
        <w:rPr>
          <w:noProof/>
        </w:rPr>
        <w:fldChar w:fldCharType="begin"/>
      </w:r>
      <w:r>
        <w:rPr>
          <w:noProof/>
        </w:rPr>
        <w:instrText xml:space="preserve"> PAGEREF _Toc377060444 \h </w:instrText>
      </w:r>
      <w:r>
        <w:rPr>
          <w:noProof/>
        </w:rPr>
      </w:r>
      <w:r>
        <w:rPr>
          <w:noProof/>
        </w:rPr>
        <w:fldChar w:fldCharType="separate"/>
      </w:r>
      <w:r>
        <w:rPr>
          <w:noProof/>
        </w:rPr>
        <w:t>6</w:t>
      </w:r>
      <w:r>
        <w:rPr>
          <w:noProof/>
        </w:rPr>
        <w:fldChar w:fldCharType="end"/>
      </w:r>
    </w:p>
    <w:p w14:paraId="01AB4485"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1.4</w:t>
      </w:r>
      <w:r>
        <w:rPr>
          <w:rFonts w:asciiTheme="minorHAnsi" w:eastAsiaTheme="minorEastAsia" w:hAnsiTheme="minorHAnsi" w:cstheme="minorBidi"/>
          <w:noProof/>
          <w:lang w:val="es-ES" w:eastAsia="ja-JP"/>
        </w:rPr>
        <w:tab/>
      </w:r>
      <w:r>
        <w:rPr>
          <w:noProof/>
        </w:rPr>
        <w:t>Planificación del trabajo</w:t>
      </w:r>
      <w:r>
        <w:rPr>
          <w:noProof/>
        </w:rPr>
        <w:tab/>
      </w:r>
      <w:r>
        <w:rPr>
          <w:noProof/>
        </w:rPr>
        <w:fldChar w:fldCharType="begin"/>
      </w:r>
      <w:r>
        <w:rPr>
          <w:noProof/>
        </w:rPr>
        <w:instrText xml:space="preserve"> PAGEREF _Toc377060445 \h </w:instrText>
      </w:r>
      <w:r>
        <w:rPr>
          <w:noProof/>
        </w:rPr>
      </w:r>
      <w:r>
        <w:rPr>
          <w:noProof/>
        </w:rPr>
        <w:fldChar w:fldCharType="separate"/>
      </w:r>
      <w:r>
        <w:rPr>
          <w:noProof/>
        </w:rPr>
        <w:t>6</w:t>
      </w:r>
      <w:r>
        <w:rPr>
          <w:noProof/>
        </w:rPr>
        <w:fldChar w:fldCharType="end"/>
      </w:r>
    </w:p>
    <w:p w14:paraId="22704DED"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1.5</w:t>
      </w:r>
      <w:r>
        <w:rPr>
          <w:rFonts w:asciiTheme="minorHAnsi" w:eastAsiaTheme="minorEastAsia" w:hAnsiTheme="minorHAnsi" w:cstheme="minorBidi"/>
          <w:noProof/>
          <w:lang w:val="es-ES" w:eastAsia="ja-JP"/>
        </w:rPr>
        <w:tab/>
      </w:r>
      <w:r>
        <w:rPr>
          <w:noProof/>
        </w:rPr>
        <w:t>Descripción de los demás capítulos de la memoria</w:t>
      </w:r>
      <w:r>
        <w:rPr>
          <w:noProof/>
        </w:rPr>
        <w:tab/>
      </w:r>
      <w:r>
        <w:rPr>
          <w:noProof/>
        </w:rPr>
        <w:fldChar w:fldCharType="begin"/>
      </w:r>
      <w:r>
        <w:rPr>
          <w:noProof/>
        </w:rPr>
        <w:instrText xml:space="preserve"> PAGEREF _Toc377060446 \h </w:instrText>
      </w:r>
      <w:r>
        <w:rPr>
          <w:noProof/>
        </w:rPr>
      </w:r>
      <w:r>
        <w:rPr>
          <w:noProof/>
        </w:rPr>
        <w:fldChar w:fldCharType="separate"/>
      </w:r>
      <w:r>
        <w:rPr>
          <w:noProof/>
        </w:rPr>
        <w:t>8</w:t>
      </w:r>
      <w:r>
        <w:rPr>
          <w:noProof/>
        </w:rPr>
        <w:fldChar w:fldCharType="end"/>
      </w:r>
    </w:p>
    <w:p w14:paraId="496A4C00"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2</w:t>
      </w:r>
      <w:r>
        <w:rPr>
          <w:rFonts w:asciiTheme="minorHAnsi" w:eastAsiaTheme="minorEastAsia" w:hAnsiTheme="minorHAnsi" w:cstheme="minorBidi"/>
          <w:noProof/>
          <w:lang w:val="es-ES" w:eastAsia="ja-JP"/>
        </w:rPr>
        <w:tab/>
      </w:r>
      <w:r>
        <w:rPr>
          <w:noProof/>
        </w:rPr>
        <w:t>Estado del Arte</w:t>
      </w:r>
      <w:r>
        <w:rPr>
          <w:noProof/>
        </w:rPr>
        <w:tab/>
      </w:r>
      <w:r>
        <w:rPr>
          <w:noProof/>
        </w:rPr>
        <w:fldChar w:fldCharType="begin"/>
      </w:r>
      <w:r>
        <w:rPr>
          <w:noProof/>
        </w:rPr>
        <w:instrText xml:space="preserve"> PAGEREF _Toc377060447 \h </w:instrText>
      </w:r>
      <w:r>
        <w:rPr>
          <w:noProof/>
        </w:rPr>
      </w:r>
      <w:r>
        <w:rPr>
          <w:noProof/>
        </w:rPr>
        <w:fldChar w:fldCharType="separate"/>
      </w:r>
      <w:r>
        <w:rPr>
          <w:noProof/>
        </w:rPr>
        <w:t>9</w:t>
      </w:r>
      <w:r>
        <w:rPr>
          <w:noProof/>
        </w:rPr>
        <w:fldChar w:fldCharType="end"/>
      </w:r>
    </w:p>
    <w:p w14:paraId="0DF270BF"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3</w:t>
      </w:r>
      <w:r>
        <w:rPr>
          <w:rFonts w:asciiTheme="minorHAnsi" w:eastAsiaTheme="minorEastAsia" w:hAnsiTheme="minorHAnsi" w:cstheme="minorBidi"/>
          <w:noProof/>
          <w:lang w:val="es-ES" w:eastAsia="ja-JP"/>
        </w:rPr>
        <w:tab/>
      </w:r>
      <w:r>
        <w:rPr>
          <w:noProof/>
        </w:rPr>
        <w:t>Competición Corporación Favorita</w:t>
      </w:r>
      <w:r>
        <w:rPr>
          <w:noProof/>
        </w:rPr>
        <w:tab/>
      </w:r>
      <w:r>
        <w:rPr>
          <w:noProof/>
        </w:rPr>
        <w:fldChar w:fldCharType="begin"/>
      </w:r>
      <w:r>
        <w:rPr>
          <w:noProof/>
        </w:rPr>
        <w:instrText xml:space="preserve"> PAGEREF _Toc377060448 \h </w:instrText>
      </w:r>
      <w:r>
        <w:rPr>
          <w:noProof/>
        </w:rPr>
      </w:r>
      <w:r>
        <w:rPr>
          <w:noProof/>
        </w:rPr>
        <w:fldChar w:fldCharType="separate"/>
      </w:r>
      <w:r>
        <w:rPr>
          <w:noProof/>
        </w:rPr>
        <w:t>10</w:t>
      </w:r>
      <w:r>
        <w:rPr>
          <w:noProof/>
        </w:rPr>
        <w:fldChar w:fldCharType="end"/>
      </w:r>
    </w:p>
    <w:p w14:paraId="28DC1393"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3.1</w:t>
      </w:r>
      <w:r>
        <w:rPr>
          <w:rFonts w:asciiTheme="minorHAnsi" w:eastAsiaTheme="minorEastAsia" w:hAnsiTheme="minorHAnsi" w:cstheme="minorBidi"/>
          <w:noProof/>
          <w:lang w:val="es-ES" w:eastAsia="ja-JP"/>
        </w:rPr>
        <w:tab/>
      </w:r>
      <w:r>
        <w:rPr>
          <w:noProof/>
        </w:rPr>
        <w:t>Reglas mas relevantes</w:t>
      </w:r>
      <w:r>
        <w:rPr>
          <w:noProof/>
        </w:rPr>
        <w:tab/>
      </w:r>
      <w:r>
        <w:rPr>
          <w:noProof/>
        </w:rPr>
        <w:fldChar w:fldCharType="begin"/>
      </w:r>
      <w:r>
        <w:rPr>
          <w:noProof/>
        </w:rPr>
        <w:instrText xml:space="preserve"> PAGEREF _Toc377060449 \h </w:instrText>
      </w:r>
      <w:r>
        <w:rPr>
          <w:noProof/>
        </w:rPr>
      </w:r>
      <w:r>
        <w:rPr>
          <w:noProof/>
        </w:rPr>
        <w:fldChar w:fldCharType="separate"/>
      </w:r>
      <w:r>
        <w:rPr>
          <w:noProof/>
        </w:rPr>
        <w:t>10</w:t>
      </w:r>
      <w:r>
        <w:rPr>
          <w:noProof/>
        </w:rPr>
        <w:fldChar w:fldCharType="end"/>
      </w:r>
    </w:p>
    <w:p w14:paraId="1DE7AD1F"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3.2</w:t>
      </w:r>
      <w:r>
        <w:rPr>
          <w:rFonts w:asciiTheme="minorHAnsi" w:eastAsiaTheme="minorEastAsia" w:hAnsiTheme="minorHAnsi" w:cstheme="minorBidi"/>
          <w:noProof/>
          <w:lang w:val="es-ES" w:eastAsia="ja-JP"/>
        </w:rPr>
        <w:tab/>
      </w:r>
      <w:r>
        <w:rPr>
          <w:noProof/>
        </w:rPr>
        <w:t>Descripción de los Datos de Entrada</w:t>
      </w:r>
      <w:r>
        <w:rPr>
          <w:noProof/>
        </w:rPr>
        <w:tab/>
      </w:r>
      <w:r>
        <w:rPr>
          <w:noProof/>
        </w:rPr>
        <w:fldChar w:fldCharType="begin"/>
      </w:r>
      <w:r>
        <w:rPr>
          <w:noProof/>
        </w:rPr>
        <w:instrText xml:space="preserve"> PAGEREF _Toc377060450 \h </w:instrText>
      </w:r>
      <w:r>
        <w:rPr>
          <w:noProof/>
        </w:rPr>
      </w:r>
      <w:r>
        <w:rPr>
          <w:noProof/>
        </w:rPr>
        <w:fldChar w:fldCharType="separate"/>
      </w:r>
      <w:r>
        <w:rPr>
          <w:noProof/>
        </w:rPr>
        <w:t>10</w:t>
      </w:r>
      <w:r>
        <w:rPr>
          <w:noProof/>
        </w:rPr>
        <w:fldChar w:fldCharType="end"/>
      </w:r>
    </w:p>
    <w:p w14:paraId="5BE93303"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3.3</w:t>
      </w:r>
      <w:r>
        <w:rPr>
          <w:rFonts w:asciiTheme="minorHAnsi" w:eastAsiaTheme="minorEastAsia" w:hAnsiTheme="minorHAnsi" w:cstheme="minorBidi"/>
          <w:noProof/>
          <w:lang w:val="es-ES" w:eastAsia="ja-JP"/>
        </w:rPr>
        <w:tab/>
      </w:r>
      <w:r>
        <w:rPr>
          <w:noProof/>
        </w:rPr>
        <w:t>Descripción de los Datos de Salida</w:t>
      </w:r>
      <w:r>
        <w:rPr>
          <w:noProof/>
        </w:rPr>
        <w:tab/>
      </w:r>
      <w:r>
        <w:rPr>
          <w:noProof/>
        </w:rPr>
        <w:fldChar w:fldCharType="begin"/>
      </w:r>
      <w:r>
        <w:rPr>
          <w:noProof/>
        </w:rPr>
        <w:instrText xml:space="preserve"> PAGEREF _Toc377060451 \h </w:instrText>
      </w:r>
      <w:r>
        <w:rPr>
          <w:noProof/>
        </w:rPr>
      </w:r>
      <w:r>
        <w:rPr>
          <w:noProof/>
        </w:rPr>
        <w:fldChar w:fldCharType="separate"/>
      </w:r>
      <w:r>
        <w:rPr>
          <w:noProof/>
        </w:rPr>
        <w:t>12</w:t>
      </w:r>
      <w:r>
        <w:rPr>
          <w:noProof/>
        </w:rPr>
        <w:fldChar w:fldCharType="end"/>
      </w:r>
    </w:p>
    <w:p w14:paraId="1C56CF23"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3.4</w:t>
      </w:r>
      <w:r>
        <w:rPr>
          <w:rFonts w:asciiTheme="minorHAnsi" w:eastAsiaTheme="minorEastAsia" w:hAnsiTheme="minorHAnsi" w:cstheme="minorBidi"/>
          <w:noProof/>
          <w:lang w:val="es-ES" w:eastAsia="ja-JP"/>
        </w:rPr>
        <w:tab/>
      </w:r>
      <w:r>
        <w:rPr>
          <w:noProof/>
        </w:rPr>
        <w:t>Evaluación</w:t>
      </w:r>
      <w:r>
        <w:rPr>
          <w:noProof/>
        </w:rPr>
        <w:tab/>
      </w:r>
      <w:r>
        <w:rPr>
          <w:noProof/>
        </w:rPr>
        <w:fldChar w:fldCharType="begin"/>
      </w:r>
      <w:r>
        <w:rPr>
          <w:noProof/>
        </w:rPr>
        <w:instrText xml:space="preserve"> PAGEREF _Toc377060452 \h </w:instrText>
      </w:r>
      <w:r>
        <w:rPr>
          <w:noProof/>
        </w:rPr>
      </w:r>
      <w:r>
        <w:rPr>
          <w:noProof/>
        </w:rPr>
        <w:fldChar w:fldCharType="separate"/>
      </w:r>
      <w:r>
        <w:rPr>
          <w:noProof/>
        </w:rPr>
        <w:t>12</w:t>
      </w:r>
      <w:r>
        <w:rPr>
          <w:noProof/>
        </w:rPr>
        <w:fldChar w:fldCharType="end"/>
      </w:r>
    </w:p>
    <w:p w14:paraId="49552B69"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4</w:t>
      </w:r>
      <w:r>
        <w:rPr>
          <w:rFonts w:asciiTheme="minorHAnsi" w:eastAsiaTheme="minorEastAsia" w:hAnsiTheme="minorHAnsi" w:cstheme="minorBidi"/>
          <w:noProof/>
          <w:lang w:val="es-ES" w:eastAsia="ja-JP"/>
        </w:rPr>
        <w:tab/>
      </w:r>
      <w:r>
        <w:rPr>
          <w:noProof/>
        </w:rPr>
        <w:t>Análisis Exploratorio de Datos</w:t>
      </w:r>
      <w:r>
        <w:rPr>
          <w:noProof/>
        </w:rPr>
        <w:tab/>
      </w:r>
      <w:r>
        <w:rPr>
          <w:noProof/>
        </w:rPr>
        <w:fldChar w:fldCharType="begin"/>
      </w:r>
      <w:r>
        <w:rPr>
          <w:noProof/>
        </w:rPr>
        <w:instrText xml:space="preserve"> PAGEREF _Toc377060453 \h </w:instrText>
      </w:r>
      <w:r>
        <w:rPr>
          <w:noProof/>
        </w:rPr>
      </w:r>
      <w:r>
        <w:rPr>
          <w:noProof/>
        </w:rPr>
        <w:fldChar w:fldCharType="separate"/>
      </w:r>
      <w:r>
        <w:rPr>
          <w:noProof/>
        </w:rPr>
        <w:t>14</w:t>
      </w:r>
      <w:r>
        <w:rPr>
          <w:noProof/>
        </w:rPr>
        <w:fldChar w:fldCharType="end"/>
      </w:r>
    </w:p>
    <w:p w14:paraId="636F2FBD"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4.1</w:t>
      </w:r>
      <w:r>
        <w:rPr>
          <w:rFonts w:asciiTheme="minorHAnsi" w:eastAsiaTheme="minorEastAsia" w:hAnsiTheme="minorHAnsi" w:cstheme="minorBidi"/>
          <w:noProof/>
          <w:lang w:val="es-ES" w:eastAsia="ja-JP"/>
        </w:rPr>
        <w:tab/>
      </w:r>
      <w:r>
        <w:rPr>
          <w:noProof/>
        </w:rPr>
        <w:t>Estructura de los archivos de datos de entrada</w:t>
      </w:r>
      <w:r>
        <w:rPr>
          <w:noProof/>
        </w:rPr>
        <w:tab/>
      </w:r>
      <w:r>
        <w:rPr>
          <w:noProof/>
        </w:rPr>
        <w:fldChar w:fldCharType="begin"/>
      </w:r>
      <w:r>
        <w:rPr>
          <w:noProof/>
        </w:rPr>
        <w:instrText xml:space="preserve"> PAGEREF _Toc377060454 \h </w:instrText>
      </w:r>
      <w:r>
        <w:rPr>
          <w:noProof/>
        </w:rPr>
      </w:r>
      <w:r>
        <w:rPr>
          <w:noProof/>
        </w:rPr>
        <w:fldChar w:fldCharType="separate"/>
      </w:r>
      <w:r>
        <w:rPr>
          <w:noProof/>
        </w:rPr>
        <w:t>14</w:t>
      </w:r>
      <w:r>
        <w:rPr>
          <w:noProof/>
        </w:rPr>
        <w:fldChar w:fldCharType="end"/>
      </w:r>
    </w:p>
    <w:p w14:paraId="3B874246"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4.2</w:t>
      </w:r>
      <w:r>
        <w:rPr>
          <w:rFonts w:asciiTheme="minorHAnsi" w:eastAsiaTheme="minorEastAsia" w:hAnsiTheme="minorHAnsi" w:cstheme="minorBidi"/>
          <w:noProof/>
          <w:lang w:val="es-ES" w:eastAsia="ja-JP"/>
        </w:rPr>
        <w:tab/>
      </w:r>
      <w:r>
        <w:rPr>
          <w:noProof/>
        </w:rPr>
        <w:t>Archivo train.csv</w:t>
      </w:r>
      <w:r>
        <w:rPr>
          <w:noProof/>
        </w:rPr>
        <w:tab/>
      </w:r>
      <w:r>
        <w:rPr>
          <w:noProof/>
        </w:rPr>
        <w:fldChar w:fldCharType="begin"/>
      </w:r>
      <w:r>
        <w:rPr>
          <w:noProof/>
        </w:rPr>
        <w:instrText xml:space="preserve"> PAGEREF _Toc377060455 \h </w:instrText>
      </w:r>
      <w:r>
        <w:rPr>
          <w:noProof/>
        </w:rPr>
      </w:r>
      <w:r>
        <w:rPr>
          <w:noProof/>
        </w:rPr>
        <w:fldChar w:fldCharType="separate"/>
      </w:r>
      <w:r>
        <w:rPr>
          <w:noProof/>
        </w:rPr>
        <w:t>14</w:t>
      </w:r>
      <w:r>
        <w:rPr>
          <w:noProof/>
        </w:rPr>
        <w:fldChar w:fldCharType="end"/>
      </w:r>
    </w:p>
    <w:p w14:paraId="4F063E63"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4.3</w:t>
      </w:r>
      <w:r>
        <w:rPr>
          <w:rFonts w:asciiTheme="minorHAnsi" w:eastAsiaTheme="minorEastAsia" w:hAnsiTheme="minorHAnsi" w:cstheme="minorBidi"/>
          <w:noProof/>
          <w:lang w:val="es-ES" w:eastAsia="ja-JP"/>
        </w:rPr>
        <w:tab/>
      </w:r>
      <w:r>
        <w:rPr>
          <w:noProof/>
        </w:rPr>
        <w:t>Archivo transactions.csv</w:t>
      </w:r>
      <w:r>
        <w:rPr>
          <w:noProof/>
        </w:rPr>
        <w:tab/>
      </w:r>
      <w:r>
        <w:rPr>
          <w:noProof/>
        </w:rPr>
        <w:fldChar w:fldCharType="begin"/>
      </w:r>
      <w:r>
        <w:rPr>
          <w:noProof/>
        </w:rPr>
        <w:instrText xml:space="preserve"> PAGEREF _Toc377060456 \h </w:instrText>
      </w:r>
      <w:r>
        <w:rPr>
          <w:noProof/>
        </w:rPr>
      </w:r>
      <w:r>
        <w:rPr>
          <w:noProof/>
        </w:rPr>
        <w:fldChar w:fldCharType="separate"/>
      </w:r>
      <w:r>
        <w:rPr>
          <w:noProof/>
        </w:rPr>
        <w:t>15</w:t>
      </w:r>
      <w:r>
        <w:rPr>
          <w:noProof/>
        </w:rPr>
        <w:fldChar w:fldCharType="end"/>
      </w:r>
    </w:p>
    <w:p w14:paraId="3D943654"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4.4</w:t>
      </w:r>
      <w:r>
        <w:rPr>
          <w:rFonts w:asciiTheme="minorHAnsi" w:eastAsiaTheme="minorEastAsia" w:hAnsiTheme="minorHAnsi" w:cstheme="minorBidi"/>
          <w:noProof/>
          <w:lang w:val="es-ES" w:eastAsia="ja-JP"/>
        </w:rPr>
        <w:tab/>
      </w:r>
      <w:r>
        <w:rPr>
          <w:noProof/>
        </w:rPr>
        <w:t>Archivo holiday_events.csv</w:t>
      </w:r>
      <w:r>
        <w:rPr>
          <w:noProof/>
        </w:rPr>
        <w:tab/>
      </w:r>
      <w:r>
        <w:rPr>
          <w:noProof/>
        </w:rPr>
        <w:fldChar w:fldCharType="begin"/>
      </w:r>
      <w:r>
        <w:rPr>
          <w:noProof/>
        </w:rPr>
        <w:instrText xml:space="preserve"> PAGEREF _Toc377060457 \h </w:instrText>
      </w:r>
      <w:r>
        <w:rPr>
          <w:noProof/>
        </w:rPr>
      </w:r>
      <w:r>
        <w:rPr>
          <w:noProof/>
        </w:rPr>
        <w:fldChar w:fldCharType="separate"/>
      </w:r>
      <w:r>
        <w:rPr>
          <w:noProof/>
        </w:rPr>
        <w:t>15</w:t>
      </w:r>
      <w:r>
        <w:rPr>
          <w:noProof/>
        </w:rPr>
        <w:fldChar w:fldCharType="end"/>
      </w:r>
    </w:p>
    <w:p w14:paraId="79F51099"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4.5</w:t>
      </w:r>
      <w:r>
        <w:rPr>
          <w:rFonts w:asciiTheme="minorHAnsi" w:eastAsiaTheme="minorEastAsia" w:hAnsiTheme="minorHAnsi" w:cstheme="minorBidi"/>
          <w:noProof/>
          <w:lang w:val="es-ES" w:eastAsia="ja-JP"/>
        </w:rPr>
        <w:tab/>
      </w:r>
      <w:r>
        <w:rPr>
          <w:noProof/>
        </w:rPr>
        <w:t>Archivo oil.csv</w:t>
      </w:r>
      <w:r>
        <w:rPr>
          <w:noProof/>
        </w:rPr>
        <w:tab/>
      </w:r>
      <w:r>
        <w:rPr>
          <w:noProof/>
        </w:rPr>
        <w:fldChar w:fldCharType="begin"/>
      </w:r>
      <w:r>
        <w:rPr>
          <w:noProof/>
        </w:rPr>
        <w:instrText xml:space="preserve"> PAGEREF _Toc377060458 \h </w:instrText>
      </w:r>
      <w:r>
        <w:rPr>
          <w:noProof/>
        </w:rPr>
      </w:r>
      <w:r>
        <w:rPr>
          <w:noProof/>
        </w:rPr>
        <w:fldChar w:fldCharType="separate"/>
      </w:r>
      <w:r>
        <w:rPr>
          <w:noProof/>
        </w:rPr>
        <w:t>16</w:t>
      </w:r>
      <w:r>
        <w:rPr>
          <w:noProof/>
        </w:rPr>
        <w:fldChar w:fldCharType="end"/>
      </w:r>
    </w:p>
    <w:p w14:paraId="498AC6DA"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4.6</w:t>
      </w:r>
      <w:r>
        <w:rPr>
          <w:rFonts w:asciiTheme="minorHAnsi" w:eastAsiaTheme="minorEastAsia" w:hAnsiTheme="minorHAnsi" w:cstheme="minorBidi"/>
          <w:noProof/>
          <w:lang w:val="es-ES" w:eastAsia="ja-JP"/>
        </w:rPr>
        <w:tab/>
      </w:r>
      <w:r>
        <w:rPr>
          <w:noProof/>
        </w:rPr>
        <w:t>Archivo items.csv</w:t>
      </w:r>
      <w:r>
        <w:rPr>
          <w:noProof/>
        </w:rPr>
        <w:tab/>
      </w:r>
      <w:r>
        <w:rPr>
          <w:noProof/>
        </w:rPr>
        <w:fldChar w:fldCharType="begin"/>
      </w:r>
      <w:r>
        <w:rPr>
          <w:noProof/>
        </w:rPr>
        <w:instrText xml:space="preserve"> PAGEREF _Toc377060459 \h </w:instrText>
      </w:r>
      <w:r>
        <w:rPr>
          <w:noProof/>
        </w:rPr>
      </w:r>
      <w:r>
        <w:rPr>
          <w:noProof/>
        </w:rPr>
        <w:fldChar w:fldCharType="separate"/>
      </w:r>
      <w:r>
        <w:rPr>
          <w:noProof/>
        </w:rPr>
        <w:t>16</w:t>
      </w:r>
      <w:r>
        <w:rPr>
          <w:noProof/>
        </w:rPr>
        <w:fldChar w:fldCharType="end"/>
      </w:r>
    </w:p>
    <w:p w14:paraId="6BFB6A0A"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4.7</w:t>
      </w:r>
      <w:r>
        <w:rPr>
          <w:rFonts w:asciiTheme="minorHAnsi" w:eastAsiaTheme="minorEastAsia" w:hAnsiTheme="minorHAnsi" w:cstheme="minorBidi"/>
          <w:noProof/>
          <w:lang w:val="es-ES" w:eastAsia="ja-JP"/>
        </w:rPr>
        <w:tab/>
      </w:r>
      <w:r>
        <w:rPr>
          <w:noProof/>
        </w:rPr>
        <w:t>Archivo stores.csv</w:t>
      </w:r>
      <w:r>
        <w:rPr>
          <w:noProof/>
        </w:rPr>
        <w:tab/>
      </w:r>
      <w:r>
        <w:rPr>
          <w:noProof/>
        </w:rPr>
        <w:fldChar w:fldCharType="begin"/>
      </w:r>
      <w:r>
        <w:rPr>
          <w:noProof/>
        </w:rPr>
        <w:instrText xml:space="preserve"> PAGEREF _Toc377060460 \h </w:instrText>
      </w:r>
      <w:r>
        <w:rPr>
          <w:noProof/>
        </w:rPr>
      </w:r>
      <w:r>
        <w:rPr>
          <w:noProof/>
        </w:rPr>
        <w:fldChar w:fldCharType="separate"/>
      </w:r>
      <w:r>
        <w:rPr>
          <w:noProof/>
        </w:rPr>
        <w:t>17</w:t>
      </w:r>
      <w:r>
        <w:rPr>
          <w:noProof/>
        </w:rPr>
        <w:fldChar w:fldCharType="end"/>
      </w:r>
    </w:p>
    <w:p w14:paraId="27200176"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4.8</w:t>
      </w:r>
      <w:r>
        <w:rPr>
          <w:rFonts w:asciiTheme="minorHAnsi" w:eastAsiaTheme="minorEastAsia" w:hAnsiTheme="minorHAnsi" w:cstheme="minorBidi"/>
          <w:noProof/>
          <w:lang w:val="es-ES" w:eastAsia="ja-JP"/>
        </w:rPr>
        <w:tab/>
      </w:r>
      <w:r>
        <w:rPr>
          <w:noProof/>
        </w:rPr>
        <w:t>Archivo holiday_events.csv</w:t>
      </w:r>
      <w:r>
        <w:rPr>
          <w:noProof/>
        </w:rPr>
        <w:tab/>
      </w:r>
      <w:r>
        <w:rPr>
          <w:noProof/>
        </w:rPr>
        <w:fldChar w:fldCharType="begin"/>
      </w:r>
      <w:r>
        <w:rPr>
          <w:noProof/>
        </w:rPr>
        <w:instrText xml:space="preserve"> PAGEREF _Toc377060461 \h </w:instrText>
      </w:r>
      <w:r>
        <w:rPr>
          <w:noProof/>
        </w:rPr>
      </w:r>
      <w:r>
        <w:rPr>
          <w:noProof/>
        </w:rPr>
        <w:fldChar w:fldCharType="separate"/>
      </w:r>
      <w:r>
        <w:rPr>
          <w:noProof/>
        </w:rPr>
        <w:t>20</w:t>
      </w:r>
      <w:r>
        <w:rPr>
          <w:noProof/>
        </w:rPr>
        <w:fldChar w:fldCharType="end"/>
      </w:r>
    </w:p>
    <w:p w14:paraId="11E4E137"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4.9</w:t>
      </w:r>
      <w:r>
        <w:rPr>
          <w:rFonts w:asciiTheme="minorHAnsi" w:eastAsiaTheme="minorEastAsia" w:hAnsiTheme="minorHAnsi" w:cstheme="minorBidi"/>
          <w:noProof/>
          <w:lang w:val="es-ES" w:eastAsia="ja-JP"/>
        </w:rPr>
        <w:tab/>
      </w:r>
      <w:r>
        <w:rPr>
          <w:noProof/>
        </w:rPr>
        <w:t>Archivo transactions.csv</w:t>
      </w:r>
      <w:r>
        <w:rPr>
          <w:noProof/>
        </w:rPr>
        <w:tab/>
      </w:r>
      <w:r>
        <w:rPr>
          <w:noProof/>
        </w:rPr>
        <w:fldChar w:fldCharType="begin"/>
      </w:r>
      <w:r>
        <w:rPr>
          <w:noProof/>
        </w:rPr>
        <w:instrText xml:space="preserve"> PAGEREF _Toc377060462 \h </w:instrText>
      </w:r>
      <w:r>
        <w:rPr>
          <w:noProof/>
        </w:rPr>
      </w:r>
      <w:r>
        <w:rPr>
          <w:noProof/>
        </w:rPr>
        <w:fldChar w:fldCharType="separate"/>
      </w:r>
      <w:r>
        <w:rPr>
          <w:noProof/>
        </w:rPr>
        <w:t>20</w:t>
      </w:r>
      <w:r>
        <w:rPr>
          <w:noProof/>
        </w:rPr>
        <w:fldChar w:fldCharType="end"/>
      </w:r>
    </w:p>
    <w:p w14:paraId="14A0AA30" w14:textId="77777777" w:rsidR="00B10CC7" w:rsidRDefault="00B10CC7">
      <w:pPr>
        <w:pStyle w:val="TDC2"/>
        <w:tabs>
          <w:tab w:val="left" w:pos="907"/>
          <w:tab w:val="right" w:leader="dot" w:pos="8493"/>
        </w:tabs>
        <w:rPr>
          <w:rFonts w:asciiTheme="minorHAnsi" w:eastAsiaTheme="minorEastAsia" w:hAnsiTheme="minorHAnsi" w:cstheme="minorBidi"/>
          <w:noProof/>
          <w:lang w:val="es-ES" w:eastAsia="ja-JP"/>
        </w:rPr>
      </w:pPr>
      <w:r>
        <w:rPr>
          <w:noProof/>
        </w:rPr>
        <w:t>4.10</w:t>
      </w:r>
      <w:r>
        <w:rPr>
          <w:rFonts w:asciiTheme="minorHAnsi" w:eastAsiaTheme="minorEastAsia" w:hAnsiTheme="minorHAnsi" w:cstheme="minorBidi"/>
          <w:noProof/>
          <w:lang w:val="es-ES" w:eastAsia="ja-JP"/>
        </w:rPr>
        <w:tab/>
      </w:r>
      <w:r>
        <w:rPr>
          <w:noProof/>
        </w:rPr>
        <w:t>Archivo test.csv</w:t>
      </w:r>
      <w:r>
        <w:rPr>
          <w:noProof/>
        </w:rPr>
        <w:tab/>
      </w:r>
      <w:r>
        <w:rPr>
          <w:noProof/>
        </w:rPr>
        <w:fldChar w:fldCharType="begin"/>
      </w:r>
      <w:r>
        <w:rPr>
          <w:noProof/>
        </w:rPr>
        <w:instrText xml:space="preserve"> PAGEREF _Toc377060463 \h </w:instrText>
      </w:r>
      <w:r>
        <w:rPr>
          <w:noProof/>
        </w:rPr>
      </w:r>
      <w:r>
        <w:rPr>
          <w:noProof/>
        </w:rPr>
        <w:fldChar w:fldCharType="separate"/>
      </w:r>
      <w:r>
        <w:rPr>
          <w:noProof/>
        </w:rPr>
        <w:t>21</w:t>
      </w:r>
      <w:r>
        <w:rPr>
          <w:noProof/>
        </w:rPr>
        <w:fldChar w:fldCharType="end"/>
      </w:r>
    </w:p>
    <w:p w14:paraId="72ADB78B"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5</w:t>
      </w:r>
      <w:r>
        <w:rPr>
          <w:rFonts w:asciiTheme="minorHAnsi" w:eastAsiaTheme="minorEastAsia" w:hAnsiTheme="minorHAnsi" w:cstheme="minorBidi"/>
          <w:noProof/>
          <w:lang w:val="es-ES" w:eastAsia="ja-JP"/>
        </w:rPr>
        <w:tab/>
      </w:r>
      <w:r>
        <w:rPr>
          <w:noProof/>
        </w:rPr>
        <w:t>Estudio Predictivo</w:t>
      </w:r>
      <w:r>
        <w:rPr>
          <w:noProof/>
        </w:rPr>
        <w:tab/>
      </w:r>
      <w:r>
        <w:rPr>
          <w:noProof/>
        </w:rPr>
        <w:fldChar w:fldCharType="begin"/>
      </w:r>
      <w:r>
        <w:rPr>
          <w:noProof/>
        </w:rPr>
        <w:instrText xml:space="preserve"> PAGEREF _Toc377060464 \h </w:instrText>
      </w:r>
      <w:r>
        <w:rPr>
          <w:noProof/>
        </w:rPr>
      </w:r>
      <w:r>
        <w:rPr>
          <w:noProof/>
        </w:rPr>
        <w:fldChar w:fldCharType="separate"/>
      </w:r>
      <w:r>
        <w:rPr>
          <w:noProof/>
        </w:rPr>
        <w:t>23</w:t>
      </w:r>
      <w:r>
        <w:rPr>
          <w:noProof/>
        </w:rPr>
        <w:fldChar w:fldCharType="end"/>
      </w:r>
    </w:p>
    <w:p w14:paraId="0D6753F9"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5.1</w:t>
      </w:r>
      <w:r>
        <w:rPr>
          <w:rFonts w:asciiTheme="minorHAnsi" w:eastAsiaTheme="minorEastAsia" w:hAnsiTheme="minorHAnsi" w:cstheme="minorBidi"/>
          <w:noProof/>
          <w:lang w:val="es-ES" w:eastAsia="ja-JP"/>
        </w:rPr>
        <w:tab/>
      </w:r>
      <w:r>
        <w:rPr>
          <w:noProof/>
        </w:rPr>
        <w:t>Algoritmo Light Gradient Boosting Machine</w:t>
      </w:r>
      <w:r>
        <w:rPr>
          <w:noProof/>
        </w:rPr>
        <w:tab/>
      </w:r>
      <w:r>
        <w:rPr>
          <w:noProof/>
        </w:rPr>
        <w:fldChar w:fldCharType="begin"/>
      </w:r>
      <w:r>
        <w:rPr>
          <w:noProof/>
        </w:rPr>
        <w:instrText xml:space="preserve"> PAGEREF _Toc377060465 \h </w:instrText>
      </w:r>
      <w:r>
        <w:rPr>
          <w:noProof/>
        </w:rPr>
      </w:r>
      <w:r>
        <w:rPr>
          <w:noProof/>
        </w:rPr>
        <w:fldChar w:fldCharType="separate"/>
      </w:r>
      <w:r>
        <w:rPr>
          <w:noProof/>
        </w:rPr>
        <w:t>23</w:t>
      </w:r>
      <w:r>
        <w:rPr>
          <w:noProof/>
        </w:rPr>
        <w:fldChar w:fldCharType="end"/>
      </w:r>
    </w:p>
    <w:p w14:paraId="500D3054"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5.2</w:t>
      </w:r>
      <w:r>
        <w:rPr>
          <w:rFonts w:asciiTheme="minorHAnsi" w:eastAsiaTheme="minorEastAsia" w:hAnsiTheme="minorHAnsi" w:cstheme="minorBidi"/>
          <w:noProof/>
          <w:lang w:val="es-ES" w:eastAsia="ja-JP"/>
        </w:rPr>
        <w:tab/>
      </w:r>
      <w:r>
        <w:rPr>
          <w:noProof/>
        </w:rPr>
        <w:t>Ajuste de parámetros LGBM</w:t>
      </w:r>
      <w:r>
        <w:rPr>
          <w:noProof/>
        </w:rPr>
        <w:tab/>
      </w:r>
      <w:r>
        <w:rPr>
          <w:noProof/>
        </w:rPr>
        <w:fldChar w:fldCharType="begin"/>
      </w:r>
      <w:r>
        <w:rPr>
          <w:noProof/>
        </w:rPr>
        <w:instrText xml:space="preserve"> PAGEREF _Toc377060466 \h </w:instrText>
      </w:r>
      <w:r>
        <w:rPr>
          <w:noProof/>
        </w:rPr>
      </w:r>
      <w:r>
        <w:rPr>
          <w:noProof/>
        </w:rPr>
        <w:fldChar w:fldCharType="separate"/>
      </w:r>
      <w:r>
        <w:rPr>
          <w:noProof/>
        </w:rPr>
        <w:t>24</w:t>
      </w:r>
      <w:r>
        <w:rPr>
          <w:noProof/>
        </w:rPr>
        <w:fldChar w:fldCharType="end"/>
      </w:r>
    </w:p>
    <w:p w14:paraId="2503DB30" w14:textId="77777777" w:rsidR="00B10CC7" w:rsidRDefault="00B10CC7">
      <w:pPr>
        <w:pStyle w:val="TDC2"/>
        <w:tabs>
          <w:tab w:val="left" w:pos="774"/>
          <w:tab w:val="right" w:leader="dot" w:pos="8493"/>
        </w:tabs>
        <w:rPr>
          <w:rFonts w:asciiTheme="minorHAnsi" w:eastAsiaTheme="minorEastAsia" w:hAnsiTheme="minorHAnsi" w:cstheme="minorBidi"/>
          <w:noProof/>
          <w:lang w:val="es-ES" w:eastAsia="ja-JP"/>
        </w:rPr>
      </w:pPr>
      <w:r>
        <w:rPr>
          <w:noProof/>
        </w:rPr>
        <w:t>5.3</w:t>
      </w:r>
      <w:r>
        <w:rPr>
          <w:rFonts w:asciiTheme="minorHAnsi" w:eastAsiaTheme="minorEastAsia" w:hAnsiTheme="minorHAnsi" w:cstheme="minorBidi"/>
          <w:noProof/>
          <w:lang w:val="es-ES" w:eastAsia="ja-JP"/>
        </w:rPr>
        <w:tab/>
      </w:r>
      <w:r>
        <w:rPr>
          <w:noProof/>
        </w:rPr>
        <w:t>Descripción del programa</w:t>
      </w:r>
      <w:r>
        <w:rPr>
          <w:noProof/>
        </w:rPr>
        <w:tab/>
      </w:r>
      <w:r>
        <w:rPr>
          <w:noProof/>
        </w:rPr>
        <w:fldChar w:fldCharType="begin"/>
      </w:r>
      <w:r>
        <w:rPr>
          <w:noProof/>
        </w:rPr>
        <w:instrText xml:space="preserve"> PAGEREF _Toc377060467 \h </w:instrText>
      </w:r>
      <w:r>
        <w:rPr>
          <w:noProof/>
        </w:rPr>
      </w:r>
      <w:r>
        <w:rPr>
          <w:noProof/>
        </w:rPr>
        <w:fldChar w:fldCharType="separate"/>
      </w:r>
      <w:r>
        <w:rPr>
          <w:noProof/>
        </w:rPr>
        <w:t>25</w:t>
      </w:r>
      <w:r>
        <w:rPr>
          <w:noProof/>
        </w:rPr>
        <w:fldChar w:fldCharType="end"/>
      </w:r>
    </w:p>
    <w:p w14:paraId="1FFC7DA8"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6</w:t>
      </w:r>
      <w:r>
        <w:rPr>
          <w:rFonts w:asciiTheme="minorHAnsi" w:eastAsiaTheme="minorEastAsia" w:hAnsiTheme="minorHAnsi" w:cstheme="minorBidi"/>
          <w:noProof/>
          <w:lang w:val="es-ES" w:eastAsia="ja-JP"/>
        </w:rPr>
        <w:tab/>
      </w:r>
      <w:r>
        <w:rPr>
          <w:noProof/>
        </w:rPr>
        <w:t>Conclusiones</w:t>
      </w:r>
      <w:r>
        <w:rPr>
          <w:noProof/>
        </w:rPr>
        <w:tab/>
      </w:r>
      <w:r>
        <w:rPr>
          <w:noProof/>
        </w:rPr>
        <w:fldChar w:fldCharType="begin"/>
      </w:r>
      <w:r>
        <w:rPr>
          <w:noProof/>
        </w:rPr>
        <w:instrText xml:space="preserve"> PAGEREF _Toc377060468 \h </w:instrText>
      </w:r>
      <w:r>
        <w:rPr>
          <w:noProof/>
        </w:rPr>
      </w:r>
      <w:r>
        <w:rPr>
          <w:noProof/>
        </w:rPr>
        <w:fldChar w:fldCharType="separate"/>
      </w:r>
      <w:r>
        <w:rPr>
          <w:noProof/>
        </w:rPr>
        <w:t>32</w:t>
      </w:r>
      <w:r>
        <w:rPr>
          <w:noProof/>
        </w:rPr>
        <w:fldChar w:fldCharType="end"/>
      </w:r>
    </w:p>
    <w:p w14:paraId="346D58DE"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7</w:t>
      </w:r>
      <w:r>
        <w:rPr>
          <w:rFonts w:asciiTheme="minorHAnsi" w:eastAsiaTheme="minorEastAsia" w:hAnsiTheme="minorHAnsi" w:cstheme="minorBidi"/>
          <w:noProof/>
          <w:lang w:val="es-ES" w:eastAsia="ja-JP"/>
        </w:rPr>
        <w:tab/>
      </w:r>
      <w:r>
        <w:rPr>
          <w:noProof/>
        </w:rPr>
        <w:t>Glosario</w:t>
      </w:r>
      <w:r>
        <w:rPr>
          <w:noProof/>
        </w:rPr>
        <w:tab/>
      </w:r>
      <w:r>
        <w:rPr>
          <w:noProof/>
        </w:rPr>
        <w:fldChar w:fldCharType="begin"/>
      </w:r>
      <w:r>
        <w:rPr>
          <w:noProof/>
        </w:rPr>
        <w:instrText xml:space="preserve"> PAGEREF _Toc377060469 \h </w:instrText>
      </w:r>
      <w:r>
        <w:rPr>
          <w:noProof/>
        </w:rPr>
      </w:r>
      <w:r>
        <w:rPr>
          <w:noProof/>
        </w:rPr>
        <w:fldChar w:fldCharType="separate"/>
      </w:r>
      <w:r>
        <w:rPr>
          <w:noProof/>
        </w:rPr>
        <w:t>34</w:t>
      </w:r>
      <w:r>
        <w:rPr>
          <w:noProof/>
        </w:rPr>
        <w:fldChar w:fldCharType="end"/>
      </w:r>
    </w:p>
    <w:p w14:paraId="61F71763"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8</w:t>
      </w:r>
      <w:r>
        <w:rPr>
          <w:rFonts w:asciiTheme="minorHAnsi" w:eastAsiaTheme="minorEastAsia" w:hAnsiTheme="minorHAnsi" w:cstheme="minorBidi"/>
          <w:noProof/>
          <w:lang w:val="es-ES" w:eastAsia="ja-JP"/>
        </w:rPr>
        <w:tab/>
      </w:r>
      <w:r>
        <w:rPr>
          <w:noProof/>
        </w:rPr>
        <w:t>Bibliografía</w:t>
      </w:r>
      <w:r>
        <w:rPr>
          <w:noProof/>
        </w:rPr>
        <w:tab/>
      </w:r>
      <w:r>
        <w:rPr>
          <w:noProof/>
        </w:rPr>
        <w:fldChar w:fldCharType="begin"/>
      </w:r>
      <w:r>
        <w:rPr>
          <w:noProof/>
        </w:rPr>
        <w:instrText xml:space="preserve"> PAGEREF _Toc377060470 \h </w:instrText>
      </w:r>
      <w:r>
        <w:rPr>
          <w:noProof/>
        </w:rPr>
      </w:r>
      <w:r>
        <w:rPr>
          <w:noProof/>
        </w:rPr>
        <w:fldChar w:fldCharType="separate"/>
      </w:r>
      <w:r>
        <w:rPr>
          <w:noProof/>
        </w:rPr>
        <w:t>35</w:t>
      </w:r>
      <w:r>
        <w:rPr>
          <w:noProof/>
        </w:rPr>
        <w:fldChar w:fldCharType="end"/>
      </w:r>
    </w:p>
    <w:p w14:paraId="5F490987" w14:textId="77777777" w:rsidR="00B10CC7" w:rsidRDefault="00B10CC7">
      <w:pPr>
        <w:pStyle w:val="TDC1"/>
        <w:tabs>
          <w:tab w:val="left" w:pos="373"/>
          <w:tab w:val="right" w:leader="dot" w:pos="8493"/>
        </w:tabs>
        <w:rPr>
          <w:rFonts w:asciiTheme="minorHAnsi" w:eastAsiaTheme="minorEastAsia" w:hAnsiTheme="minorHAnsi" w:cstheme="minorBidi"/>
          <w:noProof/>
          <w:lang w:val="es-ES" w:eastAsia="ja-JP"/>
        </w:rPr>
      </w:pPr>
      <w:r>
        <w:rPr>
          <w:noProof/>
        </w:rPr>
        <w:t>9</w:t>
      </w:r>
      <w:r>
        <w:rPr>
          <w:rFonts w:asciiTheme="minorHAnsi" w:eastAsiaTheme="minorEastAsia" w:hAnsiTheme="minorHAnsi" w:cstheme="minorBidi"/>
          <w:noProof/>
          <w:lang w:val="es-ES" w:eastAsia="ja-JP"/>
        </w:rPr>
        <w:tab/>
      </w:r>
      <w:r>
        <w:rPr>
          <w:noProof/>
        </w:rPr>
        <w:t>Anexos</w:t>
      </w:r>
      <w:r>
        <w:rPr>
          <w:noProof/>
        </w:rPr>
        <w:tab/>
      </w:r>
      <w:r>
        <w:rPr>
          <w:noProof/>
        </w:rPr>
        <w:fldChar w:fldCharType="begin"/>
      </w:r>
      <w:r>
        <w:rPr>
          <w:noProof/>
        </w:rPr>
        <w:instrText xml:space="preserve"> PAGEREF _Toc377060471 \h </w:instrText>
      </w:r>
      <w:r>
        <w:rPr>
          <w:noProof/>
        </w:rPr>
      </w:r>
      <w:r>
        <w:rPr>
          <w:noProof/>
        </w:rPr>
        <w:fldChar w:fldCharType="separate"/>
      </w:r>
      <w:r>
        <w:rPr>
          <w:noProof/>
        </w:rPr>
        <w:t>36</w:t>
      </w:r>
      <w:r>
        <w:rPr>
          <w:noProof/>
        </w:rPr>
        <w:fldChar w:fldCharType="end"/>
      </w:r>
    </w:p>
    <w:p w14:paraId="7F6C3504" w14:textId="77777777" w:rsidR="00941789" w:rsidRPr="00D439EE" w:rsidRDefault="001B2A88" w:rsidP="002B13AD">
      <w:pPr>
        <w:pStyle w:val="TDC1"/>
        <w:rPr>
          <w:rFonts w:cs="Arial"/>
        </w:rPr>
        <w:sectPr w:rsidR="00941789" w:rsidRPr="00D439EE">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477077">
        <w:fldChar w:fldCharType="end"/>
      </w:r>
    </w:p>
    <w:p w14:paraId="6BAA0A62" w14:textId="77777777" w:rsidR="00941789" w:rsidRPr="00D439EE" w:rsidRDefault="00941789" w:rsidP="002B13AD"/>
    <w:p w14:paraId="14E20293" w14:textId="0D6A769B" w:rsidR="00941789" w:rsidRPr="00D439EE" w:rsidRDefault="001B2A88" w:rsidP="006B4DD1">
      <w:pPr>
        <w:pStyle w:val="Ttulodendice"/>
      </w:pPr>
      <w:r w:rsidRPr="00477077">
        <w:br w:type="page"/>
      </w:r>
      <w:r w:rsidR="00941789" w:rsidRPr="00477077">
        <w:t xml:space="preserve">Lista de </w:t>
      </w:r>
      <w:r w:rsidR="005F670B" w:rsidRPr="00477077">
        <w:t>Figura</w:t>
      </w:r>
      <w:r w:rsidRPr="00477077">
        <w:t>s</w:t>
      </w:r>
    </w:p>
    <w:p w14:paraId="7810186F" w14:textId="77777777" w:rsidR="0087386B" w:rsidRPr="00D439EE" w:rsidRDefault="0087386B" w:rsidP="006B4DD1"/>
    <w:p w14:paraId="7A784281" w14:textId="77777777" w:rsidR="00B10CC7" w:rsidRDefault="005F670B">
      <w:pPr>
        <w:pStyle w:val="Tabladeilustraciones"/>
        <w:tabs>
          <w:tab w:val="right" w:leader="dot" w:pos="8493"/>
        </w:tabs>
        <w:rPr>
          <w:rFonts w:asciiTheme="minorHAnsi" w:eastAsiaTheme="minorEastAsia" w:hAnsiTheme="minorHAnsi" w:cstheme="minorBidi"/>
          <w:noProof/>
          <w:lang w:val="es-ES" w:eastAsia="ja-JP"/>
        </w:rPr>
      </w:pPr>
      <w:r w:rsidRPr="00477077">
        <w:fldChar w:fldCharType="begin"/>
      </w:r>
      <w:r w:rsidRPr="00D439EE">
        <w:instrText xml:space="preserve"> TOC \c "Figura" </w:instrText>
      </w:r>
      <w:r w:rsidRPr="00477077">
        <w:fldChar w:fldCharType="separate"/>
      </w:r>
      <w:r w:rsidR="00B10CC7">
        <w:rPr>
          <w:noProof/>
        </w:rPr>
        <w:t>Figura 2: Precios de petróleo</w:t>
      </w:r>
      <w:r w:rsidR="00B10CC7">
        <w:rPr>
          <w:noProof/>
        </w:rPr>
        <w:tab/>
      </w:r>
      <w:r w:rsidR="00B10CC7">
        <w:rPr>
          <w:noProof/>
        </w:rPr>
        <w:fldChar w:fldCharType="begin"/>
      </w:r>
      <w:r w:rsidR="00B10CC7">
        <w:rPr>
          <w:noProof/>
        </w:rPr>
        <w:instrText xml:space="preserve"> PAGEREF _Toc377060472 \h </w:instrText>
      </w:r>
      <w:r w:rsidR="00B10CC7">
        <w:rPr>
          <w:noProof/>
        </w:rPr>
      </w:r>
      <w:r w:rsidR="00B10CC7">
        <w:rPr>
          <w:noProof/>
        </w:rPr>
        <w:fldChar w:fldCharType="separate"/>
      </w:r>
      <w:r w:rsidR="00B10CC7">
        <w:rPr>
          <w:noProof/>
        </w:rPr>
        <w:t>16</w:t>
      </w:r>
      <w:r w:rsidR="00B10CC7">
        <w:rPr>
          <w:noProof/>
        </w:rPr>
        <w:fldChar w:fldCharType="end"/>
      </w:r>
    </w:p>
    <w:p w14:paraId="729C4CAA"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3: Número de productos por cada categoría</w:t>
      </w:r>
      <w:r>
        <w:rPr>
          <w:noProof/>
        </w:rPr>
        <w:tab/>
      </w:r>
      <w:r>
        <w:rPr>
          <w:noProof/>
        </w:rPr>
        <w:fldChar w:fldCharType="begin"/>
      </w:r>
      <w:r>
        <w:rPr>
          <w:noProof/>
        </w:rPr>
        <w:instrText xml:space="preserve"> PAGEREF _Toc377060473 \h </w:instrText>
      </w:r>
      <w:r>
        <w:rPr>
          <w:noProof/>
        </w:rPr>
      </w:r>
      <w:r>
        <w:rPr>
          <w:noProof/>
        </w:rPr>
        <w:fldChar w:fldCharType="separate"/>
      </w:r>
      <w:r>
        <w:rPr>
          <w:noProof/>
        </w:rPr>
        <w:t>17</w:t>
      </w:r>
      <w:r>
        <w:rPr>
          <w:noProof/>
        </w:rPr>
        <w:fldChar w:fldCharType="end"/>
      </w:r>
    </w:p>
    <w:p w14:paraId="7136150F"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4 : Treemap de tiendas/ciudad</w:t>
      </w:r>
      <w:r>
        <w:rPr>
          <w:noProof/>
        </w:rPr>
        <w:tab/>
      </w:r>
      <w:r>
        <w:rPr>
          <w:noProof/>
        </w:rPr>
        <w:fldChar w:fldCharType="begin"/>
      </w:r>
      <w:r>
        <w:rPr>
          <w:noProof/>
        </w:rPr>
        <w:instrText xml:space="preserve"> PAGEREF _Toc377060474 \h </w:instrText>
      </w:r>
      <w:r>
        <w:rPr>
          <w:noProof/>
        </w:rPr>
      </w:r>
      <w:r>
        <w:rPr>
          <w:noProof/>
        </w:rPr>
        <w:fldChar w:fldCharType="separate"/>
      </w:r>
      <w:r>
        <w:rPr>
          <w:noProof/>
        </w:rPr>
        <w:t>18</w:t>
      </w:r>
      <w:r>
        <w:rPr>
          <w:noProof/>
        </w:rPr>
        <w:fldChar w:fldCharType="end"/>
      </w:r>
    </w:p>
    <w:p w14:paraId="42D2D1AB"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5: Segmentación de las tiendas</w:t>
      </w:r>
      <w:r>
        <w:rPr>
          <w:noProof/>
        </w:rPr>
        <w:tab/>
      </w:r>
      <w:r>
        <w:rPr>
          <w:noProof/>
        </w:rPr>
        <w:fldChar w:fldCharType="begin"/>
      </w:r>
      <w:r>
        <w:rPr>
          <w:noProof/>
        </w:rPr>
        <w:instrText xml:space="preserve"> PAGEREF _Toc377060475 \h </w:instrText>
      </w:r>
      <w:r>
        <w:rPr>
          <w:noProof/>
        </w:rPr>
      </w:r>
      <w:r>
        <w:rPr>
          <w:noProof/>
        </w:rPr>
        <w:fldChar w:fldCharType="separate"/>
      </w:r>
      <w:r>
        <w:rPr>
          <w:noProof/>
        </w:rPr>
        <w:t>19</w:t>
      </w:r>
      <w:r>
        <w:rPr>
          <w:noProof/>
        </w:rPr>
        <w:fldChar w:fldCharType="end"/>
      </w:r>
    </w:p>
    <w:p w14:paraId="2CC25248"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6: Clasificación de tiendas</w:t>
      </w:r>
      <w:r>
        <w:rPr>
          <w:noProof/>
        </w:rPr>
        <w:tab/>
      </w:r>
      <w:r>
        <w:rPr>
          <w:noProof/>
        </w:rPr>
        <w:fldChar w:fldCharType="begin"/>
      </w:r>
      <w:r>
        <w:rPr>
          <w:noProof/>
        </w:rPr>
        <w:instrText xml:space="preserve"> PAGEREF _Toc377060476 \h </w:instrText>
      </w:r>
      <w:r>
        <w:rPr>
          <w:noProof/>
        </w:rPr>
      </w:r>
      <w:r>
        <w:rPr>
          <w:noProof/>
        </w:rPr>
        <w:fldChar w:fldCharType="separate"/>
      </w:r>
      <w:r>
        <w:rPr>
          <w:noProof/>
        </w:rPr>
        <w:t>19</w:t>
      </w:r>
      <w:r>
        <w:rPr>
          <w:noProof/>
        </w:rPr>
        <w:fldChar w:fldCharType="end"/>
      </w:r>
    </w:p>
    <w:p w14:paraId="35DB60BC"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7: Distribución de transacciones por día</w:t>
      </w:r>
      <w:r>
        <w:rPr>
          <w:noProof/>
        </w:rPr>
        <w:tab/>
      </w:r>
      <w:r>
        <w:rPr>
          <w:noProof/>
        </w:rPr>
        <w:fldChar w:fldCharType="begin"/>
      </w:r>
      <w:r>
        <w:rPr>
          <w:noProof/>
        </w:rPr>
        <w:instrText xml:space="preserve"> PAGEREF _Toc377060477 \h </w:instrText>
      </w:r>
      <w:r>
        <w:rPr>
          <w:noProof/>
        </w:rPr>
      </w:r>
      <w:r>
        <w:rPr>
          <w:noProof/>
        </w:rPr>
        <w:fldChar w:fldCharType="separate"/>
      </w:r>
      <w:r>
        <w:rPr>
          <w:noProof/>
        </w:rPr>
        <w:t>21</w:t>
      </w:r>
      <w:r>
        <w:rPr>
          <w:noProof/>
        </w:rPr>
        <w:fldChar w:fldCharType="end"/>
      </w:r>
    </w:p>
    <w:p w14:paraId="3C1AD833"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8: Crecimiento del árbol por niveles.</w:t>
      </w:r>
      <w:r>
        <w:rPr>
          <w:noProof/>
        </w:rPr>
        <w:tab/>
      </w:r>
      <w:r>
        <w:rPr>
          <w:noProof/>
        </w:rPr>
        <w:fldChar w:fldCharType="begin"/>
      </w:r>
      <w:r>
        <w:rPr>
          <w:noProof/>
        </w:rPr>
        <w:instrText xml:space="preserve"> PAGEREF _Toc377060478 \h </w:instrText>
      </w:r>
      <w:r>
        <w:rPr>
          <w:noProof/>
        </w:rPr>
      </w:r>
      <w:r>
        <w:rPr>
          <w:noProof/>
        </w:rPr>
        <w:fldChar w:fldCharType="separate"/>
      </w:r>
      <w:r>
        <w:rPr>
          <w:noProof/>
        </w:rPr>
        <w:t>23</w:t>
      </w:r>
      <w:r>
        <w:rPr>
          <w:noProof/>
        </w:rPr>
        <w:fldChar w:fldCharType="end"/>
      </w:r>
    </w:p>
    <w:p w14:paraId="6CE4F670"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Figura 9: Crecimiento LGBM por hojas</w:t>
      </w:r>
      <w:r>
        <w:rPr>
          <w:noProof/>
        </w:rPr>
        <w:tab/>
      </w:r>
      <w:r>
        <w:rPr>
          <w:noProof/>
        </w:rPr>
        <w:fldChar w:fldCharType="begin"/>
      </w:r>
      <w:r>
        <w:rPr>
          <w:noProof/>
        </w:rPr>
        <w:instrText xml:space="preserve"> PAGEREF _Toc377060479 \h </w:instrText>
      </w:r>
      <w:r>
        <w:rPr>
          <w:noProof/>
        </w:rPr>
      </w:r>
      <w:r>
        <w:rPr>
          <w:noProof/>
        </w:rPr>
        <w:fldChar w:fldCharType="separate"/>
      </w:r>
      <w:r>
        <w:rPr>
          <w:noProof/>
        </w:rPr>
        <w:t>23</w:t>
      </w:r>
      <w:r>
        <w:rPr>
          <w:noProof/>
        </w:rPr>
        <w:fldChar w:fldCharType="end"/>
      </w:r>
    </w:p>
    <w:p w14:paraId="6A45D39C" w14:textId="77777777" w:rsidR="001B2A88" w:rsidRPr="00D439EE" w:rsidRDefault="005F670B" w:rsidP="006B4DD1">
      <w:r w:rsidRPr="00477077">
        <w:fldChar w:fldCharType="end"/>
      </w:r>
    </w:p>
    <w:p w14:paraId="48478DA9" w14:textId="77777777" w:rsidR="00D710D9" w:rsidRPr="00477077" w:rsidRDefault="00D710D9" w:rsidP="00477077">
      <w:pPr>
        <w:pStyle w:val="Ttulodendice"/>
      </w:pPr>
      <w:r w:rsidRPr="00477077">
        <w:t>Lista de Tablas</w:t>
      </w:r>
    </w:p>
    <w:p w14:paraId="7E47D156" w14:textId="77777777" w:rsidR="00B10CC7" w:rsidRDefault="00695B1F">
      <w:pPr>
        <w:pStyle w:val="Tabladeilustraciones"/>
        <w:tabs>
          <w:tab w:val="right" w:leader="dot" w:pos="8493"/>
        </w:tabs>
        <w:rPr>
          <w:rFonts w:asciiTheme="minorHAnsi" w:eastAsiaTheme="minorEastAsia" w:hAnsiTheme="minorHAnsi" w:cstheme="minorBidi"/>
          <w:noProof/>
          <w:lang w:val="es-ES" w:eastAsia="ja-JP"/>
        </w:rPr>
      </w:pPr>
      <w:r w:rsidRPr="00477077">
        <w:fldChar w:fldCharType="begin"/>
      </w:r>
      <w:r w:rsidRPr="00D439EE">
        <w:instrText xml:space="preserve"> TOC \c "Tabla" </w:instrText>
      </w:r>
      <w:r w:rsidRPr="00477077">
        <w:fldChar w:fldCharType="separate"/>
      </w:r>
      <w:r w:rsidR="00B10CC7">
        <w:rPr>
          <w:noProof/>
        </w:rPr>
        <w:t>Tabla 1. Planificación</w:t>
      </w:r>
      <w:r w:rsidR="00B10CC7">
        <w:rPr>
          <w:noProof/>
        </w:rPr>
        <w:tab/>
      </w:r>
      <w:r w:rsidR="00B10CC7">
        <w:rPr>
          <w:noProof/>
        </w:rPr>
        <w:fldChar w:fldCharType="begin"/>
      </w:r>
      <w:r w:rsidR="00B10CC7">
        <w:rPr>
          <w:noProof/>
        </w:rPr>
        <w:instrText xml:space="preserve"> PAGEREF _Toc377060480 \h </w:instrText>
      </w:r>
      <w:r w:rsidR="00B10CC7">
        <w:rPr>
          <w:noProof/>
        </w:rPr>
      </w:r>
      <w:r w:rsidR="00B10CC7">
        <w:rPr>
          <w:noProof/>
        </w:rPr>
        <w:fldChar w:fldCharType="separate"/>
      </w:r>
      <w:r w:rsidR="00B10CC7">
        <w:rPr>
          <w:noProof/>
        </w:rPr>
        <w:t>7</w:t>
      </w:r>
      <w:r w:rsidR="00B10CC7">
        <w:rPr>
          <w:noProof/>
        </w:rPr>
        <w:fldChar w:fldCharType="end"/>
      </w:r>
    </w:p>
    <w:p w14:paraId="2436CD4D"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2: train.csv, 125 millones de líneas x 6 columnas</w:t>
      </w:r>
      <w:r>
        <w:rPr>
          <w:noProof/>
        </w:rPr>
        <w:tab/>
      </w:r>
      <w:r>
        <w:rPr>
          <w:noProof/>
        </w:rPr>
        <w:fldChar w:fldCharType="begin"/>
      </w:r>
      <w:r>
        <w:rPr>
          <w:noProof/>
        </w:rPr>
        <w:instrText xml:space="preserve"> PAGEREF _Toc377060481 \h </w:instrText>
      </w:r>
      <w:r>
        <w:rPr>
          <w:noProof/>
        </w:rPr>
      </w:r>
      <w:r>
        <w:rPr>
          <w:noProof/>
        </w:rPr>
        <w:fldChar w:fldCharType="separate"/>
      </w:r>
      <w:r>
        <w:rPr>
          <w:noProof/>
        </w:rPr>
        <w:t>15</w:t>
      </w:r>
      <w:r>
        <w:rPr>
          <w:noProof/>
        </w:rPr>
        <w:fldChar w:fldCharType="end"/>
      </w:r>
    </w:p>
    <w:p w14:paraId="656EBC97"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3: transactions.csv, 83.500 líneas x 3 columnas</w:t>
      </w:r>
      <w:r>
        <w:rPr>
          <w:noProof/>
        </w:rPr>
        <w:tab/>
      </w:r>
      <w:r>
        <w:rPr>
          <w:noProof/>
        </w:rPr>
        <w:fldChar w:fldCharType="begin"/>
      </w:r>
      <w:r>
        <w:rPr>
          <w:noProof/>
        </w:rPr>
        <w:instrText xml:space="preserve"> PAGEREF _Toc377060482 \h </w:instrText>
      </w:r>
      <w:r>
        <w:rPr>
          <w:noProof/>
        </w:rPr>
      </w:r>
      <w:r>
        <w:rPr>
          <w:noProof/>
        </w:rPr>
        <w:fldChar w:fldCharType="separate"/>
      </w:r>
      <w:r>
        <w:rPr>
          <w:noProof/>
        </w:rPr>
        <w:t>15</w:t>
      </w:r>
      <w:r>
        <w:rPr>
          <w:noProof/>
        </w:rPr>
        <w:fldChar w:fldCharType="end"/>
      </w:r>
    </w:p>
    <w:p w14:paraId="6445E0D8"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4: holiday_events.csv, 350 líneas x 6 columnas</w:t>
      </w:r>
      <w:r>
        <w:rPr>
          <w:noProof/>
        </w:rPr>
        <w:tab/>
      </w:r>
      <w:r>
        <w:rPr>
          <w:noProof/>
        </w:rPr>
        <w:fldChar w:fldCharType="begin"/>
      </w:r>
      <w:r>
        <w:rPr>
          <w:noProof/>
        </w:rPr>
        <w:instrText xml:space="preserve"> PAGEREF _Toc377060483 \h </w:instrText>
      </w:r>
      <w:r>
        <w:rPr>
          <w:noProof/>
        </w:rPr>
      </w:r>
      <w:r>
        <w:rPr>
          <w:noProof/>
        </w:rPr>
        <w:fldChar w:fldCharType="separate"/>
      </w:r>
      <w:r>
        <w:rPr>
          <w:noProof/>
        </w:rPr>
        <w:t>15</w:t>
      </w:r>
      <w:r>
        <w:rPr>
          <w:noProof/>
        </w:rPr>
        <w:fldChar w:fldCharType="end"/>
      </w:r>
    </w:p>
    <w:p w14:paraId="67CF9F33"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5: oil.csv, 1.218 x 2 col</w:t>
      </w:r>
      <w:r>
        <w:rPr>
          <w:noProof/>
        </w:rPr>
        <w:tab/>
      </w:r>
      <w:r>
        <w:rPr>
          <w:noProof/>
        </w:rPr>
        <w:fldChar w:fldCharType="begin"/>
      </w:r>
      <w:r>
        <w:rPr>
          <w:noProof/>
        </w:rPr>
        <w:instrText xml:space="preserve"> PAGEREF _Toc377060484 \h </w:instrText>
      </w:r>
      <w:r>
        <w:rPr>
          <w:noProof/>
        </w:rPr>
      </w:r>
      <w:r>
        <w:rPr>
          <w:noProof/>
        </w:rPr>
        <w:fldChar w:fldCharType="separate"/>
      </w:r>
      <w:r>
        <w:rPr>
          <w:noProof/>
        </w:rPr>
        <w:t>16</w:t>
      </w:r>
      <w:r>
        <w:rPr>
          <w:noProof/>
        </w:rPr>
        <w:fldChar w:fldCharType="end"/>
      </w:r>
    </w:p>
    <w:p w14:paraId="231B547A"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6: items.csv, 4.100 productos x 4 attr</w:t>
      </w:r>
      <w:r>
        <w:rPr>
          <w:noProof/>
        </w:rPr>
        <w:tab/>
      </w:r>
      <w:r>
        <w:rPr>
          <w:noProof/>
        </w:rPr>
        <w:fldChar w:fldCharType="begin"/>
      </w:r>
      <w:r>
        <w:rPr>
          <w:noProof/>
        </w:rPr>
        <w:instrText xml:space="preserve"> PAGEREF _Toc377060485 \h </w:instrText>
      </w:r>
      <w:r>
        <w:rPr>
          <w:noProof/>
        </w:rPr>
      </w:r>
      <w:r>
        <w:rPr>
          <w:noProof/>
        </w:rPr>
        <w:fldChar w:fldCharType="separate"/>
      </w:r>
      <w:r>
        <w:rPr>
          <w:noProof/>
        </w:rPr>
        <w:t>16</w:t>
      </w:r>
      <w:r>
        <w:rPr>
          <w:noProof/>
        </w:rPr>
        <w:fldChar w:fldCharType="end"/>
      </w:r>
    </w:p>
    <w:p w14:paraId="6A8483D7"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7: stores.csv, 54 tiendas x 5 atributos</w:t>
      </w:r>
      <w:r>
        <w:rPr>
          <w:noProof/>
        </w:rPr>
        <w:tab/>
      </w:r>
      <w:r>
        <w:rPr>
          <w:noProof/>
        </w:rPr>
        <w:fldChar w:fldCharType="begin"/>
      </w:r>
      <w:r>
        <w:rPr>
          <w:noProof/>
        </w:rPr>
        <w:instrText xml:space="preserve"> PAGEREF _Toc377060486 \h </w:instrText>
      </w:r>
      <w:r>
        <w:rPr>
          <w:noProof/>
        </w:rPr>
      </w:r>
      <w:r>
        <w:rPr>
          <w:noProof/>
        </w:rPr>
        <w:fldChar w:fldCharType="separate"/>
      </w:r>
      <w:r>
        <w:rPr>
          <w:noProof/>
        </w:rPr>
        <w:t>18</w:t>
      </w:r>
      <w:r>
        <w:rPr>
          <w:noProof/>
        </w:rPr>
        <w:fldChar w:fldCharType="end"/>
      </w:r>
    </w:p>
    <w:p w14:paraId="78C2BFCB"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8: holiday_events.csv, 350 líneas x 6 columnas</w:t>
      </w:r>
      <w:r>
        <w:rPr>
          <w:noProof/>
        </w:rPr>
        <w:tab/>
      </w:r>
      <w:r>
        <w:rPr>
          <w:noProof/>
        </w:rPr>
        <w:fldChar w:fldCharType="begin"/>
      </w:r>
      <w:r>
        <w:rPr>
          <w:noProof/>
        </w:rPr>
        <w:instrText xml:space="preserve"> PAGEREF _Toc377060487 \h </w:instrText>
      </w:r>
      <w:r>
        <w:rPr>
          <w:noProof/>
        </w:rPr>
      </w:r>
      <w:r>
        <w:rPr>
          <w:noProof/>
        </w:rPr>
        <w:fldChar w:fldCharType="separate"/>
      </w:r>
      <w:r>
        <w:rPr>
          <w:noProof/>
        </w:rPr>
        <w:t>20</w:t>
      </w:r>
      <w:r>
        <w:rPr>
          <w:noProof/>
        </w:rPr>
        <w:fldChar w:fldCharType="end"/>
      </w:r>
    </w:p>
    <w:p w14:paraId="6244D624"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9: transactions.csv,  83.500 líneas x 3 columnas</w:t>
      </w:r>
      <w:r>
        <w:rPr>
          <w:noProof/>
        </w:rPr>
        <w:tab/>
      </w:r>
      <w:r>
        <w:rPr>
          <w:noProof/>
        </w:rPr>
        <w:fldChar w:fldCharType="begin"/>
      </w:r>
      <w:r>
        <w:rPr>
          <w:noProof/>
        </w:rPr>
        <w:instrText xml:space="preserve"> PAGEREF _Toc377060488 \h </w:instrText>
      </w:r>
      <w:r>
        <w:rPr>
          <w:noProof/>
        </w:rPr>
      </w:r>
      <w:r>
        <w:rPr>
          <w:noProof/>
        </w:rPr>
        <w:fldChar w:fldCharType="separate"/>
      </w:r>
      <w:r>
        <w:rPr>
          <w:noProof/>
        </w:rPr>
        <w:t>20</w:t>
      </w:r>
      <w:r>
        <w:rPr>
          <w:noProof/>
        </w:rPr>
        <w:fldChar w:fldCharType="end"/>
      </w:r>
    </w:p>
    <w:p w14:paraId="05D8059D"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10: test.csv 3.370.464 lineas x 5 columnas</w:t>
      </w:r>
      <w:r>
        <w:rPr>
          <w:noProof/>
        </w:rPr>
        <w:tab/>
      </w:r>
      <w:r>
        <w:rPr>
          <w:noProof/>
        </w:rPr>
        <w:fldChar w:fldCharType="begin"/>
      </w:r>
      <w:r>
        <w:rPr>
          <w:noProof/>
        </w:rPr>
        <w:instrText xml:space="preserve"> PAGEREF _Toc377060489 \h </w:instrText>
      </w:r>
      <w:r>
        <w:rPr>
          <w:noProof/>
        </w:rPr>
      </w:r>
      <w:r>
        <w:rPr>
          <w:noProof/>
        </w:rPr>
        <w:fldChar w:fldCharType="separate"/>
      </w:r>
      <w:r>
        <w:rPr>
          <w:noProof/>
        </w:rPr>
        <w:t>22</w:t>
      </w:r>
      <w:r>
        <w:rPr>
          <w:noProof/>
        </w:rPr>
        <w:fldChar w:fldCharType="end"/>
      </w:r>
    </w:p>
    <w:p w14:paraId="4B5C060A"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11: Estructura de X_train</w:t>
      </w:r>
      <w:r>
        <w:rPr>
          <w:noProof/>
        </w:rPr>
        <w:tab/>
      </w:r>
      <w:r>
        <w:rPr>
          <w:noProof/>
        </w:rPr>
        <w:fldChar w:fldCharType="begin"/>
      </w:r>
      <w:r>
        <w:rPr>
          <w:noProof/>
        </w:rPr>
        <w:instrText xml:space="preserve"> PAGEREF _Toc377060490 \h </w:instrText>
      </w:r>
      <w:r>
        <w:rPr>
          <w:noProof/>
        </w:rPr>
      </w:r>
      <w:r>
        <w:rPr>
          <w:noProof/>
        </w:rPr>
        <w:fldChar w:fldCharType="separate"/>
      </w:r>
      <w:r>
        <w:rPr>
          <w:noProof/>
        </w:rPr>
        <w:t>26</w:t>
      </w:r>
      <w:r>
        <w:rPr>
          <w:noProof/>
        </w:rPr>
        <w:fldChar w:fldCharType="end"/>
      </w:r>
    </w:p>
    <w:p w14:paraId="24609BB4"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12: Atributos dataset entrenamiento</w:t>
      </w:r>
      <w:r>
        <w:rPr>
          <w:noProof/>
        </w:rPr>
        <w:tab/>
      </w:r>
      <w:r>
        <w:rPr>
          <w:noProof/>
        </w:rPr>
        <w:fldChar w:fldCharType="begin"/>
      </w:r>
      <w:r>
        <w:rPr>
          <w:noProof/>
        </w:rPr>
        <w:instrText xml:space="preserve"> PAGEREF _Toc377060491 \h </w:instrText>
      </w:r>
      <w:r>
        <w:rPr>
          <w:noProof/>
        </w:rPr>
      </w:r>
      <w:r>
        <w:rPr>
          <w:noProof/>
        </w:rPr>
        <w:fldChar w:fldCharType="separate"/>
      </w:r>
      <w:r>
        <w:rPr>
          <w:noProof/>
        </w:rPr>
        <w:t>28</w:t>
      </w:r>
      <w:r>
        <w:rPr>
          <w:noProof/>
        </w:rPr>
        <w:fldChar w:fldCharType="end"/>
      </w:r>
    </w:p>
    <w:p w14:paraId="29421BB6"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13: Estructura dataframe Y_train</w:t>
      </w:r>
      <w:r>
        <w:rPr>
          <w:noProof/>
        </w:rPr>
        <w:tab/>
      </w:r>
      <w:r>
        <w:rPr>
          <w:noProof/>
        </w:rPr>
        <w:fldChar w:fldCharType="begin"/>
      </w:r>
      <w:r>
        <w:rPr>
          <w:noProof/>
        </w:rPr>
        <w:instrText xml:space="preserve"> PAGEREF _Toc377060492 \h </w:instrText>
      </w:r>
      <w:r>
        <w:rPr>
          <w:noProof/>
        </w:rPr>
      </w:r>
      <w:r>
        <w:rPr>
          <w:noProof/>
        </w:rPr>
        <w:fldChar w:fldCharType="separate"/>
      </w:r>
      <w:r>
        <w:rPr>
          <w:noProof/>
        </w:rPr>
        <w:t>28</w:t>
      </w:r>
      <w:r>
        <w:rPr>
          <w:noProof/>
        </w:rPr>
        <w:fldChar w:fldCharType="end"/>
      </w:r>
    </w:p>
    <w:p w14:paraId="682DEE5B"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14: Estructura de Predictores de Validación</w:t>
      </w:r>
      <w:r>
        <w:rPr>
          <w:noProof/>
        </w:rPr>
        <w:tab/>
      </w:r>
      <w:r>
        <w:rPr>
          <w:noProof/>
        </w:rPr>
        <w:fldChar w:fldCharType="begin"/>
      </w:r>
      <w:r>
        <w:rPr>
          <w:noProof/>
        </w:rPr>
        <w:instrText xml:space="preserve"> PAGEREF _Toc377060493 \h </w:instrText>
      </w:r>
      <w:r>
        <w:rPr>
          <w:noProof/>
        </w:rPr>
      </w:r>
      <w:r>
        <w:rPr>
          <w:noProof/>
        </w:rPr>
        <w:fldChar w:fldCharType="separate"/>
      </w:r>
      <w:r>
        <w:rPr>
          <w:noProof/>
        </w:rPr>
        <w:t>29</w:t>
      </w:r>
      <w:r>
        <w:rPr>
          <w:noProof/>
        </w:rPr>
        <w:fldChar w:fldCharType="end"/>
      </w:r>
    </w:p>
    <w:p w14:paraId="451DFFB6"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15: Estructura de Etiquetas de Validación</w:t>
      </w:r>
      <w:r>
        <w:rPr>
          <w:noProof/>
        </w:rPr>
        <w:tab/>
      </w:r>
      <w:r>
        <w:rPr>
          <w:noProof/>
        </w:rPr>
        <w:fldChar w:fldCharType="begin"/>
      </w:r>
      <w:r>
        <w:rPr>
          <w:noProof/>
        </w:rPr>
        <w:instrText xml:space="preserve"> PAGEREF _Toc377060494 \h </w:instrText>
      </w:r>
      <w:r>
        <w:rPr>
          <w:noProof/>
        </w:rPr>
      </w:r>
      <w:r>
        <w:rPr>
          <w:noProof/>
        </w:rPr>
        <w:fldChar w:fldCharType="separate"/>
      </w:r>
      <w:r>
        <w:rPr>
          <w:noProof/>
        </w:rPr>
        <w:t>29</w:t>
      </w:r>
      <w:r>
        <w:rPr>
          <w:noProof/>
        </w:rPr>
        <w:fldChar w:fldCharType="end"/>
      </w:r>
    </w:p>
    <w:p w14:paraId="2AE7BD1D"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16: Estructura de predictores de test</w:t>
      </w:r>
      <w:r>
        <w:rPr>
          <w:noProof/>
        </w:rPr>
        <w:tab/>
      </w:r>
      <w:r>
        <w:rPr>
          <w:noProof/>
        </w:rPr>
        <w:fldChar w:fldCharType="begin"/>
      </w:r>
      <w:r>
        <w:rPr>
          <w:noProof/>
        </w:rPr>
        <w:instrText xml:space="preserve"> PAGEREF _Toc377060495 \h </w:instrText>
      </w:r>
      <w:r>
        <w:rPr>
          <w:noProof/>
        </w:rPr>
      </w:r>
      <w:r>
        <w:rPr>
          <w:noProof/>
        </w:rPr>
        <w:fldChar w:fldCharType="separate"/>
      </w:r>
      <w:r>
        <w:rPr>
          <w:noProof/>
        </w:rPr>
        <w:t>29</w:t>
      </w:r>
      <w:r>
        <w:rPr>
          <w:noProof/>
        </w:rPr>
        <w:fldChar w:fldCharType="end"/>
      </w:r>
    </w:p>
    <w:p w14:paraId="174ECCC4" w14:textId="77777777" w:rsidR="00B10CC7" w:rsidRDefault="00B10CC7">
      <w:pPr>
        <w:pStyle w:val="Tabladeilustraciones"/>
        <w:tabs>
          <w:tab w:val="right" w:leader="dot" w:pos="8493"/>
        </w:tabs>
        <w:rPr>
          <w:rFonts w:asciiTheme="minorHAnsi" w:eastAsiaTheme="minorEastAsia" w:hAnsiTheme="minorHAnsi" w:cstheme="minorBidi"/>
          <w:noProof/>
          <w:lang w:val="es-ES" w:eastAsia="ja-JP"/>
        </w:rPr>
      </w:pPr>
      <w:r>
        <w:rPr>
          <w:noProof/>
        </w:rPr>
        <w:t>Tabla 17: Resumen de Ajustes</w:t>
      </w:r>
      <w:r>
        <w:rPr>
          <w:noProof/>
        </w:rPr>
        <w:tab/>
      </w:r>
      <w:r>
        <w:rPr>
          <w:noProof/>
        </w:rPr>
        <w:fldChar w:fldCharType="begin"/>
      </w:r>
      <w:r>
        <w:rPr>
          <w:noProof/>
        </w:rPr>
        <w:instrText xml:space="preserve"> PAGEREF _Toc377060496 \h </w:instrText>
      </w:r>
      <w:r>
        <w:rPr>
          <w:noProof/>
        </w:rPr>
      </w:r>
      <w:r>
        <w:rPr>
          <w:noProof/>
        </w:rPr>
        <w:fldChar w:fldCharType="separate"/>
      </w:r>
      <w:r>
        <w:rPr>
          <w:noProof/>
        </w:rPr>
        <w:t>30</w:t>
      </w:r>
      <w:r>
        <w:rPr>
          <w:noProof/>
        </w:rPr>
        <w:fldChar w:fldCharType="end"/>
      </w:r>
    </w:p>
    <w:p w14:paraId="66FD5395" w14:textId="77777777" w:rsidR="00D710D9" w:rsidRPr="00477077" w:rsidRDefault="00695B1F" w:rsidP="00477077">
      <w:pPr>
        <w:pStyle w:val="ndice1"/>
      </w:pPr>
      <w:r w:rsidRPr="00477077">
        <w:fldChar w:fldCharType="end"/>
      </w:r>
    </w:p>
    <w:p w14:paraId="01E567F9" w14:textId="44ABA5E8" w:rsidR="001E7BC6" w:rsidRPr="00477077" w:rsidRDefault="001E7BC6" w:rsidP="00477077">
      <w:pPr>
        <w:pStyle w:val="Ttulodendice"/>
      </w:pPr>
      <w:r w:rsidRPr="00477077">
        <w:t>Lista de Ecuaciones</w:t>
      </w:r>
    </w:p>
    <w:p w14:paraId="3CD61694" w14:textId="77777777" w:rsidR="00B10CC7" w:rsidRDefault="001E7BC6">
      <w:pPr>
        <w:pStyle w:val="Tabladeilustraciones"/>
        <w:tabs>
          <w:tab w:val="right" w:leader="dot" w:pos="8493"/>
        </w:tabs>
        <w:rPr>
          <w:rFonts w:asciiTheme="minorHAnsi" w:eastAsiaTheme="minorEastAsia" w:hAnsiTheme="minorHAnsi" w:cstheme="minorBidi"/>
          <w:noProof/>
          <w:lang w:val="es-ES" w:eastAsia="ja-JP"/>
        </w:rPr>
      </w:pPr>
      <w:r w:rsidRPr="00477077">
        <w:fldChar w:fldCharType="begin"/>
      </w:r>
      <w:r w:rsidRPr="00D439EE">
        <w:instrText xml:space="preserve"> TOC \c "Ecuación" </w:instrText>
      </w:r>
      <w:r w:rsidRPr="00477077">
        <w:fldChar w:fldCharType="separate"/>
      </w:r>
      <w:r w:rsidR="00B10CC7">
        <w:rPr>
          <w:noProof/>
        </w:rPr>
        <w:t>Ecuación 1: NWRMSLE</w:t>
      </w:r>
      <w:r w:rsidR="00B10CC7">
        <w:rPr>
          <w:noProof/>
        </w:rPr>
        <w:tab/>
      </w:r>
      <w:r w:rsidR="00B10CC7">
        <w:rPr>
          <w:noProof/>
        </w:rPr>
        <w:fldChar w:fldCharType="begin"/>
      </w:r>
      <w:r w:rsidR="00B10CC7">
        <w:rPr>
          <w:noProof/>
        </w:rPr>
        <w:instrText xml:space="preserve"> PAGEREF _Toc377060497 \h </w:instrText>
      </w:r>
      <w:r w:rsidR="00B10CC7">
        <w:rPr>
          <w:noProof/>
        </w:rPr>
      </w:r>
      <w:r w:rsidR="00B10CC7">
        <w:rPr>
          <w:noProof/>
        </w:rPr>
        <w:fldChar w:fldCharType="separate"/>
      </w:r>
      <w:r w:rsidR="00B10CC7">
        <w:rPr>
          <w:noProof/>
        </w:rPr>
        <w:t>13</w:t>
      </w:r>
      <w:r w:rsidR="00B10CC7">
        <w:rPr>
          <w:noProof/>
        </w:rPr>
        <w:fldChar w:fldCharType="end"/>
      </w:r>
    </w:p>
    <w:p w14:paraId="1D3E49C2" w14:textId="77777777" w:rsidR="001E7BC6" w:rsidRPr="00D439EE" w:rsidRDefault="001E7BC6" w:rsidP="00E84370">
      <w:r w:rsidRPr="00477077">
        <w:fldChar w:fldCharType="end"/>
      </w:r>
    </w:p>
    <w:p w14:paraId="79A05810" w14:textId="77777777" w:rsidR="001B2A88" w:rsidRPr="00477077" w:rsidRDefault="001B2A88" w:rsidP="00477077">
      <w:pPr>
        <w:pStyle w:val="Ttulodendice"/>
      </w:pPr>
    </w:p>
    <w:p w14:paraId="175F4DAF" w14:textId="77777777" w:rsidR="00000000" w:rsidRDefault="00477077" w:rsidP="00477077">
      <w:pPr>
        <w:pStyle w:val="ndice1"/>
        <w:sectPr w:rsidR="00000000">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p>
    <w:p w14:paraId="3E33ED65" w14:textId="08089139" w:rsidR="004A57F0" w:rsidRPr="00477077" w:rsidRDefault="00DE7E5B" w:rsidP="00477077">
      <w:pPr>
        <w:pStyle w:val="Ttulo1"/>
      </w:pPr>
      <w:bookmarkStart w:id="1" w:name="_Toc377060441"/>
      <w:r w:rsidRPr="00477077">
        <w:t>Introducción</w:t>
      </w:r>
      <w:bookmarkEnd w:id="1"/>
    </w:p>
    <w:p w14:paraId="692705B8" w14:textId="77777777" w:rsidR="00316D12" w:rsidRPr="00477077" w:rsidRDefault="00316D12">
      <w:pPr>
        <w:pStyle w:val="Ttulo2"/>
      </w:pPr>
      <w:bookmarkStart w:id="2" w:name="_Toc377060442"/>
      <w:r w:rsidRPr="00D439EE">
        <w:t>Contexto y justificación del trabajo</w:t>
      </w:r>
      <w:bookmarkEnd w:id="2"/>
    </w:p>
    <w:p w14:paraId="53F4CC79" w14:textId="77777777" w:rsidR="00DE7E5B" w:rsidRPr="00477077" w:rsidRDefault="00DE7E5B">
      <w:r w:rsidRPr="00477077">
        <w:t xml:space="preserve">Las tiendas de comestibles al detalle siempre se debaten entre la planificación de las ventas y las compras: predecir con exceso de stock puede conducir a problemas de sobre-almacenamiento </w:t>
      </w:r>
      <w:r w:rsidR="007C7A5A" w:rsidRPr="00D439EE">
        <w:t>de</w:t>
      </w:r>
      <w:r w:rsidRPr="00477077">
        <w:t xml:space="preserve"> productos perecederos; predecir en defecto produce un rápido agotamiento de los productos mas populares con el consiguiente lucro cesante y consumidores insatisfechos. </w:t>
      </w:r>
    </w:p>
    <w:p w14:paraId="715517DE" w14:textId="77777777" w:rsidR="005A7D4C" w:rsidRPr="00D439EE" w:rsidRDefault="00DE7E5B">
      <w:r w:rsidRPr="00477077">
        <w:t xml:space="preserve">El problema deviene </w:t>
      </w:r>
      <w:r w:rsidRPr="00D439EE">
        <w:t xml:space="preserve">mas </w:t>
      </w:r>
      <w:r w:rsidRPr="00477077">
        <w:t xml:space="preserve">complejo </w:t>
      </w:r>
      <w:r w:rsidR="004F72FE" w:rsidRPr="00D439EE">
        <w:t>a medida que</w:t>
      </w:r>
      <w:r w:rsidRPr="00D439EE">
        <w:t xml:space="preserve"> </w:t>
      </w:r>
      <w:r w:rsidR="005A7D4C" w:rsidRPr="00D439EE">
        <w:t xml:space="preserve">el minorista </w:t>
      </w:r>
      <w:r w:rsidR="004F72FE" w:rsidRPr="00D439EE">
        <w:t xml:space="preserve">agrega nuevas ubicaciones </w:t>
      </w:r>
      <w:r w:rsidR="005A7D4C" w:rsidRPr="00D439EE">
        <w:t xml:space="preserve">con necesidades propias, productos especiales </w:t>
      </w:r>
      <w:r w:rsidR="007C7A5A" w:rsidRPr="00D439EE">
        <w:t>y gustos estacionales</w:t>
      </w:r>
      <w:r w:rsidR="005A7D4C" w:rsidRPr="00D439EE">
        <w:t xml:space="preserve">. Corporación Favorita, una gran cadena minorista de </w:t>
      </w:r>
      <w:r w:rsidR="006A0B74" w:rsidRPr="00D439EE">
        <w:t>comestible</w:t>
      </w:r>
      <w:r w:rsidR="005A7D4C" w:rsidRPr="00D439EE">
        <w:t>s de Ecuador lo sabe muy bien ya que operan en cientos de supermercados con mas de 200.000 diferentes productos en sus estantes.</w:t>
      </w:r>
    </w:p>
    <w:p w14:paraId="68819EA6" w14:textId="77777777" w:rsidR="009367E2" w:rsidRPr="00D439EE" w:rsidRDefault="005A7D4C">
      <w:r w:rsidRPr="00D439EE">
        <w:t>Corporación Favorita ha lanzado una competición para la comunidad Kaggle para la construcción de un modelo de predicción</w:t>
      </w:r>
      <w:r w:rsidR="006A0B74" w:rsidRPr="00D439EE">
        <w:t xml:space="preserve"> </w:t>
      </w:r>
      <w:r w:rsidRPr="00D439EE">
        <w:t xml:space="preserve">de las ventas de sus productos. Actualmente </w:t>
      </w:r>
      <w:r w:rsidR="009367E2" w:rsidRPr="00D439EE">
        <w:t xml:space="preserve">la planificación de ventas y compras no </w:t>
      </w:r>
      <w:r w:rsidR="006A0B74" w:rsidRPr="00D439EE">
        <w:t>está respaldada</w:t>
      </w:r>
      <w:r w:rsidR="009367E2" w:rsidRPr="00D439EE">
        <w:t xml:space="preserve">  en datos sino que en pronósticos subjetivos y ello supone poca automatización para ejecutar los planes.</w:t>
      </w:r>
    </w:p>
    <w:p w14:paraId="4FB04203" w14:textId="77777777" w:rsidR="009367E2" w:rsidRPr="00D439EE" w:rsidRDefault="009367E2">
      <w:r w:rsidRPr="00D439EE">
        <w:t xml:space="preserve">Como patrocinadores de la competición, </w:t>
      </w:r>
      <w:r w:rsidR="009F349E" w:rsidRPr="00D439EE">
        <w:t xml:space="preserve">en Corporación Favorita </w:t>
      </w:r>
      <w:r w:rsidRPr="00D439EE">
        <w:t>están muy interesados</w:t>
      </w:r>
      <w:r w:rsidR="009F349E" w:rsidRPr="00D439EE">
        <w:t xml:space="preserve"> en comprobar como mediante aprendizaje automático es posible mejorar la aceptación de los clientes simplemente teniendo los productos adecuados en el momento preciso.</w:t>
      </w:r>
    </w:p>
    <w:p w14:paraId="37E142A9" w14:textId="77777777" w:rsidR="00316D12" w:rsidRPr="00477077" w:rsidRDefault="00316D12" w:rsidP="00477077">
      <w:pPr>
        <w:pStyle w:val="Ttulo2"/>
      </w:pPr>
      <w:bookmarkStart w:id="3" w:name="_Toc377060443"/>
      <w:r w:rsidRPr="00477077">
        <w:t>Objetivos del trabajo</w:t>
      </w:r>
      <w:bookmarkEnd w:id="3"/>
    </w:p>
    <w:p w14:paraId="57C71181" w14:textId="77777777" w:rsidR="00316D12" w:rsidRPr="00477077" w:rsidRDefault="00316D12" w:rsidP="00477077">
      <w:r w:rsidRPr="00477077">
        <w:t>Los principales objetivos que se pretende alcanzar son los siguientes:</w:t>
      </w:r>
    </w:p>
    <w:p w14:paraId="0AF75FFA" w14:textId="77777777" w:rsidR="00316D12" w:rsidRPr="00D439EE" w:rsidRDefault="00316D12" w:rsidP="00477077">
      <w:pPr>
        <w:numPr>
          <w:ilvl w:val="0"/>
          <w:numId w:val="17"/>
        </w:numPr>
      </w:pPr>
      <w:r w:rsidRPr="00D439EE">
        <w:t xml:space="preserve">Adquirir una metodología profesional en la organización de un proyecto de análisis predictivo, incluyendo la utilización de plataformas </w:t>
      </w:r>
      <w:r w:rsidR="00823A17" w:rsidRPr="00D439EE">
        <w:t xml:space="preserve">standard </w:t>
      </w:r>
      <w:r w:rsidRPr="00D439EE">
        <w:t>de discusión y desarrollo como por ejemplo:</w:t>
      </w:r>
    </w:p>
    <w:p w14:paraId="4F29B2B1" w14:textId="77777777" w:rsidR="00316D12" w:rsidRPr="00D439EE" w:rsidRDefault="00316D12" w:rsidP="00477077">
      <w:pPr>
        <w:numPr>
          <w:ilvl w:val="1"/>
          <w:numId w:val="17"/>
        </w:numPr>
      </w:pPr>
      <w:r w:rsidRPr="00D439EE">
        <w:t>Kaggle</w:t>
      </w:r>
    </w:p>
    <w:p w14:paraId="0DB904F9" w14:textId="77777777" w:rsidR="00316D12" w:rsidRPr="00D439EE" w:rsidRDefault="00316D12" w:rsidP="002B13AD">
      <w:pPr>
        <w:numPr>
          <w:ilvl w:val="1"/>
          <w:numId w:val="17"/>
        </w:numPr>
      </w:pPr>
      <w:r w:rsidRPr="00D439EE">
        <w:t>Github</w:t>
      </w:r>
    </w:p>
    <w:p w14:paraId="0E0081AD" w14:textId="77777777" w:rsidR="00316D12" w:rsidRPr="00D439EE" w:rsidRDefault="00316D12" w:rsidP="006B4DD1">
      <w:pPr>
        <w:numPr>
          <w:ilvl w:val="1"/>
          <w:numId w:val="17"/>
        </w:numPr>
      </w:pPr>
      <w:r w:rsidRPr="00D439EE">
        <w:t>Google drive</w:t>
      </w:r>
    </w:p>
    <w:p w14:paraId="447B8CAF" w14:textId="77777777" w:rsidR="00823A17" w:rsidRPr="00D439EE" w:rsidRDefault="00823A17">
      <w:pPr>
        <w:numPr>
          <w:ilvl w:val="1"/>
          <w:numId w:val="17"/>
        </w:numPr>
      </w:pPr>
      <w:r w:rsidRPr="00D439EE">
        <w:t>Pycharm</w:t>
      </w:r>
    </w:p>
    <w:p w14:paraId="52D0F050" w14:textId="77777777" w:rsidR="00823A17" w:rsidRPr="00D439EE" w:rsidRDefault="00823A17">
      <w:pPr>
        <w:numPr>
          <w:ilvl w:val="1"/>
          <w:numId w:val="17"/>
        </w:numPr>
      </w:pPr>
      <w:r w:rsidRPr="00D439EE">
        <w:t>Etc.</w:t>
      </w:r>
    </w:p>
    <w:p w14:paraId="34A005A1" w14:textId="77777777" w:rsidR="00823A17" w:rsidRPr="00D439EE" w:rsidRDefault="00B57803" w:rsidP="00477077">
      <w:pPr>
        <w:numPr>
          <w:ilvl w:val="0"/>
          <w:numId w:val="17"/>
        </w:numPr>
      </w:pPr>
      <w:r w:rsidRPr="00D439EE">
        <w:t>Profundizar</w:t>
      </w:r>
      <w:r w:rsidR="00823A17" w:rsidRPr="00D439EE">
        <w:t xml:space="preserve"> en el aprendizaje del lenguaje Python, ya que durante el curso del máster he podido conocer más en profundidad el lenguaje R y encuentro en éste trabajo de final de máster la oportunidad ideal para realizar una inmersión en una herramienta con indudable interés laboral.</w:t>
      </w:r>
    </w:p>
    <w:p w14:paraId="7A04BFC9" w14:textId="77777777" w:rsidR="00823A17" w:rsidRPr="00D439EE" w:rsidRDefault="00823A17" w:rsidP="002B13AD">
      <w:pPr>
        <w:numPr>
          <w:ilvl w:val="0"/>
          <w:numId w:val="17"/>
        </w:numPr>
      </w:pPr>
      <w:r w:rsidRPr="00D439EE">
        <w:t xml:space="preserve">Adquirir competencias en la comprensión y la ejecución de análisis predictivos, haciendo uso de las técnicas “state of the art” como </w:t>
      </w:r>
      <w:r w:rsidR="00C46E9D" w:rsidRPr="00D439EE">
        <w:t>los</w:t>
      </w:r>
      <w:r w:rsidRPr="00D439EE">
        <w:t xml:space="preserve"> algoritmos lgbm, xgboost, etc. </w:t>
      </w:r>
    </w:p>
    <w:p w14:paraId="233E7B1B" w14:textId="77777777" w:rsidR="006A0B74" w:rsidRPr="00D439EE" w:rsidRDefault="00C46E9D" w:rsidP="00E84370">
      <w:pPr>
        <w:numPr>
          <w:ilvl w:val="0"/>
          <w:numId w:val="17"/>
        </w:numPr>
      </w:pPr>
      <w:r w:rsidRPr="00D439EE">
        <w:t>Aprender técnicas de ingeniería de datos a efectos de afinar los resultados.</w:t>
      </w:r>
    </w:p>
    <w:p w14:paraId="2F0582AB" w14:textId="77777777" w:rsidR="00C46E9D" w:rsidRPr="00D439EE" w:rsidRDefault="002B4949" w:rsidP="006B4DD1">
      <w:pPr>
        <w:numPr>
          <w:ilvl w:val="0"/>
          <w:numId w:val="17"/>
        </w:numPr>
      </w:pPr>
      <w:r w:rsidRPr="00D439EE">
        <w:t>Obtener</w:t>
      </w:r>
      <w:r w:rsidR="006A0B74" w:rsidRPr="00D439EE">
        <w:t xml:space="preserve"> de un modelo predictivo de las ventas de Corporación Favorita lo mas preciso posible y con ello obtener</w:t>
      </w:r>
      <w:r w:rsidR="00C46E9D" w:rsidRPr="00D439EE">
        <w:t xml:space="preserve"> una buena calificación en la competición</w:t>
      </w:r>
      <w:r w:rsidR="006A0B74" w:rsidRPr="00D439EE">
        <w:t>.</w:t>
      </w:r>
    </w:p>
    <w:p w14:paraId="01729505" w14:textId="77777777" w:rsidR="00C46E9D" w:rsidRPr="00477077" w:rsidRDefault="00C46E9D" w:rsidP="00477077">
      <w:pPr>
        <w:pStyle w:val="Ttulo2"/>
      </w:pPr>
      <w:bookmarkStart w:id="4" w:name="_Toc377060444"/>
      <w:r w:rsidRPr="00477077">
        <w:t>Enfoque y método seguido</w:t>
      </w:r>
      <w:bookmarkEnd w:id="4"/>
    </w:p>
    <w:p w14:paraId="23CB8B74" w14:textId="77777777" w:rsidR="00F60351" w:rsidRPr="00D439EE" w:rsidRDefault="00F60351" w:rsidP="00477077">
      <w:r w:rsidRPr="00D439EE">
        <w:t>Esta competición trata de obtener un pronóstico del número de ítem/tienda que se venderán durante 2 semanas de agosto de 2017, basado en los datos de ventas del año 2016 y de enero a julio de 2017.</w:t>
      </w:r>
    </w:p>
    <w:p w14:paraId="52B1A22E" w14:textId="77777777" w:rsidR="00F60351" w:rsidRPr="00D439EE" w:rsidRDefault="00C67EBC" w:rsidP="00477077">
      <w:r w:rsidRPr="00D439EE">
        <w:t>Durante el mismo período de tiempo, s</w:t>
      </w:r>
      <w:r w:rsidR="00F60351" w:rsidRPr="00D439EE">
        <w:t>e dispone además de</w:t>
      </w:r>
      <w:r w:rsidRPr="00D439EE">
        <w:t>l numero de transacciones por tienda, clasificación de ítems, precio de petróleo, localización de tiendas y lista de festivos.</w:t>
      </w:r>
    </w:p>
    <w:p w14:paraId="03A7972B" w14:textId="77777777" w:rsidR="003809B1" w:rsidRPr="00D439EE" w:rsidRDefault="003809B1" w:rsidP="00477077">
      <w:r w:rsidRPr="00D439EE">
        <w:t>A fin de obtener un modelo predictivo con un nivel mínimo de precisión implementando el algoritmo LGBM, he procedido</w:t>
      </w:r>
      <w:r w:rsidR="00C02518" w:rsidRPr="00D439EE">
        <w:t xml:space="preserve"> con los siguientes pasos:</w:t>
      </w:r>
    </w:p>
    <w:p w14:paraId="4F5EFD53" w14:textId="69079BAD" w:rsidR="00C02518" w:rsidRPr="00D439EE" w:rsidRDefault="00C02518" w:rsidP="00477077">
      <w:pPr>
        <w:numPr>
          <w:ilvl w:val="0"/>
          <w:numId w:val="27"/>
        </w:numPr>
      </w:pPr>
      <w:r w:rsidRPr="00D439EE">
        <w:t>Carga y limpieza de los datos</w:t>
      </w:r>
      <w:r w:rsidR="00F60351" w:rsidRPr="00D439EE">
        <w:t xml:space="preserve">: La carga de los datos se realiza mediante 6 archivos en formato de valores separados por comas (csv). </w:t>
      </w:r>
      <w:r w:rsidRPr="00D439EE">
        <w:t xml:space="preserve">El dataset de esta competición </w:t>
      </w:r>
      <w:r w:rsidR="00F60351" w:rsidRPr="00D439EE">
        <w:t>esta suficientemente depurado</w:t>
      </w:r>
      <w:r w:rsidR="0058018B" w:rsidRPr="00D439EE">
        <w:t>, no se han detectado valores atípicos</w:t>
      </w:r>
      <w:r w:rsidR="00F60351" w:rsidRPr="00D439EE">
        <w:t xml:space="preserve"> y </w:t>
      </w:r>
      <w:r w:rsidRPr="00D439EE">
        <w:t xml:space="preserve">no requiere modificación </w:t>
      </w:r>
      <w:r w:rsidR="00F60351" w:rsidRPr="00D439EE">
        <w:t xml:space="preserve">destacable </w:t>
      </w:r>
      <w:r w:rsidRPr="00D439EE">
        <w:t>de los datos</w:t>
      </w:r>
      <w:r w:rsidR="00F60351" w:rsidRPr="00D439EE">
        <w:t>.</w:t>
      </w:r>
    </w:p>
    <w:p w14:paraId="0A29358B" w14:textId="77777777" w:rsidR="00F60351" w:rsidRPr="00D439EE" w:rsidRDefault="00C02518" w:rsidP="00477077">
      <w:pPr>
        <w:numPr>
          <w:ilvl w:val="0"/>
          <w:numId w:val="27"/>
        </w:numPr>
      </w:pPr>
      <w:r w:rsidRPr="00D439EE">
        <w:t>Ingeniería de los atributos</w:t>
      </w:r>
      <w:r w:rsidR="00F60351" w:rsidRPr="00D439EE">
        <w:t>: A efectos de conseguir una buena precisión, se realizan cálculos de media</w:t>
      </w:r>
      <w:r w:rsidR="00C67EBC" w:rsidRPr="00D439EE">
        <w:t xml:space="preserve"> de ventas durante diferentes lapsos, como se verá mas adelante y se completará con la información de festivos, precio del petróleo, clase de producto y promociones.</w:t>
      </w:r>
      <w:r w:rsidR="00F60351" w:rsidRPr="00D439EE">
        <w:t xml:space="preserve"> </w:t>
      </w:r>
    </w:p>
    <w:p w14:paraId="69F7C78C" w14:textId="77777777" w:rsidR="00C02518" w:rsidRPr="00D439EE" w:rsidRDefault="00C02518" w:rsidP="00477077">
      <w:pPr>
        <w:numPr>
          <w:ilvl w:val="0"/>
          <w:numId w:val="27"/>
        </w:numPr>
      </w:pPr>
      <w:r w:rsidRPr="00D439EE">
        <w:t>Análisis exploratorio de datos</w:t>
      </w:r>
      <w:r w:rsidR="00C67EBC" w:rsidRPr="00D439EE">
        <w:t>: Tiene como objeto reflejar las características principales de los datos que se utilizarán en las predicciones.</w:t>
      </w:r>
    </w:p>
    <w:p w14:paraId="61AF2C96" w14:textId="77777777" w:rsidR="00AE01CA" w:rsidRPr="00477077" w:rsidRDefault="00C02518" w:rsidP="00477077">
      <w:pPr>
        <w:numPr>
          <w:ilvl w:val="0"/>
          <w:numId w:val="27"/>
        </w:numPr>
      </w:pPr>
      <w:r w:rsidRPr="00477077">
        <w:t>Estudio predictivo</w:t>
      </w:r>
      <w:r w:rsidR="00AE01CA" w:rsidRPr="00477077">
        <w:t xml:space="preserve"> y envío de resultados</w:t>
      </w:r>
      <w:r w:rsidR="00C67EBC" w:rsidRPr="00477077">
        <w:t>: Es la esencia de este trabajo de final de master. Se plica el algoritmo LGBM y se intenta un ajuste</w:t>
      </w:r>
      <w:r w:rsidR="00AE01CA" w:rsidRPr="00477077">
        <w:t xml:space="preserve"> de parámetros tendente a conseguir el menor error posible de la predicción aplicada al test set.</w:t>
      </w:r>
    </w:p>
    <w:p w14:paraId="184E5175" w14:textId="77777777" w:rsidR="000B2EBC" w:rsidRPr="00477077" w:rsidRDefault="000B2EBC" w:rsidP="00477077">
      <w:pPr>
        <w:pStyle w:val="Ttulo2"/>
      </w:pPr>
      <w:bookmarkStart w:id="5" w:name="_Toc377060445"/>
      <w:r w:rsidRPr="00477077">
        <w:t>Planificación del trabajo</w:t>
      </w:r>
      <w:bookmarkEnd w:id="5"/>
    </w:p>
    <w:p w14:paraId="0F97BC9D" w14:textId="77777777" w:rsidR="00B9714A" w:rsidRPr="00477077" w:rsidRDefault="00B9714A" w:rsidP="00B9714A">
      <w:pPr>
        <w:suppressAutoHyphens w:val="0"/>
        <w:spacing w:before="0" w:after="0"/>
        <w:jc w:val="left"/>
        <w:rPr>
          <w:rFonts w:cs="Arial"/>
          <w:color w:val="000000"/>
          <w:lang w:eastAsia="es-ES"/>
        </w:rPr>
      </w:pPr>
      <w:r w:rsidRPr="00477077">
        <w:rPr>
          <w:rFonts w:cs="Arial"/>
          <w:color w:val="000000"/>
          <w:lang w:eastAsia="es-ES"/>
        </w:rPr>
        <w:t>La planificación del trabajo se divide en la propuesta, análisis y diseño preliminar, estructura de la memoria, tuneado de la predicción y evaluación. El detalle de la planificación se puede visualizar en la Figura 1.</w:t>
      </w:r>
    </w:p>
    <w:p w14:paraId="4B2B94F9" w14:textId="77777777" w:rsidR="00B9714A" w:rsidRPr="00477077" w:rsidRDefault="00B9714A" w:rsidP="00B9714A">
      <w:pPr>
        <w:suppressAutoHyphens w:val="0"/>
        <w:spacing w:before="0" w:after="0"/>
        <w:jc w:val="left"/>
        <w:rPr>
          <w:rFonts w:ascii="Times New Roman" w:hAnsi="Times New Roman"/>
          <w:sz w:val="20"/>
          <w:szCs w:val="20"/>
          <w:lang w:eastAsia="es-ES"/>
        </w:rPr>
      </w:pPr>
    </w:p>
    <w:p w14:paraId="61FEE84D" w14:textId="77777777" w:rsidR="00C874AB" w:rsidRPr="00477077" w:rsidRDefault="00C874AB" w:rsidP="00B9714A">
      <w:pPr>
        <w:suppressAutoHyphens w:val="0"/>
        <w:spacing w:before="0" w:after="0"/>
        <w:jc w:val="left"/>
        <w:rPr>
          <w:rFonts w:ascii="Times New Roman" w:hAnsi="Times New Roman"/>
          <w:sz w:val="20"/>
          <w:szCs w:val="20"/>
          <w:lang w:eastAsia="es-ES"/>
        </w:rPr>
      </w:pPr>
    </w:p>
    <w:p w14:paraId="0B22B5A1" w14:textId="77777777" w:rsidR="00C874AB" w:rsidRPr="00477077" w:rsidRDefault="00C874AB" w:rsidP="00B9714A">
      <w:pPr>
        <w:suppressAutoHyphens w:val="0"/>
        <w:spacing w:before="0" w:after="0"/>
        <w:jc w:val="left"/>
        <w:rPr>
          <w:rFonts w:ascii="Times New Roman" w:hAnsi="Times New Roman"/>
          <w:sz w:val="20"/>
          <w:szCs w:val="20"/>
          <w:lang w:eastAsia="es-ES"/>
        </w:rPr>
      </w:pPr>
    </w:p>
    <w:p w14:paraId="4D9EAB4B" w14:textId="77777777" w:rsidR="00B9714A" w:rsidRPr="00477077" w:rsidRDefault="006B4DD1" w:rsidP="00E8545D">
      <w:pPr>
        <w:suppressAutoHyphens w:val="0"/>
        <w:spacing w:before="0" w:after="0"/>
        <w:ind w:left="-360"/>
        <w:jc w:val="left"/>
        <w:rPr>
          <w:rFonts w:ascii="Times New Roman" w:hAnsi="Times New Roman"/>
          <w:sz w:val="20"/>
          <w:szCs w:val="20"/>
          <w:lang w:eastAsia="es-ES"/>
        </w:rPr>
      </w:pPr>
      <w:r w:rsidRPr="00477077">
        <w:rPr>
          <w:rFonts w:ascii="Times New Roman" w:hAnsi="Times New Roman"/>
          <w:noProof/>
          <w:sz w:val="20"/>
          <w:szCs w:val="20"/>
          <w:lang w:val="es-ES" w:eastAsia="es-ES"/>
        </w:rPr>
        <w:drawing>
          <wp:inline distT="0" distB="0" distL="0" distR="0" wp14:anchorId="04AD3FF8" wp14:editId="057BB7F5">
            <wp:extent cx="5494655" cy="1837055"/>
            <wp:effectExtent l="0" t="0" r="0" b="0"/>
            <wp:docPr id="17" name="Imagen 7" descr="Captura de pantalla 2018-01-0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8-01-04 a las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655" cy="1837055"/>
                    </a:xfrm>
                    <a:prstGeom prst="rect">
                      <a:avLst/>
                    </a:prstGeom>
                    <a:noFill/>
                    <a:ln>
                      <a:noFill/>
                    </a:ln>
                  </pic:spPr>
                </pic:pic>
              </a:graphicData>
            </a:graphic>
          </wp:inline>
        </w:drawing>
      </w:r>
    </w:p>
    <w:p w14:paraId="5B1E32DD"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3092213A"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711178D9"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46560150"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6C7D23DD" w14:textId="77777777" w:rsidR="00E8545D" w:rsidRPr="00477077" w:rsidRDefault="006B4DD1" w:rsidP="00E8545D">
      <w:pPr>
        <w:suppressAutoHyphens w:val="0"/>
        <w:spacing w:before="0" w:after="0"/>
        <w:ind w:left="-360"/>
        <w:jc w:val="left"/>
        <w:rPr>
          <w:rFonts w:ascii="Times New Roman" w:hAnsi="Times New Roman"/>
          <w:sz w:val="20"/>
          <w:szCs w:val="20"/>
          <w:lang w:eastAsia="es-ES"/>
        </w:rPr>
      </w:pPr>
      <w:r w:rsidRPr="00477077">
        <w:rPr>
          <w:rFonts w:ascii="Times New Roman" w:hAnsi="Times New Roman"/>
          <w:noProof/>
          <w:sz w:val="20"/>
          <w:szCs w:val="20"/>
          <w:lang w:val="es-ES" w:eastAsia="es-ES"/>
        </w:rPr>
        <w:drawing>
          <wp:inline distT="0" distB="0" distL="0" distR="0" wp14:anchorId="764CE195" wp14:editId="7E76F814">
            <wp:extent cx="5401945" cy="1287145"/>
            <wp:effectExtent l="0" t="0" r="8255" b="8255"/>
            <wp:docPr id="16" name="Imagen 8" descr="Captura de pantalla 2018-01-0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8-01-04 a las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945" cy="1287145"/>
                    </a:xfrm>
                    <a:prstGeom prst="rect">
                      <a:avLst/>
                    </a:prstGeom>
                    <a:noFill/>
                    <a:ln>
                      <a:noFill/>
                    </a:ln>
                  </pic:spPr>
                </pic:pic>
              </a:graphicData>
            </a:graphic>
          </wp:inline>
        </w:drawing>
      </w:r>
    </w:p>
    <w:p w14:paraId="17D5D245"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00F053A6"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1EC5ABB9"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20599653"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27E8C363" w14:textId="77777777" w:rsidR="00E8545D" w:rsidRPr="00477077" w:rsidRDefault="00E8545D" w:rsidP="00B9714A">
      <w:pPr>
        <w:suppressAutoHyphens w:val="0"/>
        <w:spacing w:before="0" w:after="0"/>
        <w:jc w:val="left"/>
        <w:rPr>
          <w:rFonts w:ascii="Times New Roman" w:hAnsi="Times New Roman"/>
          <w:sz w:val="20"/>
          <w:szCs w:val="20"/>
          <w:lang w:eastAsia="es-ES"/>
        </w:rPr>
      </w:pPr>
    </w:p>
    <w:p w14:paraId="279C64E7" w14:textId="77777777" w:rsidR="00E8545D" w:rsidRPr="00477077" w:rsidRDefault="006B4DD1" w:rsidP="00E8545D">
      <w:pPr>
        <w:suppressAutoHyphens w:val="0"/>
        <w:spacing w:before="0" w:after="0"/>
        <w:ind w:left="-360"/>
        <w:jc w:val="left"/>
        <w:rPr>
          <w:rFonts w:ascii="Times New Roman" w:hAnsi="Times New Roman"/>
          <w:sz w:val="20"/>
          <w:szCs w:val="20"/>
          <w:lang w:eastAsia="es-ES"/>
        </w:rPr>
      </w:pPr>
      <w:r w:rsidRPr="00477077">
        <w:rPr>
          <w:rFonts w:ascii="Times New Roman" w:hAnsi="Times New Roman"/>
          <w:noProof/>
          <w:sz w:val="20"/>
          <w:szCs w:val="20"/>
          <w:lang w:val="es-ES" w:eastAsia="es-ES"/>
        </w:rPr>
        <w:drawing>
          <wp:inline distT="0" distB="0" distL="0" distR="0" wp14:anchorId="35180749" wp14:editId="75DC4446">
            <wp:extent cx="6299200" cy="1287145"/>
            <wp:effectExtent l="0" t="0" r="0" b="8255"/>
            <wp:docPr id="15" name="Imagen 9" descr="Captura de pantalla 2018-01-0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18-01-04 a las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200" cy="1287145"/>
                    </a:xfrm>
                    <a:prstGeom prst="rect">
                      <a:avLst/>
                    </a:prstGeom>
                    <a:noFill/>
                    <a:ln>
                      <a:noFill/>
                    </a:ln>
                  </pic:spPr>
                </pic:pic>
              </a:graphicData>
            </a:graphic>
          </wp:inline>
        </w:drawing>
      </w:r>
    </w:p>
    <w:p w14:paraId="35D7A907"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2D7C4F18"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14F309EA"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4AD00058" w14:textId="77777777" w:rsidR="00C874AB" w:rsidRPr="00477077" w:rsidRDefault="00C874AB" w:rsidP="00E8545D">
      <w:pPr>
        <w:suppressAutoHyphens w:val="0"/>
        <w:spacing w:before="0" w:after="0"/>
        <w:ind w:left="-360"/>
        <w:jc w:val="left"/>
        <w:rPr>
          <w:rFonts w:ascii="Times New Roman" w:hAnsi="Times New Roman"/>
          <w:sz w:val="20"/>
          <w:szCs w:val="20"/>
          <w:lang w:eastAsia="es-ES"/>
        </w:rPr>
      </w:pPr>
    </w:p>
    <w:p w14:paraId="28A9FB80" w14:textId="77777777" w:rsidR="00E8545D" w:rsidRPr="00477077" w:rsidRDefault="00E8545D" w:rsidP="00E8545D">
      <w:pPr>
        <w:suppressAutoHyphens w:val="0"/>
        <w:spacing w:before="0" w:after="0"/>
        <w:ind w:left="-360"/>
        <w:jc w:val="left"/>
        <w:rPr>
          <w:rFonts w:ascii="Times New Roman" w:hAnsi="Times New Roman"/>
          <w:sz w:val="20"/>
          <w:szCs w:val="20"/>
          <w:lang w:eastAsia="es-ES"/>
        </w:rPr>
      </w:pPr>
    </w:p>
    <w:p w14:paraId="1C221493" w14:textId="77777777" w:rsidR="00695B1F" w:rsidRPr="00477077" w:rsidRDefault="006B4DD1" w:rsidP="00477077">
      <w:pPr>
        <w:suppressAutoHyphens w:val="0"/>
        <w:spacing w:before="0" w:after="0"/>
        <w:ind w:left="-360"/>
        <w:jc w:val="left"/>
        <w:rPr>
          <w:rFonts w:ascii="Times New Roman" w:hAnsi="Times New Roman"/>
          <w:sz w:val="20"/>
          <w:szCs w:val="20"/>
          <w:lang w:eastAsia="es-ES"/>
        </w:rPr>
      </w:pPr>
      <w:r w:rsidRPr="00477077">
        <w:rPr>
          <w:rFonts w:ascii="Times New Roman" w:hAnsi="Times New Roman"/>
          <w:noProof/>
          <w:sz w:val="20"/>
          <w:szCs w:val="20"/>
          <w:lang w:val="es-ES" w:eastAsia="es-ES"/>
        </w:rPr>
        <w:drawing>
          <wp:inline distT="0" distB="0" distL="0" distR="0" wp14:anchorId="1E341995" wp14:editId="4FC62F30">
            <wp:extent cx="5393055" cy="1786255"/>
            <wp:effectExtent l="0" t="0" r="0" b="0"/>
            <wp:docPr id="14" name="Imagen 10" descr="Captura de pantalla 2018-01-04 a la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18-01-04 a las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055" cy="1786255"/>
                    </a:xfrm>
                    <a:prstGeom prst="rect">
                      <a:avLst/>
                    </a:prstGeom>
                    <a:noFill/>
                    <a:ln>
                      <a:noFill/>
                    </a:ln>
                  </pic:spPr>
                </pic:pic>
              </a:graphicData>
            </a:graphic>
          </wp:inline>
        </w:drawing>
      </w:r>
    </w:p>
    <w:p w14:paraId="627C1248" w14:textId="0498C25C" w:rsidR="00B9714A" w:rsidRPr="00477077" w:rsidRDefault="00695B1F" w:rsidP="00477077">
      <w:pPr>
        <w:pStyle w:val="Epgrafe"/>
        <w:rPr>
          <w:rFonts w:ascii="Times New Roman" w:hAnsi="Times New Roman"/>
          <w:lang w:eastAsia="es-ES"/>
        </w:rPr>
      </w:pPr>
      <w:bookmarkStart w:id="6" w:name="_Toc377060480"/>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1</w:t>
      </w:r>
      <w:r w:rsidR="00E6532C" w:rsidRPr="00477077">
        <w:fldChar w:fldCharType="end"/>
      </w:r>
      <w:r w:rsidRPr="00477077">
        <w:t>. Planificación</w:t>
      </w:r>
      <w:bookmarkEnd w:id="6"/>
    </w:p>
    <w:p w14:paraId="4CD64DEA" w14:textId="77777777" w:rsidR="00D2136A" w:rsidRPr="00477077" w:rsidRDefault="008B589D" w:rsidP="00477077">
      <w:pPr>
        <w:pStyle w:val="Ttulo2"/>
      </w:pPr>
      <w:r w:rsidRPr="00477077">
        <w:br w:type="page"/>
      </w:r>
      <w:bookmarkStart w:id="7" w:name="_Toc377060446"/>
      <w:r w:rsidR="00D2136A" w:rsidRPr="00477077">
        <w:t xml:space="preserve">Descripción de los </w:t>
      </w:r>
      <w:r w:rsidR="00970200" w:rsidRPr="00477077">
        <w:t xml:space="preserve">demás </w:t>
      </w:r>
      <w:r w:rsidR="00D2136A" w:rsidRPr="00477077">
        <w:t>capítulos de la memoria</w:t>
      </w:r>
      <w:bookmarkEnd w:id="7"/>
    </w:p>
    <w:p w14:paraId="5477EA37" w14:textId="77777777" w:rsidR="00695B1F" w:rsidRPr="00D439EE" w:rsidRDefault="00695B1F">
      <w:r w:rsidRPr="00D439EE">
        <w:t>A continuación se realiza una descripción muy somera del contenido del resto de los capítulos de esta memoria:</w:t>
      </w:r>
    </w:p>
    <w:p w14:paraId="17612284" w14:textId="77777777" w:rsidR="00695B1F" w:rsidRPr="00D439EE" w:rsidRDefault="00695B1F" w:rsidP="00477077">
      <w:pPr>
        <w:numPr>
          <w:ilvl w:val="0"/>
          <w:numId w:val="28"/>
        </w:numPr>
      </w:pPr>
      <w:r w:rsidRPr="00D439EE">
        <w:t>Estado del Arte</w:t>
      </w:r>
      <w:r w:rsidR="003F1E4B" w:rsidRPr="00D439EE">
        <w:t>: esbozo de las tecnologías actuales y referencias a estudios realizados relacionados con el desarrollo de este trabajo final de master.</w:t>
      </w:r>
    </w:p>
    <w:p w14:paraId="0475CFF7" w14:textId="41893468" w:rsidR="003F1E4B" w:rsidRPr="00D439EE" w:rsidRDefault="003F1E4B" w:rsidP="00477077">
      <w:pPr>
        <w:numPr>
          <w:ilvl w:val="0"/>
          <w:numId w:val="28"/>
        </w:numPr>
      </w:pPr>
      <w:r w:rsidRPr="00D439EE">
        <w:t xml:space="preserve">Competición Corporación Favorita: exposición de las reglas de la competición, características de los datos de entrada, evaluación y demás detalles de las condiciones </w:t>
      </w:r>
      <w:r w:rsidR="00B33993" w:rsidRPr="00D439EE">
        <w:t>iniciales</w:t>
      </w:r>
      <w:r w:rsidRPr="00D439EE">
        <w:t xml:space="preserve"> del trabajo.</w:t>
      </w:r>
    </w:p>
    <w:p w14:paraId="36B7D813" w14:textId="77777777" w:rsidR="003F1E4B" w:rsidRPr="00D439EE" w:rsidRDefault="003F1E4B" w:rsidP="00477077">
      <w:pPr>
        <w:numPr>
          <w:ilvl w:val="0"/>
          <w:numId w:val="28"/>
        </w:numPr>
      </w:pPr>
      <w:r w:rsidRPr="00D439EE">
        <w:t>Análisis Exploratorio de Datos: Detalle y características de l</w:t>
      </w:r>
      <w:r w:rsidR="00970200" w:rsidRPr="00D439EE">
        <w:t>os distintos archivos de datos de la competición.</w:t>
      </w:r>
    </w:p>
    <w:p w14:paraId="45E92439" w14:textId="77777777" w:rsidR="00970200" w:rsidRPr="00D439EE" w:rsidRDefault="00970200" w:rsidP="00477077">
      <w:pPr>
        <w:numPr>
          <w:ilvl w:val="0"/>
          <w:numId w:val="28"/>
        </w:numPr>
      </w:pPr>
      <w:r w:rsidRPr="00D439EE">
        <w:t>Estudio Predictivo: Despliegue del proceso de carga de datos, depuración, ingeniería de atributos, técnica predictiva LGBM y generación de los datos de salida.</w:t>
      </w:r>
    </w:p>
    <w:p w14:paraId="1C1F77F3" w14:textId="77777777" w:rsidR="00970200" w:rsidRPr="00D439EE" w:rsidRDefault="00970200" w:rsidP="00477077">
      <w:pPr>
        <w:numPr>
          <w:ilvl w:val="0"/>
          <w:numId w:val="28"/>
        </w:numPr>
      </w:pPr>
      <w:r w:rsidRPr="00D439EE">
        <w:t xml:space="preserve">Conclusiones: Lecciones aprendidas, reflexión sobre la consecución de los objetivos planteados inicialmente, análisis crítico del seguimiento de la </w:t>
      </w:r>
      <w:r w:rsidR="008B589D" w:rsidRPr="00D439EE">
        <w:t>planificación y líneas de trabajo futuras.</w:t>
      </w:r>
    </w:p>
    <w:p w14:paraId="7E496590" w14:textId="77777777" w:rsidR="008B589D" w:rsidRPr="00D439EE" w:rsidRDefault="008B589D" w:rsidP="00477077">
      <w:pPr>
        <w:numPr>
          <w:ilvl w:val="0"/>
          <w:numId w:val="28"/>
        </w:numPr>
      </w:pPr>
      <w:r w:rsidRPr="00D439EE">
        <w:t>Glosario.</w:t>
      </w:r>
    </w:p>
    <w:p w14:paraId="60CA3FAB" w14:textId="77777777" w:rsidR="008B589D" w:rsidRPr="00D439EE" w:rsidRDefault="008B589D" w:rsidP="00477077">
      <w:pPr>
        <w:numPr>
          <w:ilvl w:val="0"/>
          <w:numId w:val="28"/>
        </w:numPr>
      </w:pPr>
      <w:r w:rsidRPr="00D439EE">
        <w:t>Bibliografía.</w:t>
      </w:r>
    </w:p>
    <w:p w14:paraId="49F974C9" w14:textId="77777777" w:rsidR="008B589D" w:rsidRPr="00477077" w:rsidRDefault="008B589D" w:rsidP="00477077">
      <w:pPr>
        <w:pStyle w:val="Ttulo1"/>
      </w:pPr>
      <w:bookmarkStart w:id="8" w:name="_Toc377060447"/>
      <w:r w:rsidRPr="00477077">
        <w:t>Estado del Arte</w:t>
      </w:r>
      <w:bookmarkEnd w:id="8"/>
    </w:p>
    <w:p w14:paraId="020231EB" w14:textId="77777777" w:rsidR="008B589D" w:rsidRPr="00477077" w:rsidRDefault="008B589D" w:rsidP="008B589D">
      <w:pPr>
        <w:suppressAutoHyphens w:val="0"/>
        <w:spacing w:before="0" w:after="0"/>
        <w:rPr>
          <w:rFonts w:ascii="Times New Roman" w:hAnsi="Times New Roman"/>
          <w:sz w:val="20"/>
          <w:szCs w:val="20"/>
          <w:lang w:eastAsia="es-ES"/>
        </w:rPr>
      </w:pPr>
      <w:r w:rsidRPr="00477077">
        <w:rPr>
          <w:rFonts w:cs="Arial"/>
          <w:color w:val="000000"/>
          <w:lang w:eastAsia="es-ES"/>
        </w:rPr>
        <w:t xml:space="preserve">La Corporación Favorita es uno de los tres supermercados líderes de ventas en Ecuador. Actualmente hay estudios que explican el desarrollo organizacional para su crecimiento [Serrano2016] y analizan el comportamiento del cliente [Baquerizo2017]. También hay estudios estadísticos utilizando análisis multivariante de los factores que intervienen en la compra de marcas propias en el Ecuador, y éstas utilizan el programa R [Santamaría2013]. </w:t>
      </w:r>
    </w:p>
    <w:p w14:paraId="2941B141" w14:textId="77777777" w:rsidR="008B589D" w:rsidRPr="00477077" w:rsidRDefault="008B589D" w:rsidP="008B589D">
      <w:pPr>
        <w:suppressAutoHyphens w:val="0"/>
        <w:spacing w:before="0" w:after="0"/>
        <w:jc w:val="left"/>
        <w:rPr>
          <w:rFonts w:ascii="Times New Roman" w:hAnsi="Times New Roman"/>
          <w:sz w:val="20"/>
          <w:szCs w:val="20"/>
          <w:lang w:eastAsia="es-ES"/>
        </w:rPr>
      </w:pPr>
    </w:p>
    <w:p w14:paraId="5839DCE3" w14:textId="77777777" w:rsidR="008B589D" w:rsidRPr="00477077" w:rsidRDefault="008B589D" w:rsidP="008B589D">
      <w:pPr>
        <w:suppressAutoHyphens w:val="0"/>
        <w:spacing w:before="0" w:after="0"/>
        <w:rPr>
          <w:rFonts w:ascii="Times New Roman" w:hAnsi="Times New Roman"/>
          <w:sz w:val="20"/>
          <w:szCs w:val="20"/>
          <w:lang w:eastAsia="es-ES"/>
        </w:rPr>
      </w:pPr>
      <w:r w:rsidRPr="00477077">
        <w:rPr>
          <w:rFonts w:cs="Arial"/>
          <w:color w:val="000000"/>
          <w:lang w:eastAsia="es-ES"/>
        </w:rPr>
        <w:t xml:space="preserve">Actualmente hay diferentes técnicas para problemas de regresión. Una de las más usadas actualmente son los gradient boosting decision trees (GBDT) [Friedman2002]. En [Ponomareva2017], se puede ver una comparativa de las librerías </w:t>
      </w:r>
      <w:r w:rsidRPr="00477077">
        <w:rPr>
          <w:rFonts w:cs="Arial"/>
          <w:i/>
          <w:iCs/>
          <w:color w:val="000000"/>
          <w:lang w:eastAsia="es-ES"/>
        </w:rPr>
        <w:t>gradient boosting</w:t>
      </w:r>
      <w:r w:rsidRPr="00477077">
        <w:rPr>
          <w:rFonts w:cs="Arial"/>
          <w:color w:val="000000"/>
          <w:lang w:eastAsia="es-ES"/>
        </w:rPr>
        <w:t xml:space="preserve">. Actualmente, han aparecido algunas técnicas que mejoran su rapidez, como por ejemplo LightGBM [Ke2017, LightGBM2017]. </w:t>
      </w:r>
    </w:p>
    <w:p w14:paraId="3EDBCBE1" w14:textId="77777777" w:rsidR="008B589D" w:rsidRPr="00477077" w:rsidRDefault="008B589D" w:rsidP="008B589D">
      <w:pPr>
        <w:suppressAutoHyphens w:val="0"/>
        <w:spacing w:before="0" w:after="0"/>
        <w:jc w:val="left"/>
        <w:rPr>
          <w:rFonts w:ascii="Times New Roman" w:hAnsi="Times New Roman"/>
          <w:sz w:val="20"/>
          <w:szCs w:val="20"/>
          <w:lang w:eastAsia="es-ES"/>
        </w:rPr>
      </w:pPr>
    </w:p>
    <w:p w14:paraId="1129414C" w14:textId="1122C4D7" w:rsidR="008B589D" w:rsidRPr="00477077" w:rsidRDefault="008B589D" w:rsidP="008B589D">
      <w:pPr>
        <w:suppressAutoHyphens w:val="0"/>
        <w:spacing w:before="0" w:after="0"/>
        <w:rPr>
          <w:rFonts w:ascii="Times New Roman" w:hAnsi="Times New Roman"/>
          <w:sz w:val="20"/>
          <w:szCs w:val="20"/>
          <w:lang w:eastAsia="es-ES"/>
        </w:rPr>
      </w:pPr>
      <w:r w:rsidRPr="00477077">
        <w:rPr>
          <w:rFonts w:cs="Arial"/>
          <w:color w:val="000000"/>
          <w:lang w:eastAsia="es-ES"/>
        </w:rPr>
        <w:t>Algunos estudios ya implementan la librería LightGBM, pero en el ámbito de la espectroscopia de suelo [Liu2017], la música [Fonseca2017] y experimentos de física de partículas [Belavin2017]. Esta librería es utilizada en algunos concursos de problemas de regresión. Por ejemplo el ganador de un concurso de e-</w:t>
      </w:r>
      <w:r w:rsidR="00B33993" w:rsidRPr="00477077">
        <w:rPr>
          <w:rFonts w:cs="Arial"/>
          <w:color w:val="000000"/>
          <w:lang w:eastAsia="es-ES"/>
        </w:rPr>
        <w:t>co</w:t>
      </w:r>
      <w:r w:rsidR="00B33993">
        <w:rPr>
          <w:rFonts w:cs="Arial"/>
          <w:color w:val="000000"/>
          <w:lang w:eastAsia="es-ES"/>
        </w:rPr>
        <w:t>m</w:t>
      </w:r>
      <w:r w:rsidR="00B33993" w:rsidRPr="00477077">
        <w:rPr>
          <w:rFonts w:cs="Arial"/>
          <w:color w:val="000000"/>
          <w:lang w:eastAsia="es-ES"/>
        </w:rPr>
        <w:t>merce</w:t>
      </w:r>
      <w:r w:rsidRPr="00477077">
        <w:rPr>
          <w:rFonts w:cs="Arial"/>
          <w:color w:val="000000"/>
          <w:lang w:eastAsia="es-ES"/>
        </w:rPr>
        <w:t xml:space="preserve"> de 2017 utilizaba la librería LightGBM [Wen2017].</w:t>
      </w:r>
    </w:p>
    <w:p w14:paraId="76BAA9D1" w14:textId="77777777" w:rsidR="008B589D" w:rsidRPr="00477077" w:rsidRDefault="008B589D" w:rsidP="008B589D">
      <w:pPr>
        <w:suppressAutoHyphens w:val="0"/>
        <w:spacing w:before="0" w:after="0"/>
        <w:jc w:val="left"/>
        <w:rPr>
          <w:rFonts w:ascii="Times New Roman" w:hAnsi="Times New Roman"/>
          <w:sz w:val="20"/>
          <w:szCs w:val="20"/>
          <w:lang w:eastAsia="es-ES"/>
        </w:rPr>
      </w:pPr>
    </w:p>
    <w:p w14:paraId="7211B361" w14:textId="77777777" w:rsidR="008B589D" w:rsidRPr="00D439EE" w:rsidRDefault="008B589D" w:rsidP="00E84370"/>
    <w:p w14:paraId="2C1B8534" w14:textId="77777777" w:rsidR="00695B1F" w:rsidRPr="00477077" w:rsidRDefault="008B589D" w:rsidP="00477077">
      <w:pPr>
        <w:pStyle w:val="Ttulo1"/>
      </w:pPr>
      <w:bookmarkStart w:id="9" w:name="_Toc377060448"/>
      <w:r w:rsidRPr="00477077">
        <w:t>Competición Corporación Favorita</w:t>
      </w:r>
      <w:bookmarkEnd w:id="9"/>
    </w:p>
    <w:p w14:paraId="36D1E433" w14:textId="77777777" w:rsidR="00BB0406" w:rsidRPr="00D439EE" w:rsidRDefault="00BB0406" w:rsidP="00BB0406">
      <w:pPr>
        <w:rPr>
          <w:rFonts w:cs="Arial"/>
          <w:color w:val="000000"/>
        </w:rPr>
      </w:pPr>
      <w:r w:rsidRPr="00D439EE">
        <w:rPr>
          <w:rFonts w:cs="Arial"/>
          <w:color w:val="000000"/>
        </w:rPr>
        <w:t>El objetivo de este trabajo es generar un modelo que permita predecir las ventas de la Corporación Favorita (</w:t>
      </w:r>
      <w:hyperlink r:id="rId25" w:history="1">
        <w:r w:rsidRPr="00D439EE">
          <w:rPr>
            <w:rStyle w:val="Hipervnculo"/>
            <w:color w:val="1155CC"/>
          </w:rPr>
          <w:t>http://www.corporacionfavorita.com</w:t>
        </w:r>
      </w:hyperlink>
      <w:r w:rsidRPr="00D439EE">
        <w:rPr>
          <w:rFonts w:cs="Arial"/>
          <w:color w:val="000000"/>
        </w:rPr>
        <w:t>), con el mínimo de error posible.</w:t>
      </w:r>
    </w:p>
    <w:p w14:paraId="2D2C36DF" w14:textId="77777777" w:rsidR="00BB0406" w:rsidRPr="00477077" w:rsidRDefault="00BB0406" w:rsidP="00477077">
      <w:pPr>
        <w:rPr>
          <w:rFonts w:ascii="Times New Roman" w:hAnsi="Times New Roman"/>
          <w:sz w:val="20"/>
          <w:szCs w:val="20"/>
          <w:lang w:eastAsia="es-ES"/>
        </w:rPr>
      </w:pPr>
      <w:r w:rsidRPr="00477077">
        <w:rPr>
          <w:lang w:eastAsia="es-ES"/>
        </w:rPr>
        <w:t xml:space="preserve">Para la predicción se ha generado un código disponible en </w:t>
      </w:r>
      <w:r w:rsidRPr="00477077">
        <w:rPr>
          <w:shd w:val="clear" w:color="auto" w:fill="FFFF00"/>
          <w:lang w:eastAsia="es-ES"/>
        </w:rPr>
        <w:t>X</w:t>
      </w:r>
      <w:r w:rsidRPr="00477077">
        <w:rPr>
          <w:lang w:eastAsia="es-ES"/>
        </w:rPr>
        <w:t xml:space="preserve">. Como el código y los datos son abiertos, el resultado es completamente reproducible. </w:t>
      </w:r>
    </w:p>
    <w:p w14:paraId="1441C149" w14:textId="77777777" w:rsidR="00BB0406" w:rsidRPr="00477077" w:rsidRDefault="00BB0406" w:rsidP="00477077">
      <w:pPr>
        <w:rPr>
          <w:rFonts w:ascii="Times New Roman" w:hAnsi="Times New Roman"/>
          <w:sz w:val="20"/>
          <w:szCs w:val="20"/>
          <w:lang w:eastAsia="es-ES"/>
        </w:rPr>
      </w:pPr>
      <w:r w:rsidRPr="00477077">
        <w:rPr>
          <w:lang w:eastAsia="es-ES"/>
        </w:rPr>
        <w:t>Para la evaluación de la eficacia de la predicción se ha testeado el algoritmo con el 31% de los datos de test. Hay que tener en cuenta no obstante, que para la clasificación final se usa el 69% de los datos de test así que la clasificación puede ser diferente.</w:t>
      </w:r>
    </w:p>
    <w:p w14:paraId="39A0D0CE" w14:textId="77777777" w:rsidR="00BB0406" w:rsidRPr="00477077" w:rsidRDefault="00BB0406" w:rsidP="00477077">
      <w:pPr>
        <w:pStyle w:val="Ttulo2"/>
      </w:pPr>
      <w:bookmarkStart w:id="10" w:name="_Toc377060449"/>
      <w:r w:rsidRPr="00477077">
        <w:t>Reglas</w:t>
      </w:r>
      <w:r w:rsidR="006A3E20" w:rsidRPr="00477077">
        <w:t xml:space="preserve"> </w:t>
      </w:r>
      <w:r w:rsidR="008226FE" w:rsidRPr="00477077">
        <w:t>mas relevantes</w:t>
      </w:r>
      <w:bookmarkEnd w:id="10"/>
    </w:p>
    <w:p w14:paraId="69774D05" w14:textId="77777777" w:rsidR="00E013F6" w:rsidRPr="00D439EE" w:rsidRDefault="00E013F6" w:rsidP="00477077">
      <w:pPr>
        <w:numPr>
          <w:ilvl w:val="0"/>
          <w:numId w:val="43"/>
        </w:numPr>
      </w:pPr>
      <w:r w:rsidRPr="00D439EE">
        <w:t xml:space="preserve">URL: </w:t>
      </w:r>
      <w:hyperlink r:id="rId26" w:history="1">
        <w:r w:rsidRPr="00D439EE">
          <w:rPr>
            <w:rStyle w:val="Hipervnculo"/>
          </w:rPr>
          <w:t>https://www.kaggle.com/c/favorita-grocery-sales-forecasting/rules</w:t>
        </w:r>
      </w:hyperlink>
    </w:p>
    <w:p w14:paraId="20D29F05" w14:textId="77777777" w:rsidR="00BB0406" w:rsidRPr="00D439EE" w:rsidRDefault="00434C2C" w:rsidP="00477077">
      <w:pPr>
        <w:numPr>
          <w:ilvl w:val="0"/>
          <w:numId w:val="42"/>
        </w:numPr>
      </w:pPr>
      <w:r w:rsidRPr="00D439EE">
        <w:t>Fecha de Inicio: 19 de octubre de 2017</w:t>
      </w:r>
    </w:p>
    <w:p w14:paraId="4B2B535D" w14:textId="77777777" w:rsidR="00434C2C" w:rsidRPr="00D439EE" w:rsidRDefault="00E013F6" w:rsidP="00477077">
      <w:pPr>
        <w:numPr>
          <w:ilvl w:val="0"/>
          <w:numId w:val="42"/>
        </w:numPr>
      </w:pPr>
      <w:r w:rsidRPr="00D439EE">
        <w:t>Fecha final de entrega: 15 de enero de 2017</w:t>
      </w:r>
    </w:p>
    <w:p w14:paraId="5829FABD" w14:textId="77777777" w:rsidR="00E013F6" w:rsidRPr="00D439EE" w:rsidRDefault="00E013F6" w:rsidP="00477077">
      <w:pPr>
        <w:numPr>
          <w:ilvl w:val="0"/>
          <w:numId w:val="42"/>
        </w:numPr>
        <w:jc w:val="left"/>
      </w:pPr>
      <w:r w:rsidRPr="00D439EE">
        <w:t>Título de la Competición: Corporación Favorita Grocery Sales Forecasting</w:t>
      </w:r>
    </w:p>
    <w:p w14:paraId="5D850A56" w14:textId="77777777" w:rsidR="00E013F6" w:rsidRPr="00D439EE" w:rsidRDefault="00E013F6" w:rsidP="00477077">
      <w:pPr>
        <w:numPr>
          <w:ilvl w:val="0"/>
          <w:numId w:val="42"/>
        </w:numPr>
        <w:jc w:val="left"/>
      </w:pPr>
      <w:r w:rsidRPr="00D439EE">
        <w:t>Patrocinador: Corporación Favorita C.A.</w:t>
      </w:r>
    </w:p>
    <w:p w14:paraId="53EA71BD" w14:textId="77777777" w:rsidR="00E013F6" w:rsidRPr="00D439EE" w:rsidRDefault="00E013F6" w:rsidP="00477077">
      <w:pPr>
        <w:numPr>
          <w:ilvl w:val="0"/>
          <w:numId w:val="42"/>
        </w:numPr>
        <w:jc w:val="left"/>
      </w:pPr>
      <w:r w:rsidRPr="00D439EE">
        <w:t>Primer premio: $15.000</w:t>
      </w:r>
    </w:p>
    <w:p w14:paraId="641A3A19" w14:textId="77777777" w:rsidR="00E013F6" w:rsidRPr="00D439EE" w:rsidRDefault="00E013F6" w:rsidP="00477077">
      <w:pPr>
        <w:numPr>
          <w:ilvl w:val="0"/>
          <w:numId w:val="42"/>
        </w:numPr>
        <w:jc w:val="left"/>
      </w:pPr>
      <w:r w:rsidRPr="00D439EE">
        <w:t>Segundo premio: $10.000</w:t>
      </w:r>
    </w:p>
    <w:p w14:paraId="5D33B423" w14:textId="77777777" w:rsidR="00E013F6" w:rsidRPr="00D439EE" w:rsidRDefault="00E013F6" w:rsidP="00477077">
      <w:pPr>
        <w:numPr>
          <w:ilvl w:val="0"/>
          <w:numId w:val="42"/>
        </w:numPr>
        <w:jc w:val="left"/>
      </w:pPr>
      <w:r w:rsidRPr="00D439EE">
        <w:t>Tercer premio: $5.000</w:t>
      </w:r>
    </w:p>
    <w:p w14:paraId="23928180" w14:textId="77777777" w:rsidR="00E013F6" w:rsidRPr="00D439EE" w:rsidRDefault="00E013F6" w:rsidP="00477077">
      <w:pPr>
        <w:numPr>
          <w:ilvl w:val="0"/>
          <w:numId w:val="42"/>
        </w:numPr>
        <w:jc w:val="left"/>
      </w:pPr>
      <w:r w:rsidRPr="00D439EE">
        <w:t>Datos Externos: Permitidos si no pertenecen a Corporación Favorita ni otra entidad en la misma línea de negocio. La fuente de datos externos se ha de validar previamente con los organizadores de la competencia.</w:t>
      </w:r>
    </w:p>
    <w:p w14:paraId="467EDCB9" w14:textId="77777777" w:rsidR="008226FE" w:rsidRPr="00477077" w:rsidRDefault="008226FE" w:rsidP="00477077">
      <w:pPr>
        <w:numPr>
          <w:ilvl w:val="0"/>
          <w:numId w:val="42"/>
        </w:numPr>
        <w:jc w:val="left"/>
      </w:pPr>
      <w:r w:rsidRPr="00477077">
        <w:t xml:space="preserve">Reglas generales: </w:t>
      </w:r>
      <w:hyperlink r:id="rId27" w:history="1">
        <w:r w:rsidRPr="00477077">
          <w:rPr>
            <w:rStyle w:val="Hipervnculo"/>
          </w:rPr>
          <w:t>https://www.kaggle.com/c/favorita-grocery-sales-forecasting/rules</w:t>
        </w:r>
      </w:hyperlink>
    </w:p>
    <w:p w14:paraId="0BE67B27" w14:textId="77777777" w:rsidR="00BB0406" w:rsidRPr="00477077" w:rsidRDefault="00BB0406" w:rsidP="00477077">
      <w:pPr>
        <w:pStyle w:val="Ttulo2"/>
      </w:pPr>
      <w:bookmarkStart w:id="11" w:name="_Toc377060450"/>
      <w:r w:rsidRPr="00477077">
        <w:t>Descripción de los Datos de Entrada</w:t>
      </w:r>
      <w:bookmarkEnd w:id="11"/>
    </w:p>
    <w:p w14:paraId="240F47C2" w14:textId="77777777" w:rsidR="00545641" w:rsidRPr="00477077" w:rsidRDefault="00545641" w:rsidP="00477077">
      <w:pPr>
        <w:rPr>
          <w:rFonts w:ascii="Times New Roman" w:hAnsi="Times New Roman"/>
          <w:sz w:val="20"/>
          <w:szCs w:val="20"/>
          <w:lang w:eastAsia="es-ES"/>
        </w:rPr>
      </w:pPr>
      <w:r w:rsidRPr="00477077">
        <w:rPr>
          <w:lang w:eastAsia="es-ES"/>
        </w:rPr>
        <w:t>En esta competición, hay que predecir las ventas de unidades por miles de artículos vendidos en diferentes tiendas Favorita ubicadas en Ecuador. Los datos de capacitación incluyen fechas, información de la tienda y del artículo, ya sea que se promocione ese artículo, así como las ventas de la unidad. Los archivos adicionales incluyen información complementaria que puede ser útil para construir sus modelos.</w:t>
      </w:r>
    </w:p>
    <w:p w14:paraId="7940A6FA" w14:textId="77777777" w:rsidR="00545641" w:rsidRPr="00477077" w:rsidRDefault="00545641" w:rsidP="00477077">
      <w:pPr>
        <w:rPr>
          <w:rFonts w:ascii="Times New Roman" w:hAnsi="Times New Roman"/>
          <w:sz w:val="20"/>
          <w:szCs w:val="20"/>
          <w:lang w:eastAsia="es-ES"/>
        </w:rPr>
      </w:pPr>
      <w:r w:rsidRPr="00477077">
        <w:rPr>
          <w:lang w:eastAsia="es-ES"/>
        </w:rPr>
        <w:t>Descripciones de archivos e información:</w:t>
      </w:r>
    </w:p>
    <w:p w14:paraId="4052CC4A" w14:textId="77777777" w:rsidR="00545641" w:rsidRPr="00477077" w:rsidRDefault="00545641" w:rsidP="00477077">
      <w:pPr>
        <w:rPr>
          <w:rFonts w:ascii="Times New Roman" w:hAnsi="Times New Roman"/>
          <w:b/>
          <w:sz w:val="20"/>
          <w:szCs w:val="20"/>
          <w:lang w:eastAsia="es-ES"/>
        </w:rPr>
      </w:pPr>
      <w:r w:rsidRPr="00477077">
        <w:rPr>
          <w:b/>
          <w:lang w:eastAsia="es-ES"/>
        </w:rPr>
        <w:t>train.csv</w:t>
      </w:r>
    </w:p>
    <w:p w14:paraId="43741C4F" w14:textId="77777777" w:rsidR="00545641" w:rsidRPr="00477077" w:rsidRDefault="00545641" w:rsidP="00477077">
      <w:pPr>
        <w:numPr>
          <w:ilvl w:val="0"/>
          <w:numId w:val="38"/>
        </w:numPr>
        <w:rPr>
          <w:rFonts w:ascii="Noto Sans Symbols" w:hAnsi="Noto Sans Symbols"/>
          <w:lang w:eastAsia="es-ES"/>
        </w:rPr>
      </w:pPr>
      <w:r w:rsidRPr="00477077">
        <w:rPr>
          <w:lang w:eastAsia="es-ES"/>
        </w:rPr>
        <w:t xml:space="preserve">Datos de training, que incluyen </w:t>
      </w:r>
      <w:r w:rsidRPr="00477077">
        <w:rPr>
          <w:i/>
          <w:iCs/>
          <w:lang w:eastAsia="es-ES"/>
        </w:rPr>
        <w:t>unit_sales by date, store_nbr</w:t>
      </w:r>
      <w:r w:rsidRPr="00477077">
        <w:rPr>
          <w:lang w:eastAsia="es-ES"/>
        </w:rPr>
        <w:t xml:space="preserve">, y </w:t>
      </w:r>
      <w:r w:rsidRPr="00477077">
        <w:rPr>
          <w:i/>
          <w:iCs/>
          <w:lang w:eastAsia="es-ES"/>
        </w:rPr>
        <w:t>item_nbr</w:t>
      </w:r>
      <w:r w:rsidRPr="00477077">
        <w:rPr>
          <w:lang w:eastAsia="es-ES"/>
        </w:rPr>
        <w:t xml:space="preserve"> y un identificador </w:t>
      </w:r>
      <w:r w:rsidRPr="00477077">
        <w:rPr>
          <w:i/>
          <w:iCs/>
          <w:lang w:eastAsia="es-ES"/>
        </w:rPr>
        <w:t>id</w:t>
      </w:r>
      <w:r w:rsidRPr="00477077">
        <w:rPr>
          <w:lang w:eastAsia="es-ES"/>
        </w:rPr>
        <w:t>.</w:t>
      </w:r>
    </w:p>
    <w:p w14:paraId="586ECBFA" w14:textId="77777777" w:rsidR="00545641" w:rsidRPr="00477077" w:rsidRDefault="00545641" w:rsidP="00477077">
      <w:pPr>
        <w:numPr>
          <w:ilvl w:val="0"/>
          <w:numId w:val="38"/>
        </w:numPr>
        <w:rPr>
          <w:rFonts w:ascii="Noto Sans Symbols" w:hAnsi="Noto Sans Symbols"/>
          <w:lang w:eastAsia="es-ES"/>
        </w:rPr>
      </w:pPr>
      <w:r w:rsidRPr="00477077">
        <w:rPr>
          <w:lang w:eastAsia="es-ES"/>
        </w:rPr>
        <w:t xml:space="preserve">El objetivo </w:t>
      </w:r>
      <w:r w:rsidRPr="00477077">
        <w:rPr>
          <w:i/>
          <w:iCs/>
          <w:lang w:eastAsia="es-ES"/>
        </w:rPr>
        <w:t>unit_sales</w:t>
      </w:r>
      <w:r w:rsidRPr="00477077">
        <w:rPr>
          <w:lang w:eastAsia="es-ES"/>
        </w:rPr>
        <w:t xml:space="preserve"> que puede ser un entero (e.g., bolsa de patatas) o número real (e.g., 1.5 kg de queso).</w:t>
      </w:r>
    </w:p>
    <w:p w14:paraId="2D942863" w14:textId="77777777" w:rsidR="00545641" w:rsidRPr="00477077" w:rsidRDefault="00545641" w:rsidP="00477077">
      <w:pPr>
        <w:numPr>
          <w:ilvl w:val="0"/>
          <w:numId w:val="38"/>
        </w:numPr>
        <w:rPr>
          <w:rFonts w:ascii="Noto Sans Symbols" w:hAnsi="Noto Sans Symbols"/>
          <w:lang w:eastAsia="es-ES"/>
        </w:rPr>
      </w:pPr>
      <w:r w:rsidRPr="00477077">
        <w:rPr>
          <w:lang w:eastAsia="es-ES"/>
        </w:rPr>
        <w:t xml:space="preserve">Números negativos de </w:t>
      </w:r>
      <w:r w:rsidRPr="00477077">
        <w:rPr>
          <w:i/>
          <w:iCs/>
          <w:lang w:eastAsia="es-ES"/>
        </w:rPr>
        <w:t>unit_sales</w:t>
      </w:r>
      <w:r w:rsidRPr="00477077">
        <w:rPr>
          <w:lang w:eastAsia="es-ES"/>
        </w:rPr>
        <w:t xml:space="preserve"> representan las devoluciones de u8n producto.</w:t>
      </w:r>
    </w:p>
    <w:p w14:paraId="27DE2D64" w14:textId="77777777" w:rsidR="00545641" w:rsidRPr="00477077" w:rsidRDefault="00545641" w:rsidP="00477077">
      <w:pPr>
        <w:numPr>
          <w:ilvl w:val="0"/>
          <w:numId w:val="38"/>
        </w:numPr>
        <w:rPr>
          <w:rFonts w:ascii="Noto Sans Symbols" w:hAnsi="Noto Sans Symbols"/>
          <w:lang w:eastAsia="es-ES"/>
        </w:rPr>
      </w:pPr>
      <w:r w:rsidRPr="00477077">
        <w:rPr>
          <w:lang w:eastAsia="es-ES"/>
        </w:rPr>
        <w:t xml:space="preserve">La columna </w:t>
      </w:r>
      <w:r w:rsidRPr="00477077">
        <w:rPr>
          <w:i/>
          <w:iCs/>
          <w:lang w:eastAsia="es-ES"/>
        </w:rPr>
        <w:t>onpromotion</w:t>
      </w:r>
      <w:r w:rsidRPr="00477077">
        <w:rPr>
          <w:lang w:eastAsia="es-ES"/>
        </w:rPr>
        <w:t xml:space="preserve"> column dice si un </w:t>
      </w:r>
      <w:r w:rsidRPr="00477077">
        <w:rPr>
          <w:i/>
          <w:iCs/>
          <w:lang w:eastAsia="es-ES"/>
        </w:rPr>
        <w:t>item_nbr</w:t>
      </w:r>
      <w:r w:rsidRPr="00477077">
        <w:rPr>
          <w:lang w:eastAsia="es-ES"/>
        </w:rPr>
        <w:t xml:space="preserve"> estaba en promoción en una fecha específica </w:t>
      </w:r>
      <w:r w:rsidRPr="00477077">
        <w:rPr>
          <w:i/>
          <w:iCs/>
          <w:lang w:eastAsia="es-ES"/>
        </w:rPr>
        <w:t>date</w:t>
      </w:r>
      <w:r w:rsidRPr="00477077">
        <w:rPr>
          <w:lang w:eastAsia="es-ES"/>
        </w:rPr>
        <w:t xml:space="preserve"> y </w:t>
      </w:r>
      <w:r w:rsidRPr="00477077">
        <w:rPr>
          <w:i/>
          <w:iCs/>
          <w:lang w:eastAsia="es-ES"/>
        </w:rPr>
        <w:t>store_nbr</w:t>
      </w:r>
      <w:r w:rsidRPr="00477077">
        <w:rPr>
          <w:lang w:eastAsia="es-ES"/>
        </w:rPr>
        <w:t>.</w:t>
      </w:r>
    </w:p>
    <w:p w14:paraId="11801D7D" w14:textId="77777777" w:rsidR="00545641" w:rsidRPr="00477077" w:rsidRDefault="00545641" w:rsidP="00477077">
      <w:pPr>
        <w:numPr>
          <w:ilvl w:val="0"/>
          <w:numId w:val="38"/>
        </w:numPr>
        <w:rPr>
          <w:rFonts w:ascii="Noto Sans Symbols" w:hAnsi="Noto Sans Symbols"/>
          <w:lang w:eastAsia="es-ES"/>
        </w:rPr>
      </w:pPr>
      <w:r w:rsidRPr="00477077">
        <w:rPr>
          <w:lang w:eastAsia="es-ES"/>
        </w:rPr>
        <w:t xml:space="preserve">Aproximadamente 16% de los valores </w:t>
      </w:r>
      <w:r w:rsidRPr="00477077">
        <w:rPr>
          <w:i/>
          <w:iCs/>
          <w:lang w:eastAsia="es-ES"/>
        </w:rPr>
        <w:t>onpromotion</w:t>
      </w:r>
      <w:r w:rsidRPr="00477077">
        <w:rPr>
          <w:lang w:eastAsia="es-ES"/>
        </w:rPr>
        <w:t xml:space="preserve"> de este fichero son </w:t>
      </w:r>
      <w:r w:rsidRPr="00477077">
        <w:rPr>
          <w:i/>
          <w:iCs/>
          <w:lang w:eastAsia="es-ES"/>
        </w:rPr>
        <w:t>NaN</w:t>
      </w:r>
      <w:r w:rsidRPr="00477077">
        <w:rPr>
          <w:lang w:eastAsia="es-ES"/>
        </w:rPr>
        <w:t>.</w:t>
      </w:r>
    </w:p>
    <w:p w14:paraId="7AF7F4D0" w14:textId="77777777" w:rsidR="00545641" w:rsidRPr="00477077" w:rsidRDefault="00545641" w:rsidP="00477077">
      <w:pPr>
        <w:numPr>
          <w:ilvl w:val="0"/>
          <w:numId w:val="38"/>
        </w:numPr>
        <w:rPr>
          <w:rFonts w:ascii="Noto Sans Symbols" w:hAnsi="Noto Sans Symbols"/>
          <w:lang w:eastAsia="es-ES"/>
        </w:rPr>
      </w:pPr>
      <w:r w:rsidRPr="00477077">
        <w:rPr>
          <w:lang w:eastAsia="es-ES"/>
        </w:rPr>
        <w:t>NOTA: Los datos de entrenamiento no incluyen filas para los artículos que tenían cero ventas por unidad para una combinación de tienda / fecha. No hay información sobre si el artículo estaba o no disponible para la tienda en la fecha, y los equipos deberán decidir la mejor manera de manejar esa situación. Además, hay una pequeña cantidad de elementos vistos en los datos de capacitación que no se ven en los datos de prueba.</w:t>
      </w:r>
    </w:p>
    <w:p w14:paraId="1577B671" w14:textId="77777777" w:rsidR="00545641" w:rsidRPr="00477077" w:rsidRDefault="00545641" w:rsidP="00477077">
      <w:pPr>
        <w:rPr>
          <w:rFonts w:ascii="Times New Roman" w:hAnsi="Times New Roman"/>
          <w:b/>
          <w:sz w:val="20"/>
          <w:szCs w:val="20"/>
          <w:lang w:eastAsia="es-ES"/>
        </w:rPr>
      </w:pPr>
      <w:r w:rsidRPr="00477077">
        <w:rPr>
          <w:b/>
          <w:lang w:eastAsia="es-ES"/>
        </w:rPr>
        <w:t>test.csv</w:t>
      </w:r>
    </w:p>
    <w:p w14:paraId="2C9ECFAA" w14:textId="77777777" w:rsidR="00545641" w:rsidRPr="00477077" w:rsidRDefault="00545641" w:rsidP="00477077">
      <w:pPr>
        <w:numPr>
          <w:ilvl w:val="0"/>
          <w:numId w:val="39"/>
        </w:numPr>
        <w:rPr>
          <w:rFonts w:ascii="Noto Sans Symbols" w:hAnsi="Noto Sans Symbols"/>
          <w:lang w:eastAsia="es-ES"/>
        </w:rPr>
      </w:pPr>
      <w:r w:rsidRPr="00477077">
        <w:rPr>
          <w:lang w:eastAsia="es-ES"/>
        </w:rPr>
        <w:t xml:space="preserve">Datos de Test, con combinaciones </w:t>
      </w:r>
      <w:r w:rsidRPr="00477077">
        <w:rPr>
          <w:i/>
          <w:iCs/>
          <w:lang w:eastAsia="es-ES"/>
        </w:rPr>
        <w:t>date, store_nbr, item_nbr</w:t>
      </w:r>
      <w:r w:rsidRPr="00477077">
        <w:rPr>
          <w:lang w:eastAsia="es-ES"/>
        </w:rPr>
        <w:t xml:space="preserve"> que tienen que ser predichas, con la información </w:t>
      </w:r>
      <w:r w:rsidRPr="00477077">
        <w:rPr>
          <w:i/>
          <w:iCs/>
          <w:lang w:eastAsia="es-ES"/>
        </w:rPr>
        <w:t>onpromotion</w:t>
      </w:r>
      <w:r w:rsidRPr="00477077">
        <w:rPr>
          <w:lang w:eastAsia="es-ES"/>
        </w:rPr>
        <w:t>.</w:t>
      </w:r>
    </w:p>
    <w:p w14:paraId="63917297" w14:textId="77777777" w:rsidR="00545641" w:rsidRPr="00477077" w:rsidRDefault="00545641" w:rsidP="00477077">
      <w:pPr>
        <w:numPr>
          <w:ilvl w:val="0"/>
          <w:numId w:val="39"/>
        </w:numPr>
        <w:rPr>
          <w:rFonts w:ascii="Noto Sans Symbols" w:hAnsi="Noto Sans Symbols"/>
          <w:lang w:eastAsia="es-ES"/>
        </w:rPr>
      </w:pPr>
      <w:r w:rsidRPr="00477077">
        <w:rPr>
          <w:lang w:eastAsia="es-ES"/>
        </w:rPr>
        <w:t>NOTA: Los datos de prueba tienen una pequeña cantidad de elementos que no están contenidos en los datos de entrenamiento. Parte del ejercicio será predecir un nuevo artículo de ventas basado en productos similares.</w:t>
      </w:r>
    </w:p>
    <w:p w14:paraId="5DE5EFC8" w14:textId="77777777" w:rsidR="00545641" w:rsidRPr="00477077" w:rsidRDefault="00545641" w:rsidP="00477077">
      <w:pPr>
        <w:numPr>
          <w:ilvl w:val="0"/>
          <w:numId w:val="39"/>
        </w:numPr>
        <w:rPr>
          <w:rFonts w:ascii="Noto Sans Symbols" w:hAnsi="Noto Sans Symbols"/>
          <w:lang w:eastAsia="es-ES"/>
        </w:rPr>
      </w:pPr>
      <w:r w:rsidRPr="00477077">
        <w:rPr>
          <w:lang w:eastAsia="es-ES"/>
        </w:rPr>
        <w:t>La división de tabla de clasificación pública / privada se basa en el tiempo. Todos los artículos en la división pública también se incluyen en la división privada.</w:t>
      </w:r>
    </w:p>
    <w:p w14:paraId="592CBF32" w14:textId="77777777" w:rsidR="00545641" w:rsidRPr="00477077" w:rsidRDefault="00545641" w:rsidP="00477077">
      <w:pPr>
        <w:rPr>
          <w:rFonts w:ascii="Times New Roman" w:hAnsi="Times New Roman"/>
          <w:b/>
          <w:sz w:val="20"/>
          <w:szCs w:val="20"/>
          <w:lang w:eastAsia="es-ES"/>
        </w:rPr>
      </w:pPr>
      <w:r w:rsidRPr="00477077">
        <w:rPr>
          <w:b/>
          <w:lang w:eastAsia="es-ES"/>
        </w:rPr>
        <w:t>sample_submission.csv</w:t>
      </w:r>
    </w:p>
    <w:p w14:paraId="24AFBE74" w14:textId="77777777" w:rsidR="00545641" w:rsidRPr="00477077" w:rsidRDefault="00545641" w:rsidP="00477077">
      <w:pPr>
        <w:numPr>
          <w:ilvl w:val="0"/>
          <w:numId w:val="40"/>
        </w:numPr>
        <w:rPr>
          <w:rFonts w:ascii="Noto Sans Symbols" w:hAnsi="Noto Sans Symbols"/>
          <w:lang w:eastAsia="es-ES"/>
        </w:rPr>
      </w:pPr>
      <w:r w:rsidRPr="00477077">
        <w:rPr>
          <w:lang w:eastAsia="es-ES"/>
        </w:rPr>
        <w:t>Un ejemplo de fichero de envío.</w:t>
      </w:r>
    </w:p>
    <w:p w14:paraId="052A2117" w14:textId="77777777" w:rsidR="00545641" w:rsidRPr="00477077" w:rsidRDefault="00545641" w:rsidP="00477077">
      <w:pPr>
        <w:rPr>
          <w:rFonts w:ascii="Times New Roman" w:hAnsi="Times New Roman"/>
          <w:b/>
          <w:sz w:val="20"/>
          <w:szCs w:val="20"/>
          <w:lang w:eastAsia="es-ES"/>
        </w:rPr>
      </w:pPr>
      <w:r w:rsidRPr="00477077">
        <w:rPr>
          <w:b/>
          <w:lang w:eastAsia="es-ES"/>
        </w:rPr>
        <w:t>stores.csv</w:t>
      </w:r>
    </w:p>
    <w:p w14:paraId="3C4424A1" w14:textId="77777777" w:rsidR="00545641" w:rsidRPr="00477077" w:rsidRDefault="00545641" w:rsidP="00477077">
      <w:pPr>
        <w:numPr>
          <w:ilvl w:val="0"/>
          <w:numId w:val="40"/>
        </w:numPr>
        <w:rPr>
          <w:rFonts w:ascii="Noto Sans Symbols" w:hAnsi="Noto Sans Symbols"/>
          <w:lang w:eastAsia="es-ES"/>
        </w:rPr>
      </w:pPr>
      <w:r w:rsidRPr="00477077">
        <w:rPr>
          <w:lang w:eastAsia="es-ES"/>
        </w:rPr>
        <w:t>Metadata de la tienda, incluye city, state, type, y cluster.</w:t>
      </w:r>
    </w:p>
    <w:p w14:paraId="1D3E13F3" w14:textId="77777777" w:rsidR="00545641" w:rsidRPr="00477077" w:rsidRDefault="00545641" w:rsidP="00477077">
      <w:pPr>
        <w:numPr>
          <w:ilvl w:val="0"/>
          <w:numId w:val="40"/>
        </w:numPr>
        <w:rPr>
          <w:rFonts w:ascii="Noto Sans Symbols" w:hAnsi="Noto Sans Symbols"/>
          <w:lang w:eastAsia="es-ES"/>
        </w:rPr>
      </w:pPr>
      <w:r w:rsidRPr="00477077">
        <w:rPr>
          <w:lang w:eastAsia="es-ES"/>
        </w:rPr>
        <w:t>cluster es un conjunto de tiendas similares.</w:t>
      </w:r>
    </w:p>
    <w:p w14:paraId="7190147C" w14:textId="77777777" w:rsidR="00545641" w:rsidRPr="00477077" w:rsidRDefault="00545641" w:rsidP="00477077">
      <w:pPr>
        <w:rPr>
          <w:rFonts w:ascii="Times New Roman" w:hAnsi="Times New Roman"/>
          <w:b/>
          <w:sz w:val="20"/>
          <w:szCs w:val="20"/>
          <w:lang w:eastAsia="es-ES"/>
        </w:rPr>
      </w:pPr>
      <w:r w:rsidRPr="00477077">
        <w:rPr>
          <w:b/>
          <w:lang w:eastAsia="es-ES"/>
        </w:rPr>
        <w:t>items.csv</w:t>
      </w:r>
    </w:p>
    <w:p w14:paraId="3F6ED6A1" w14:textId="77777777" w:rsidR="00545641" w:rsidRPr="00477077" w:rsidRDefault="00545641" w:rsidP="00477077">
      <w:pPr>
        <w:numPr>
          <w:ilvl w:val="0"/>
          <w:numId w:val="41"/>
        </w:numPr>
        <w:rPr>
          <w:rFonts w:ascii="Noto Sans Symbols" w:hAnsi="Noto Sans Symbols"/>
          <w:lang w:eastAsia="es-ES"/>
        </w:rPr>
      </w:pPr>
      <w:r w:rsidRPr="00477077">
        <w:rPr>
          <w:lang w:eastAsia="es-ES"/>
        </w:rPr>
        <w:t>Metadatos del ítem, incluye family, class y perishable.</w:t>
      </w:r>
    </w:p>
    <w:p w14:paraId="1A2CA273" w14:textId="77777777" w:rsidR="00545641" w:rsidRPr="00477077" w:rsidRDefault="00545641" w:rsidP="00477077">
      <w:pPr>
        <w:numPr>
          <w:ilvl w:val="0"/>
          <w:numId w:val="41"/>
        </w:numPr>
        <w:rPr>
          <w:rFonts w:ascii="Noto Sans Symbols" w:hAnsi="Noto Sans Symbols"/>
          <w:lang w:eastAsia="es-ES"/>
        </w:rPr>
      </w:pPr>
      <w:r w:rsidRPr="00477077">
        <w:rPr>
          <w:lang w:eastAsia="es-ES"/>
        </w:rPr>
        <w:t>NOTA: los artículos marcados como perecederos tienen un peso de 1,25; de lo contrario, el peso es 1.0.</w:t>
      </w:r>
    </w:p>
    <w:p w14:paraId="3D60E5F3" w14:textId="77777777" w:rsidR="00545641" w:rsidRPr="00477077" w:rsidRDefault="00545641" w:rsidP="00477077">
      <w:pPr>
        <w:rPr>
          <w:rFonts w:ascii="Times New Roman" w:hAnsi="Times New Roman"/>
          <w:b/>
          <w:sz w:val="20"/>
          <w:szCs w:val="20"/>
          <w:lang w:eastAsia="es-ES"/>
        </w:rPr>
      </w:pPr>
      <w:r w:rsidRPr="00477077">
        <w:rPr>
          <w:b/>
          <w:lang w:eastAsia="es-ES"/>
        </w:rPr>
        <w:t>transactions.csv</w:t>
      </w:r>
    </w:p>
    <w:p w14:paraId="496282C1" w14:textId="77777777" w:rsidR="00545641" w:rsidRPr="00477077" w:rsidRDefault="00545641" w:rsidP="00477077">
      <w:pPr>
        <w:numPr>
          <w:ilvl w:val="0"/>
          <w:numId w:val="41"/>
        </w:numPr>
        <w:rPr>
          <w:rFonts w:ascii="Noto Sans Symbols" w:hAnsi="Noto Sans Symbols"/>
          <w:lang w:eastAsia="es-ES"/>
        </w:rPr>
      </w:pPr>
      <w:r w:rsidRPr="00477077">
        <w:rPr>
          <w:lang w:eastAsia="es-ES"/>
        </w:rPr>
        <w:t xml:space="preserve">El numero de transacciones de ventas por cada combinación </w:t>
      </w:r>
      <w:r w:rsidRPr="00477077">
        <w:rPr>
          <w:i/>
          <w:iCs/>
          <w:lang w:eastAsia="es-ES"/>
        </w:rPr>
        <w:t>date, store_nbr</w:t>
      </w:r>
      <w:r w:rsidRPr="00477077">
        <w:rPr>
          <w:lang w:eastAsia="es-ES"/>
        </w:rPr>
        <w:t>. Sólo incluido para el período de tiempo de los datos de entrenamiento.</w:t>
      </w:r>
    </w:p>
    <w:p w14:paraId="633EFA08" w14:textId="77777777" w:rsidR="00545641" w:rsidRPr="00477077" w:rsidRDefault="00545641" w:rsidP="00477077">
      <w:pPr>
        <w:rPr>
          <w:rFonts w:ascii="Times New Roman" w:hAnsi="Times New Roman"/>
          <w:b/>
          <w:sz w:val="20"/>
          <w:szCs w:val="20"/>
          <w:lang w:eastAsia="es-ES"/>
        </w:rPr>
      </w:pPr>
      <w:r w:rsidRPr="00477077">
        <w:rPr>
          <w:b/>
          <w:lang w:eastAsia="es-ES"/>
        </w:rPr>
        <w:t>oil.csv</w:t>
      </w:r>
    </w:p>
    <w:p w14:paraId="020AEF89" w14:textId="77777777" w:rsidR="00545641" w:rsidRPr="00477077" w:rsidRDefault="00545641" w:rsidP="00477077">
      <w:pPr>
        <w:numPr>
          <w:ilvl w:val="0"/>
          <w:numId w:val="41"/>
        </w:numPr>
        <w:rPr>
          <w:rFonts w:ascii="Noto Sans Symbols" w:hAnsi="Noto Sans Symbols"/>
          <w:lang w:eastAsia="es-ES"/>
        </w:rPr>
      </w:pPr>
      <w:r w:rsidRPr="00477077">
        <w:rPr>
          <w:lang w:eastAsia="es-ES"/>
        </w:rPr>
        <w:t>Precio diario del petróleo Incluye valores durante el período de tiempo del tren y de la prueba. (Ecuador es un país dependiente del petróleo y su salud económica es altamente vulnerable a los choques en los precios del petróleo).</w:t>
      </w:r>
    </w:p>
    <w:p w14:paraId="7893FA16" w14:textId="77777777" w:rsidR="00545641" w:rsidRPr="00477077" w:rsidRDefault="00545641" w:rsidP="00477077">
      <w:pPr>
        <w:rPr>
          <w:rFonts w:ascii="Times New Roman" w:hAnsi="Times New Roman"/>
          <w:b/>
          <w:sz w:val="20"/>
          <w:szCs w:val="20"/>
          <w:lang w:eastAsia="es-ES"/>
        </w:rPr>
      </w:pPr>
      <w:r w:rsidRPr="00477077">
        <w:rPr>
          <w:b/>
          <w:lang w:eastAsia="es-ES"/>
        </w:rPr>
        <w:t>holidays_events.csv</w:t>
      </w:r>
    </w:p>
    <w:p w14:paraId="5FEE1B59" w14:textId="77777777" w:rsidR="00545641" w:rsidRPr="00477077" w:rsidRDefault="00545641" w:rsidP="00477077">
      <w:pPr>
        <w:numPr>
          <w:ilvl w:val="0"/>
          <w:numId w:val="41"/>
        </w:numPr>
        <w:rPr>
          <w:rFonts w:ascii="Noto Sans Symbols" w:hAnsi="Noto Sans Symbols"/>
          <w:lang w:eastAsia="es-ES"/>
        </w:rPr>
      </w:pPr>
      <w:r w:rsidRPr="00477077">
        <w:rPr>
          <w:lang w:eastAsia="es-ES"/>
        </w:rPr>
        <w:t>Holidays y Events, nacionales, provinciales y locales</w:t>
      </w:r>
    </w:p>
    <w:p w14:paraId="4C9C11C1" w14:textId="77777777" w:rsidR="00545641" w:rsidRPr="00477077" w:rsidRDefault="00545641" w:rsidP="00477077">
      <w:pPr>
        <w:numPr>
          <w:ilvl w:val="0"/>
          <w:numId w:val="41"/>
        </w:numPr>
        <w:rPr>
          <w:rFonts w:ascii="Noto Sans Symbols" w:hAnsi="Noto Sans Symbols"/>
          <w:lang w:eastAsia="es-ES"/>
        </w:rPr>
      </w:pPr>
      <w:r w:rsidRPr="00477077">
        <w:rPr>
          <w:lang w:eastAsia="es-ES"/>
        </w:rPr>
        <w:t xml:space="preserve">NOTA: prestar especial atención a la columna transferida. Las vacaciones que se transfieren oficialmente caen en ese día calendario, pero el gobierno las cambió a otra fecha. Un día transferido es más como un día normal que un día festivo. </w:t>
      </w:r>
    </w:p>
    <w:p w14:paraId="1A61EC96" w14:textId="77777777" w:rsidR="00545641" w:rsidRPr="00477077" w:rsidRDefault="00545641" w:rsidP="00477077">
      <w:pPr>
        <w:numPr>
          <w:ilvl w:val="0"/>
          <w:numId w:val="41"/>
        </w:numPr>
        <w:rPr>
          <w:rFonts w:ascii="Noto Sans Symbols" w:hAnsi="Noto Sans Symbols"/>
          <w:lang w:eastAsia="es-ES"/>
        </w:rPr>
      </w:pPr>
      <w:r w:rsidRPr="00477077">
        <w:rPr>
          <w:lang w:eastAsia="es-ES"/>
        </w:rPr>
        <w:t>Los días festivos adicionales son días que se agregan a las vacaciones regulares del calendario, por ejemplo, como suele ocurrir en Navidad (lo que hace que la Navidad sea un feriado).</w:t>
      </w:r>
    </w:p>
    <w:p w14:paraId="39BDF74E" w14:textId="77777777" w:rsidR="00545641" w:rsidRPr="00477077" w:rsidRDefault="00545641" w:rsidP="00477077">
      <w:pPr>
        <w:rPr>
          <w:rFonts w:ascii="Times New Roman" w:hAnsi="Times New Roman"/>
          <w:b/>
          <w:sz w:val="20"/>
          <w:szCs w:val="20"/>
          <w:lang w:eastAsia="es-ES"/>
        </w:rPr>
      </w:pPr>
      <w:r w:rsidRPr="00477077">
        <w:rPr>
          <w:b/>
          <w:lang w:eastAsia="es-ES"/>
        </w:rPr>
        <w:t>Notas adicionales</w:t>
      </w:r>
    </w:p>
    <w:p w14:paraId="47C549BF" w14:textId="77777777" w:rsidR="00545641" w:rsidRPr="00477077" w:rsidRDefault="00545641" w:rsidP="00477077">
      <w:pPr>
        <w:numPr>
          <w:ilvl w:val="0"/>
          <w:numId w:val="41"/>
        </w:numPr>
        <w:rPr>
          <w:rFonts w:ascii="Noto Sans Symbols" w:hAnsi="Noto Sans Symbols"/>
          <w:lang w:eastAsia="es-ES"/>
        </w:rPr>
      </w:pPr>
      <w:r w:rsidRPr="00477077">
        <w:rPr>
          <w:lang w:eastAsia="es-ES"/>
        </w:rPr>
        <w:t>Los salarios en el sector público se pagan cada dos semanas el día 15 y el último día del mes. Las ventas de supermercados podrían verse afectadas por esto.</w:t>
      </w:r>
    </w:p>
    <w:p w14:paraId="76AAF921" w14:textId="77777777" w:rsidR="00545641" w:rsidRPr="00477077" w:rsidRDefault="00545641" w:rsidP="00477077">
      <w:pPr>
        <w:numPr>
          <w:ilvl w:val="0"/>
          <w:numId w:val="41"/>
        </w:numPr>
        <w:rPr>
          <w:rFonts w:ascii="Noto Sans Symbols" w:hAnsi="Noto Sans Symbols"/>
          <w:lang w:eastAsia="es-ES"/>
        </w:rPr>
      </w:pPr>
      <w:r w:rsidRPr="00477077">
        <w:rPr>
          <w:lang w:eastAsia="es-ES"/>
        </w:rPr>
        <w:t>Un terremoto de magnitud 7.8 sacudió a Ecuador el 16 de abril de 2016. La gente se unió en esfuerzos de ayuda para donar agua y otros productos de primera necesidad que afectaron en gran medida las ventas de los supermercados durante varias semanas después del terremoto.</w:t>
      </w:r>
    </w:p>
    <w:p w14:paraId="1824518A" w14:textId="77777777" w:rsidR="00BB0406" w:rsidRPr="00477077" w:rsidRDefault="00BB0406" w:rsidP="00477077">
      <w:pPr>
        <w:pStyle w:val="Ttulo2"/>
      </w:pPr>
      <w:bookmarkStart w:id="12" w:name="_Toc377060451"/>
      <w:r w:rsidRPr="00477077">
        <w:t>Descripción de los Datos de Salida</w:t>
      </w:r>
      <w:bookmarkEnd w:id="12"/>
    </w:p>
    <w:p w14:paraId="4458D9FF" w14:textId="77777777" w:rsidR="006A3E20" w:rsidRPr="00477077" w:rsidRDefault="006A3E20" w:rsidP="00477077">
      <w:r w:rsidRPr="00477077">
        <w:t xml:space="preserve">El objetivo de este proyecto fin de máster es predecir las ventas de la Corporación Favorita propuesto por Kaggle </w:t>
      </w:r>
      <w:hyperlink r:id="rId28" w:history="1">
        <w:r w:rsidRPr="00477077">
          <w:rPr>
            <w:rStyle w:val="Hipervnculo"/>
            <w:rFonts w:cs="Arial"/>
            <w:color w:val="1155CC"/>
          </w:rPr>
          <w:t>https://www.kaggle.com/c/favorita-grocery-sales-forecasting/leaderboard</w:t>
        </w:r>
      </w:hyperlink>
      <w:r w:rsidRPr="00477077">
        <w:t xml:space="preserve">. Para participar en la competición el usuario utilizado ha sido gkreplak </w:t>
      </w:r>
      <w:hyperlink r:id="rId29" w:history="1">
        <w:r w:rsidRPr="00477077">
          <w:rPr>
            <w:rStyle w:val="Hipervnculo"/>
            <w:rFonts w:cs="Arial"/>
            <w:color w:val="1155CC"/>
          </w:rPr>
          <w:t>https://www.kaggle.com/gkreplak</w:t>
        </w:r>
      </w:hyperlink>
      <w:r w:rsidRPr="00477077">
        <w:t xml:space="preserve">, que ha quedado en la posición </w:t>
      </w:r>
      <w:r w:rsidRPr="00477077">
        <w:rPr>
          <w:shd w:val="clear" w:color="auto" w:fill="FFFF00"/>
        </w:rPr>
        <w:t>X</w:t>
      </w:r>
      <w:r w:rsidRPr="00477077">
        <w:t xml:space="preserve"> del ranking de un total de </w:t>
      </w:r>
      <w:r w:rsidRPr="00477077">
        <w:rPr>
          <w:shd w:val="clear" w:color="auto" w:fill="FFFF00"/>
        </w:rPr>
        <w:t>Y</w:t>
      </w:r>
      <w:r w:rsidRPr="00477077">
        <w:t xml:space="preserve"> participantes.</w:t>
      </w:r>
    </w:p>
    <w:p w14:paraId="1FAFF4B0" w14:textId="77777777" w:rsidR="006A3E20" w:rsidRPr="00477077" w:rsidRDefault="006A3E20" w:rsidP="00477077">
      <w:r w:rsidRPr="00477077">
        <w:t>Para cada identificación en el conjunto de prueba, se ha predicho la unidad de ventas. Dado que la métrica utiliza ln (y + 1), las predicciones se validan para garantizar que no haya predicciones negativas. El archivo enviado debe contener un encabezado y tener el siguiente formato:</w:t>
      </w:r>
    </w:p>
    <w:p w14:paraId="3C4AD0BD" w14:textId="77777777" w:rsidR="006A3E20" w:rsidRPr="00D439EE" w:rsidRDefault="006A3E20" w:rsidP="006A3E20">
      <w:pPr>
        <w:pStyle w:val="NormalWeb"/>
        <w:spacing w:before="0" w:after="0"/>
        <w:jc w:val="both"/>
      </w:pPr>
      <w:r w:rsidRPr="00D439EE">
        <w:rPr>
          <w:rFonts w:ascii="Arial" w:hAnsi="Arial" w:cs="Arial"/>
          <w:color w:val="000000"/>
        </w:rPr>
        <w:t>id, unidad de ventas</w:t>
      </w:r>
    </w:p>
    <w:p w14:paraId="1D36C378" w14:textId="77777777" w:rsidR="006A3E20" w:rsidRPr="00D439EE" w:rsidRDefault="006A3E20" w:rsidP="006A3E20">
      <w:pPr>
        <w:pStyle w:val="NormalWeb"/>
        <w:spacing w:before="0" w:after="0"/>
        <w:jc w:val="both"/>
      </w:pPr>
      <w:r w:rsidRPr="00D439EE">
        <w:rPr>
          <w:rFonts w:ascii="Arial" w:hAnsi="Arial" w:cs="Arial"/>
          <w:color w:val="000000"/>
        </w:rPr>
        <w:t>125497040,2.5</w:t>
      </w:r>
    </w:p>
    <w:p w14:paraId="58F5A025" w14:textId="77777777" w:rsidR="006A3E20" w:rsidRPr="00D439EE" w:rsidRDefault="006A3E20" w:rsidP="006A3E20">
      <w:pPr>
        <w:pStyle w:val="NormalWeb"/>
        <w:spacing w:before="0" w:after="0"/>
        <w:jc w:val="both"/>
      </w:pPr>
      <w:r w:rsidRPr="00D439EE">
        <w:rPr>
          <w:rFonts w:ascii="Arial" w:hAnsi="Arial" w:cs="Arial"/>
          <w:color w:val="000000"/>
        </w:rPr>
        <w:t>125497041,0.0</w:t>
      </w:r>
    </w:p>
    <w:p w14:paraId="620D8534" w14:textId="77777777" w:rsidR="006A3E20" w:rsidRPr="00D439EE" w:rsidRDefault="006A3E20" w:rsidP="006A3E20">
      <w:pPr>
        <w:pStyle w:val="NormalWeb"/>
        <w:spacing w:before="0" w:after="0"/>
        <w:jc w:val="both"/>
      </w:pPr>
      <w:r w:rsidRPr="00D439EE">
        <w:rPr>
          <w:rFonts w:ascii="Arial" w:hAnsi="Arial" w:cs="Arial"/>
          <w:color w:val="000000"/>
        </w:rPr>
        <w:t>125497042,27.9</w:t>
      </w:r>
    </w:p>
    <w:p w14:paraId="3BBC0CF5" w14:textId="77777777" w:rsidR="006A3E20" w:rsidRPr="00D439EE" w:rsidRDefault="006A3E20" w:rsidP="006A3E20">
      <w:pPr>
        <w:pStyle w:val="NormalWeb"/>
        <w:spacing w:before="0" w:after="0"/>
        <w:jc w:val="both"/>
      </w:pPr>
      <w:r w:rsidRPr="00D439EE">
        <w:rPr>
          <w:rFonts w:ascii="Arial" w:hAnsi="Arial" w:cs="Arial"/>
          <w:color w:val="000000"/>
        </w:rPr>
        <w:t>etc.</w:t>
      </w:r>
    </w:p>
    <w:p w14:paraId="3849F084" w14:textId="77777777" w:rsidR="00BB0406" w:rsidRPr="00477077" w:rsidRDefault="00BB0406" w:rsidP="00477077">
      <w:pPr>
        <w:pStyle w:val="Ttulo2"/>
      </w:pPr>
      <w:bookmarkStart w:id="13" w:name="_Toc377060452"/>
      <w:r w:rsidRPr="00477077">
        <w:t>Evaluación</w:t>
      </w:r>
      <w:bookmarkEnd w:id="13"/>
    </w:p>
    <w:p w14:paraId="079CC5CF" w14:textId="77777777" w:rsidR="00BB0406" w:rsidRPr="00477077" w:rsidRDefault="00BB0406" w:rsidP="00BB0406">
      <w:pPr>
        <w:suppressAutoHyphens w:val="0"/>
        <w:spacing w:before="0" w:after="0"/>
        <w:jc w:val="left"/>
        <w:rPr>
          <w:rFonts w:ascii="Times New Roman" w:hAnsi="Times New Roman"/>
          <w:sz w:val="20"/>
          <w:szCs w:val="20"/>
          <w:lang w:eastAsia="es-ES"/>
        </w:rPr>
      </w:pPr>
      <w:r w:rsidRPr="00477077">
        <w:rPr>
          <w:rFonts w:cs="Arial"/>
          <w:color w:val="000000"/>
          <w:lang w:eastAsia="es-ES"/>
        </w:rPr>
        <w:t>Las predicciones se evalúan utilizando el Normalized Weighted Root Mean Squared Logarithmic Error (NWRMSLE), calculado de la siguiente manera:</w:t>
      </w:r>
    </w:p>
    <w:p w14:paraId="245D3F1D" w14:textId="77777777" w:rsidR="00BB0406" w:rsidRPr="00D439EE" w:rsidRDefault="00BB0406" w:rsidP="00E84370"/>
    <w:p w14:paraId="284AF5C2" w14:textId="77777777" w:rsidR="001E7BC6" w:rsidRPr="00D439EE" w:rsidRDefault="00477077" w:rsidP="00477077">
      <w:pPr>
        <w:keepNext/>
        <w:jc w:val="center"/>
      </w:pPr>
      <w:r w:rsidRPr="00477077">
        <w:rPr>
          <w:position w:val="-46"/>
        </w:rPr>
        <w:pict w14:anchorId="010D17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pt;height:66pt">
            <v:imagedata r:id="rId30" o:title=""/>
          </v:shape>
        </w:pict>
      </w:r>
    </w:p>
    <w:p w14:paraId="5EC2CC1F" w14:textId="77777777" w:rsidR="00BB0406" w:rsidRPr="00477077" w:rsidRDefault="001E7BC6" w:rsidP="00477077">
      <w:pPr>
        <w:pStyle w:val="Epgrafe"/>
      </w:pPr>
      <w:bookmarkStart w:id="14" w:name="_Ref377045213"/>
      <w:bookmarkStart w:id="15" w:name="_Toc377060497"/>
      <w:r w:rsidRPr="00477077">
        <w:t xml:space="preserve">Ecuación </w:t>
      </w:r>
      <w:r w:rsidRPr="00477077">
        <w:fldChar w:fldCharType="begin"/>
      </w:r>
      <w:r w:rsidRPr="00477077">
        <w:instrText xml:space="preserve"> SEQ Ecuación \* ARABIC </w:instrText>
      </w:r>
      <w:r w:rsidRPr="00477077">
        <w:fldChar w:fldCharType="separate"/>
      </w:r>
      <w:r w:rsidR="00B10CC7">
        <w:rPr>
          <w:noProof/>
        </w:rPr>
        <w:t>1</w:t>
      </w:r>
      <w:r w:rsidRPr="00477077">
        <w:fldChar w:fldCharType="end"/>
      </w:r>
      <w:r w:rsidRPr="00477077">
        <w:t>: NWRMSLE</w:t>
      </w:r>
      <w:bookmarkEnd w:id="14"/>
      <w:bookmarkEnd w:id="15"/>
    </w:p>
    <w:p w14:paraId="721DA763" w14:textId="77777777" w:rsidR="00BB0406" w:rsidRPr="00D439EE" w:rsidRDefault="00BB0406" w:rsidP="00477077">
      <w:pPr>
        <w:jc w:val="left"/>
      </w:pPr>
    </w:p>
    <w:p w14:paraId="76AB70E8" w14:textId="75A4DA39" w:rsidR="006A3E20" w:rsidRPr="00477077" w:rsidRDefault="00B33993" w:rsidP="006A3E20">
      <w:pPr>
        <w:suppressAutoHyphens w:val="0"/>
        <w:spacing w:before="0" w:after="0"/>
        <w:rPr>
          <w:rFonts w:ascii="Times New Roman" w:hAnsi="Times New Roman"/>
          <w:sz w:val="20"/>
          <w:szCs w:val="20"/>
          <w:lang w:eastAsia="es-ES"/>
        </w:rPr>
      </w:pPr>
      <w:r w:rsidRPr="00477077">
        <w:rPr>
          <w:rFonts w:cs="Arial"/>
          <w:color w:val="000000"/>
          <w:lang w:eastAsia="es-ES"/>
        </w:rPr>
        <w:t xml:space="preserve">donde para la fila i, ŷ es la venta de </w:t>
      </w:r>
      <w:r>
        <w:rPr>
          <w:rFonts w:cs="Arial"/>
          <w:color w:val="000000"/>
          <w:lang w:eastAsia="es-ES"/>
        </w:rPr>
        <w:t>unidad predicha de un artículo e</w:t>
      </w:r>
      <w:r w:rsidRPr="00477077">
        <w:rPr>
          <w:rFonts w:cs="Arial"/>
          <w:color w:val="000000"/>
          <w:lang w:eastAsia="es-ES"/>
        </w:rPr>
        <w:t xml:space="preserve"> y</w:t>
      </w:r>
      <w:r w:rsidRPr="00477077">
        <w:rPr>
          <w:rFonts w:cs="Arial"/>
          <w:color w:val="000000"/>
          <w:sz w:val="14"/>
          <w:szCs w:val="14"/>
          <w:vertAlign w:val="subscript"/>
          <w:lang w:eastAsia="es-ES"/>
        </w:rPr>
        <w:t>i</w:t>
      </w:r>
      <w:r w:rsidRPr="00477077">
        <w:rPr>
          <w:rFonts w:cs="Arial"/>
          <w:color w:val="000000"/>
          <w:lang w:eastAsia="es-ES"/>
        </w:rPr>
        <w:t xml:space="preserve"> es la unidad de ventas real; n es el número total de filas en el conjunto de test.</w:t>
      </w:r>
    </w:p>
    <w:p w14:paraId="2A175C82" w14:textId="77777777" w:rsidR="006A3E20" w:rsidRPr="00477077" w:rsidRDefault="006A3E20" w:rsidP="006A3E20">
      <w:pPr>
        <w:suppressAutoHyphens w:val="0"/>
        <w:spacing w:before="0" w:after="0"/>
        <w:jc w:val="left"/>
        <w:rPr>
          <w:rFonts w:ascii="Times New Roman" w:hAnsi="Times New Roman"/>
          <w:sz w:val="20"/>
          <w:szCs w:val="20"/>
          <w:lang w:eastAsia="es-ES"/>
        </w:rPr>
      </w:pPr>
    </w:p>
    <w:p w14:paraId="5D44B42D" w14:textId="77777777" w:rsidR="006A3E20" w:rsidRPr="00477077" w:rsidRDefault="006A3E20" w:rsidP="006A3E20">
      <w:pPr>
        <w:suppressAutoHyphens w:val="0"/>
        <w:spacing w:before="0" w:after="0"/>
        <w:rPr>
          <w:rFonts w:ascii="Times New Roman" w:hAnsi="Times New Roman"/>
          <w:sz w:val="20"/>
          <w:szCs w:val="20"/>
          <w:lang w:eastAsia="es-ES"/>
        </w:rPr>
      </w:pPr>
      <w:r w:rsidRPr="00477077">
        <w:rPr>
          <w:rFonts w:cs="Arial"/>
          <w:color w:val="000000"/>
          <w:lang w:eastAsia="es-ES"/>
        </w:rPr>
        <w:t>Los pesos, w</w:t>
      </w:r>
      <w:r w:rsidRPr="00477077">
        <w:rPr>
          <w:rFonts w:cs="Arial"/>
          <w:color w:val="000000"/>
          <w:sz w:val="14"/>
          <w:szCs w:val="14"/>
          <w:vertAlign w:val="subscript"/>
          <w:lang w:eastAsia="es-ES"/>
        </w:rPr>
        <w:t>i</w:t>
      </w:r>
      <w:r w:rsidRPr="00477077">
        <w:rPr>
          <w:rFonts w:cs="Arial"/>
          <w:color w:val="000000"/>
          <w:lang w:eastAsia="es-ES"/>
        </w:rPr>
        <w:t>, se pueden encontrar en el archivo items.csv (consulte la página de datos). Los artículos perecederos tienen un peso de 1.25 donde todos los demás artículos tienen un peso de 1.00.</w:t>
      </w:r>
    </w:p>
    <w:p w14:paraId="2FC11118" w14:textId="77777777" w:rsidR="006A3E20" w:rsidRPr="00477077" w:rsidRDefault="006A3E20" w:rsidP="006A3E20">
      <w:pPr>
        <w:suppressAutoHyphens w:val="0"/>
        <w:spacing w:before="0" w:after="0"/>
        <w:jc w:val="left"/>
        <w:rPr>
          <w:rFonts w:ascii="Times New Roman" w:hAnsi="Times New Roman"/>
          <w:sz w:val="20"/>
          <w:szCs w:val="20"/>
          <w:lang w:eastAsia="es-ES"/>
        </w:rPr>
      </w:pPr>
    </w:p>
    <w:p w14:paraId="1CB98B08" w14:textId="77777777" w:rsidR="006A3E20" w:rsidRPr="00477077" w:rsidRDefault="006A3E20" w:rsidP="006A3E20">
      <w:pPr>
        <w:suppressAutoHyphens w:val="0"/>
        <w:spacing w:before="0" w:after="0"/>
        <w:rPr>
          <w:rFonts w:ascii="Times New Roman" w:hAnsi="Times New Roman"/>
          <w:sz w:val="20"/>
          <w:szCs w:val="20"/>
          <w:lang w:eastAsia="es-ES"/>
        </w:rPr>
      </w:pPr>
      <w:r w:rsidRPr="00477077">
        <w:rPr>
          <w:rFonts w:cs="Arial"/>
          <w:color w:val="000000"/>
          <w:lang w:eastAsia="es-ES"/>
        </w:rPr>
        <w:t>Esta métrica es adecuada para predecir valores en un amplio rango de órdenes de magnitud. Evita penalizar las grandes diferencias en la predicción cuando tanto el número predicho como el verdadero son grandes: predecir 5 cuando el valor verdadero es 50 se penaliza más que la predicción de 500 cuando el valor verdadero es 545.</w:t>
      </w:r>
    </w:p>
    <w:p w14:paraId="1517660F" w14:textId="77777777" w:rsidR="00BB0406" w:rsidRPr="00D439EE" w:rsidRDefault="00BB0406" w:rsidP="00477077">
      <w:pPr>
        <w:jc w:val="left"/>
      </w:pPr>
    </w:p>
    <w:p w14:paraId="6BE29E29" w14:textId="27C165C0" w:rsidR="009064F6" w:rsidRPr="00477077" w:rsidRDefault="009064F6" w:rsidP="00477077">
      <w:pPr>
        <w:ind w:left="720"/>
      </w:pPr>
    </w:p>
    <w:p w14:paraId="7E5BFBF2" w14:textId="499BFB38" w:rsidR="007D1576" w:rsidRPr="00477077" w:rsidRDefault="00D2136A" w:rsidP="002B13AD">
      <w:pPr>
        <w:pStyle w:val="Ttulo1"/>
      </w:pPr>
      <w:bookmarkStart w:id="16" w:name="_Toc377060453"/>
      <w:r w:rsidRPr="00477077">
        <w:t>Análisis Exploratorio de Datos</w:t>
      </w:r>
      <w:bookmarkEnd w:id="16"/>
    </w:p>
    <w:p w14:paraId="29DD7870" w14:textId="77777777" w:rsidR="00D2136A" w:rsidRPr="00477077" w:rsidRDefault="00F451DF" w:rsidP="00477077">
      <w:pPr>
        <w:pStyle w:val="Ttulo2"/>
      </w:pPr>
      <w:bookmarkStart w:id="17" w:name="_Toc377060454"/>
      <w:r w:rsidRPr="00477077">
        <w:t>Estructura de los archivos de datos de entrada</w:t>
      </w:r>
      <w:bookmarkEnd w:id="17"/>
    </w:p>
    <w:p w14:paraId="30622E8A" w14:textId="77777777" w:rsidR="00F451DF" w:rsidRPr="00477077" w:rsidRDefault="00F451DF" w:rsidP="00477077">
      <w:r w:rsidRPr="00477077">
        <w:t xml:space="preserve">Los datos de entrenamiento constan de 6 archivos cuyos atributos se relacionan como se indica en la </w:t>
      </w:r>
      <w:r w:rsidRPr="00477077">
        <w:fldChar w:fldCharType="begin"/>
      </w:r>
      <w:r w:rsidRPr="00477077">
        <w:instrText xml:space="preserve"> REF _Ref376706370 \h </w:instrText>
      </w:r>
      <w:r w:rsidRPr="00477077">
        <w:fldChar w:fldCharType="separate"/>
      </w:r>
      <w:r w:rsidR="00B10CC7" w:rsidRPr="00477077">
        <w:t xml:space="preserve">Figura </w:t>
      </w:r>
      <w:r w:rsidR="00B10CC7">
        <w:rPr>
          <w:noProof/>
        </w:rPr>
        <w:t>1</w:t>
      </w:r>
      <w:r w:rsidR="00B10CC7" w:rsidRPr="00477077">
        <w:t>: Estructura de los Datos de Entrada</w:t>
      </w:r>
      <w:r w:rsidRPr="00477077">
        <w:fldChar w:fldCharType="end"/>
      </w:r>
      <w:r w:rsidRPr="00477077">
        <w:t>.</w:t>
      </w:r>
    </w:p>
    <w:p w14:paraId="41A03368" w14:textId="77777777" w:rsidR="0087386B" w:rsidRPr="00D439EE" w:rsidRDefault="006B4DD1">
      <w:pPr>
        <w:keepNext/>
      </w:pPr>
      <w:r w:rsidRPr="00477077">
        <w:rPr>
          <w:noProof/>
          <w:lang w:val="es-ES" w:eastAsia="es-ES"/>
        </w:rPr>
        <w:drawing>
          <wp:inline distT="0" distB="0" distL="0" distR="0" wp14:anchorId="351394EA" wp14:editId="4B44B54A">
            <wp:extent cx="5393055" cy="3716655"/>
            <wp:effectExtent l="0" t="0" r="0" b="0"/>
            <wp:docPr id="13" name="Imagen 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0764B7CC" w14:textId="77777777" w:rsidR="00F451DF" w:rsidRPr="00477077" w:rsidRDefault="00F451DF" w:rsidP="00477077">
      <w:pPr>
        <w:pStyle w:val="Epgrafe"/>
      </w:pPr>
      <w:bookmarkStart w:id="18" w:name="_Ref376706370"/>
      <w:bookmarkStart w:id="19" w:name="_Ref377030210"/>
      <w:r w:rsidRPr="00477077">
        <w:t xml:space="preserve">Figura </w:t>
      </w:r>
      <w:r w:rsidRPr="00477077">
        <w:fldChar w:fldCharType="begin"/>
      </w:r>
      <w:r w:rsidRPr="00477077">
        <w:instrText xml:space="preserve"> SEQ Figura \* ARABIC </w:instrText>
      </w:r>
      <w:r w:rsidRPr="00477077">
        <w:fldChar w:fldCharType="separate"/>
      </w:r>
      <w:r w:rsidR="00B10CC7">
        <w:rPr>
          <w:noProof/>
        </w:rPr>
        <w:t>1</w:t>
      </w:r>
      <w:r w:rsidRPr="00477077">
        <w:fldChar w:fldCharType="end"/>
      </w:r>
      <w:r w:rsidRPr="00477077">
        <w:t>: Estructura de los Datos de Entrada</w:t>
      </w:r>
      <w:bookmarkEnd w:id="18"/>
      <w:r w:rsidRPr="00477077">
        <w:t>.</w:t>
      </w:r>
      <w:bookmarkEnd w:id="19"/>
      <w:r w:rsidRPr="00477077">
        <w:t xml:space="preserve"> </w:t>
      </w:r>
    </w:p>
    <w:p w14:paraId="3DEBCCE0" w14:textId="77777777" w:rsidR="00F451DF" w:rsidRPr="00477077" w:rsidRDefault="00F451DF" w:rsidP="00477077">
      <w:r w:rsidRPr="00477077">
        <w:t xml:space="preserve">Fuente: </w:t>
      </w:r>
      <w:hyperlink r:id="rId32" w:history="1">
        <w:r w:rsidRPr="00477077">
          <w:rPr>
            <w:rStyle w:val="Hipervnculo"/>
          </w:rPr>
          <w:t>https://www.kaggle.com/jeru666/all-csv-files-a-glance</w:t>
        </w:r>
      </w:hyperlink>
    </w:p>
    <w:p w14:paraId="1A1F76F5" w14:textId="77777777" w:rsidR="00F451DF" w:rsidRPr="00477077" w:rsidRDefault="00F451DF" w:rsidP="00477077">
      <w:pPr>
        <w:rPr>
          <w:b/>
        </w:rPr>
      </w:pPr>
      <w:r w:rsidRPr="00477077">
        <w:rPr>
          <w:b/>
        </w:rPr>
        <w:t>Recuento:</w:t>
      </w:r>
    </w:p>
    <w:p w14:paraId="442356B7" w14:textId="77777777" w:rsidR="00F451DF" w:rsidRPr="00477077" w:rsidRDefault="006B4DD1" w:rsidP="00477077">
      <w:pPr>
        <w:rPr>
          <w:b/>
        </w:rPr>
      </w:pPr>
      <w:r w:rsidRPr="00477077">
        <w:rPr>
          <w:b/>
          <w:noProof/>
          <w:lang w:val="es-ES" w:eastAsia="es-ES"/>
        </w:rPr>
        <w:drawing>
          <wp:inline distT="0" distB="0" distL="0" distR="0" wp14:anchorId="25EBC162" wp14:editId="60669CD9">
            <wp:extent cx="5376545" cy="1151255"/>
            <wp:effectExtent l="0" t="0" r="8255" b="0"/>
            <wp:docPr id="12" name="Imagen 1" descr="Captura de pantalla 2018-01-04 a la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8-01-04 a las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545" cy="1151255"/>
                    </a:xfrm>
                    <a:prstGeom prst="rect">
                      <a:avLst/>
                    </a:prstGeom>
                    <a:noFill/>
                    <a:ln>
                      <a:noFill/>
                    </a:ln>
                  </pic:spPr>
                </pic:pic>
              </a:graphicData>
            </a:graphic>
          </wp:inline>
        </w:drawing>
      </w:r>
    </w:p>
    <w:p w14:paraId="1AC28FC9" w14:textId="77777777" w:rsidR="00F451DF" w:rsidRPr="00477077" w:rsidRDefault="005F670B" w:rsidP="00477077">
      <w:pPr>
        <w:pStyle w:val="Ttulo2"/>
      </w:pPr>
      <w:bookmarkStart w:id="20" w:name="_Toc377060455"/>
      <w:r w:rsidRPr="00477077">
        <w:t>Archivo train.csv</w:t>
      </w:r>
      <w:bookmarkEnd w:id="20"/>
    </w:p>
    <w:p w14:paraId="3512DBAD" w14:textId="39D46EFE" w:rsidR="005F670B" w:rsidRPr="00477077" w:rsidRDefault="00FA3251" w:rsidP="00477077">
      <w:r w:rsidRPr="00477077">
        <w:t xml:space="preserve">Cada línea supone la venta de un único producto. Como ejemplo 5 </w:t>
      </w:r>
      <w:r w:rsidR="00B33993" w:rsidRPr="00477077">
        <w:t>líneas</w:t>
      </w:r>
      <w:r w:rsidRPr="00477077">
        <w:t>:</w:t>
      </w:r>
    </w:p>
    <w:p w14:paraId="50F4542B" w14:textId="77777777" w:rsidR="00CB405E" w:rsidRPr="00D439EE" w:rsidRDefault="006B4DD1" w:rsidP="00477077">
      <w:pPr>
        <w:keepNext/>
      </w:pPr>
      <w:r w:rsidRPr="00477077">
        <w:rPr>
          <w:noProof/>
          <w:lang w:val="es-ES" w:eastAsia="es-ES"/>
        </w:rPr>
        <w:drawing>
          <wp:inline distT="0" distB="0" distL="0" distR="0" wp14:anchorId="5B9C1F46" wp14:editId="1BA45561">
            <wp:extent cx="4275455" cy="1760855"/>
            <wp:effectExtent l="0" t="0" r="0" b="0"/>
            <wp:docPr id="11" name="Imagen 11" descr="Captura de pantalla 2018-01-04 a la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8-01-04 a las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5455" cy="17608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F824488" w14:textId="390DEC90" w:rsidR="00FA3251" w:rsidRPr="00477077" w:rsidRDefault="00CB405E" w:rsidP="00477077">
      <w:pPr>
        <w:pStyle w:val="Epgrafe"/>
      </w:pPr>
      <w:bookmarkStart w:id="21" w:name="_Toc377060481"/>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2</w:t>
      </w:r>
      <w:r w:rsidR="00E6532C" w:rsidRPr="00477077">
        <w:fldChar w:fldCharType="end"/>
      </w:r>
      <w:r w:rsidRPr="00477077">
        <w:t xml:space="preserve">: train.csv, 125 millones de </w:t>
      </w:r>
      <w:r w:rsidR="00B33993" w:rsidRPr="00477077">
        <w:t>líneas</w:t>
      </w:r>
      <w:r w:rsidRPr="00477077">
        <w:t xml:space="preserve"> x 6 columnas</w:t>
      </w:r>
      <w:bookmarkEnd w:id="21"/>
    </w:p>
    <w:p w14:paraId="15C00B1A" w14:textId="77777777" w:rsidR="00FA3251" w:rsidRPr="00477077" w:rsidRDefault="00FA3251" w:rsidP="00477077">
      <w:pPr>
        <w:pStyle w:val="Ttulo2"/>
      </w:pPr>
      <w:bookmarkStart w:id="22" w:name="_Toc377060456"/>
      <w:r w:rsidRPr="00477077">
        <w:t>Archivo transactions</w:t>
      </w:r>
      <w:r w:rsidR="00E15676" w:rsidRPr="00477077">
        <w:t>.csv</w:t>
      </w:r>
      <w:bookmarkEnd w:id="22"/>
    </w:p>
    <w:p w14:paraId="0376A99C" w14:textId="3A9FC581" w:rsidR="00E15676" w:rsidRPr="00477077" w:rsidRDefault="00E15676" w:rsidP="00477077">
      <w:r w:rsidRPr="00477077">
        <w:t xml:space="preserve">Número de transacciones por tienda y día desde el año 2013. 5 </w:t>
      </w:r>
      <w:r w:rsidR="00B33993" w:rsidRPr="00477077">
        <w:t>líneas</w:t>
      </w:r>
      <w:r w:rsidRPr="00477077">
        <w:t xml:space="preserve"> de ejemplo:</w:t>
      </w:r>
    </w:p>
    <w:p w14:paraId="62F186D1" w14:textId="77777777" w:rsidR="00CB405E" w:rsidRPr="00D439EE" w:rsidRDefault="006B4DD1" w:rsidP="00477077">
      <w:pPr>
        <w:keepNext/>
      </w:pPr>
      <w:r w:rsidRPr="00477077">
        <w:rPr>
          <w:noProof/>
          <w:lang w:val="es-ES" w:eastAsia="es-ES"/>
        </w:rPr>
        <w:drawing>
          <wp:inline distT="0" distB="0" distL="0" distR="0" wp14:anchorId="3F31A9DA" wp14:editId="6F4DF8B8">
            <wp:extent cx="2497455" cy="2032000"/>
            <wp:effectExtent l="0" t="0" r="0" b="0"/>
            <wp:docPr id="10" name="Imagen 3" descr="Captura de pantalla 2018-01-0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18-01-04 a las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7455" cy="2032000"/>
                    </a:xfrm>
                    <a:prstGeom prst="rect">
                      <a:avLst/>
                    </a:prstGeom>
                    <a:noFill/>
                    <a:ln>
                      <a:noFill/>
                    </a:ln>
                  </pic:spPr>
                </pic:pic>
              </a:graphicData>
            </a:graphic>
          </wp:inline>
        </w:drawing>
      </w:r>
    </w:p>
    <w:p w14:paraId="7A556BE2" w14:textId="31F9E04C" w:rsidR="00E15676" w:rsidRPr="00477077" w:rsidRDefault="00CB405E" w:rsidP="00477077">
      <w:pPr>
        <w:pStyle w:val="Epgrafe"/>
      </w:pPr>
      <w:bookmarkStart w:id="23" w:name="_Toc377060482"/>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3</w:t>
      </w:r>
      <w:r w:rsidR="00E6532C" w:rsidRPr="00477077">
        <w:fldChar w:fldCharType="end"/>
      </w:r>
      <w:r w:rsidRPr="00477077">
        <w:t xml:space="preserve">: transactions.csv, 83.500 </w:t>
      </w:r>
      <w:r w:rsidR="00B33993" w:rsidRPr="00477077">
        <w:t>líneas</w:t>
      </w:r>
      <w:r w:rsidRPr="00477077">
        <w:t xml:space="preserve"> x 3 columnas</w:t>
      </w:r>
      <w:bookmarkEnd w:id="23"/>
    </w:p>
    <w:p w14:paraId="600C8323" w14:textId="77777777" w:rsidR="00E15676" w:rsidRPr="00477077" w:rsidRDefault="00E15676" w:rsidP="00477077">
      <w:pPr>
        <w:pStyle w:val="Ttulo2"/>
      </w:pPr>
      <w:bookmarkStart w:id="24" w:name="_Toc377060457"/>
      <w:r w:rsidRPr="00477077">
        <w:t>Archivo holiday_events.csv</w:t>
      </w:r>
      <w:bookmarkEnd w:id="24"/>
    </w:p>
    <w:p w14:paraId="5B0FB552" w14:textId="77777777" w:rsidR="001B74E5" w:rsidRPr="00477077" w:rsidRDefault="001B74E5" w:rsidP="00477077">
      <w:r w:rsidRPr="00477077">
        <w:t>Días festivos desde el año 2012 hasta la actualidad.</w:t>
      </w:r>
    </w:p>
    <w:p w14:paraId="2CFBBD2A" w14:textId="77777777" w:rsidR="00CB405E" w:rsidRPr="00D439EE" w:rsidRDefault="006B4DD1" w:rsidP="00477077">
      <w:pPr>
        <w:keepNext/>
      </w:pPr>
      <w:r w:rsidRPr="00477077">
        <w:rPr>
          <w:noProof/>
          <w:lang w:val="es-ES" w:eastAsia="es-ES"/>
        </w:rPr>
        <w:drawing>
          <wp:inline distT="0" distB="0" distL="0" distR="0" wp14:anchorId="1D4B9399" wp14:editId="776A05A8">
            <wp:extent cx="5774055" cy="2590800"/>
            <wp:effectExtent l="0" t="0" r="0" b="0"/>
            <wp:docPr id="9" name="Imagen 4" descr="Captura de pantalla 2018-01-0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18-01-04 a las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4055" cy="2590800"/>
                    </a:xfrm>
                    <a:prstGeom prst="rect">
                      <a:avLst/>
                    </a:prstGeom>
                    <a:noFill/>
                    <a:ln>
                      <a:noFill/>
                    </a:ln>
                  </pic:spPr>
                </pic:pic>
              </a:graphicData>
            </a:graphic>
          </wp:inline>
        </w:drawing>
      </w:r>
    </w:p>
    <w:p w14:paraId="04AC024E" w14:textId="64516D86" w:rsidR="00E15676" w:rsidRPr="00477077" w:rsidRDefault="00CB405E" w:rsidP="00477077">
      <w:pPr>
        <w:pStyle w:val="Epgrafe"/>
      </w:pPr>
      <w:bookmarkStart w:id="25" w:name="_Toc377060483"/>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4</w:t>
      </w:r>
      <w:r w:rsidR="00E6532C" w:rsidRPr="00477077">
        <w:fldChar w:fldCharType="end"/>
      </w:r>
      <w:r w:rsidRPr="00477077">
        <w:t xml:space="preserve">: holiday_events.csv, 350 </w:t>
      </w:r>
      <w:r w:rsidR="00B33993" w:rsidRPr="00477077">
        <w:t>líneas</w:t>
      </w:r>
      <w:r w:rsidRPr="00477077">
        <w:t xml:space="preserve"> x 6 columnas</w:t>
      </w:r>
      <w:bookmarkEnd w:id="25"/>
    </w:p>
    <w:p w14:paraId="36A0B8FD" w14:textId="74A0456B" w:rsidR="00B442F4" w:rsidRPr="00477077" w:rsidRDefault="007F5EDF" w:rsidP="00477077">
      <w:pPr>
        <w:pStyle w:val="Ttulo2"/>
      </w:pPr>
      <w:bookmarkStart w:id="26" w:name="_Toc377060458"/>
      <w:r w:rsidRPr="00477077">
        <w:rPr>
          <w:noProof/>
          <w:lang w:val="es-ES" w:eastAsia="es-ES"/>
        </w:rPr>
        <w:drawing>
          <wp:anchor distT="0" distB="0" distL="114300" distR="114300" simplePos="0" relativeHeight="251658752" behindDoc="1" locked="0" layoutInCell="1" allowOverlap="1" wp14:anchorId="16C1E004" wp14:editId="6BC916F4">
            <wp:simplePos x="0" y="0"/>
            <wp:positionH relativeFrom="column">
              <wp:posOffset>1863725</wp:posOffset>
            </wp:positionH>
            <wp:positionV relativeFrom="paragraph">
              <wp:posOffset>246380</wp:posOffset>
            </wp:positionV>
            <wp:extent cx="4445000" cy="2857500"/>
            <wp:effectExtent l="0" t="0" r="0" b="1270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37">
                      <a:extLst>
                        <a:ext uri="{28A0092B-C50C-407E-A947-70E740481C1C}">
                          <a14:useLocalDpi xmlns:a14="http://schemas.microsoft.com/office/drawing/2010/main" val="0"/>
                        </a:ext>
                      </a:extLst>
                    </a:blip>
                    <a:stretch>
                      <a:fillRect/>
                    </a:stretch>
                  </pic:blipFill>
                  <pic:spPr>
                    <a:xfrm>
                      <a:off x="0" y="0"/>
                      <a:ext cx="4445000" cy="2857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442F4" w:rsidRPr="00477077">
        <w:t>Archivo oil.csv</w:t>
      </w:r>
      <w:bookmarkEnd w:id="26"/>
    </w:p>
    <w:p w14:paraId="4EE58B0A" w14:textId="77777777" w:rsidR="001B74E5" w:rsidRPr="00477077" w:rsidRDefault="001B74E5" w:rsidP="00477077">
      <w:r w:rsidRPr="00477077">
        <w:t>Cotización del petróleo desde el año 2013</w:t>
      </w:r>
    </w:p>
    <w:p w14:paraId="105225FB" w14:textId="77777777" w:rsidR="00E51F3B" w:rsidRPr="00D439EE" w:rsidRDefault="006B4DD1" w:rsidP="00477077">
      <w:pPr>
        <w:keepNext/>
      </w:pPr>
      <w:r w:rsidRPr="00477077">
        <w:rPr>
          <w:noProof/>
          <w:lang w:val="es-ES" w:eastAsia="es-ES"/>
        </w:rPr>
        <w:drawing>
          <wp:inline distT="0" distB="0" distL="0" distR="0" wp14:anchorId="3967FD43" wp14:editId="2EB9BA62">
            <wp:extent cx="1727200" cy="1964055"/>
            <wp:effectExtent l="0" t="0" r="0" b="0"/>
            <wp:docPr id="8" name="Imagen 5" descr="Captura de pantalla 2018-01-0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8-01-04 a las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7200" cy="1964055"/>
                    </a:xfrm>
                    <a:prstGeom prst="rect">
                      <a:avLst/>
                    </a:prstGeom>
                    <a:noFill/>
                    <a:ln>
                      <a:noFill/>
                    </a:ln>
                  </pic:spPr>
                </pic:pic>
              </a:graphicData>
            </a:graphic>
          </wp:inline>
        </w:drawing>
      </w:r>
    </w:p>
    <w:p w14:paraId="31025902" w14:textId="31BA8D2B" w:rsidR="004B36AB" w:rsidRPr="00477077" w:rsidRDefault="00E51F3B" w:rsidP="00477077">
      <w:pPr>
        <w:pStyle w:val="Epgrafe"/>
      </w:pPr>
      <w:bookmarkStart w:id="27" w:name="_Toc377060484"/>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5</w:t>
      </w:r>
      <w:r w:rsidR="00E6532C" w:rsidRPr="00477077">
        <w:fldChar w:fldCharType="end"/>
      </w:r>
      <w:r w:rsidRPr="00477077">
        <w:t>: oil.csv, 1.218 x 2 col</w:t>
      </w:r>
      <w:bookmarkEnd w:id="27"/>
    </w:p>
    <w:p w14:paraId="7D571B29" w14:textId="77777777" w:rsidR="00C85E26" w:rsidRPr="00477077" w:rsidRDefault="00C85E26" w:rsidP="00477077">
      <w:pPr>
        <w:pStyle w:val="Epgrafe"/>
      </w:pPr>
      <w:bookmarkStart w:id="28" w:name="_Toc377060472"/>
      <w:r w:rsidRPr="00477077">
        <w:t xml:space="preserve">Figura </w:t>
      </w:r>
      <w:r w:rsidRPr="00477077">
        <w:fldChar w:fldCharType="begin"/>
      </w:r>
      <w:r w:rsidRPr="00477077">
        <w:instrText xml:space="preserve"> SEQ Figura \* ARABIC </w:instrText>
      </w:r>
      <w:r w:rsidRPr="00477077">
        <w:fldChar w:fldCharType="separate"/>
      </w:r>
      <w:r w:rsidR="00B10CC7">
        <w:rPr>
          <w:noProof/>
        </w:rPr>
        <w:t>2</w:t>
      </w:r>
      <w:r w:rsidRPr="00477077">
        <w:fldChar w:fldCharType="end"/>
      </w:r>
      <w:r w:rsidRPr="00477077">
        <w:t>: Precios de petróleo</w:t>
      </w:r>
      <w:bookmarkEnd w:id="28"/>
    </w:p>
    <w:p w14:paraId="712B411E" w14:textId="77777777" w:rsidR="00E304F7" w:rsidRPr="00477077" w:rsidRDefault="00E304F7" w:rsidP="00477077"/>
    <w:p w14:paraId="11B9DD9F" w14:textId="6B5B3133" w:rsidR="004B36AB" w:rsidRPr="00477077" w:rsidRDefault="00931C6B" w:rsidP="00477077">
      <w:pPr>
        <w:pStyle w:val="Ttulo2"/>
      </w:pPr>
      <w:bookmarkStart w:id="29" w:name="_Toc377060459"/>
      <w:r w:rsidRPr="00477077">
        <w:t>Archivo i</w:t>
      </w:r>
      <w:r w:rsidR="004B36AB" w:rsidRPr="00477077">
        <w:t>tems.csv</w:t>
      </w:r>
      <w:bookmarkEnd w:id="29"/>
    </w:p>
    <w:p w14:paraId="2277DBA1" w14:textId="77777777" w:rsidR="00C85E26" w:rsidRPr="00477077" w:rsidRDefault="004B36AB" w:rsidP="00477077">
      <w:pPr>
        <w:rPr>
          <w:lang w:eastAsia="es-ES"/>
        </w:rPr>
      </w:pPr>
      <w:r w:rsidRPr="00477077">
        <w:t>Catálogo y clasificación de productos a la venta.</w:t>
      </w:r>
      <w:r w:rsidR="00C85E26" w:rsidRPr="00477077">
        <w:rPr>
          <w:lang w:eastAsia="es-ES"/>
        </w:rPr>
        <w:t xml:space="preserve"> </w:t>
      </w:r>
    </w:p>
    <w:p w14:paraId="247B569C" w14:textId="5A410AB9" w:rsidR="00931C6B" w:rsidRPr="00477077" w:rsidRDefault="00931C6B" w:rsidP="00477077">
      <w:pPr>
        <w:rPr>
          <w:lang w:eastAsia="es-ES"/>
        </w:rPr>
      </w:pPr>
      <w:r w:rsidRPr="00477077">
        <w:rPr>
          <w:lang w:eastAsia="es-ES"/>
        </w:rPr>
        <w:t xml:space="preserve">La información de los productos se limita a asignar familia a cada producto y como se verá abajo, la inmensa mayoría </w:t>
      </w:r>
      <w:r w:rsidR="00B33993">
        <w:rPr>
          <w:lang w:eastAsia="es-ES"/>
        </w:rPr>
        <w:t>c</w:t>
      </w:r>
      <w:r w:rsidR="00B33993" w:rsidRPr="00477077">
        <w:rPr>
          <w:lang w:eastAsia="es-ES"/>
        </w:rPr>
        <w:t>on</w:t>
      </w:r>
      <w:r w:rsidRPr="00477077">
        <w:rPr>
          <w:lang w:eastAsia="es-ES"/>
        </w:rPr>
        <w:t xml:space="preserve"> comestibles. Indica también si son precederos</w:t>
      </w:r>
    </w:p>
    <w:p w14:paraId="14314088" w14:textId="77777777" w:rsidR="00E51F3B" w:rsidRPr="00D439EE" w:rsidRDefault="00C85E26" w:rsidP="00477077">
      <w:pPr>
        <w:keepNext/>
      </w:pPr>
      <w:r w:rsidRPr="00477077">
        <w:rPr>
          <w:noProof/>
          <w:lang w:val="es-ES" w:eastAsia="es-ES"/>
        </w:rPr>
        <w:drawing>
          <wp:inline distT="0" distB="0" distL="0" distR="0" wp14:anchorId="0B72B25F" wp14:editId="4A318B60">
            <wp:extent cx="3352800" cy="20015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4 a las 20.14.53.png"/>
                    <pic:cNvPicPr/>
                  </pic:nvPicPr>
                  <pic:blipFill>
                    <a:blip r:embed="rId39">
                      <a:extLst>
                        <a:ext uri="{28A0092B-C50C-407E-A947-70E740481C1C}">
                          <a14:useLocalDpi xmlns:a14="http://schemas.microsoft.com/office/drawing/2010/main" val="0"/>
                        </a:ext>
                      </a:extLst>
                    </a:blip>
                    <a:stretch>
                      <a:fillRect/>
                    </a:stretch>
                  </pic:blipFill>
                  <pic:spPr>
                    <a:xfrm>
                      <a:off x="0" y="0"/>
                      <a:ext cx="3352800" cy="2001520"/>
                    </a:xfrm>
                    <a:prstGeom prst="rect">
                      <a:avLst/>
                    </a:prstGeom>
                  </pic:spPr>
                </pic:pic>
              </a:graphicData>
            </a:graphic>
          </wp:inline>
        </w:drawing>
      </w:r>
    </w:p>
    <w:p w14:paraId="6B31722C" w14:textId="0F2593E7" w:rsidR="004B36AB" w:rsidRPr="00477077" w:rsidRDefault="00E51F3B" w:rsidP="00477077">
      <w:pPr>
        <w:pStyle w:val="Epgrafe"/>
      </w:pPr>
      <w:bookmarkStart w:id="30" w:name="_Toc377060485"/>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6</w:t>
      </w:r>
      <w:r w:rsidR="00E6532C" w:rsidRPr="00477077">
        <w:fldChar w:fldCharType="end"/>
      </w:r>
      <w:r w:rsidRPr="00477077">
        <w:t xml:space="preserve">: items.csv, 4.100 </w:t>
      </w:r>
      <w:r w:rsidR="00B33993" w:rsidRPr="00477077">
        <w:t>productos</w:t>
      </w:r>
      <w:r w:rsidRPr="00477077">
        <w:t xml:space="preserve"> x 4 attr</w:t>
      </w:r>
      <w:bookmarkEnd w:id="30"/>
    </w:p>
    <w:p w14:paraId="727C6BEE" w14:textId="77777777" w:rsidR="00C16980" w:rsidRPr="00D439EE" w:rsidRDefault="00C16980" w:rsidP="00477077">
      <w:pPr>
        <w:keepNext/>
      </w:pPr>
      <w:r w:rsidRPr="00477077">
        <w:rPr>
          <w:noProof/>
          <w:lang w:val="es-ES" w:eastAsia="es-ES"/>
        </w:rPr>
        <w:drawing>
          <wp:inline distT="0" distB="0" distL="0" distR="0" wp14:anchorId="0D3C5064" wp14:editId="41DCFB9A">
            <wp:extent cx="5399405" cy="5399405"/>
            <wp:effectExtent l="0" t="0" r="10795" b="10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png"/>
                    <pic:cNvPicPr/>
                  </pic:nvPicPr>
                  <pic:blipFill>
                    <a:blip r:embed="rId40">
                      <a:extLst>
                        <a:ext uri="{28A0092B-C50C-407E-A947-70E740481C1C}">
                          <a14:useLocalDpi xmlns:a14="http://schemas.microsoft.com/office/drawing/2010/main" val="0"/>
                        </a:ext>
                      </a:extLst>
                    </a:blip>
                    <a:stretch>
                      <a:fillRect/>
                    </a:stretch>
                  </pic:blipFill>
                  <pic:spPr>
                    <a:xfrm>
                      <a:off x="0" y="0"/>
                      <a:ext cx="5399405" cy="5399405"/>
                    </a:xfrm>
                    <a:prstGeom prst="rect">
                      <a:avLst/>
                    </a:prstGeom>
                  </pic:spPr>
                </pic:pic>
              </a:graphicData>
            </a:graphic>
          </wp:inline>
        </w:drawing>
      </w:r>
    </w:p>
    <w:p w14:paraId="236E1CED" w14:textId="51FA4945" w:rsidR="00E304F7" w:rsidRPr="00477077" w:rsidRDefault="00C16980" w:rsidP="00477077">
      <w:pPr>
        <w:pStyle w:val="Epgrafe"/>
      </w:pPr>
      <w:bookmarkStart w:id="31" w:name="_Toc377060473"/>
      <w:r w:rsidRPr="00477077">
        <w:t xml:space="preserve">Figura </w:t>
      </w:r>
      <w:r w:rsidRPr="00477077">
        <w:fldChar w:fldCharType="begin"/>
      </w:r>
      <w:r w:rsidRPr="00477077">
        <w:instrText xml:space="preserve"> SEQ Figura \* ARABIC </w:instrText>
      </w:r>
      <w:r w:rsidRPr="00477077">
        <w:fldChar w:fldCharType="separate"/>
      </w:r>
      <w:r w:rsidR="00B10CC7">
        <w:rPr>
          <w:noProof/>
        </w:rPr>
        <w:t>3</w:t>
      </w:r>
      <w:r w:rsidRPr="00477077">
        <w:fldChar w:fldCharType="end"/>
      </w:r>
      <w:r w:rsidRPr="00477077">
        <w:t>: Número de productos por cada categoría</w:t>
      </w:r>
      <w:bookmarkEnd w:id="31"/>
    </w:p>
    <w:p w14:paraId="09D9C6D8" w14:textId="4F207A76" w:rsidR="00C16980" w:rsidRPr="00477077" w:rsidRDefault="00C16980" w:rsidP="00477077">
      <w:r w:rsidRPr="00477077">
        <w:t xml:space="preserve">Este gráfico interactivo destaca la proporción logarítmica de numero de productos, siendo los mas numerosos los comestibles, bebidas, limpieza y </w:t>
      </w:r>
      <w:r w:rsidR="00B33993" w:rsidRPr="00477077">
        <w:t>lácteos</w:t>
      </w:r>
      <w:r w:rsidRPr="00477077">
        <w:t>.</w:t>
      </w:r>
    </w:p>
    <w:p w14:paraId="10CA93B1" w14:textId="5171FF97" w:rsidR="00316589" w:rsidRPr="00477077" w:rsidRDefault="004D2AE8" w:rsidP="00477077">
      <w:pPr>
        <w:pStyle w:val="Ttulo2"/>
      </w:pPr>
      <w:bookmarkStart w:id="32" w:name="_Toc377060460"/>
      <w:r w:rsidRPr="00477077">
        <w:t>Archivo stores.csv</w:t>
      </w:r>
      <w:bookmarkEnd w:id="32"/>
    </w:p>
    <w:p w14:paraId="792663FB" w14:textId="77777777" w:rsidR="00E304F7" w:rsidRPr="00477077" w:rsidRDefault="004D2AE8" w:rsidP="00477077">
      <w:r w:rsidRPr="00477077">
        <w:t xml:space="preserve">Se trata de 54 tiendas con indicación de la ciudad y el estado. También se incluye una </w:t>
      </w:r>
      <w:r w:rsidR="00E304F7" w:rsidRPr="00477077">
        <w:t xml:space="preserve">agrupación de tiendas en 17 grupos(clusters) y una </w:t>
      </w:r>
      <w:r w:rsidRPr="00477077">
        <w:t>clasificación de tienda</w:t>
      </w:r>
      <w:r w:rsidR="00E304F7" w:rsidRPr="00477077">
        <w:t xml:space="preserve"> entre 8 tipos.</w:t>
      </w:r>
    </w:p>
    <w:p w14:paraId="480DBFF2" w14:textId="4CAA83AF" w:rsidR="00C16980" w:rsidRPr="00D439EE" w:rsidRDefault="004D2AE8" w:rsidP="004D2AE8">
      <w:r w:rsidRPr="00D439EE">
        <w:t xml:space="preserve">18 tiendas están en Quito  y 8 en Guayaquil, las </w:t>
      </w:r>
      <w:r w:rsidR="007F5EDF" w:rsidRPr="00D439EE">
        <w:t xml:space="preserve">28 restantes </w:t>
      </w:r>
      <w:r w:rsidRPr="00D439EE">
        <w:t>est</w:t>
      </w:r>
      <w:r w:rsidR="007F5EDF" w:rsidRPr="00D439EE">
        <w:t xml:space="preserve">án distribuidas entre 20 ciudades distintas. </w:t>
      </w:r>
    </w:p>
    <w:p w14:paraId="448AB115" w14:textId="77777777" w:rsidR="00C16980" w:rsidRPr="00D439EE" w:rsidRDefault="00C16980">
      <w:pPr>
        <w:suppressAutoHyphens w:val="0"/>
        <w:spacing w:before="0" w:after="0"/>
        <w:jc w:val="left"/>
      </w:pPr>
      <w:r w:rsidRPr="00D439EE">
        <w:br w:type="page"/>
      </w:r>
    </w:p>
    <w:p w14:paraId="584CEA70" w14:textId="77777777" w:rsidR="00256E73" w:rsidRPr="00D439EE" w:rsidRDefault="004D2AE8" w:rsidP="00477077">
      <w:pPr>
        <w:keepNext/>
      </w:pPr>
      <w:r w:rsidRPr="00477077">
        <w:rPr>
          <w:noProof/>
          <w:lang w:val="es-ES" w:eastAsia="es-ES"/>
        </w:rPr>
        <w:drawing>
          <wp:inline distT="0" distB="0" distL="0" distR="0" wp14:anchorId="126F7175" wp14:editId="156ED9DF">
            <wp:extent cx="4643120" cy="19304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4 a las 22.54.24.png"/>
                    <pic:cNvPicPr/>
                  </pic:nvPicPr>
                  <pic:blipFill>
                    <a:blip r:embed="rId41">
                      <a:extLst>
                        <a:ext uri="{28A0092B-C50C-407E-A947-70E740481C1C}">
                          <a14:useLocalDpi xmlns:a14="http://schemas.microsoft.com/office/drawing/2010/main" val="0"/>
                        </a:ext>
                      </a:extLst>
                    </a:blip>
                    <a:stretch>
                      <a:fillRect/>
                    </a:stretch>
                  </pic:blipFill>
                  <pic:spPr>
                    <a:xfrm>
                      <a:off x="0" y="0"/>
                      <a:ext cx="4643120" cy="1930400"/>
                    </a:xfrm>
                    <a:prstGeom prst="rect">
                      <a:avLst/>
                    </a:prstGeom>
                  </pic:spPr>
                </pic:pic>
              </a:graphicData>
            </a:graphic>
          </wp:inline>
        </w:drawing>
      </w:r>
    </w:p>
    <w:p w14:paraId="30373827" w14:textId="3B39B83F" w:rsidR="004D2AE8" w:rsidRPr="00477077" w:rsidRDefault="00256E73" w:rsidP="00477077">
      <w:pPr>
        <w:pStyle w:val="Epgrafe"/>
      </w:pPr>
      <w:bookmarkStart w:id="33" w:name="_Toc377060486"/>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7</w:t>
      </w:r>
      <w:r w:rsidR="00E6532C" w:rsidRPr="00477077">
        <w:fldChar w:fldCharType="end"/>
      </w:r>
      <w:r w:rsidRPr="00477077">
        <w:t>: stores.csv, 54 tiendas x 5 atributos</w:t>
      </w:r>
      <w:bookmarkEnd w:id="33"/>
    </w:p>
    <w:p w14:paraId="58A8F43C" w14:textId="77777777" w:rsidR="004D2AE8" w:rsidRPr="00477077" w:rsidRDefault="004D2AE8" w:rsidP="00477077"/>
    <w:p w14:paraId="2DF6C2FE" w14:textId="77777777" w:rsidR="007F5EDF" w:rsidRPr="00D439EE" w:rsidRDefault="007F5EDF" w:rsidP="00477077">
      <w:pPr>
        <w:keepNext/>
      </w:pPr>
      <w:r w:rsidRPr="00477077">
        <w:rPr>
          <w:noProof/>
          <w:lang w:val="es-ES" w:eastAsia="es-ES"/>
        </w:rPr>
        <w:drawing>
          <wp:inline distT="0" distB="0" distL="0" distR="0" wp14:anchorId="48315022" wp14:editId="614F0042">
            <wp:extent cx="5399405" cy="5413375"/>
            <wp:effectExtent l="0" t="0" r="1079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4 a las 23.04.55.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5413375"/>
                    </a:xfrm>
                    <a:prstGeom prst="rect">
                      <a:avLst/>
                    </a:prstGeom>
                  </pic:spPr>
                </pic:pic>
              </a:graphicData>
            </a:graphic>
          </wp:inline>
        </w:drawing>
      </w:r>
    </w:p>
    <w:p w14:paraId="64AE92C9" w14:textId="1705D009" w:rsidR="004D2AE8" w:rsidRPr="00477077" w:rsidRDefault="007F5EDF" w:rsidP="00477077">
      <w:pPr>
        <w:pStyle w:val="Epgrafe"/>
      </w:pPr>
      <w:bookmarkStart w:id="34" w:name="_Toc377060474"/>
      <w:r w:rsidRPr="00477077">
        <w:t xml:space="preserve">Figura </w:t>
      </w:r>
      <w:r w:rsidRPr="00477077">
        <w:fldChar w:fldCharType="begin"/>
      </w:r>
      <w:r w:rsidRPr="00477077">
        <w:instrText xml:space="preserve"> SEQ Figura \* ARABIC </w:instrText>
      </w:r>
      <w:r w:rsidRPr="00477077">
        <w:fldChar w:fldCharType="separate"/>
      </w:r>
      <w:r w:rsidR="00B10CC7">
        <w:rPr>
          <w:noProof/>
        </w:rPr>
        <w:t>4</w:t>
      </w:r>
      <w:r w:rsidRPr="00477077">
        <w:fldChar w:fldCharType="end"/>
      </w:r>
      <w:r w:rsidRPr="00477077">
        <w:t xml:space="preserve"> : Treemap de tiendas/ciudad</w:t>
      </w:r>
      <w:bookmarkEnd w:id="34"/>
    </w:p>
    <w:p w14:paraId="184225EE" w14:textId="3CFDA843" w:rsidR="004D2AE8" w:rsidRPr="00477077" w:rsidRDefault="00E304F7" w:rsidP="00477077">
      <w:r w:rsidRPr="00477077">
        <w:t>A continuación se incluye un diagrama indicativo de la distribución del numero de tienda en cada uno de los 16 grupos (clusters) predefinidos.</w:t>
      </w:r>
    </w:p>
    <w:p w14:paraId="2E880855" w14:textId="77777777" w:rsidR="00E304F7" w:rsidRPr="00D439EE" w:rsidRDefault="00E304F7" w:rsidP="00477077">
      <w:pPr>
        <w:keepNext/>
      </w:pPr>
      <w:r w:rsidRPr="00477077">
        <w:rPr>
          <w:noProof/>
          <w:lang w:val="es-ES" w:eastAsia="es-ES"/>
        </w:rPr>
        <w:drawing>
          <wp:inline distT="0" distB="0" distL="0" distR="0" wp14:anchorId="3EC01D0C" wp14:editId="27EF8B9C">
            <wp:extent cx="5156200" cy="4527550"/>
            <wp:effectExtent l="0" t="0" r="0" b="0"/>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6200" cy="4527550"/>
                    </a:xfrm>
                    <a:prstGeom prst="rect">
                      <a:avLst/>
                    </a:prstGeom>
                    <a:noFill/>
                    <a:ln>
                      <a:noFill/>
                    </a:ln>
                  </pic:spPr>
                </pic:pic>
              </a:graphicData>
            </a:graphic>
          </wp:inline>
        </w:drawing>
      </w:r>
    </w:p>
    <w:p w14:paraId="3CB5C712" w14:textId="760FB2BD" w:rsidR="004D2AE8" w:rsidRPr="00477077" w:rsidRDefault="00E304F7" w:rsidP="00477077">
      <w:pPr>
        <w:pStyle w:val="Epgrafe"/>
      </w:pPr>
      <w:bookmarkStart w:id="35" w:name="_Toc377060475"/>
      <w:r w:rsidRPr="00477077">
        <w:t xml:space="preserve">Figura </w:t>
      </w:r>
      <w:r w:rsidRPr="00477077">
        <w:fldChar w:fldCharType="begin"/>
      </w:r>
      <w:r w:rsidRPr="00477077">
        <w:instrText xml:space="preserve"> SEQ Figura \* ARABIC </w:instrText>
      </w:r>
      <w:r w:rsidRPr="00477077">
        <w:fldChar w:fldCharType="separate"/>
      </w:r>
      <w:r w:rsidR="00B10CC7">
        <w:rPr>
          <w:noProof/>
        </w:rPr>
        <w:t>5</w:t>
      </w:r>
      <w:r w:rsidRPr="00477077">
        <w:fldChar w:fldCharType="end"/>
      </w:r>
      <w:r w:rsidRPr="00477077">
        <w:t>: Segmentación de las tiendas</w:t>
      </w:r>
      <w:bookmarkEnd w:id="35"/>
    </w:p>
    <w:p w14:paraId="3C05619B" w14:textId="77777777" w:rsidR="00600C4A" w:rsidRPr="00D439EE" w:rsidRDefault="00600C4A" w:rsidP="00477077">
      <w:pPr>
        <w:keepNext/>
      </w:pPr>
      <w:r w:rsidRPr="00477077">
        <w:rPr>
          <w:noProof/>
          <w:lang w:val="es-ES" w:eastAsia="es-ES"/>
        </w:rPr>
        <w:drawing>
          <wp:inline distT="0" distB="0" distL="0" distR="0" wp14:anchorId="348D9D69" wp14:editId="5B4E1306">
            <wp:extent cx="4414520" cy="368808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4 a las 23.23.06.png"/>
                    <pic:cNvPicPr/>
                  </pic:nvPicPr>
                  <pic:blipFill>
                    <a:blip r:embed="rId44">
                      <a:extLst>
                        <a:ext uri="{28A0092B-C50C-407E-A947-70E740481C1C}">
                          <a14:useLocalDpi xmlns:a14="http://schemas.microsoft.com/office/drawing/2010/main" val="0"/>
                        </a:ext>
                      </a:extLst>
                    </a:blip>
                    <a:stretch>
                      <a:fillRect/>
                    </a:stretch>
                  </pic:blipFill>
                  <pic:spPr>
                    <a:xfrm>
                      <a:off x="0" y="0"/>
                      <a:ext cx="4414520" cy="3688080"/>
                    </a:xfrm>
                    <a:prstGeom prst="rect">
                      <a:avLst/>
                    </a:prstGeom>
                    <a:extLst>
                      <a:ext uri="{FAA26D3D-D897-4be2-8F04-BA451C77F1D7}">
                        <ma14:placeholderFlag xmlns:ma14="http://schemas.microsoft.com/office/mac/drawingml/2011/main"/>
                      </a:ext>
                    </a:extLst>
                  </pic:spPr>
                </pic:pic>
              </a:graphicData>
            </a:graphic>
          </wp:inline>
        </w:drawing>
      </w:r>
    </w:p>
    <w:p w14:paraId="6A2CEAFA" w14:textId="0BB26AA2" w:rsidR="00E304F7" w:rsidRPr="00477077" w:rsidRDefault="00600C4A" w:rsidP="00477077">
      <w:pPr>
        <w:pStyle w:val="Epgrafe"/>
      </w:pPr>
      <w:bookmarkStart w:id="36" w:name="_Toc377060476"/>
      <w:r w:rsidRPr="00477077">
        <w:t xml:space="preserve">Figura </w:t>
      </w:r>
      <w:r w:rsidRPr="00477077">
        <w:fldChar w:fldCharType="begin"/>
      </w:r>
      <w:r w:rsidRPr="00477077">
        <w:instrText xml:space="preserve"> SEQ Figura \* ARABIC </w:instrText>
      </w:r>
      <w:r w:rsidRPr="00477077">
        <w:fldChar w:fldCharType="separate"/>
      </w:r>
      <w:r w:rsidR="00B10CC7">
        <w:rPr>
          <w:noProof/>
        </w:rPr>
        <w:t>6</w:t>
      </w:r>
      <w:r w:rsidRPr="00477077">
        <w:fldChar w:fldCharType="end"/>
      </w:r>
      <w:r w:rsidRPr="00477077">
        <w:t xml:space="preserve">: </w:t>
      </w:r>
      <w:r w:rsidR="00CB405E" w:rsidRPr="00477077">
        <w:t>Clasificación</w:t>
      </w:r>
      <w:r w:rsidRPr="00477077">
        <w:t xml:space="preserve"> de tiendas</w:t>
      </w:r>
      <w:bookmarkEnd w:id="36"/>
    </w:p>
    <w:p w14:paraId="7E94CF4D" w14:textId="45B3753C" w:rsidR="00256E73" w:rsidRPr="00477077" w:rsidRDefault="00256E73" w:rsidP="00477077">
      <w:pPr>
        <w:pStyle w:val="Ttulo2"/>
      </w:pPr>
      <w:bookmarkStart w:id="37" w:name="_Toc377060461"/>
      <w:r w:rsidRPr="00477077">
        <w:t>Archivo holiday_events.csv</w:t>
      </w:r>
      <w:bookmarkEnd w:id="37"/>
    </w:p>
    <w:p w14:paraId="2DE1ACEB" w14:textId="7D26AA47" w:rsidR="00256E73" w:rsidRPr="00477077" w:rsidRDefault="00256E73" w:rsidP="00477077">
      <w:r w:rsidRPr="00477077">
        <w:t xml:space="preserve">Este archivo contiene una línea por cada día festivo en Ecuador, que puede ser nacional, estatal o local. Las ventas </w:t>
      </w:r>
      <w:r w:rsidR="00467E86" w:rsidRPr="00477077">
        <w:t>son muy sensibles a los días festivos, produciéndose variaciones significativas.</w:t>
      </w:r>
    </w:p>
    <w:p w14:paraId="7B5291FF" w14:textId="77777777" w:rsidR="00467E86" w:rsidRPr="00D439EE" w:rsidRDefault="00467E86" w:rsidP="00477077">
      <w:pPr>
        <w:keepNext/>
      </w:pPr>
      <w:r w:rsidRPr="00477077">
        <w:rPr>
          <w:noProof/>
          <w:lang w:val="es-ES" w:eastAsia="es-ES"/>
        </w:rPr>
        <w:drawing>
          <wp:inline distT="0" distB="0" distL="0" distR="0" wp14:anchorId="3FE23C76" wp14:editId="0520F95F">
            <wp:extent cx="5399405" cy="1474470"/>
            <wp:effectExtent l="0" t="0" r="1079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5 a las 0.24.14.png"/>
                    <pic:cNvPicPr/>
                  </pic:nvPicPr>
                  <pic:blipFill>
                    <a:blip r:embed="rId45">
                      <a:extLst>
                        <a:ext uri="{28A0092B-C50C-407E-A947-70E740481C1C}">
                          <a14:useLocalDpi xmlns:a14="http://schemas.microsoft.com/office/drawing/2010/main" val="0"/>
                        </a:ext>
                      </a:extLst>
                    </a:blip>
                    <a:stretch>
                      <a:fillRect/>
                    </a:stretch>
                  </pic:blipFill>
                  <pic:spPr>
                    <a:xfrm>
                      <a:off x="0" y="0"/>
                      <a:ext cx="5399405" cy="1474470"/>
                    </a:xfrm>
                    <a:prstGeom prst="rect">
                      <a:avLst/>
                    </a:prstGeom>
                  </pic:spPr>
                </pic:pic>
              </a:graphicData>
            </a:graphic>
          </wp:inline>
        </w:drawing>
      </w:r>
    </w:p>
    <w:p w14:paraId="4F5F689E" w14:textId="020E3505" w:rsidR="00467E86" w:rsidRPr="00477077" w:rsidRDefault="00467E86" w:rsidP="00477077">
      <w:pPr>
        <w:pStyle w:val="Epgrafe"/>
      </w:pPr>
      <w:bookmarkStart w:id="38" w:name="_Toc377060487"/>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8</w:t>
      </w:r>
      <w:r w:rsidR="00E6532C" w:rsidRPr="00477077">
        <w:fldChar w:fldCharType="end"/>
      </w:r>
      <w:r w:rsidRPr="00477077">
        <w:t xml:space="preserve">: holiday_events.csv, 350 </w:t>
      </w:r>
      <w:r w:rsidR="00B33993" w:rsidRPr="00477077">
        <w:t>líneas</w:t>
      </w:r>
      <w:r w:rsidRPr="00477077">
        <w:t xml:space="preserve"> x 6 columnas</w:t>
      </w:r>
      <w:bookmarkEnd w:id="38"/>
    </w:p>
    <w:p w14:paraId="384C9E93" w14:textId="4A0A31CD" w:rsidR="00467E86" w:rsidRPr="00477077" w:rsidRDefault="00467E86" w:rsidP="00477077">
      <w:pPr>
        <w:pStyle w:val="Ttulo2"/>
      </w:pPr>
      <w:bookmarkStart w:id="39" w:name="_Toc377060462"/>
      <w:r w:rsidRPr="00477077">
        <w:t>Archivo transactions.csv</w:t>
      </w:r>
      <w:bookmarkEnd w:id="39"/>
    </w:p>
    <w:p w14:paraId="6E6C4118" w14:textId="78D3FE47" w:rsidR="00467E86" w:rsidRPr="00477077" w:rsidRDefault="00BB1848" w:rsidP="00477077">
      <w:r w:rsidRPr="00477077">
        <w:t>Un dato importante a considerar es que la ventana de tiempo de las transacciones incluidas en este apartado corresponde al tiempo de los datos de training.</w:t>
      </w:r>
    </w:p>
    <w:p w14:paraId="1A75FFED" w14:textId="77777777" w:rsidR="00BB1848" w:rsidRPr="00D439EE" w:rsidRDefault="00BB1848" w:rsidP="00477077">
      <w:pPr>
        <w:keepNext/>
        <w:jc w:val="center"/>
      </w:pPr>
      <w:r w:rsidRPr="00477077">
        <w:rPr>
          <w:noProof/>
          <w:lang w:val="es-ES" w:eastAsia="es-ES"/>
        </w:rPr>
        <w:drawing>
          <wp:inline distT="0" distB="0" distL="0" distR="0" wp14:anchorId="21EEFFF9" wp14:editId="0A204E68">
            <wp:extent cx="2468880" cy="16052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5 a las 0.27.31.png"/>
                    <pic:cNvPicPr/>
                  </pic:nvPicPr>
                  <pic:blipFill>
                    <a:blip r:embed="rId46">
                      <a:extLst>
                        <a:ext uri="{28A0092B-C50C-407E-A947-70E740481C1C}">
                          <a14:useLocalDpi xmlns:a14="http://schemas.microsoft.com/office/drawing/2010/main" val="0"/>
                        </a:ext>
                      </a:extLst>
                    </a:blip>
                    <a:stretch>
                      <a:fillRect/>
                    </a:stretch>
                  </pic:blipFill>
                  <pic:spPr>
                    <a:xfrm>
                      <a:off x="0" y="0"/>
                      <a:ext cx="2468880" cy="1605280"/>
                    </a:xfrm>
                    <a:prstGeom prst="rect">
                      <a:avLst/>
                    </a:prstGeom>
                  </pic:spPr>
                </pic:pic>
              </a:graphicData>
            </a:graphic>
          </wp:inline>
        </w:drawing>
      </w:r>
    </w:p>
    <w:p w14:paraId="77CEF023" w14:textId="10C61069" w:rsidR="00BB1848" w:rsidRPr="00477077" w:rsidRDefault="00BB1848" w:rsidP="00477077">
      <w:pPr>
        <w:pStyle w:val="Epgrafe"/>
      </w:pPr>
      <w:bookmarkStart w:id="40" w:name="_Toc377060488"/>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9</w:t>
      </w:r>
      <w:r w:rsidR="00E6532C" w:rsidRPr="00477077">
        <w:fldChar w:fldCharType="end"/>
      </w:r>
      <w:r w:rsidRPr="00477077">
        <w:t xml:space="preserve">: transactions.csv,  83.500 </w:t>
      </w:r>
      <w:r w:rsidR="00B33993" w:rsidRPr="00477077">
        <w:t>líneas</w:t>
      </w:r>
      <w:r w:rsidRPr="00477077">
        <w:t xml:space="preserve"> x 3 columnas</w:t>
      </w:r>
      <w:bookmarkEnd w:id="40"/>
    </w:p>
    <w:p w14:paraId="1F40E241" w14:textId="77777777" w:rsidR="007D4F96" w:rsidRPr="00D439EE" w:rsidRDefault="007D4F96" w:rsidP="00477077">
      <w:pPr>
        <w:keepNext/>
      </w:pPr>
      <w:r w:rsidRPr="00477077">
        <w:rPr>
          <w:noProof/>
          <w:lang w:val="es-ES" w:eastAsia="es-ES"/>
        </w:rPr>
        <w:drawing>
          <wp:inline distT="0" distB="0" distL="0" distR="0" wp14:anchorId="4B4F7F24" wp14:editId="7CF89948">
            <wp:extent cx="5399405" cy="4487999"/>
            <wp:effectExtent l="0" t="0" r="10795" b="8255"/>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9405" cy="4487999"/>
                    </a:xfrm>
                    <a:prstGeom prst="rect">
                      <a:avLst/>
                    </a:prstGeom>
                    <a:noFill/>
                    <a:ln>
                      <a:noFill/>
                    </a:ln>
                  </pic:spPr>
                </pic:pic>
              </a:graphicData>
            </a:graphic>
          </wp:inline>
        </w:drawing>
      </w:r>
    </w:p>
    <w:p w14:paraId="3AE72099" w14:textId="46FE9913" w:rsidR="00BB1848" w:rsidRPr="00477077" w:rsidRDefault="007D4F96" w:rsidP="00477077">
      <w:pPr>
        <w:pStyle w:val="Epgrafe"/>
      </w:pPr>
      <w:bookmarkStart w:id="41" w:name="_Toc377060477"/>
      <w:r w:rsidRPr="00477077">
        <w:t xml:space="preserve">Figura </w:t>
      </w:r>
      <w:r w:rsidRPr="00477077">
        <w:fldChar w:fldCharType="begin"/>
      </w:r>
      <w:r w:rsidRPr="00477077">
        <w:instrText xml:space="preserve"> SEQ Figura \* ARABIC </w:instrText>
      </w:r>
      <w:r w:rsidRPr="00477077">
        <w:fldChar w:fldCharType="separate"/>
      </w:r>
      <w:r w:rsidR="00B10CC7">
        <w:rPr>
          <w:noProof/>
        </w:rPr>
        <w:t>7</w:t>
      </w:r>
      <w:r w:rsidRPr="00477077">
        <w:fldChar w:fldCharType="end"/>
      </w:r>
      <w:r w:rsidRPr="00477077">
        <w:t>: Distribución de transacciones por día</w:t>
      </w:r>
      <w:bookmarkEnd w:id="41"/>
    </w:p>
    <w:p w14:paraId="661AC1FB" w14:textId="540DAFD5" w:rsidR="00931C6B" w:rsidRDefault="00236EFF" w:rsidP="00477077">
      <w:pPr>
        <w:pStyle w:val="Ttulo2"/>
      </w:pPr>
      <w:bookmarkStart w:id="42" w:name="_Toc377060463"/>
      <w:r>
        <w:t>Archivo test.csv</w:t>
      </w:r>
      <w:bookmarkEnd w:id="42"/>
    </w:p>
    <w:p w14:paraId="2C1F5AEB" w14:textId="0A410CE9" w:rsidR="00236EFF" w:rsidRDefault="00236EFF" w:rsidP="00477077">
      <w:r>
        <w:t>Este archivo posee la misma estructura que train.csv, excepto la columna unit_sales, que no existe en este fichero.</w:t>
      </w:r>
    </w:p>
    <w:p w14:paraId="49EFA95C" w14:textId="4F302841" w:rsidR="00236EFF" w:rsidRDefault="00236EFF" w:rsidP="00477077">
      <w:r>
        <w:t>Básicamente contiene los datos de numero de ítem, numero de tienda, fecha y en promoción. Con estos identificadores, se procederá a la predicción de las unidades a ser vendidad en esa fecha para cada producto en cada tienda que lo ponga a la venta.</w:t>
      </w:r>
    </w:p>
    <w:p w14:paraId="27D4246A" w14:textId="3E9EC598" w:rsidR="00696411" w:rsidRDefault="00696411" w:rsidP="00477077">
      <w:r>
        <w:t>El archivo contiene 3.370.464 de líneas que corresponden a cada uno de los productos existentes en cada tienda durante los 16 días desde</w:t>
      </w:r>
      <w:r w:rsidR="00B10CC7">
        <w:t xml:space="preserve"> 18/8/2017</w:t>
      </w:r>
      <w:r>
        <w:t xml:space="preserve"> hasta </w:t>
      </w:r>
      <w:r w:rsidR="00B10CC7">
        <w:t>31/8/2017</w:t>
      </w:r>
      <w:r>
        <w:t>.</w:t>
      </w:r>
    </w:p>
    <w:p w14:paraId="22982462" w14:textId="77777777" w:rsidR="00B10CC7" w:rsidRDefault="00236EFF" w:rsidP="00477077">
      <w:pPr>
        <w:keepNext/>
      </w:pPr>
      <w:r>
        <w:rPr>
          <w:noProof/>
          <w:lang w:val="es-ES" w:eastAsia="es-ES"/>
        </w:rPr>
        <w:drawing>
          <wp:inline distT="0" distB="0" distL="0" distR="0" wp14:anchorId="7CF6A30A" wp14:editId="27845A93">
            <wp:extent cx="5399405" cy="4007485"/>
            <wp:effectExtent l="0" t="0" r="10795"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8 a las 19.40.55.png"/>
                    <pic:cNvPicPr/>
                  </pic:nvPicPr>
                  <pic:blipFill>
                    <a:blip r:embed="rId48">
                      <a:extLst>
                        <a:ext uri="{28A0092B-C50C-407E-A947-70E740481C1C}">
                          <a14:useLocalDpi xmlns:a14="http://schemas.microsoft.com/office/drawing/2010/main" val="0"/>
                        </a:ext>
                      </a:extLst>
                    </a:blip>
                    <a:stretch>
                      <a:fillRect/>
                    </a:stretch>
                  </pic:blipFill>
                  <pic:spPr>
                    <a:xfrm>
                      <a:off x="0" y="0"/>
                      <a:ext cx="5399405" cy="4007485"/>
                    </a:xfrm>
                    <a:prstGeom prst="rect">
                      <a:avLst/>
                    </a:prstGeom>
                  </pic:spPr>
                </pic:pic>
              </a:graphicData>
            </a:graphic>
          </wp:inline>
        </w:drawing>
      </w:r>
    </w:p>
    <w:p w14:paraId="05852F0B" w14:textId="2C7164FB" w:rsidR="00236EFF" w:rsidRDefault="00B10CC7" w:rsidP="00477077">
      <w:pPr>
        <w:pStyle w:val="Epgrafe"/>
      </w:pPr>
      <w:bookmarkStart w:id="43" w:name="_Toc377060489"/>
      <w:r>
        <w:t xml:space="preserve">Tabla </w:t>
      </w:r>
      <w:r>
        <w:fldChar w:fldCharType="begin"/>
      </w:r>
      <w:r>
        <w:instrText xml:space="preserve"> SEQ Tabla \* ARABIC </w:instrText>
      </w:r>
      <w:r>
        <w:fldChar w:fldCharType="separate"/>
      </w:r>
      <w:r>
        <w:rPr>
          <w:noProof/>
        </w:rPr>
        <w:t>10</w:t>
      </w:r>
      <w:r>
        <w:fldChar w:fldCharType="end"/>
      </w:r>
      <w:r>
        <w:t>: test.csv 3.370.464 lineas x 5 columnas</w:t>
      </w:r>
      <w:bookmarkEnd w:id="43"/>
    </w:p>
    <w:p w14:paraId="3494E55E" w14:textId="77777777" w:rsidR="00236EFF" w:rsidRPr="00236EFF" w:rsidRDefault="00236EFF" w:rsidP="00477077"/>
    <w:p w14:paraId="7C5E9882" w14:textId="77777777" w:rsidR="00236EFF" w:rsidRPr="00236EFF" w:rsidRDefault="00236EFF" w:rsidP="00477077"/>
    <w:p w14:paraId="46909B75" w14:textId="77777777" w:rsidR="00D2136A" w:rsidRPr="00D439EE" w:rsidRDefault="00D2136A">
      <w:pPr>
        <w:pStyle w:val="Ttulo1"/>
      </w:pPr>
      <w:bookmarkStart w:id="44" w:name="_Toc377060464"/>
      <w:r w:rsidRPr="00D439EE">
        <w:t>Estudio Predictivo</w:t>
      </w:r>
      <w:bookmarkEnd w:id="44"/>
    </w:p>
    <w:p w14:paraId="39E707DA" w14:textId="32C3D724" w:rsidR="00E707D2" w:rsidRPr="00477077" w:rsidRDefault="00E707D2" w:rsidP="00477077">
      <w:pPr>
        <w:pStyle w:val="Ttulo2"/>
      </w:pPr>
      <w:bookmarkStart w:id="45" w:name="_Toc377060465"/>
      <w:r w:rsidRPr="00477077">
        <w:t>Algoritmo Light Gradient Boosting Machine</w:t>
      </w:r>
      <w:bookmarkEnd w:id="45"/>
    </w:p>
    <w:p w14:paraId="34A8AD26" w14:textId="2826EDFE" w:rsidR="007D1576" w:rsidRPr="00477077" w:rsidRDefault="00F40DE2" w:rsidP="00477077">
      <w:r w:rsidRPr="00477077">
        <w:t xml:space="preserve">Como se dice mas arriba, el algoritmo de predicción escogido </w:t>
      </w:r>
      <w:r w:rsidR="00046FE0" w:rsidRPr="00477077">
        <w:t xml:space="preserve">para el cálculo de las predicciones </w:t>
      </w:r>
      <w:r w:rsidRPr="00477077">
        <w:t>es: Light Gradient  Boosting M</w:t>
      </w:r>
      <w:r w:rsidR="00046FE0" w:rsidRPr="00477077">
        <w:t>achine</w:t>
      </w:r>
      <w:r w:rsidR="00E707D2" w:rsidRPr="00477077">
        <w:t xml:space="preserve"> (LGBM)</w:t>
      </w:r>
      <w:r w:rsidRPr="00477077">
        <w:t>.</w:t>
      </w:r>
    </w:p>
    <w:p w14:paraId="4670F206" w14:textId="0055CD62" w:rsidR="00E707D2" w:rsidRPr="00477077" w:rsidRDefault="00E707D2" w:rsidP="00477077">
      <w:r w:rsidRPr="00477077">
        <w:t>Es un algoritmo de tipo Gradient Boosting basado en árboles de decisión desarrollado en el marco del proyecto DMTK de Microsoft.</w:t>
      </w:r>
    </w:p>
    <w:p w14:paraId="7884E8BC" w14:textId="7601B0C2" w:rsidR="00E707D2" w:rsidRPr="00477077" w:rsidRDefault="00E707D2" w:rsidP="00477077">
      <w:r w:rsidRPr="00477077">
        <w:t xml:space="preserve"> </w:t>
      </w:r>
      <w:hyperlink r:id="rId49" w:history="1">
        <w:r w:rsidRPr="00477077">
          <w:rPr>
            <w:rStyle w:val="Hipervnculo"/>
          </w:rPr>
          <w:t>http://github.com/microsoft/dmtk</w:t>
        </w:r>
      </w:hyperlink>
    </w:p>
    <w:p w14:paraId="1E214D08" w14:textId="0295F5E9" w:rsidR="00E707D2" w:rsidRPr="00477077" w:rsidRDefault="00E707D2" w:rsidP="00477077">
      <w:r w:rsidRPr="00477077">
        <w:t>Las ventajas mas importantes de ésta herramienta son:</w:t>
      </w:r>
    </w:p>
    <w:p w14:paraId="52903D8C" w14:textId="21B7500B" w:rsidR="00E707D2" w:rsidRPr="00477077" w:rsidRDefault="00E707D2" w:rsidP="00477077">
      <w:pPr>
        <w:pStyle w:val="Prrafodelista"/>
        <w:numPr>
          <w:ilvl w:val="0"/>
          <w:numId w:val="46"/>
        </w:numPr>
      </w:pPr>
      <w:r w:rsidRPr="00477077">
        <w:t>Rapidez en el aprendizaje con alta eficiencia</w:t>
      </w:r>
    </w:p>
    <w:p w14:paraId="56FC2229" w14:textId="131860B1" w:rsidR="00E707D2" w:rsidRPr="00477077" w:rsidRDefault="00E707D2" w:rsidP="00477077">
      <w:pPr>
        <w:pStyle w:val="Prrafodelista"/>
        <w:numPr>
          <w:ilvl w:val="0"/>
          <w:numId w:val="46"/>
        </w:numPr>
      </w:pPr>
      <w:r w:rsidRPr="00477077">
        <w:t>Precisión mejorada respecto a otros GBM</w:t>
      </w:r>
    </w:p>
    <w:p w14:paraId="76B4D9E7" w14:textId="1DE5763A" w:rsidR="00E707D2" w:rsidRPr="00477077" w:rsidRDefault="00E707D2" w:rsidP="00477077">
      <w:pPr>
        <w:pStyle w:val="Prrafodelista"/>
        <w:numPr>
          <w:ilvl w:val="0"/>
          <w:numId w:val="46"/>
        </w:numPr>
      </w:pPr>
      <w:r w:rsidRPr="00477077">
        <w:t>Soporta proceso paralelo y GPU</w:t>
      </w:r>
    </w:p>
    <w:p w14:paraId="6AA6D926" w14:textId="06F5465F" w:rsidR="00E707D2" w:rsidRPr="00477077" w:rsidRDefault="00E707D2" w:rsidP="00477077">
      <w:pPr>
        <w:pStyle w:val="Prrafodelista"/>
        <w:numPr>
          <w:ilvl w:val="0"/>
          <w:numId w:val="46"/>
        </w:numPr>
      </w:pPr>
      <w:r w:rsidRPr="00477077">
        <w:t>Adecuado para datasets de gran tamaño.</w:t>
      </w:r>
    </w:p>
    <w:p w14:paraId="05420B59" w14:textId="5C443B86" w:rsidR="00E707D2" w:rsidRPr="00477077" w:rsidRDefault="00993901" w:rsidP="00477077">
      <w:r w:rsidRPr="00477077">
        <w:t>La mayoría de algoritmos de árboles crecen por nivel, tal como se indica a continuación:</w:t>
      </w:r>
    </w:p>
    <w:p w14:paraId="63B08F74" w14:textId="77777777" w:rsidR="00993901" w:rsidRPr="00D439EE" w:rsidRDefault="00993901" w:rsidP="00477077">
      <w:pPr>
        <w:keepNext/>
        <w:jc w:val="center"/>
      </w:pPr>
      <w:r w:rsidRPr="00477077">
        <w:rPr>
          <w:noProof/>
          <w:lang w:val="es-ES" w:eastAsia="es-ES"/>
        </w:rPr>
        <w:drawing>
          <wp:inline distT="0" distB="0" distL="0" distR="0" wp14:anchorId="71E863D7" wp14:editId="5763D490">
            <wp:extent cx="5399405" cy="1639570"/>
            <wp:effectExtent l="0" t="0" r="10795" b="114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6 a las 13.10.54.png"/>
                    <pic:cNvPicPr/>
                  </pic:nvPicPr>
                  <pic:blipFill>
                    <a:blip r:embed="rId50">
                      <a:extLst>
                        <a:ext uri="{28A0092B-C50C-407E-A947-70E740481C1C}">
                          <a14:useLocalDpi xmlns:a14="http://schemas.microsoft.com/office/drawing/2010/main" val="0"/>
                        </a:ext>
                      </a:extLst>
                    </a:blip>
                    <a:stretch>
                      <a:fillRect/>
                    </a:stretch>
                  </pic:blipFill>
                  <pic:spPr>
                    <a:xfrm>
                      <a:off x="0" y="0"/>
                      <a:ext cx="5399405" cy="1639570"/>
                    </a:xfrm>
                    <a:prstGeom prst="rect">
                      <a:avLst/>
                    </a:prstGeom>
                  </pic:spPr>
                </pic:pic>
              </a:graphicData>
            </a:graphic>
          </wp:inline>
        </w:drawing>
      </w:r>
    </w:p>
    <w:p w14:paraId="40AC79D8" w14:textId="2AC4CF39" w:rsidR="00993901" w:rsidRPr="00477077" w:rsidRDefault="00993901" w:rsidP="00477077">
      <w:pPr>
        <w:pStyle w:val="Epgrafe"/>
      </w:pPr>
      <w:bookmarkStart w:id="46" w:name="_Toc377060478"/>
      <w:r w:rsidRPr="00477077">
        <w:t xml:space="preserve">Figura </w:t>
      </w:r>
      <w:r w:rsidRPr="00477077">
        <w:fldChar w:fldCharType="begin"/>
      </w:r>
      <w:r w:rsidRPr="00477077">
        <w:instrText xml:space="preserve"> SEQ Figura \* ARABIC </w:instrText>
      </w:r>
      <w:r w:rsidRPr="00477077">
        <w:fldChar w:fldCharType="separate"/>
      </w:r>
      <w:r w:rsidR="00B10CC7">
        <w:rPr>
          <w:noProof/>
        </w:rPr>
        <w:t>8</w:t>
      </w:r>
      <w:r w:rsidRPr="00477077">
        <w:fldChar w:fldCharType="end"/>
      </w:r>
      <w:r w:rsidRPr="00477077">
        <w:t>: Crecimiento del árbol por niveles.</w:t>
      </w:r>
      <w:bookmarkEnd w:id="46"/>
    </w:p>
    <w:p w14:paraId="6E21D52C" w14:textId="4449BD3A" w:rsidR="00993901" w:rsidRPr="00477077" w:rsidRDefault="00993901" w:rsidP="00477077">
      <w:r w:rsidRPr="00477077">
        <w:t xml:space="preserve">Fuente:  </w:t>
      </w:r>
      <w:hyperlink r:id="rId51" w:history="1">
        <w:r w:rsidRPr="00477077">
          <w:rPr>
            <w:rStyle w:val="Hipervnculo"/>
          </w:rPr>
          <w:t>https://github.com/Microsoft/LightGBM/blob/master/docs/Features.rst</w:t>
        </w:r>
      </w:hyperlink>
    </w:p>
    <w:p w14:paraId="3603EA16" w14:textId="770EFDC9" w:rsidR="00993901" w:rsidRPr="00477077" w:rsidRDefault="00993901" w:rsidP="00477077">
      <w:r w:rsidRPr="00477077">
        <w:t>En cambio, los árboles LightGBM crecen por hojas</w:t>
      </w:r>
      <w:r w:rsidR="004D3CED" w:rsidRPr="00477077">
        <w:t xml:space="preserve">, según la </w:t>
      </w:r>
      <w:r w:rsidR="004D3CED" w:rsidRPr="00477077">
        <w:fldChar w:fldCharType="begin"/>
      </w:r>
      <w:r w:rsidR="004D3CED" w:rsidRPr="00477077">
        <w:instrText xml:space="preserve"> REF _Ref376864394 \h </w:instrText>
      </w:r>
      <w:r w:rsidR="004D3CED" w:rsidRPr="00477077">
        <w:fldChar w:fldCharType="separate"/>
      </w:r>
      <w:r w:rsidR="00B10CC7" w:rsidRPr="00477077">
        <w:t xml:space="preserve">Figura </w:t>
      </w:r>
      <w:r w:rsidR="00B10CC7">
        <w:rPr>
          <w:noProof/>
        </w:rPr>
        <w:t>9</w:t>
      </w:r>
      <w:r w:rsidR="00B10CC7" w:rsidRPr="00477077">
        <w:t>: Crecimiento LGBM por hojas</w:t>
      </w:r>
      <w:r w:rsidR="004D3CED" w:rsidRPr="00477077">
        <w:fldChar w:fldCharType="end"/>
      </w:r>
    </w:p>
    <w:p w14:paraId="399FDC1A" w14:textId="77777777" w:rsidR="004D3CED" w:rsidRPr="00D439EE" w:rsidRDefault="004D3CED" w:rsidP="00477077">
      <w:pPr>
        <w:keepNext/>
      </w:pPr>
      <w:r w:rsidRPr="00477077">
        <w:rPr>
          <w:noProof/>
          <w:lang w:val="es-ES" w:eastAsia="es-ES"/>
        </w:rPr>
        <w:drawing>
          <wp:inline distT="0" distB="0" distL="0" distR="0" wp14:anchorId="112A413C" wp14:editId="10A3FF6E">
            <wp:extent cx="5399405" cy="1572260"/>
            <wp:effectExtent l="0" t="0" r="1079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1-06 a las 13.22.19.png"/>
                    <pic:cNvPicPr/>
                  </pic:nvPicPr>
                  <pic:blipFill>
                    <a:blip r:embed="rId52">
                      <a:extLst>
                        <a:ext uri="{28A0092B-C50C-407E-A947-70E740481C1C}">
                          <a14:useLocalDpi xmlns:a14="http://schemas.microsoft.com/office/drawing/2010/main" val="0"/>
                        </a:ext>
                      </a:extLst>
                    </a:blip>
                    <a:stretch>
                      <a:fillRect/>
                    </a:stretch>
                  </pic:blipFill>
                  <pic:spPr>
                    <a:xfrm>
                      <a:off x="0" y="0"/>
                      <a:ext cx="5399405" cy="1572260"/>
                    </a:xfrm>
                    <a:prstGeom prst="rect">
                      <a:avLst/>
                    </a:prstGeom>
                  </pic:spPr>
                </pic:pic>
              </a:graphicData>
            </a:graphic>
          </wp:inline>
        </w:drawing>
      </w:r>
    </w:p>
    <w:p w14:paraId="0C7B19E4" w14:textId="69C1FF5F" w:rsidR="004D3CED" w:rsidRPr="00477077" w:rsidRDefault="004D3CED" w:rsidP="00477077">
      <w:pPr>
        <w:pStyle w:val="Epgrafe"/>
      </w:pPr>
      <w:bookmarkStart w:id="47" w:name="_Ref376864394"/>
      <w:bookmarkStart w:id="48" w:name="_Toc377060479"/>
      <w:r w:rsidRPr="00477077">
        <w:t xml:space="preserve">Figura </w:t>
      </w:r>
      <w:r w:rsidRPr="00477077">
        <w:fldChar w:fldCharType="begin"/>
      </w:r>
      <w:r w:rsidRPr="00477077">
        <w:instrText xml:space="preserve"> SEQ Figura \* ARABIC </w:instrText>
      </w:r>
      <w:r w:rsidRPr="00477077">
        <w:fldChar w:fldCharType="separate"/>
      </w:r>
      <w:r w:rsidR="00B10CC7">
        <w:rPr>
          <w:noProof/>
        </w:rPr>
        <w:t>9</w:t>
      </w:r>
      <w:r w:rsidRPr="00477077">
        <w:fldChar w:fldCharType="end"/>
      </w:r>
      <w:r w:rsidRPr="00477077">
        <w:t>: Crecimiento LGBM por hojas</w:t>
      </w:r>
      <w:bookmarkEnd w:id="47"/>
      <w:bookmarkEnd w:id="48"/>
    </w:p>
    <w:p w14:paraId="6FFA706B" w14:textId="77777777" w:rsidR="00292320" w:rsidRPr="00477077" w:rsidRDefault="00292320" w:rsidP="00477077">
      <w:r w:rsidRPr="00477077">
        <w:t>LGBM escogerá para crecer la hoja con mayor delta loss, reduciendo el mismo respecto a un modelo de árbol de crecimiento por niveles.</w:t>
      </w:r>
    </w:p>
    <w:p w14:paraId="605F590A" w14:textId="6D1CA495" w:rsidR="00046FE0" w:rsidRPr="00477077" w:rsidRDefault="00292320" w:rsidP="00477077">
      <w:r w:rsidRPr="00477077">
        <w:t>LGBM no es adecuado cuando el dataset es pequeño porque el crecimiento por hojas conduce al sobre-entrenamiento. En ese caso conviene limitar la profundidad del árbol mediante el parámetro max_depth</w:t>
      </w:r>
      <w:r w:rsidR="000671A5" w:rsidRPr="00477077">
        <w:t>.</w:t>
      </w:r>
    </w:p>
    <w:p w14:paraId="633B1835" w14:textId="61DB17EB" w:rsidR="000671A5" w:rsidRPr="00477077" w:rsidRDefault="000671A5" w:rsidP="00477077">
      <w:r w:rsidRPr="00477077">
        <w:t>Una ventaja importante del LGBM es la mayor rapidez de convergencia respecto a arboles de crecimiento por nivel.</w:t>
      </w:r>
    </w:p>
    <w:p w14:paraId="06A1F13C" w14:textId="56677CF4" w:rsidR="00AE1097" w:rsidRPr="00477077" w:rsidRDefault="00AE1097" w:rsidP="00477077">
      <w:pPr>
        <w:pStyle w:val="Ttulo2"/>
      </w:pPr>
      <w:bookmarkStart w:id="49" w:name="_Ref377047167"/>
      <w:bookmarkStart w:id="50" w:name="_Toc377060466"/>
      <w:r w:rsidRPr="00477077">
        <w:t>Ajuste de parámetros LGBM</w:t>
      </w:r>
      <w:bookmarkEnd w:id="49"/>
      <w:bookmarkEnd w:id="50"/>
    </w:p>
    <w:p w14:paraId="7EE2E794" w14:textId="2CC00234" w:rsidR="000671A5" w:rsidRPr="00477077" w:rsidRDefault="000671A5" w:rsidP="00477077">
      <w:r w:rsidRPr="00477077">
        <w:t>Algunos parámetros importantes:</w:t>
      </w:r>
    </w:p>
    <w:p w14:paraId="5F787F7F" w14:textId="051BD154" w:rsidR="000671A5" w:rsidRPr="00477077" w:rsidRDefault="00F04C74" w:rsidP="00477077">
      <w:pPr>
        <w:pStyle w:val="Prrafodelista"/>
        <w:numPr>
          <w:ilvl w:val="0"/>
          <w:numId w:val="47"/>
        </w:numPr>
      </w:pPr>
      <w:r w:rsidRPr="00477077">
        <w:rPr>
          <w:b/>
        </w:rPr>
        <w:t>n</w:t>
      </w:r>
      <w:r w:rsidR="000671A5" w:rsidRPr="00477077">
        <w:rPr>
          <w:b/>
        </w:rPr>
        <w:t>um_leaves</w:t>
      </w:r>
      <w:r w:rsidR="000671A5" w:rsidRPr="00477077">
        <w:t>: Es el principal parámetro para controlar la complejidad del árbol. Tiene que ser menor de 2</w:t>
      </w:r>
      <w:r w:rsidR="000671A5" w:rsidRPr="00477077">
        <w:rPr>
          <w:vertAlign w:val="superscript"/>
        </w:rPr>
        <w:t>(max_depth)</w:t>
      </w:r>
      <w:r w:rsidR="003A2D42" w:rsidRPr="00477077">
        <w:t xml:space="preserve"> para evitar sobre-entrenamiento.</w:t>
      </w:r>
    </w:p>
    <w:p w14:paraId="48D9DA16" w14:textId="6BA3F0E4" w:rsidR="00F04C74" w:rsidRPr="00477077" w:rsidRDefault="00F04C74" w:rsidP="00477077">
      <w:pPr>
        <w:pStyle w:val="Prrafodelista"/>
        <w:numPr>
          <w:ilvl w:val="0"/>
          <w:numId w:val="47"/>
        </w:numPr>
      </w:pPr>
      <w:r w:rsidRPr="00477077">
        <w:rPr>
          <w:b/>
        </w:rPr>
        <w:t>min_data_in_leaf</w:t>
      </w:r>
      <w:r w:rsidRPr="00477077">
        <w:t>: Importante para controlar el sobre-entrenamiento y depende de num_leaves. Un número alto evita el crecimiento excesivo del árbol, aunque puede producir sub-entrenamiento.</w:t>
      </w:r>
    </w:p>
    <w:p w14:paraId="0026CD70" w14:textId="2595E8AF" w:rsidR="00F04C74" w:rsidRPr="00477077" w:rsidRDefault="00F04C74" w:rsidP="00477077">
      <w:pPr>
        <w:pStyle w:val="Prrafodelista"/>
        <w:numPr>
          <w:ilvl w:val="0"/>
          <w:numId w:val="47"/>
        </w:numPr>
      </w:pPr>
      <w:r w:rsidRPr="00477077">
        <w:rPr>
          <w:b/>
        </w:rPr>
        <w:t>max_depth</w:t>
      </w:r>
      <w:r w:rsidRPr="00477077">
        <w:t>: Límite explícito de la profundidad del árbol.</w:t>
      </w:r>
    </w:p>
    <w:p w14:paraId="22FB6206" w14:textId="5E92CACF" w:rsidR="000C06AC" w:rsidRPr="00477077" w:rsidRDefault="000C06AC" w:rsidP="00477077">
      <w:r w:rsidRPr="00477077">
        <w:t>Para aumentar la velocidad:</w:t>
      </w:r>
    </w:p>
    <w:p w14:paraId="4D6B6516" w14:textId="52EB8AA9" w:rsidR="00B51128" w:rsidRPr="00477077" w:rsidRDefault="00B51128" w:rsidP="00477077">
      <w:pPr>
        <w:pStyle w:val="Prrafodelista"/>
        <w:numPr>
          <w:ilvl w:val="0"/>
          <w:numId w:val="48"/>
        </w:numPr>
      </w:pPr>
      <w:r w:rsidRPr="00477077">
        <w:t xml:space="preserve">Utilizar bagging activando de </w:t>
      </w:r>
      <w:r w:rsidRPr="00477077">
        <w:rPr>
          <w:b/>
        </w:rPr>
        <w:t>bagging_fraction</w:t>
      </w:r>
      <w:r w:rsidRPr="00477077">
        <w:t xml:space="preserve"> y </w:t>
      </w:r>
      <w:r w:rsidRPr="00477077">
        <w:rPr>
          <w:b/>
        </w:rPr>
        <w:t>bagging_freq</w:t>
      </w:r>
    </w:p>
    <w:p w14:paraId="101F4723" w14:textId="1F930317" w:rsidR="00B51128" w:rsidRPr="00477077" w:rsidRDefault="00B51128" w:rsidP="00477077">
      <w:pPr>
        <w:pStyle w:val="Prrafodelista"/>
        <w:numPr>
          <w:ilvl w:val="0"/>
          <w:numId w:val="48"/>
        </w:numPr>
      </w:pPr>
      <w:r w:rsidRPr="00477077">
        <w:t xml:space="preserve">Utilizar feature sub-sampling activando </w:t>
      </w:r>
      <w:r w:rsidRPr="00477077">
        <w:rPr>
          <w:b/>
        </w:rPr>
        <w:t>feature_fraction</w:t>
      </w:r>
    </w:p>
    <w:p w14:paraId="65EA4D9D" w14:textId="79F12BA4" w:rsidR="00B51128" w:rsidRPr="00477077" w:rsidRDefault="00B51128" w:rsidP="00477077">
      <w:pPr>
        <w:pStyle w:val="Prrafodelista"/>
        <w:numPr>
          <w:ilvl w:val="0"/>
          <w:numId w:val="48"/>
        </w:numPr>
      </w:pPr>
      <w:r w:rsidRPr="00477077">
        <w:t xml:space="preserve">Utilizar </w:t>
      </w:r>
      <w:r w:rsidRPr="00477077">
        <w:rPr>
          <w:b/>
        </w:rPr>
        <w:t>max_bin</w:t>
      </w:r>
      <w:r w:rsidRPr="00477077">
        <w:t xml:space="preserve"> pequeño</w:t>
      </w:r>
    </w:p>
    <w:p w14:paraId="03233D3E" w14:textId="63EA7747" w:rsidR="00B51128" w:rsidRPr="00477077" w:rsidRDefault="00B51128" w:rsidP="00477077">
      <w:pPr>
        <w:pStyle w:val="Prrafodelista"/>
        <w:numPr>
          <w:ilvl w:val="0"/>
          <w:numId w:val="48"/>
        </w:numPr>
      </w:pPr>
      <w:r w:rsidRPr="00477077">
        <w:t xml:space="preserve">Guardar datos binarios usando </w:t>
      </w:r>
      <w:r w:rsidRPr="00477077">
        <w:rPr>
          <w:b/>
        </w:rPr>
        <w:t>save_binary</w:t>
      </w:r>
    </w:p>
    <w:p w14:paraId="34EED242" w14:textId="2667D65F" w:rsidR="00B51128" w:rsidRPr="00477077" w:rsidRDefault="00B51128" w:rsidP="00477077">
      <w:r w:rsidRPr="00477077">
        <w:t>Para aumentar la precisión:</w:t>
      </w:r>
    </w:p>
    <w:p w14:paraId="7E629129" w14:textId="14628F0C" w:rsidR="00B51128" w:rsidRPr="00477077" w:rsidRDefault="00B51128" w:rsidP="00477077">
      <w:pPr>
        <w:pStyle w:val="Prrafodelista"/>
        <w:numPr>
          <w:ilvl w:val="0"/>
          <w:numId w:val="49"/>
        </w:numPr>
      </w:pPr>
      <w:r w:rsidRPr="00477077">
        <w:t>Utilizar max_bin grande (p</w:t>
      </w:r>
      <w:r w:rsidR="00727AC2" w:rsidRPr="00477077">
        <w:t>uede ralentizar)</w:t>
      </w:r>
    </w:p>
    <w:p w14:paraId="2CB0C42C" w14:textId="775D0D0E" w:rsidR="00727AC2" w:rsidRPr="00477077" w:rsidRDefault="00727AC2" w:rsidP="00477077">
      <w:pPr>
        <w:pStyle w:val="Prrafodelista"/>
        <w:numPr>
          <w:ilvl w:val="0"/>
          <w:numId w:val="49"/>
        </w:numPr>
      </w:pPr>
      <w:r w:rsidRPr="00477077">
        <w:t>Usar bajo learning_rate con alto num_iterations</w:t>
      </w:r>
    </w:p>
    <w:p w14:paraId="47CADC07" w14:textId="71FDD3AD" w:rsidR="00727AC2" w:rsidRPr="00477077" w:rsidRDefault="00727AC2" w:rsidP="00477077">
      <w:pPr>
        <w:pStyle w:val="Prrafodelista"/>
        <w:numPr>
          <w:ilvl w:val="0"/>
          <w:numId w:val="49"/>
        </w:numPr>
      </w:pPr>
      <w:r w:rsidRPr="00477077">
        <w:t xml:space="preserve">Usar alto </w:t>
      </w:r>
      <w:r w:rsidRPr="00477077">
        <w:rPr>
          <w:b/>
        </w:rPr>
        <w:t>num_leaves</w:t>
      </w:r>
      <w:r w:rsidRPr="00477077">
        <w:t xml:space="preserve"> (puede causar sobre-entrenamiento)</w:t>
      </w:r>
    </w:p>
    <w:p w14:paraId="6C82D3A2" w14:textId="4895E256" w:rsidR="00727AC2" w:rsidRPr="00477077" w:rsidRDefault="00AE1097" w:rsidP="00477077">
      <w:pPr>
        <w:pStyle w:val="Prrafodelista"/>
        <w:numPr>
          <w:ilvl w:val="0"/>
          <w:numId w:val="49"/>
        </w:numPr>
      </w:pPr>
      <w:r w:rsidRPr="00477077">
        <w:t xml:space="preserve">Probar </w:t>
      </w:r>
      <w:r w:rsidRPr="00477077">
        <w:rPr>
          <w:b/>
        </w:rPr>
        <w:t>dart</w:t>
      </w:r>
    </w:p>
    <w:p w14:paraId="3918C879" w14:textId="6DE8951F" w:rsidR="00AE1097" w:rsidRPr="00477077" w:rsidRDefault="00AE1097" w:rsidP="00477077">
      <w:r w:rsidRPr="00477077">
        <w:t>Para gestionar el sobre-entrenamiento</w:t>
      </w:r>
    </w:p>
    <w:p w14:paraId="271BBB2E" w14:textId="7A37293D" w:rsidR="00AE1097" w:rsidRPr="00477077" w:rsidRDefault="00AE1097" w:rsidP="00477077">
      <w:pPr>
        <w:pStyle w:val="Prrafodelista"/>
        <w:numPr>
          <w:ilvl w:val="0"/>
          <w:numId w:val="50"/>
        </w:numPr>
      </w:pPr>
      <w:r w:rsidRPr="00477077">
        <w:t xml:space="preserve">Reducir </w:t>
      </w:r>
      <w:r w:rsidRPr="00477077">
        <w:rPr>
          <w:b/>
        </w:rPr>
        <w:t>max_bin</w:t>
      </w:r>
    </w:p>
    <w:p w14:paraId="31360DEF" w14:textId="31A9C723" w:rsidR="00AE1097" w:rsidRPr="00477077" w:rsidRDefault="00AE1097" w:rsidP="00477077">
      <w:pPr>
        <w:pStyle w:val="Prrafodelista"/>
        <w:numPr>
          <w:ilvl w:val="0"/>
          <w:numId w:val="50"/>
        </w:numPr>
      </w:pPr>
      <w:r w:rsidRPr="00477077">
        <w:t>Reducir num_leaves</w:t>
      </w:r>
    </w:p>
    <w:p w14:paraId="594955B1" w14:textId="4AD11470" w:rsidR="00AE1097" w:rsidRPr="00477077" w:rsidRDefault="00AE1097" w:rsidP="00477077">
      <w:pPr>
        <w:pStyle w:val="Prrafodelista"/>
        <w:numPr>
          <w:ilvl w:val="0"/>
          <w:numId w:val="50"/>
        </w:numPr>
      </w:pPr>
      <w:r w:rsidRPr="00477077">
        <w:t>Usar min_data_in_leaf y min_sum_hessian_in_leaf</w:t>
      </w:r>
    </w:p>
    <w:p w14:paraId="1CA6837C" w14:textId="77777777" w:rsidR="00AE1097" w:rsidRPr="00477077" w:rsidRDefault="00AE1097" w:rsidP="00477077">
      <w:pPr>
        <w:pStyle w:val="Prrafodelista"/>
        <w:numPr>
          <w:ilvl w:val="0"/>
          <w:numId w:val="50"/>
        </w:numPr>
      </w:pPr>
      <w:r w:rsidRPr="00477077">
        <w:t xml:space="preserve">Utilizar bagging activando de </w:t>
      </w:r>
      <w:r w:rsidRPr="00477077">
        <w:rPr>
          <w:b/>
        </w:rPr>
        <w:t>bagging_fraction</w:t>
      </w:r>
      <w:r w:rsidRPr="00477077">
        <w:t xml:space="preserve"> y </w:t>
      </w:r>
      <w:r w:rsidRPr="00477077">
        <w:rPr>
          <w:b/>
        </w:rPr>
        <w:t>bagging_freq</w:t>
      </w:r>
    </w:p>
    <w:p w14:paraId="4839BFF8" w14:textId="77777777" w:rsidR="00AE1097" w:rsidRPr="00477077" w:rsidRDefault="00AE1097" w:rsidP="00477077">
      <w:pPr>
        <w:pStyle w:val="Prrafodelista"/>
        <w:numPr>
          <w:ilvl w:val="0"/>
          <w:numId w:val="50"/>
        </w:numPr>
      </w:pPr>
      <w:r w:rsidRPr="00477077">
        <w:t xml:space="preserve">Utilizar feature sub-sampling activando </w:t>
      </w:r>
      <w:r w:rsidRPr="00477077">
        <w:rPr>
          <w:b/>
        </w:rPr>
        <w:t>feature_fraction</w:t>
      </w:r>
    </w:p>
    <w:p w14:paraId="5209EDA5" w14:textId="35A86CC4" w:rsidR="00AE1097" w:rsidRPr="00477077" w:rsidRDefault="00AE1097" w:rsidP="00477077">
      <w:pPr>
        <w:pStyle w:val="Prrafodelista"/>
        <w:numPr>
          <w:ilvl w:val="0"/>
          <w:numId w:val="50"/>
        </w:numPr>
      </w:pPr>
      <w:r w:rsidRPr="00477077">
        <w:t>Probar lambda_l1, lambda_l2 y min_gain_to_split para regularización</w:t>
      </w:r>
    </w:p>
    <w:p w14:paraId="58465715" w14:textId="569AC5CD" w:rsidR="000C06AC" w:rsidRPr="00477077" w:rsidRDefault="00AE1097" w:rsidP="00477077">
      <w:pPr>
        <w:pStyle w:val="Prrafodelista"/>
        <w:numPr>
          <w:ilvl w:val="0"/>
          <w:numId w:val="50"/>
        </w:numPr>
      </w:pPr>
      <w:r w:rsidRPr="00477077">
        <w:t xml:space="preserve">Probar </w:t>
      </w:r>
      <w:r w:rsidRPr="00477077">
        <w:rPr>
          <w:b/>
        </w:rPr>
        <w:t>max_depth</w:t>
      </w:r>
      <w:r w:rsidRPr="00477077">
        <w:t xml:space="preserve"> para evitar crecimiento de la profundidad del árbol</w:t>
      </w:r>
    </w:p>
    <w:p w14:paraId="038E4DE5" w14:textId="3C57A36B" w:rsidR="00F40DE2" w:rsidRPr="00477077" w:rsidRDefault="008155D6" w:rsidP="00477077">
      <w:pPr>
        <w:pStyle w:val="Ttulo2"/>
      </w:pPr>
      <w:bookmarkStart w:id="51" w:name="_Toc377060467"/>
      <w:r w:rsidRPr="00477077">
        <w:t>Descripción del programa</w:t>
      </w:r>
      <w:bookmarkEnd w:id="51"/>
    </w:p>
    <w:p w14:paraId="26CBDDF9" w14:textId="1EF16D05" w:rsidR="008155D6" w:rsidRPr="00477077" w:rsidRDefault="008155D6" w:rsidP="00477077">
      <w:r w:rsidRPr="00477077">
        <w:t>En el anexo, se adjunta copia del script escrito en python y basado originalmente en una publicación en la plataforma Kaggle de Ceshine Lee, aunque transformado a efectos de mejorar la exactitud de las predicciones.</w:t>
      </w:r>
    </w:p>
    <w:p w14:paraId="3AA6755E" w14:textId="1C439779" w:rsidR="008155D6" w:rsidRPr="00477077" w:rsidRDefault="008155D6" w:rsidP="00477077">
      <w:r w:rsidRPr="00477077">
        <w:t xml:space="preserve">Es un programa sencillo que realiza movimientos de datos a veces voluminosos y complejos. Los pasos en los que se </w:t>
      </w:r>
      <w:r w:rsidR="00B33993" w:rsidRPr="00477077">
        <w:t>p</w:t>
      </w:r>
      <w:r w:rsidR="00B33993">
        <w:t>u</w:t>
      </w:r>
      <w:r w:rsidR="00B33993" w:rsidRPr="00477077">
        <w:t>ede</w:t>
      </w:r>
      <w:r w:rsidRPr="00477077">
        <w:t xml:space="preserve"> dividir son los siguientes:</w:t>
      </w:r>
    </w:p>
    <w:p w14:paraId="32879207" w14:textId="7E8640F3" w:rsidR="0014696E" w:rsidRPr="00477077" w:rsidRDefault="0014696E" w:rsidP="00477077">
      <w:pPr>
        <w:pStyle w:val="Prrafodelista"/>
        <w:numPr>
          <w:ilvl w:val="0"/>
          <w:numId w:val="55"/>
        </w:numPr>
      </w:pPr>
      <w:r w:rsidRPr="00477077">
        <w:t>Lectura</w:t>
      </w:r>
    </w:p>
    <w:p w14:paraId="5052E2CB" w14:textId="77777777" w:rsidR="0014696E" w:rsidRPr="00D439EE" w:rsidRDefault="0014696E" w:rsidP="00477077">
      <w:pPr>
        <w:pStyle w:val="Prrafodelista"/>
      </w:pPr>
      <w:r w:rsidRPr="00D439EE">
        <w:t xml:space="preserve">Lectura de datasets de entrada: Los archivos train.csv, test.csv y ítems.csv son leídos y almacenados en los dataframes </w:t>
      </w:r>
      <w:r w:rsidRPr="00D439EE">
        <w:rPr>
          <w:i/>
        </w:rPr>
        <w:t>df_train, df_test</w:t>
      </w:r>
      <w:r w:rsidRPr="00D439EE">
        <w:t xml:space="preserve"> e </w:t>
      </w:r>
      <w:r w:rsidRPr="00D439EE">
        <w:rPr>
          <w:i/>
        </w:rPr>
        <w:t>items</w:t>
      </w:r>
      <w:r w:rsidRPr="00D439EE">
        <w:t>.</w:t>
      </w:r>
    </w:p>
    <w:p w14:paraId="16D35519" w14:textId="77777777" w:rsidR="0014696E" w:rsidRPr="00D439EE" w:rsidRDefault="0014696E">
      <w:pPr>
        <w:pStyle w:val="Prrafodelista"/>
      </w:pPr>
      <w:r w:rsidRPr="00D439EE">
        <w:t xml:space="preserve">De </w:t>
      </w:r>
      <w:r w:rsidRPr="00D439EE">
        <w:rPr>
          <w:i/>
        </w:rPr>
        <w:t>df_train</w:t>
      </w:r>
      <w:r w:rsidRPr="00D439EE">
        <w:t xml:space="preserve"> se descartan las operaciones que no corresponden al año 2017 y quedando los datos útiles en el dataframe </w:t>
      </w:r>
      <w:r w:rsidRPr="00D439EE">
        <w:rPr>
          <w:i/>
        </w:rPr>
        <w:t>df_2017</w:t>
      </w:r>
      <w:r w:rsidRPr="00D439EE">
        <w:t>.</w:t>
      </w:r>
    </w:p>
    <w:p w14:paraId="0238BAE8" w14:textId="02BE4302" w:rsidR="0014696E" w:rsidRPr="00477077" w:rsidRDefault="0014696E" w:rsidP="00477077">
      <w:pPr>
        <w:pStyle w:val="Prrafodelista"/>
      </w:pPr>
      <w:r w:rsidRPr="00477077">
        <w:t xml:space="preserve">Se crea el dataset </w:t>
      </w:r>
      <w:r w:rsidRPr="00477077">
        <w:rPr>
          <w:i/>
        </w:rPr>
        <w:t>promo_2017</w:t>
      </w:r>
      <w:r w:rsidRPr="00477077">
        <w:t xml:space="preserve"> que contiene 167515 </w:t>
      </w:r>
      <w:r w:rsidR="00B33993" w:rsidRPr="00477077">
        <w:t>líneas</w:t>
      </w:r>
      <w:r w:rsidRPr="00477077">
        <w:t xml:space="preserve"> que corresponden a las distintas combinaciones tienda/producto que existen en los dataframes</w:t>
      </w:r>
      <w:r w:rsidR="00BA5A0B" w:rsidRPr="00477077">
        <w:t xml:space="preserve"> </w:t>
      </w:r>
      <w:r w:rsidR="00BA5A0B" w:rsidRPr="00477077">
        <w:rPr>
          <w:i/>
        </w:rPr>
        <w:t>df_train</w:t>
      </w:r>
      <w:r w:rsidR="00BA5A0B" w:rsidRPr="00477077">
        <w:t xml:space="preserve"> y</w:t>
      </w:r>
      <w:r w:rsidR="00BA5A0B" w:rsidRPr="00477077">
        <w:rPr>
          <w:i/>
        </w:rPr>
        <w:t xml:space="preserve"> df_test</w:t>
      </w:r>
      <w:r w:rsidR="00BA5A0B" w:rsidRPr="00477077">
        <w:t xml:space="preserve">. </w:t>
      </w:r>
      <w:r w:rsidR="00BA5A0B" w:rsidRPr="00477077">
        <w:rPr>
          <w:i/>
        </w:rPr>
        <w:t>promo_2017</w:t>
      </w:r>
      <w:r w:rsidR="00BA5A0B" w:rsidRPr="00477077">
        <w:t xml:space="preserve"> contiene 243 columnas correspondiente a cada uno de los días desde el 1/1/2017 hasta el 31/8/2017. El contenido de </w:t>
      </w:r>
      <w:r w:rsidR="00BA5A0B" w:rsidRPr="00477077">
        <w:rPr>
          <w:i/>
        </w:rPr>
        <w:t>promo_2017</w:t>
      </w:r>
      <w:r w:rsidR="00BA5A0B" w:rsidRPr="00477077">
        <w:t xml:space="preserve"> es binario. Informa sobre los productos/tienda en promoción cada uno de los días.</w:t>
      </w:r>
    </w:p>
    <w:p w14:paraId="4560ED67" w14:textId="6C2A477F" w:rsidR="0014696E" w:rsidRPr="00477077" w:rsidRDefault="0014696E" w:rsidP="00477077">
      <w:pPr>
        <w:pStyle w:val="Prrafodelista"/>
        <w:numPr>
          <w:ilvl w:val="0"/>
          <w:numId w:val="55"/>
        </w:numPr>
      </w:pPr>
      <w:r w:rsidRPr="00477077">
        <w:t>Preparación Dataset</w:t>
      </w:r>
    </w:p>
    <w:p w14:paraId="63A9DF66" w14:textId="5482F76D" w:rsidR="00870448" w:rsidRPr="00477077" w:rsidRDefault="00870448" w:rsidP="00477077">
      <w:pPr>
        <w:pStyle w:val="Prrafodelista"/>
        <w:numPr>
          <w:ilvl w:val="0"/>
          <w:numId w:val="0"/>
        </w:numPr>
        <w:ind w:left="720"/>
      </w:pPr>
      <w:r w:rsidRPr="00477077">
        <w:t>A continuación se detalla la preparación de los datasets</w:t>
      </w:r>
      <w:r w:rsidR="000B1CB3" w:rsidRPr="00477077">
        <w:t xml:space="preserve"> necesarios para la ejecución del entrenamiento y predicción del algoritmo LGBM.</w:t>
      </w:r>
    </w:p>
    <w:p w14:paraId="0030358C" w14:textId="02F3173C" w:rsidR="000B1CB3" w:rsidRPr="00477077" w:rsidRDefault="000B1CB3" w:rsidP="00477077">
      <w:pPr>
        <w:pStyle w:val="Prrafodelista"/>
        <w:numPr>
          <w:ilvl w:val="0"/>
          <w:numId w:val="0"/>
        </w:numPr>
        <w:ind w:left="720"/>
      </w:pPr>
      <w:r w:rsidRPr="00477077">
        <w:t>Se utiliza respectivamente como predictores y etiquetas  X_train y Y_train para aprendizaje y X_val y Y_val para validación.</w:t>
      </w:r>
    </w:p>
    <w:p w14:paraId="15C35DD3" w14:textId="7B71B3DA" w:rsidR="000B1CB3" w:rsidRPr="00477077" w:rsidRDefault="000B1CB3" w:rsidP="00477077">
      <w:pPr>
        <w:pStyle w:val="Prrafodelista"/>
        <w:numPr>
          <w:ilvl w:val="0"/>
          <w:numId w:val="0"/>
        </w:numPr>
        <w:ind w:left="720"/>
      </w:pPr>
      <w:r w:rsidRPr="00477077">
        <w:t>Para el cálculo de las predicciones finales para enviar a Kaggle, se dispondrá de X_test.</w:t>
      </w:r>
    </w:p>
    <w:p w14:paraId="4CA0B231" w14:textId="73EF94C4" w:rsidR="006E3FA5" w:rsidRPr="00477077" w:rsidRDefault="005A0DC7" w:rsidP="00477077">
      <w:pPr>
        <w:pStyle w:val="Prrafodelista"/>
      </w:pPr>
      <w:bookmarkStart w:id="52" w:name="_Ref377043466"/>
      <w:r w:rsidRPr="00477077">
        <w:t>Predictores</w:t>
      </w:r>
      <w:r w:rsidR="00870448" w:rsidRPr="00477077">
        <w:t xml:space="preserve"> Entrenamiento</w:t>
      </w:r>
      <w:r w:rsidR="000B1CB3" w:rsidRPr="00477077">
        <w:t xml:space="preserve"> X_train</w:t>
      </w:r>
      <w:bookmarkEnd w:id="52"/>
    </w:p>
    <w:p w14:paraId="7DCF981D" w14:textId="57F4963F" w:rsidR="009A1E5D" w:rsidRPr="00477077" w:rsidRDefault="009A1E5D" w:rsidP="00477077">
      <w:pPr>
        <w:ind w:left="720"/>
      </w:pPr>
      <w:r w:rsidRPr="00477077">
        <w:t xml:space="preserve">El formato del dataset de entrenamiento del algoritmo LGBM </w:t>
      </w:r>
      <w:r w:rsidR="001511ED" w:rsidRPr="00477077">
        <w:t xml:space="preserve">sufre una transformación radical respecto a la estructura de atributos original que se puede ver en la </w:t>
      </w:r>
      <w:r w:rsidR="001511ED" w:rsidRPr="00477077">
        <w:fldChar w:fldCharType="begin"/>
      </w:r>
      <w:r w:rsidR="001511ED" w:rsidRPr="00477077">
        <w:instrText xml:space="preserve"> REF _Ref377030210 \h </w:instrText>
      </w:r>
      <w:r w:rsidR="001511ED" w:rsidRPr="00477077">
        <w:fldChar w:fldCharType="separate"/>
      </w:r>
      <w:r w:rsidR="00B10CC7" w:rsidRPr="00477077">
        <w:t xml:space="preserve">Figura </w:t>
      </w:r>
      <w:r w:rsidR="00B10CC7">
        <w:rPr>
          <w:noProof/>
        </w:rPr>
        <w:t>1</w:t>
      </w:r>
      <w:r w:rsidR="00B10CC7" w:rsidRPr="00477077">
        <w:t>: Estructura de los Datos de Entrada.</w:t>
      </w:r>
      <w:r w:rsidR="001511ED" w:rsidRPr="00477077">
        <w:fldChar w:fldCharType="end"/>
      </w:r>
    </w:p>
    <w:p w14:paraId="2D9A4354" w14:textId="6085907D" w:rsidR="001511ED" w:rsidRPr="00477077" w:rsidRDefault="001511ED" w:rsidP="00477077">
      <w:pPr>
        <w:ind w:left="720"/>
      </w:pPr>
      <w:r w:rsidRPr="00477077">
        <w:t xml:space="preserve">Esta estructura original constaba de </w:t>
      </w:r>
      <w:r w:rsidR="00067971" w:rsidRPr="00477077">
        <w:t xml:space="preserve">unas </w:t>
      </w:r>
      <w:r w:rsidRPr="00477077">
        <w:t xml:space="preserve">125 millones de líneas correspondientes a cada referencia de ítem vendida en cada tienda durante </w:t>
      </w:r>
      <w:r w:rsidR="00067971" w:rsidRPr="00477077">
        <w:t>los años 2016 y hasta agosto de 2017.</w:t>
      </w:r>
    </w:p>
    <w:p w14:paraId="65DCBE83" w14:textId="7460C403" w:rsidR="00067971" w:rsidRPr="00477077" w:rsidRDefault="00067971" w:rsidP="00477077">
      <w:pPr>
        <w:ind w:left="720"/>
      </w:pPr>
      <w:r w:rsidRPr="00477077">
        <w:t xml:space="preserve">A efectos de esta predicción de ventas se descarta la información del año 2016 y se trabaja únicamente con los 59 millones de registros correspondientes al año 2017. Las columnas originales de entrenamiento son: </w:t>
      </w:r>
      <w:r w:rsidRPr="00477077">
        <w:rPr>
          <w:i/>
        </w:rPr>
        <w:t>date, store_nbr y onpromotion.</w:t>
      </w:r>
      <w:r w:rsidRPr="00477077">
        <w:t xml:space="preserve"> La etiqueta o target es el atributo: </w:t>
      </w:r>
      <w:r w:rsidRPr="00477077">
        <w:rPr>
          <w:i/>
        </w:rPr>
        <w:t>unit_sales.</w:t>
      </w:r>
    </w:p>
    <w:p w14:paraId="3F4C9695" w14:textId="59725EF8" w:rsidR="00067971" w:rsidRPr="00477077" w:rsidRDefault="00067971" w:rsidP="00477077">
      <w:pPr>
        <w:ind w:left="720"/>
      </w:pPr>
      <w:r w:rsidRPr="00477077">
        <w:t xml:space="preserve">La transformación aplicada en este dataset original produce un nuevo dataset </w:t>
      </w:r>
      <w:r w:rsidR="00BE6283" w:rsidRPr="00477077">
        <w:t xml:space="preserve">tal como se describe en la </w:t>
      </w:r>
      <w:r w:rsidR="003A49F2" w:rsidRPr="00477077">
        <w:fldChar w:fldCharType="begin"/>
      </w:r>
      <w:r w:rsidR="003A49F2" w:rsidRPr="00477077">
        <w:instrText xml:space="preserve"> REF _Ref377033502 \h </w:instrText>
      </w:r>
      <w:r w:rsidR="003A49F2" w:rsidRPr="00477077">
        <w:fldChar w:fldCharType="separate"/>
      </w:r>
      <w:r w:rsidR="00B10CC7" w:rsidRPr="00477077">
        <w:t xml:space="preserve">Tabla </w:t>
      </w:r>
      <w:r w:rsidR="00B10CC7">
        <w:rPr>
          <w:noProof/>
        </w:rPr>
        <w:t>11</w:t>
      </w:r>
      <w:r w:rsidR="00B10CC7" w:rsidRPr="00477077">
        <w:t>: Estructura de X_train</w:t>
      </w:r>
      <w:r w:rsidR="003A49F2" w:rsidRPr="00477077">
        <w:fldChar w:fldCharType="end"/>
      </w:r>
      <w:r w:rsidR="003A49F2" w:rsidRPr="00477077">
        <w:t>.</w:t>
      </w:r>
    </w:p>
    <w:p w14:paraId="3D761C8B" w14:textId="582AD0A0" w:rsidR="003A49F2" w:rsidRPr="00D439EE" w:rsidRDefault="00F638A6" w:rsidP="00477077">
      <w:pPr>
        <w:keepNext/>
        <w:ind w:left="720"/>
      </w:pPr>
      <w:r w:rsidRPr="00477077">
        <w:rPr>
          <w:noProof/>
          <w:lang w:val="es-ES" w:eastAsia="es-ES"/>
        </w:rPr>
        <mc:AlternateContent>
          <mc:Choice Requires="wps">
            <w:drawing>
              <wp:anchor distT="0" distB="0" distL="114300" distR="114300" simplePos="0" relativeHeight="251662848" behindDoc="0" locked="0" layoutInCell="1" allowOverlap="1" wp14:anchorId="40E7E468" wp14:editId="627B3E3A">
                <wp:simplePos x="0" y="0"/>
                <wp:positionH relativeFrom="column">
                  <wp:posOffset>340042</wp:posOffset>
                </wp:positionH>
                <wp:positionV relativeFrom="paragraph">
                  <wp:posOffset>330064</wp:posOffset>
                </wp:positionV>
                <wp:extent cx="52705" cy="387350"/>
                <wp:effectExtent l="61278" t="65722" r="33972" b="135573"/>
                <wp:wrapNone/>
                <wp:docPr id="33" name="Flecha abajo 33"/>
                <wp:cNvGraphicFramePr/>
                <a:graphic xmlns:a="http://schemas.openxmlformats.org/drawingml/2006/main">
                  <a:graphicData uri="http://schemas.microsoft.com/office/word/2010/wordprocessingShape">
                    <wps:wsp>
                      <wps:cNvSpPr/>
                      <wps:spPr>
                        <a:xfrm rot="16980000">
                          <a:off x="0" y="0"/>
                          <a:ext cx="52705" cy="387350"/>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3" o:spid="_x0000_s1026" type="#_x0000_t67" style="position:absolute;margin-left:26.75pt;margin-top:26pt;width:4.15pt;height:30.5pt;rotation:-77;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qw28CAAByBQAADgAAAGRycy9lMm9Eb2MueG1stFTbjtMwEH1H4h8sv2dzadK01aarbKPwgmDF&#10;Lh/gOk4b5Etkm6YV4t8ZO222C0iLEOQh8mXO8ZmZY9/eHQVHB6ZNp2SB45sIIyapajq5K/DnpzpY&#10;YGQskQ3hSrICn5jBd+u3b26HfsUStVe8YRoBiTSroS/w3tp+FYaG7pkg5kb1TMJmq7QgFqZ6Fzaa&#10;DMAueJhE0TwclG56rSgzBlarcROvPX/bMmo/tq1hFvECgzbr/9r/t+4frm/JaqdJv+/oWQb5CxWC&#10;dBIOnagqYgn6qrtfqERHtTKqtTdUiVC1bUeZzwGyiaOfsnnck575XKA4pp/KZP4dLf1weNCoawo8&#10;m2EkiYAe1ZzRPUFkS74oBMtQo6E3Kwh97B/0eWZg6BI+tlograCw8Xy5iODzdYDM0NGX+TSVmR0t&#10;orCYJXmUYURhZ7bIZ5nvQjhSOcpeG/uOKYHcoMCNGmSptRo8MTm8NxY0QPwlzmGkqjvOfTe5dAtG&#10;8a5xa37i7MQ2XKMDASPYY+ySAoqrKJiNSJAJRziYE+yb+K0uy2RezaqgWizzIN2yJFjUURrcl2kW&#10;b/K8jqv8O+gTJE5XPSeUjc6uOdmd2+a2/qxvgtAXLo/j0PtrlAyiXmrbZHlS5tkymJdZHKRxtAjK&#10;MkqCqi6jMkrrzTK9n7QNYPUeLsoT0Nyr4//SB8W8lDF03hnd4kf2xJlLgMtPrAXngSFi31l/55+b&#10;RChl0l4a5aMdrIWWTsDZ68BzvC+Zfw8mcPI6mF0Q/mQl7QQWnVT6dwR8ktyO8eCzq7zdcKuak79H&#10;fgMutrfi+RFyL8f13MOfn8r1DwAAAP//AwBQSwMEFAAGAAgAAAAhAPZAr/LbAAAABwEAAA8AAABk&#10;cnMvZG93bnJldi54bWxMjkFLxDAQhe+C/yGM4M1NW6EttemyCJ7Ew66LeMw2Y1ttJiXJtl1/veNJ&#10;T8PjPb756u1qRzGjD4MjBekmAYHUOjNQp+D4+nRXgghRk9GjI1RwwQDb5vqq1pVxC+1xPsROMIRC&#10;pRX0MU6VlKHt0eqwcRMSdx/OWx05+k4arxeG21FmSZJLqwfiD72e8LHH9utwtgqKYmf3Rzfnb9+X&#10;9876JX1++UyVur1Zdw8gIq7xbwy/+qwODTud3JlMEKOCrMh4yazyHgT3Zcn5xDfPQTa1/O/f/AAA&#10;AP//AwBQSwECLQAUAAYACAAAACEA5JnDwPsAAADhAQAAEwAAAAAAAAAAAAAAAAAAAAAAW0NvbnRl&#10;bnRfVHlwZXNdLnhtbFBLAQItABQABgAIAAAAIQAjsmrh1wAAAJQBAAALAAAAAAAAAAAAAAAAACwB&#10;AABfcmVscy8ucmVsc1BLAQItABQABgAIAAAAIQBrGCrDbwIAAHIFAAAOAAAAAAAAAAAAAAAAACwC&#10;AABkcnMvZTJvRG9jLnhtbFBLAQItABQABgAIAAAAIQD2QK/y2wAAAAcBAAAPAAAAAAAAAAAAAAAA&#10;AMcEAABkcnMvZG93bnJldi54bWxQSwUGAAAAAAQABADzAAAAzwUAAAAA&#10;" adj="20130" filled="f" strokecolor="black [3213]">
                <v:shadow on="t" opacity="22937f" mv:blur="40000f" origin=",.5" offset="0,23000emu"/>
              </v:shape>
            </w:pict>
          </mc:Fallback>
        </mc:AlternateContent>
      </w:r>
      <w:r w:rsidR="000836EF" w:rsidRPr="00477077">
        <w:rPr>
          <w:noProof/>
          <w:lang w:val="es-ES" w:eastAsia="es-ES"/>
        </w:rPr>
        <mc:AlternateContent>
          <mc:Choice Requires="wps">
            <w:drawing>
              <wp:anchor distT="0" distB="0" distL="114300" distR="114300" simplePos="0" relativeHeight="251674112" behindDoc="0" locked="0" layoutInCell="1" allowOverlap="1" wp14:anchorId="2B5EBEE2" wp14:editId="5464DB55">
                <wp:simplePos x="0" y="0"/>
                <wp:positionH relativeFrom="column">
                  <wp:posOffset>266110</wp:posOffset>
                </wp:positionH>
                <wp:positionV relativeFrom="paragraph">
                  <wp:posOffset>279082</wp:posOffset>
                </wp:positionV>
                <wp:extent cx="45719" cy="558156"/>
                <wp:effectExtent l="48578" t="180022" r="3492" b="232093"/>
                <wp:wrapNone/>
                <wp:docPr id="38" name="Flecha abajo 38"/>
                <wp:cNvGraphicFramePr/>
                <a:graphic xmlns:a="http://schemas.openxmlformats.org/drawingml/2006/main">
                  <a:graphicData uri="http://schemas.microsoft.com/office/word/2010/wordprocessingShape">
                    <wps:wsp>
                      <wps:cNvSpPr/>
                      <wps:spPr>
                        <a:xfrm rot="18060000">
                          <a:off x="0" y="0"/>
                          <a:ext cx="45719" cy="558156"/>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38" o:spid="_x0000_s1026" type="#_x0000_t67" style="position:absolute;margin-left:20.95pt;margin-top:21.95pt;width:3.6pt;height:43.95pt;rotation:-59;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7Kim0CAAByBQAADgAAAGRycy9lMm9Eb2MueG1stFRdb5swFH2ftP9g8U7BFEKCSioaxF6mrVq7&#10;H+AYkzD5A9leSDTtv+/aJLTdJnWaNh4sbN9zfO69x765PQqODkybXskywFdxgJikqu3lrgw+Pzbh&#10;MkDGEtkSriQrgxMzwe367ZubcShYovaKt0wjIJGmGIcy2Fs7FFFk6J4JYq7UwCRsdkoLYmGqd1Gr&#10;yQjsgkdJHC+iUel20IoyY2C1njaDtefvOkbtx64zzCJeBqDN+lH7cevGaH1Dip0mw76nZxnkL1QI&#10;0ks4dKaqiSXoq+5/oRI91cqozl5RJSLVdT1lPgfIBsc/ZfOwJwPzuUBxzDCXyfw7WvrhcK9R35bB&#10;NXRKEgE9ajije4LIlnxRCJahRuNgCgh9GO71eWbg1yV87LRAWkFh8TJexPD5OkBm6OjLfJrLzI4W&#10;UVhMsxyvAkRhJ8uWOFu4E6KJylEO2th3TAnkfsqgVaOstFajJyaH98ZO8Zc4h5Gq6TmHdVJw6Uaj&#10;eN+6NT9xdmIbrtGBgBHsEZ+PfBYFAiYkyIQjHMwJ9k381lRVsqiv67BervIw3bIkXDZxGt5VaYY3&#10;ed7gOv8O+gTBaTFwQtnk7IaT3bltbuvP+iYIfeFyjCPvrylrEPVS2ybLkyrPVuGiynCY4ngZVlWc&#10;hHVTxVWcNptVejdrG8HqA1yUR6C5U8f/pQ+KeSlj5LwzucX/2RNnLgEuP7EOnAeGwL6z/s4/NYlQ&#10;yqS9NMpHO1gHLZ2B168Dz/G+ZP49mMHJ62B2QfiTlbQzWPRS6d8R8FlyN8WDtZ/l7X63qj35e+Q3&#10;4GJ7958fIfdyPJ97+NNTuf4BAAD//wMAUEsDBBQABgAIAAAAIQBiy0fB2QAAAAYBAAAPAAAAZHJz&#10;L2Rvd25yZXYueG1sTI7NSsQwFIX3gu8QruDOSa1VOrXpIAO6cGdHEHeZ5tqWSW5Kknbq23td6fL8&#10;cM5X71ZnxYIhjp4U3G4yEEidNyP1Ct4PzzcliJg0GW09oYJvjLBrLi9qXRl/pjdc2tQLHqFYaQVD&#10;SlMlZewGdDpu/ITE2ZcPTieWoZcm6DOPOyvzLHuQTo/ED4OecD9gd2pnp2AfXLZaejmN/bTMrx/t&#10;lOfFp1LXV+vTI4iEa/orwy8+o0PDTEc/k4nCsr7nooKyuAPBcbktQBwVbNmXTS3/4zc/AAAA//8D&#10;AFBLAQItABQABgAIAAAAIQDkmcPA+wAAAOEBAAATAAAAAAAAAAAAAAAAAAAAAABbQ29udGVudF9U&#10;eXBlc10ueG1sUEsBAi0AFAAGAAgAAAAhACOyauHXAAAAlAEAAAsAAAAAAAAAAAAAAAAALAEAAF9y&#10;ZWxzLy5yZWxzUEsBAi0AFAAGAAgAAAAhABIeyoptAgAAcgUAAA4AAAAAAAAAAAAAAAAALAIAAGRy&#10;cy9lMm9Eb2MueG1sUEsBAi0AFAAGAAgAAAAhAGLLR8HZAAAABgEAAA8AAAAAAAAAAAAAAAAAxQQA&#10;AGRycy9kb3ducmV2LnhtbFBLBQYAAAAABAAEAPMAAADLBQAAAAA=&#10;" adj="20715" filled="f" strokecolor="black [3213]">
                <v:shadow on="t" opacity="22937f" mv:blur="40000f" origin=",.5" offset="0,23000emu"/>
              </v:shape>
            </w:pict>
          </mc:Fallback>
        </mc:AlternateContent>
      </w:r>
      <w:r w:rsidR="000836EF" w:rsidRPr="00477077">
        <w:rPr>
          <w:noProof/>
          <w:lang w:val="es-ES" w:eastAsia="es-ES"/>
        </w:rPr>
        <mc:AlternateContent>
          <mc:Choice Requires="wps">
            <w:drawing>
              <wp:anchor distT="0" distB="0" distL="114300" distR="114300" simplePos="0" relativeHeight="251671040" behindDoc="0" locked="0" layoutInCell="1" allowOverlap="1" wp14:anchorId="61F71320" wp14:editId="212C4045">
                <wp:simplePos x="0" y="0"/>
                <wp:positionH relativeFrom="column">
                  <wp:posOffset>328379</wp:posOffset>
                </wp:positionH>
                <wp:positionV relativeFrom="paragraph">
                  <wp:posOffset>403623</wp:posOffset>
                </wp:positionV>
                <wp:extent cx="45719" cy="558156"/>
                <wp:effectExtent l="254000" t="0" r="234315" b="1270"/>
                <wp:wrapNone/>
                <wp:docPr id="37" name="Flecha abajo 37"/>
                <wp:cNvGraphicFramePr/>
                <a:graphic xmlns:a="http://schemas.openxmlformats.org/drawingml/2006/main">
                  <a:graphicData uri="http://schemas.microsoft.com/office/word/2010/wordprocessingShape">
                    <wps:wsp>
                      <wps:cNvSpPr/>
                      <wps:spPr>
                        <a:xfrm rot="18900000">
                          <a:off x="0" y="0"/>
                          <a:ext cx="45719" cy="558156"/>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37" o:spid="_x0000_s1026" type="#_x0000_t67" style="position:absolute;margin-left:25.85pt;margin-top:31.8pt;width:3.6pt;height:43.95pt;rotation:-45;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uJ/20CAAByBQAADgAAAGRycy9lMm9Eb2MueG1stFTRbpswFH2ftH+w/E7BFEKCSioaxF6mrVq7&#10;D3CMSZiMjWwvJJr277s2CW23SZ2mjQcL2/ccn3vvsW9uj71AB65Np2SByVWEEZdMNZ3cFfjzYx0s&#10;MTKWyoYKJXmBT9zg2/XbNzfjkPNY7ZVouEZAIk0+DgXeWzvkYWjYnvfUXKmBS9hsle6phanehY2m&#10;I7D3IoyjaBGOSjeDVowbA6vVtInXnr9tObMf29Zwi0SBQZv1o/bj1o3h+obmO02HfcfOMuhfqOhp&#10;J+HQmaqilqKvuvuFqu+YVka19oqpPlRt2zHuc4BsSPRTNg97OnCfCxTHDHOZzL+jZR8O9xp1TYGv&#10;M4wk7aFHteBsTxHd0i8KwTLUaBxMDqEPw70+zwz8uoSPre6RVlBYslxF7vN1gMzQ0Zf5NJeZHy1i&#10;sJikGVlhxGAnTZckXbgTwonKUQ7a2Hdc9cj9FLhRoyy1VqMnpof3xk7xlziHkaruhIB1mgvpRqNE&#10;17g1P3F24huh0YGCEeyRnI98FgUCJiTIhCMczAn2TfxWl2W8qK6roFqusiDZ8jhY1lES3JVJSjZZ&#10;VpMq+w76ekqSfBCU8cnZtaC7c9vc1p/1rafshcsJCb2/pqxB1EttmzSLyyxdBYsyJUFComVQllEc&#10;VHUZlVFSb1bJ3axtBKsPcFEegeZOHf+XPijmpYyh887kFv9nT4K7BIT8xFtwHhiC+M76O//UJMoY&#10;l/bSKB/tYC20dAZevw48x/uS+fdgBsevg/kF4U9W0s7gvpNK/45AzJLbKR6s/Sxv97tVzcnfI78B&#10;F9u7//wIuZfj+dzDn57K9Q8AAAD//wMAUEsDBBQABgAIAAAAIQAwLbIF3wAAAAgBAAAPAAAAZHJz&#10;L2Rvd25yZXYueG1sTI/BTsMwEETvSPyDtUjcqONCQhviVAXEhQOiparg5sRLEhGvo9htw9+znOC4&#10;mqeZt8Vqcr044hg6TxrULAGBVHvbUaNh9/Z0tQARoiFrek+o4RsDrMrzs8Lk1p9og8dtbASXUMiN&#10;hjbGIZcy1C06E2Z+QOLs04/ORD7HRtrRnLjc9XKeJJl0piNeaM2ADy3WX9uD03CzfnxW75Y299Xr&#10;y6A+lvM27p3WlxfT+g5ExCn+wfCrz+pQslPlD2SD6DWk6pZJDdl1BoLzdLEEUTGXqhRkWcj/D5Q/&#10;AAAA//8DAFBLAQItABQABgAIAAAAIQDkmcPA+wAAAOEBAAATAAAAAAAAAAAAAAAAAAAAAABbQ29u&#10;dGVudF9UeXBlc10ueG1sUEsBAi0AFAAGAAgAAAAhACOyauHXAAAAlAEAAAsAAAAAAAAAAAAAAAAA&#10;LAEAAF9yZWxzLy5yZWxzUEsBAi0AFAAGAAgAAAAhAKlrif9tAgAAcgUAAA4AAAAAAAAAAAAAAAAA&#10;LAIAAGRycy9lMm9Eb2MueG1sUEsBAi0AFAAGAAgAAAAhADAtsgXfAAAACAEAAA8AAAAAAAAAAAAA&#10;AAAAxQQAAGRycy9kb3ducmV2LnhtbFBLBQYAAAAABAAEAPMAAADRBQAAAAA=&#10;" adj="20715" filled="f" strokecolor="black [3213]">
                <v:shadow on="t" opacity="22937f" mv:blur="40000f" origin=",.5" offset="0,23000emu"/>
              </v:shape>
            </w:pict>
          </mc:Fallback>
        </mc:AlternateContent>
      </w:r>
      <w:r w:rsidR="000836EF" w:rsidRPr="00477077">
        <w:rPr>
          <w:noProof/>
          <w:lang w:val="es-ES" w:eastAsia="es-ES"/>
        </w:rPr>
        <mc:AlternateContent>
          <mc:Choice Requires="wps">
            <w:drawing>
              <wp:anchor distT="0" distB="0" distL="114300" distR="114300" simplePos="0" relativeHeight="251667968" behindDoc="0" locked="0" layoutInCell="1" allowOverlap="1" wp14:anchorId="66F63F55" wp14:editId="59BEF7FA">
                <wp:simplePos x="0" y="0"/>
                <wp:positionH relativeFrom="column">
                  <wp:posOffset>278584</wp:posOffset>
                </wp:positionH>
                <wp:positionV relativeFrom="paragraph">
                  <wp:posOffset>282575</wp:posOffset>
                </wp:positionV>
                <wp:extent cx="53340" cy="821055"/>
                <wp:effectExtent l="304800" t="0" r="276860" b="17145"/>
                <wp:wrapNone/>
                <wp:docPr id="36" name="Flecha abajo 36"/>
                <wp:cNvGraphicFramePr/>
                <a:graphic xmlns:a="http://schemas.openxmlformats.org/drawingml/2006/main">
                  <a:graphicData uri="http://schemas.microsoft.com/office/word/2010/wordprocessingShape">
                    <wps:wsp>
                      <wps:cNvSpPr/>
                      <wps:spPr>
                        <a:xfrm rot="19380000">
                          <a:off x="0" y="0"/>
                          <a:ext cx="53340" cy="821055"/>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36" o:spid="_x0000_s1026" type="#_x0000_t67" style="position:absolute;margin-left:21.95pt;margin-top:22.25pt;width:4.2pt;height:64.65pt;rotation:-37;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nab24CAAByBQAADgAAAGRycy9lMm9Eb2MueG1stFTbjpswEH2v1H+weGfBBHJBS1ZsEH2p2lV3&#10;+wGOMQmVL8h2Q6Kq/96xSdhsW2mrquXBwvac4zMzx769OwqODkybTskiwDdxgJikqunkrgg+P9Xh&#10;MkDGEtkQriQrghMzwd367Zvboc9ZovaKN0wjIJEmH/oi2Fvb51Fk6J4JYm5UzyRstkoLYmGqd1Gj&#10;yQDsgkdJHM+jQemm14oyY2C1GjeDtedvW0btx7Y1zCJeBKDN+lH7cevGaH1L8p0m/b6jZxnkL1QI&#10;0kk4dKKqiCXoq+5+oRId1cqo1t5QJSLVth1lPgfIBsc/ZfO4Jz3zuUBxTD+Vyfw7Wvrh8KBR1xTB&#10;bB4gSQT0qOaM7gkiW/JFIViGGg29ySH0sX/Q55mBX5fwsdUCaQWFxavZMobP1wEyQ0df5tNUZna0&#10;iMJiNpul0AsKO8sEx1nmTohGKkfZa2PfMSWQ+ymCRg2y1FoNnpgc3hs7xl/iHEaquuMc1knOpRuN&#10;4l3j1vzE2YltuEYHAkawR3w+8ioKBIxIkAlHOJgT7Jv4rS7LZF7NqrBarhZhumVJuKzjNLwv0wxv&#10;FosaV4vvoE8QnOY9J5SNzq452Z3b5rb+rG+C0Bcuxzjy/hqzBlEvtW2yRVIuslU4LzMcpjhehmUZ&#10;J2FVl3EZp/Vmld5P2gaweg8X5Qlo7tXxf+mDYl7KGDnvjG7xf/bEmUuAy0+sBeeBIbDvrL/zz00i&#10;lDJpL43y0Q7WQksn4Ox14Dnel8y/BxM4eR3MLgh/spJ2AotOKv07Aj5Jbsd4sPZV3u53q5qTv0d+&#10;Ay62d//5EXIvx/Xcw5+fyvUPAAAA//8DAFBLAwQUAAYACAAAACEAUirCat8AAAAIAQAADwAAAGRy&#10;cy9kb3ducmV2LnhtbEyPwUrDQBCG74LvsIzgRezGprU1ZlOkoOClYA16nWanSUh2N2Q3TfL2jic9&#10;DcP/8c836W4yrbhQ72tnFTwsIhBkC6drWyrIP1/vtyB8QKuxdZYUzORhl11fpZhoN9oPuhxDKbjE&#10;+gQVVCF0iZS+qMigX7iOLGdn1xsMvPal1D2OXG5auYyiR2mwtnyhwo72FRXNcTAK9vg+fH/dzX03&#10;5lFzPrzlGz83St3eTC/PIAJN4Q+GX31Wh4ydTm6w2otWwSp+YpLnag2C8/UyBnFibhNvQWap/P9A&#10;9gMAAP//AwBQSwECLQAUAAYACAAAACEA5JnDwPsAAADhAQAAEwAAAAAAAAAAAAAAAAAAAAAAW0Nv&#10;bnRlbnRfVHlwZXNdLnhtbFBLAQItABQABgAIAAAAIQAjsmrh1wAAAJQBAAALAAAAAAAAAAAAAAAA&#10;ACwBAABfcmVscy8ucmVsc1BLAQItABQABgAIAAAAIQCPKdpvbgIAAHIFAAAOAAAAAAAAAAAAAAAA&#10;ACwCAABkcnMvZTJvRG9jLnhtbFBLAQItABQABgAIAAAAIQBSKsJq3wAAAAgBAAAPAAAAAAAAAAAA&#10;AAAAAMYEAABkcnMvZG93bnJldi54bWxQSwUGAAAAAAQABADzAAAA0gUAAAAA&#10;" adj="20898" filled="f" strokecolor="black [3213]">
                <v:shadow on="t" opacity="22937f" mv:blur="40000f" origin=",.5" offset="0,23000emu"/>
              </v:shape>
            </w:pict>
          </mc:Fallback>
        </mc:AlternateContent>
      </w:r>
      <w:r w:rsidR="000836EF" w:rsidRPr="00477077">
        <w:rPr>
          <w:noProof/>
          <w:lang w:val="es-ES" w:eastAsia="es-ES"/>
        </w:rPr>
        <mc:AlternateContent>
          <mc:Choice Requires="wps">
            <w:drawing>
              <wp:anchor distT="0" distB="0" distL="114300" distR="114300" simplePos="0" relativeHeight="251664896" behindDoc="0" locked="0" layoutInCell="1" allowOverlap="1" wp14:anchorId="4D50943B" wp14:editId="7D926C17">
                <wp:simplePos x="0" y="0"/>
                <wp:positionH relativeFrom="column">
                  <wp:posOffset>324304</wp:posOffset>
                </wp:positionH>
                <wp:positionV relativeFrom="paragraph">
                  <wp:posOffset>438150</wp:posOffset>
                </wp:positionV>
                <wp:extent cx="53340" cy="821055"/>
                <wp:effectExtent l="279400" t="0" r="276860" b="17145"/>
                <wp:wrapNone/>
                <wp:docPr id="34" name="Flecha abajo 34"/>
                <wp:cNvGraphicFramePr/>
                <a:graphic xmlns:a="http://schemas.openxmlformats.org/drawingml/2006/main">
                  <a:graphicData uri="http://schemas.microsoft.com/office/word/2010/wordprocessingShape">
                    <wps:wsp>
                      <wps:cNvSpPr/>
                      <wps:spPr>
                        <a:xfrm rot="19620000">
                          <a:off x="0" y="0"/>
                          <a:ext cx="53340" cy="821055"/>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34" o:spid="_x0000_s1026" type="#_x0000_t67" style="position:absolute;margin-left:25.55pt;margin-top:34.5pt;width:4.2pt;height:64.65pt;rotation:-33;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y+gG0CAAByBQAADgAAAGRycy9lMm9Eb2MueG1stFTbjtMwEH1H4h+svGcTp0kv0aarbKPwgmDF&#10;Lh/gOk4b5NiWbZpWiH9n7LTZLiAtQvBi+TLn+MzMsW/vjj1HB6ZNJ0UR4Js4QExQ2XRiVwSfn+pw&#10;GSBjiWgIl4IVwYmZ4G799s3toHKWyL3kDdMISITJB1UEe2tVHkWG7llPzI1UTMBhK3VPLCz1Lmo0&#10;GYC951ESx/NokLpRWlJmDOxW42Gw9vxty6j92LaGWcSLALRZP2o/bt0YrW9JvtNE7Tt6lkH+QkVP&#10;OgGXTlQVsQR91d0vVH1HtTSytTdU9pFs244ynwNkg+OfsnncE8V8LlAco6YymX9HSz8cHjTqmiKY&#10;pQESpIce1ZzRPUFkS75IBNtQo0GZHEIf1YM+rwxMXcLHVvdISygsXs2hI3Hs6wCZoaMv82kqMzta&#10;RGEzm81S6AWFk2WC4yxzN0QjlaNU2th3TPbITYqgkYMotZaDJyaH98aO8Zc4hxGy7jiHfZJz4UYj&#10;ede4Pb9wdmIbrtGBgBHsEZ+vvIoCASMSZMIVDuYE+yZ+q8symVezKqyWq0WYblkSLus4De/LNMOb&#10;xaLG1eI76OsJTnPFCWWjs2tOdue2uaM/61tP6AuXYxx5f41Zg6iX2jbZIikX2SqclxkOUxwvw7KM&#10;k7Cqy7iM03qzSu8nbQNYXcFDeQKae3n8X/qgmJcyRs47o1v8zJ44cwlw8Ym14DwwBPad9W/+uUmE&#10;UibspVE+2sFaaOkEnL0OPMf7kvn/YAInr4PZBeFvlsJO4L4TUv+OgE+S2zEerH2Vt5tuZXPy78gf&#10;wMP27j9/Qu7nuF57+PNXuf4BAAD//wMAUEsDBBQABgAIAAAAIQASffeA3gAAAAgBAAAPAAAAZHJz&#10;L2Rvd25yZXYueG1sTI9BS8NAEIXvgv9hGcGb3URJbGI2pYhFBC9theBtmx03odnZkN228d87nvQ4&#10;vI8336tWsxvEGafQe1KQLhIQSK03PVkFH/vN3RJEiJqMHjyhgm8MsKqvrypdGn+hLZ530QouoVBq&#10;BV2MYyllaDt0Oiz8iMTZl5+cjnxOVppJX7jcDfI+SXLpdE/8odMjPnfYHncnp2Cdv758hkfbxLfj&#10;exP2mDa22Sh1ezOvn0BEnOMfDL/6rA41Ox38iUwQg4IsTZlUkBc8ifOsyEAcmCuWDyDrSv4fUP8A&#10;AAD//wMAUEsBAi0AFAAGAAgAAAAhAOSZw8D7AAAA4QEAABMAAAAAAAAAAAAAAAAAAAAAAFtDb250&#10;ZW50X1R5cGVzXS54bWxQSwECLQAUAAYACAAAACEAI7Jq4dcAAACUAQAACwAAAAAAAAAAAAAAAAAs&#10;AQAAX3JlbHMvLnJlbHNQSwECLQAUAAYACAAAACEAR7y+gG0CAAByBQAADgAAAAAAAAAAAAAAAAAs&#10;AgAAZHJzL2Uyb0RvYy54bWxQSwECLQAUAAYACAAAACEAEn33gN4AAAAIAQAADwAAAAAAAAAAAAAA&#10;AADFBAAAZHJzL2Rvd25yZXYueG1sUEsFBgAAAAAEAAQA8wAAANAFAAAAAA==&#10;" adj="20898" filled="f" strokecolor="black [3213]">
                <v:shadow on="t" opacity="22937f" mv:blur="40000f" origin=",.5" offset="0,23000emu"/>
              </v:shape>
            </w:pict>
          </mc:Fallback>
        </mc:AlternateContent>
      </w:r>
      <w:r w:rsidR="000836EF" w:rsidRPr="00477077">
        <w:rPr>
          <w:noProof/>
          <w:lang w:val="es-ES" w:eastAsia="es-ES"/>
        </w:rPr>
        <mc:AlternateContent>
          <mc:Choice Requires="wps">
            <w:drawing>
              <wp:anchor distT="0" distB="0" distL="114300" distR="114300" simplePos="0" relativeHeight="251675136" behindDoc="0" locked="0" layoutInCell="1" allowOverlap="1" wp14:anchorId="5F4539F8" wp14:editId="0050F5F7">
                <wp:simplePos x="0" y="0"/>
                <wp:positionH relativeFrom="column">
                  <wp:posOffset>-317500</wp:posOffset>
                </wp:positionH>
                <wp:positionV relativeFrom="paragraph">
                  <wp:posOffset>300990</wp:posOffset>
                </wp:positionV>
                <wp:extent cx="822960" cy="245745"/>
                <wp:effectExtent l="50800" t="25400" r="15240" b="109855"/>
                <wp:wrapNone/>
                <wp:docPr id="35" name="Llamada de flecha a la derecha 35"/>
                <wp:cNvGraphicFramePr/>
                <a:graphic xmlns:a="http://schemas.openxmlformats.org/drawingml/2006/main">
                  <a:graphicData uri="http://schemas.microsoft.com/office/word/2010/wordprocessingShape">
                    <wps:wsp>
                      <wps:cNvSpPr/>
                      <wps:spPr>
                        <a:xfrm>
                          <a:off x="0" y="0"/>
                          <a:ext cx="822960" cy="245745"/>
                        </a:xfrm>
                        <a:prstGeom prst="rightArrowCallout">
                          <a:avLst>
                            <a:gd name="adj1" fmla="val 10235"/>
                            <a:gd name="adj2" fmla="val 25000"/>
                            <a:gd name="adj3" fmla="val 25000"/>
                            <a:gd name="adj4" fmla="val 64977"/>
                          </a:avLst>
                        </a:prstGeom>
                        <a:solidFill>
                          <a:schemeClr val="bg1"/>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F5C049B" w14:textId="455FBBBD" w:rsidR="00236EFF" w:rsidRPr="00477077" w:rsidRDefault="00236EFF" w:rsidP="00477077">
                            <w:pPr>
                              <w:spacing w:before="0" w:after="0"/>
                              <w:jc w:val="center"/>
                              <w:rPr>
                                <w:color w:val="000000" w:themeColor="text1"/>
                                <w:sz w:val="12"/>
                                <w:szCs w:val="12"/>
                              </w:rPr>
                            </w:pPr>
                            <w:r w:rsidRPr="00477077">
                              <w:rPr>
                                <w:color w:val="000000" w:themeColor="text1"/>
                                <w:sz w:val="12"/>
                                <w:szCs w:val="12"/>
                              </w:rPr>
                              <w:t>Fecha</w:t>
                            </w:r>
                            <w:r>
                              <w:rPr>
                                <w:color w:val="000000" w:themeColor="text1"/>
                                <w:sz w:val="12"/>
                                <w:szCs w:val="12"/>
                              </w:rPr>
                              <w:t>s</w:t>
                            </w:r>
                            <w:r w:rsidRPr="00477077">
                              <w:rPr>
                                <w:color w:val="000000" w:themeColor="text1"/>
                                <w:sz w:val="12"/>
                                <w:szCs w:val="12"/>
                              </w:rPr>
                              <w:t xml:space="preserve"> de referencia</w:t>
                            </w:r>
                          </w:p>
                        </w:txbxContent>
                      </wps:txbx>
                      <wps:bodyPr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0,0l0,21600@0,21600@0@5@2@5@2@4,21600,10800@2@1@2@3@0@3@0,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35" o:spid="_x0000_s1026" type="#_x0000_t78" style="position:absolute;left:0;text-align:left;margin-left:-24.95pt;margin-top:23.7pt;width:64.8pt;height:19.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8At4CAACxBgAADgAAAGRycy9lMm9Eb2MueG1stFVtb9owEP4+af/B8vc0LwQCqKFKQZkmVVu1&#10;dj/AOA7J5NiZbSDVtP++sxMC3Sq1mrYv5i6+53z33AvXN13D0YEpXUuR4vAqwIgJKota7FL89TH3&#10;5hhpQ0RBuBQsxU9M45vV+3fXx3bJIllJXjCFwInQy2Ob4sqYdun7mlasIfpKtkzAZSlVQwyoaucX&#10;ihzBe8P9KAhm/lGqolWSMq3h66a/xCvnvywZNZ/LUjODeIohNuNO5c6tPf3VNVnuFGmrmg5hkL+I&#10;oiG1gEdHVxtiCNqr+g9XTU2V1LI0V1Q2vizLmjKXA2QTBr9l81CRlrlcgBzdjjTpf+eWfjrcK1QX&#10;KZ5MMRKkgRrdcdKQgqCCoZIzWhFEELeqcgoYAmvHVi8B/NDeq0HTIFoKulI19heSQ51j+mlkmnUG&#10;Ufg4j6LFDOpB4SqKp0nsfPpncKu0+cBkg6yQYlXvKpMpJY9rwrncG0c2Odxp41gvhtBJ8S3EqGw4&#10;FPFAOAqDqA8XKnNhE13aRNMgODXChc3kDTbxpc0sXiSJpQbSGCID6ZSIDVNLXhd5zblTbIuzNVcI&#10;Ak3xdhcO2GdWXLwGNN0LQHi4RwLhA0eWeteRP/Isi2abycbbzBeJF29Z5M3zIPZus3garpMkDzfJ&#10;TyC4IWG8bDmhrB/TnJPd0IP26m1N2BD6bGTD0HfD0vMEQdn8zrGtp0mUJdOFN8umoReHwdzLsiDy&#10;NnkWZEGcrxfx7RjbEea2hal/BPyt7P5XfEAmPOBo9G3b943uJPPEmU2Aiy+shDGC1g5da7oFdq4u&#10;oZQJcyqUs7awEnphBE5eBw72jjK33EZw9DqYnRDuZSnMCG5qIdVLDvgYctnbQ3Nf5G1F0227YQFs&#10;ZfEEy8RWJcX6+54ohhH/KGBd2dV7EtRJ2J4EImglYSlTozDqlbVxS9qGKmS2N7KsjW0Z+2T/zqDA&#10;XnQTN+xwu3gvdWd1/qdZ/QIAAP//AwBQSwMEFAAGAAgAAAAhAAGSUuHfAAAACAEAAA8AAABkcnMv&#10;ZG93bnJldi54bWxMj0FLw0AQhe+C/2EZwVu7icSmiZkUFYsHQTBVyHGaHZNgdjdkt238911P9Ti8&#10;j/e+KTazHsSRJ9dbgxAvIxBsGqt60yJ87raLNQjnySgarGGEX3awKa+vCsqVPZkPPla+FaHEuJwQ&#10;Ou/HXErXdKzJLe3IJmTfdtLkwzm1Uk10CuV6kHdRtJKaehMWOhr5uePmpzpohHf62tm6un/T41P9&#10;Ur3yNk7rGPH2Zn58AOF59hcY/vSDOpTBaW8PRjkxICySLAsoQpImIAKQZimIPcJ6FYMsC/n/gfIM&#10;AAD//wMAUEsBAi0AFAAGAAgAAAAhAOSZw8D7AAAA4QEAABMAAAAAAAAAAAAAAAAAAAAAAFtDb250&#10;ZW50X1R5cGVzXS54bWxQSwECLQAUAAYACAAAACEAI7Jq4dcAAACUAQAACwAAAAAAAAAAAAAAAAAs&#10;AQAAX3JlbHMvLnJlbHNQSwECLQAUAAYACAAAACEAhlG8At4CAACxBgAADgAAAAAAAAAAAAAAAAAs&#10;AgAAZHJzL2Uyb0RvYy54bWxQSwECLQAUAAYACAAAACEAAZJS4d8AAAAIAQAADwAAAAAAAAAAAAAA&#10;AAA2BQAAZHJzL2Rvd25yZXYueG1sUEsFBgAAAAAEAAQA8wAAAEIGAAAAAA==&#10;" adj="14035,,19988,9695" fillcolor="white [3212]" strokecolor="black [3213]">
                <v:shadow on="t" opacity="22937f" mv:blur="40000f" origin=",.5" offset="0,23000emu"/>
                <v:textbox inset="0,0,0,0">
                  <w:txbxContent>
                    <w:p w14:paraId="6F5C049B" w14:textId="455FBBBD" w:rsidR="00236EFF" w:rsidRPr="00477077" w:rsidRDefault="00236EFF" w:rsidP="00477077">
                      <w:pPr>
                        <w:spacing w:before="0" w:after="0"/>
                        <w:jc w:val="center"/>
                        <w:rPr>
                          <w:color w:val="000000" w:themeColor="text1"/>
                          <w:sz w:val="12"/>
                          <w:szCs w:val="12"/>
                        </w:rPr>
                      </w:pPr>
                      <w:r w:rsidRPr="00477077">
                        <w:rPr>
                          <w:color w:val="000000" w:themeColor="text1"/>
                          <w:sz w:val="12"/>
                          <w:szCs w:val="12"/>
                        </w:rPr>
                        <w:t>Fecha</w:t>
                      </w:r>
                      <w:r>
                        <w:rPr>
                          <w:color w:val="000000" w:themeColor="text1"/>
                          <w:sz w:val="12"/>
                          <w:szCs w:val="12"/>
                        </w:rPr>
                        <w:t>s</w:t>
                      </w:r>
                      <w:r w:rsidRPr="00477077">
                        <w:rPr>
                          <w:color w:val="000000" w:themeColor="text1"/>
                          <w:sz w:val="12"/>
                          <w:szCs w:val="12"/>
                        </w:rPr>
                        <w:t xml:space="preserve"> de referencia</w:t>
                      </w:r>
                    </w:p>
                  </w:txbxContent>
                </v:textbox>
              </v:shape>
            </w:pict>
          </mc:Fallback>
        </mc:AlternateContent>
      </w:r>
      <w:r w:rsidR="003A49F2" w:rsidRPr="00477077">
        <w:rPr>
          <w:noProof/>
          <w:lang w:val="es-ES" w:eastAsia="es-ES"/>
        </w:rPr>
        <w:drawing>
          <wp:inline distT="0" distB="0" distL="0" distR="0" wp14:anchorId="18BB59D6" wp14:editId="20BA39C3">
            <wp:extent cx="5399405" cy="1413246"/>
            <wp:effectExtent l="0" t="0" r="10795" b="9525"/>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9405" cy="1413246"/>
                    </a:xfrm>
                    <a:prstGeom prst="rect">
                      <a:avLst/>
                    </a:prstGeom>
                    <a:noFill/>
                    <a:ln>
                      <a:noFill/>
                    </a:ln>
                  </pic:spPr>
                </pic:pic>
              </a:graphicData>
            </a:graphic>
          </wp:inline>
        </w:drawing>
      </w:r>
    </w:p>
    <w:p w14:paraId="7539A5C8" w14:textId="1CBE3D00" w:rsidR="00BE6283" w:rsidRPr="00477077" w:rsidRDefault="003A49F2" w:rsidP="00477077">
      <w:pPr>
        <w:pStyle w:val="Epgrafe"/>
      </w:pPr>
      <w:bookmarkStart w:id="53" w:name="_Ref377033502"/>
      <w:bookmarkStart w:id="54" w:name="_Toc377060490"/>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11</w:t>
      </w:r>
      <w:r w:rsidR="00E6532C" w:rsidRPr="00477077">
        <w:fldChar w:fldCharType="end"/>
      </w:r>
      <w:r w:rsidRPr="00477077">
        <w:t>: Estructura de X_train</w:t>
      </w:r>
      <w:bookmarkEnd w:id="53"/>
      <w:bookmarkEnd w:id="54"/>
    </w:p>
    <w:p w14:paraId="37946331" w14:textId="039CAC55" w:rsidR="003200C3" w:rsidRPr="00477077" w:rsidRDefault="003200C3" w:rsidP="00477077"/>
    <w:p w14:paraId="13B226F0" w14:textId="38CC2757" w:rsidR="003A49F2" w:rsidRPr="00477077" w:rsidRDefault="003A49F2" w:rsidP="00477077">
      <w:pPr>
        <w:ind w:left="708"/>
      </w:pPr>
      <w:r w:rsidRPr="00477077">
        <w:t>Este nuevo dataset consta</w:t>
      </w:r>
      <w:r w:rsidR="002B796D" w:rsidRPr="00477077">
        <w:t>, para cada una de las fechas de referencia y cada uno de los 167.515 items/tienda</w:t>
      </w:r>
      <w:r w:rsidRPr="00477077">
        <w:t xml:space="preserve"> de 40 columnas según se detalla a continuación:</w:t>
      </w:r>
    </w:p>
    <w:tbl>
      <w:tblPr>
        <w:tblStyle w:val="Tablaconcuadrcula"/>
        <w:tblW w:w="0" w:type="auto"/>
        <w:tblInd w:w="708" w:type="dxa"/>
        <w:tblLook w:val="04A0" w:firstRow="1" w:lastRow="0" w:firstColumn="1" w:lastColumn="0" w:noHBand="0" w:noVBand="1"/>
      </w:tblPr>
      <w:tblGrid>
        <w:gridCol w:w="2593"/>
        <w:gridCol w:w="1343"/>
        <w:gridCol w:w="1553"/>
        <w:gridCol w:w="2275"/>
      </w:tblGrid>
      <w:tr w:rsidR="00C010C8" w:rsidRPr="00D439EE" w14:paraId="399358C0" w14:textId="77777777" w:rsidTr="00477077">
        <w:tc>
          <w:tcPr>
            <w:tcW w:w="2593" w:type="dxa"/>
          </w:tcPr>
          <w:p w14:paraId="7686581B" w14:textId="279AB605" w:rsidR="00C010C8" w:rsidRPr="00477077" w:rsidRDefault="00C010C8" w:rsidP="00477077">
            <w:pPr>
              <w:jc w:val="center"/>
              <w:rPr>
                <w:b/>
              </w:rPr>
            </w:pPr>
            <w:r w:rsidRPr="00477077">
              <w:rPr>
                <w:b/>
              </w:rPr>
              <w:t>Nombre atributo</w:t>
            </w:r>
          </w:p>
        </w:tc>
        <w:tc>
          <w:tcPr>
            <w:tcW w:w="1343" w:type="dxa"/>
          </w:tcPr>
          <w:p w14:paraId="3DF9213E" w14:textId="2A967485" w:rsidR="00C010C8" w:rsidRPr="00477077" w:rsidRDefault="00C010C8" w:rsidP="003F2969">
            <w:pPr>
              <w:jc w:val="center"/>
              <w:rPr>
                <w:b/>
              </w:rPr>
            </w:pPr>
            <w:r w:rsidRPr="00477077">
              <w:rPr>
                <w:b/>
              </w:rPr>
              <w:t>Atributo original</w:t>
            </w:r>
          </w:p>
        </w:tc>
        <w:tc>
          <w:tcPr>
            <w:tcW w:w="1553" w:type="dxa"/>
          </w:tcPr>
          <w:p w14:paraId="433F7F47" w14:textId="11E5F51D" w:rsidR="00C010C8" w:rsidRPr="00477077" w:rsidRDefault="00C010C8" w:rsidP="003F2969">
            <w:pPr>
              <w:jc w:val="center"/>
              <w:rPr>
                <w:b/>
              </w:rPr>
            </w:pPr>
            <w:r w:rsidRPr="00477077">
              <w:rPr>
                <w:b/>
              </w:rPr>
              <w:t>Agregación</w:t>
            </w:r>
          </w:p>
        </w:tc>
        <w:tc>
          <w:tcPr>
            <w:tcW w:w="2275" w:type="dxa"/>
          </w:tcPr>
          <w:p w14:paraId="5FA78B2E" w14:textId="14328C6A" w:rsidR="00C010C8" w:rsidRPr="00477077" w:rsidRDefault="00C010C8" w:rsidP="00477077">
            <w:pPr>
              <w:jc w:val="center"/>
              <w:rPr>
                <w:b/>
              </w:rPr>
            </w:pPr>
            <w:r w:rsidRPr="00477077">
              <w:rPr>
                <w:b/>
              </w:rPr>
              <w:t>Días antes de fecha referencia</w:t>
            </w:r>
          </w:p>
        </w:tc>
      </w:tr>
      <w:tr w:rsidR="00C010C8" w:rsidRPr="00D439EE" w14:paraId="37C7E88C" w14:textId="77777777" w:rsidTr="00477077">
        <w:tc>
          <w:tcPr>
            <w:tcW w:w="2593" w:type="dxa"/>
          </w:tcPr>
          <w:p w14:paraId="517615B5" w14:textId="387B6253" w:rsidR="00C010C8" w:rsidRPr="00477077" w:rsidRDefault="00C010C8" w:rsidP="003A49F2">
            <w:pPr>
              <w:rPr>
                <w:i/>
              </w:rPr>
            </w:pPr>
            <w:r w:rsidRPr="00D439EE">
              <w:rPr>
                <w:i/>
              </w:rPr>
              <w:t>day_1_2017</w:t>
            </w:r>
          </w:p>
        </w:tc>
        <w:tc>
          <w:tcPr>
            <w:tcW w:w="1343" w:type="dxa"/>
          </w:tcPr>
          <w:p w14:paraId="6F7BA9B5" w14:textId="7DADA641" w:rsidR="00C010C8" w:rsidRPr="00477077" w:rsidRDefault="00524B88" w:rsidP="003A49F2">
            <w:pPr>
              <w:rPr>
                <w:i/>
              </w:rPr>
            </w:pPr>
            <w:r w:rsidRPr="00D439EE">
              <w:rPr>
                <w:i/>
              </w:rPr>
              <w:t>unit_sales</w:t>
            </w:r>
          </w:p>
        </w:tc>
        <w:tc>
          <w:tcPr>
            <w:tcW w:w="1553" w:type="dxa"/>
          </w:tcPr>
          <w:p w14:paraId="5B697496" w14:textId="197D1AD9" w:rsidR="00C010C8" w:rsidRPr="00D439EE" w:rsidRDefault="00C010C8" w:rsidP="003A49F2"/>
        </w:tc>
        <w:tc>
          <w:tcPr>
            <w:tcW w:w="2275" w:type="dxa"/>
          </w:tcPr>
          <w:p w14:paraId="35CDEB48" w14:textId="14DFAF04" w:rsidR="00C010C8" w:rsidRPr="00D439EE" w:rsidRDefault="00C010C8" w:rsidP="00477077">
            <w:pPr>
              <w:jc w:val="right"/>
            </w:pPr>
            <w:r w:rsidRPr="00D439EE">
              <w:t>0</w:t>
            </w:r>
          </w:p>
        </w:tc>
      </w:tr>
      <w:tr w:rsidR="00C010C8" w:rsidRPr="00D439EE" w14:paraId="1F8AC788" w14:textId="77777777" w:rsidTr="00477077">
        <w:tc>
          <w:tcPr>
            <w:tcW w:w="2593" w:type="dxa"/>
          </w:tcPr>
          <w:p w14:paraId="570C9CFA" w14:textId="636EEAA0" w:rsidR="00C010C8" w:rsidRPr="00D439EE" w:rsidRDefault="00C010C8" w:rsidP="003A49F2">
            <w:r w:rsidRPr="00D439EE">
              <w:rPr>
                <w:i/>
              </w:rPr>
              <w:t>mean_3_2017</w:t>
            </w:r>
          </w:p>
        </w:tc>
        <w:tc>
          <w:tcPr>
            <w:tcW w:w="1343" w:type="dxa"/>
          </w:tcPr>
          <w:p w14:paraId="546748ED" w14:textId="51A63D58" w:rsidR="00C010C8" w:rsidRPr="00D439EE" w:rsidRDefault="00524B88" w:rsidP="003A49F2">
            <w:r w:rsidRPr="00D439EE">
              <w:rPr>
                <w:i/>
              </w:rPr>
              <w:t>unit_sales</w:t>
            </w:r>
          </w:p>
        </w:tc>
        <w:tc>
          <w:tcPr>
            <w:tcW w:w="1553" w:type="dxa"/>
          </w:tcPr>
          <w:p w14:paraId="007B3C7E" w14:textId="762A6B67" w:rsidR="00C010C8" w:rsidRPr="00D439EE" w:rsidRDefault="00C010C8" w:rsidP="003A49F2">
            <w:r w:rsidRPr="00D439EE">
              <w:t>Promedio</w:t>
            </w:r>
          </w:p>
        </w:tc>
        <w:tc>
          <w:tcPr>
            <w:tcW w:w="2275" w:type="dxa"/>
          </w:tcPr>
          <w:p w14:paraId="7F73FBAB" w14:textId="6449E193" w:rsidR="00C010C8" w:rsidRPr="00D439EE" w:rsidRDefault="00C010C8" w:rsidP="00477077">
            <w:pPr>
              <w:jc w:val="right"/>
            </w:pPr>
            <w:r w:rsidRPr="00D439EE">
              <w:t>3</w:t>
            </w:r>
          </w:p>
        </w:tc>
      </w:tr>
      <w:tr w:rsidR="00C010C8" w:rsidRPr="00D439EE" w14:paraId="67E6C849" w14:textId="77777777" w:rsidTr="00477077">
        <w:tc>
          <w:tcPr>
            <w:tcW w:w="2593" w:type="dxa"/>
          </w:tcPr>
          <w:p w14:paraId="2A15825A" w14:textId="64AE3D7A" w:rsidR="00C010C8" w:rsidRPr="00D439EE" w:rsidRDefault="00C010C8" w:rsidP="003A49F2">
            <w:r w:rsidRPr="00D439EE">
              <w:rPr>
                <w:i/>
              </w:rPr>
              <w:t>mean_7_2017</w:t>
            </w:r>
          </w:p>
        </w:tc>
        <w:tc>
          <w:tcPr>
            <w:tcW w:w="1343" w:type="dxa"/>
          </w:tcPr>
          <w:p w14:paraId="66B91AE4" w14:textId="718C2F0F" w:rsidR="00C010C8" w:rsidRPr="00D439EE" w:rsidRDefault="00524B88" w:rsidP="003A49F2">
            <w:r w:rsidRPr="00D439EE">
              <w:rPr>
                <w:i/>
              </w:rPr>
              <w:t>unit_sales</w:t>
            </w:r>
          </w:p>
        </w:tc>
        <w:tc>
          <w:tcPr>
            <w:tcW w:w="1553" w:type="dxa"/>
          </w:tcPr>
          <w:p w14:paraId="42DBC708" w14:textId="19658557" w:rsidR="00C010C8" w:rsidRPr="00D439EE" w:rsidRDefault="00C010C8" w:rsidP="003A49F2">
            <w:r w:rsidRPr="00D439EE">
              <w:t>Promedio</w:t>
            </w:r>
          </w:p>
        </w:tc>
        <w:tc>
          <w:tcPr>
            <w:tcW w:w="2275" w:type="dxa"/>
          </w:tcPr>
          <w:p w14:paraId="428AF506" w14:textId="015FBC4B" w:rsidR="00C010C8" w:rsidRPr="00D439EE" w:rsidRDefault="00C010C8" w:rsidP="00477077">
            <w:pPr>
              <w:jc w:val="right"/>
            </w:pPr>
            <w:r w:rsidRPr="00D439EE">
              <w:t>7</w:t>
            </w:r>
          </w:p>
        </w:tc>
      </w:tr>
      <w:tr w:rsidR="00C010C8" w:rsidRPr="00D439EE" w14:paraId="69728192" w14:textId="77777777" w:rsidTr="00477077">
        <w:tc>
          <w:tcPr>
            <w:tcW w:w="2593" w:type="dxa"/>
          </w:tcPr>
          <w:p w14:paraId="1B9E81F2" w14:textId="4986FB92" w:rsidR="00C010C8" w:rsidRPr="00D439EE" w:rsidRDefault="00C010C8" w:rsidP="003A49F2">
            <w:r w:rsidRPr="00D439EE">
              <w:rPr>
                <w:i/>
              </w:rPr>
              <w:t>mean_14_2017</w:t>
            </w:r>
          </w:p>
        </w:tc>
        <w:tc>
          <w:tcPr>
            <w:tcW w:w="1343" w:type="dxa"/>
          </w:tcPr>
          <w:p w14:paraId="3039D7AB" w14:textId="29F64757" w:rsidR="00C010C8" w:rsidRPr="00D439EE" w:rsidRDefault="00524B88" w:rsidP="003A49F2">
            <w:r w:rsidRPr="00D439EE">
              <w:rPr>
                <w:i/>
              </w:rPr>
              <w:t>unit_sales</w:t>
            </w:r>
          </w:p>
        </w:tc>
        <w:tc>
          <w:tcPr>
            <w:tcW w:w="1553" w:type="dxa"/>
          </w:tcPr>
          <w:p w14:paraId="3D4E2A21" w14:textId="6649972F" w:rsidR="00C010C8" w:rsidRPr="00D439EE" w:rsidRDefault="00C010C8" w:rsidP="003A49F2">
            <w:r w:rsidRPr="00D439EE">
              <w:t>Promedio</w:t>
            </w:r>
          </w:p>
        </w:tc>
        <w:tc>
          <w:tcPr>
            <w:tcW w:w="2275" w:type="dxa"/>
          </w:tcPr>
          <w:p w14:paraId="37844C5E" w14:textId="50C72E56" w:rsidR="00C010C8" w:rsidRPr="00D439EE" w:rsidRDefault="00C010C8" w:rsidP="00477077">
            <w:pPr>
              <w:jc w:val="right"/>
            </w:pPr>
            <w:r w:rsidRPr="00D439EE">
              <w:t>14</w:t>
            </w:r>
          </w:p>
        </w:tc>
      </w:tr>
      <w:tr w:rsidR="00C010C8" w:rsidRPr="00D439EE" w14:paraId="69F672F5" w14:textId="77777777" w:rsidTr="00477077">
        <w:tc>
          <w:tcPr>
            <w:tcW w:w="2593" w:type="dxa"/>
          </w:tcPr>
          <w:p w14:paraId="68E1AC8E" w14:textId="47F9B428" w:rsidR="00C010C8" w:rsidRPr="00D439EE" w:rsidRDefault="00C010C8" w:rsidP="003A49F2">
            <w:r w:rsidRPr="00D439EE">
              <w:rPr>
                <w:i/>
              </w:rPr>
              <w:t>mean_30_2017</w:t>
            </w:r>
          </w:p>
        </w:tc>
        <w:tc>
          <w:tcPr>
            <w:tcW w:w="1343" w:type="dxa"/>
          </w:tcPr>
          <w:p w14:paraId="24A31CF1" w14:textId="681B95DE" w:rsidR="00C010C8" w:rsidRPr="00D439EE" w:rsidRDefault="00524B88" w:rsidP="003A49F2">
            <w:r w:rsidRPr="00D439EE">
              <w:rPr>
                <w:i/>
              </w:rPr>
              <w:t>unit_sales</w:t>
            </w:r>
          </w:p>
        </w:tc>
        <w:tc>
          <w:tcPr>
            <w:tcW w:w="1553" w:type="dxa"/>
          </w:tcPr>
          <w:p w14:paraId="409F6147" w14:textId="36137CAF" w:rsidR="00C010C8" w:rsidRPr="00D439EE" w:rsidRDefault="00C010C8" w:rsidP="003A49F2">
            <w:r w:rsidRPr="00D439EE">
              <w:t>Promedio</w:t>
            </w:r>
          </w:p>
        </w:tc>
        <w:tc>
          <w:tcPr>
            <w:tcW w:w="2275" w:type="dxa"/>
          </w:tcPr>
          <w:p w14:paraId="55DF135B" w14:textId="04496FB7" w:rsidR="00C010C8" w:rsidRPr="00D439EE" w:rsidRDefault="00C010C8" w:rsidP="00477077">
            <w:pPr>
              <w:jc w:val="right"/>
            </w:pPr>
            <w:r w:rsidRPr="00D439EE">
              <w:t>30</w:t>
            </w:r>
          </w:p>
        </w:tc>
      </w:tr>
      <w:tr w:rsidR="00C010C8" w:rsidRPr="00D439EE" w14:paraId="78B680A3" w14:textId="77777777" w:rsidTr="00477077">
        <w:tc>
          <w:tcPr>
            <w:tcW w:w="2593" w:type="dxa"/>
          </w:tcPr>
          <w:p w14:paraId="2EA5063C" w14:textId="67012E27" w:rsidR="00C010C8" w:rsidRPr="00D439EE" w:rsidRDefault="00C010C8" w:rsidP="003A49F2">
            <w:r w:rsidRPr="00D439EE">
              <w:rPr>
                <w:i/>
              </w:rPr>
              <w:t>mean_60_2017</w:t>
            </w:r>
          </w:p>
        </w:tc>
        <w:tc>
          <w:tcPr>
            <w:tcW w:w="1343" w:type="dxa"/>
          </w:tcPr>
          <w:p w14:paraId="531BD2B5" w14:textId="05514782" w:rsidR="00C010C8" w:rsidRPr="00D439EE" w:rsidRDefault="00524B88" w:rsidP="003A49F2">
            <w:r w:rsidRPr="00D439EE">
              <w:rPr>
                <w:i/>
              </w:rPr>
              <w:t>unit_sales</w:t>
            </w:r>
          </w:p>
        </w:tc>
        <w:tc>
          <w:tcPr>
            <w:tcW w:w="1553" w:type="dxa"/>
          </w:tcPr>
          <w:p w14:paraId="33B144E8" w14:textId="209A1B73" w:rsidR="00C010C8" w:rsidRPr="00D439EE" w:rsidRDefault="00C010C8" w:rsidP="003A49F2">
            <w:r w:rsidRPr="00D439EE">
              <w:t>Promedio</w:t>
            </w:r>
          </w:p>
        </w:tc>
        <w:tc>
          <w:tcPr>
            <w:tcW w:w="2275" w:type="dxa"/>
          </w:tcPr>
          <w:p w14:paraId="1B85D7DA" w14:textId="104F6F96" w:rsidR="00C010C8" w:rsidRPr="00D439EE" w:rsidRDefault="00C010C8" w:rsidP="00477077">
            <w:pPr>
              <w:jc w:val="right"/>
            </w:pPr>
            <w:r w:rsidRPr="00D439EE">
              <w:t>60</w:t>
            </w:r>
          </w:p>
        </w:tc>
      </w:tr>
      <w:tr w:rsidR="00C010C8" w:rsidRPr="00D439EE" w14:paraId="1A767F54" w14:textId="77777777" w:rsidTr="00477077">
        <w:tc>
          <w:tcPr>
            <w:tcW w:w="2593" w:type="dxa"/>
          </w:tcPr>
          <w:p w14:paraId="0C71E122" w14:textId="4DE3C450" w:rsidR="00C010C8" w:rsidRPr="00D439EE" w:rsidRDefault="00C010C8" w:rsidP="003A49F2">
            <w:r w:rsidRPr="00D439EE">
              <w:rPr>
                <w:i/>
              </w:rPr>
              <w:t>mean_140_2017</w:t>
            </w:r>
          </w:p>
        </w:tc>
        <w:tc>
          <w:tcPr>
            <w:tcW w:w="1343" w:type="dxa"/>
          </w:tcPr>
          <w:p w14:paraId="62A8D70F" w14:textId="1A31023F" w:rsidR="00C010C8" w:rsidRPr="00D439EE" w:rsidRDefault="00524B88" w:rsidP="003A49F2">
            <w:r w:rsidRPr="00D439EE">
              <w:rPr>
                <w:i/>
              </w:rPr>
              <w:t>unit_sales</w:t>
            </w:r>
          </w:p>
        </w:tc>
        <w:tc>
          <w:tcPr>
            <w:tcW w:w="1553" w:type="dxa"/>
          </w:tcPr>
          <w:p w14:paraId="3DA48766" w14:textId="6D6F51FA" w:rsidR="00C010C8" w:rsidRPr="00D439EE" w:rsidRDefault="00C010C8" w:rsidP="003A49F2">
            <w:r w:rsidRPr="00D439EE">
              <w:t>Promedio</w:t>
            </w:r>
          </w:p>
        </w:tc>
        <w:tc>
          <w:tcPr>
            <w:tcW w:w="2275" w:type="dxa"/>
          </w:tcPr>
          <w:p w14:paraId="4C4BFEB0" w14:textId="5278987F" w:rsidR="00C010C8" w:rsidRPr="00D439EE" w:rsidRDefault="00C010C8" w:rsidP="00477077">
            <w:pPr>
              <w:jc w:val="right"/>
            </w:pPr>
            <w:r w:rsidRPr="00D439EE">
              <w:t>140</w:t>
            </w:r>
          </w:p>
        </w:tc>
      </w:tr>
      <w:tr w:rsidR="00C010C8" w:rsidRPr="00D439EE" w14:paraId="4516A4F3" w14:textId="77777777" w:rsidTr="00477077">
        <w:tc>
          <w:tcPr>
            <w:tcW w:w="2593" w:type="dxa"/>
          </w:tcPr>
          <w:p w14:paraId="4EFF87BD" w14:textId="5BCC1036" w:rsidR="00C010C8" w:rsidRPr="00D439EE" w:rsidRDefault="00524B88" w:rsidP="003A49F2">
            <w:r w:rsidRPr="00D439EE">
              <w:rPr>
                <w:i/>
              </w:rPr>
              <w:t>promo</w:t>
            </w:r>
            <w:r w:rsidR="00C010C8" w:rsidRPr="00D439EE">
              <w:rPr>
                <w:i/>
              </w:rPr>
              <w:t>_</w:t>
            </w:r>
            <w:r w:rsidRPr="00D439EE">
              <w:rPr>
                <w:i/>
              </w:rPr>
              <w:t>14</w:t>
            </w:r>
            <w:r w:rsidR="00C010C8" w:rsidRPr="00D439EE">
              <w:rPr>
                <w:i/>
              </w:rPr>
              <w:t>_2017</w:t>
            </w:r>
          </w:p>
        </w:tc>
        <w:tc>
          <w:tcPr>
            <w:tcW w:w="1343" w:type="dxa"/>
          </w:tcPr>
          <w:p w14:paraId="35B2343E" w14:textId="652FF151" w:rsidR="00C010C8" w:rsidRPr="00477077" w:rsidRDefault="00524B88" w:rsidP="003A49F2">
            <w:pPr>
              <w:rPr>
                <w:i/>
              </w:rPr>
            </w:pPr>
            <w:r w:rsidRPr="00D439EE">
              <w:rPr>
                <w:i/>
              </w:rPr>
              <w:t>promo</w:t>
            </w:r>
          </w:p>
        </w:tc>
        <w:tc>
          <w:tcPr>
            <w:tcW w:w="1553" w:type="dxa"/>
          </w:tcPr>
          <w:p w14:paraId="3A5D6411" w14:textId="3E96D6D0" w:rsidR="00C010C8" w:rsidRPr="00D439EE" w:rsidRDefault="00524B88" w:rsidP="003A49F2">
            <w:r w:rsidRPr="00D439EE">
              <w:t>Suma</w:t>
            </w:r>
          </w:p>
        </w:tc>
        <w:tc>
          <w:tcPr>
            <w:tcW w:w="2275" w:type="dxa"/>
          </w:tcPr>
          <w:p w14:paraId="7F8C5144" w14:textId="3BBBB252" w:rsidR="00C010C8" w:rsidRPr="00D439EE" w:rsidRDefault="00524B88" w:rsidP="00477077">
            <w:pPr>
              <w:jc w:val="right"/>
            </w:pPr>
            <w:r w:rsidRPr="00D439EE">
              <w:t>14</w:t>
            </w:r>
          </w:p>
        </w:tc>
      </w:tr>
      <w:tr w:rsidR="00524B88" w:rsidRPr="00D439EE" w14:paraId="04AEF5FF" w14:textId="77777777" w:rsidTr="00477077">
        <w:tc>
          <w:tcPr>
            <w:tcW w:w="2593" w:type="dxa"/>
          </w:tcPr>
          <w:p w14:paraId="10C2D2E0" w14:textId="40D2C77A" w:rsidR="00524B88" w:rsidRPr="00D439EE" w:rsidRDefault="00524B88" w:rsidP="003A49F2">
            <w:r w:rsidRPr="00D439EE">
              <w:rPr>
                <w:i/>
              </w:rPr>
              <w:t>promo_60_2017</w:t>
            </w:r>
          </w:p>
        </w:tc>
        <w:tc>
          <w:tcPr>
            <w:tcW w:w="1343" w:type="dxa"/>
          </w:tcPr>
          <w:p w14:paraId="3F9C0E2B" w14:textId="03F0EF36" w:rsidR="00524B88" w:rsidRPr="00D439EE" w:rsidRDefault="00524B88" w:rsidP="003A49F2">
            <w:r w:rsidRPr="00D439EE">
              <w:rPr>
                <w:i/>
              </w:rPr>
              <w:t>promo</w:t>
            </w:r>
          </w:p>
        </w:tc>
        <w:tc>
          <w:tcPr>
            <w:tcW w:w="1553" w:type="dxa"/>
          </w:tcPr>
          <w:p w14:paraId="1C3E6E20" w14:textId="4D15AAAE" w:rsidR="00524B88" w:rsidRPr="00D439EE" w:rsidRDefault="00524B88" w:rsidP="003A49F2">
            <w:r w:rsidRPr="00D439EE">
              <w:t>Suma</w:t>
            </w:r>
          </w:p>
        </w:tc>
        <w:tc>
          <w:tcPr>
            <w:tcW w:w="2275" w:type="dxa"/>
          </w:tcPr>
          <w:p w14:paraId="057F6E16" w14:textId="1359A150" w:rsidR="00524B88" w:rsidRPr="00D439EE" w:rsidRDefault="00524B88" w:rsidP="00477077">
            <w:pPr>
              <w:jc w:val="right"/>
            </w:pPr>
            <w:r w:rsidRPr="00D439EE">
              <w:t>60</w:t>
            </w:r>
          </w:p>
        </w:tc>
      </w:tr>
      <w:tr w:rsidR="00524B88" w:rsidRPr="00D439EE" w14:paraId="3153E140" w14:textId="77777777" w:rsidTr="00477077">
        <w:tc>
          <w:tcPr>
            <w:tcW w:w="2593" w:type="dxa"/>
          </w:tcPr>
          <w:p w14:paraId="471FED5C" w14:textId="713B5FD2" w:rsidR="00524B88" w:rsidRPr="00D439EE" w:rsidRDefault="00524B88" w:rsidP="003A49F2">
            <w:r w:rsidRPr="00D439EE">
              <w:rPr>
                <w:i/>
              </w:rPr>
              <w:t>promo_140_2017</w:t>
            </w:r>
          </w:p>
        </w:tc>
        <w:tc>
          <w:tcPr>
            <w:tcW w:w="1343" w:type="dxa"/>
          </w:tcPr>
          <w:p w14:paraId="68EBD45B" w14:textId="7EC90874" w:rsidR="00524B88" w:rsidRPr="00D439EE" w:rsidRDefault="00524B88" w:rsidP="003A49F2">
            <w:r w:rsidRPr="00D439EE">
              <w:rPr>
                <w:i/>
              </w:rPr>
              <w:t>promo</w:t>
            </w:r>
          </w:p>
        </w:tc>
        <w:tc>
          <w:tcPr>
            <w:tcW w:w="1553" w:type="dxa"/>
          </w:tcPr>
          <w:p w14:paraId="62885533" w14:textId="01563F8F" w:rsidR="00524B88" w:rsidRPr="00D439EE" w:rsidRDefault="00524B88" w:rsidP="003A49F2">
            <w:r w:rsidRPr="00D439EE">
              <w:t>Suma</w:t>
            </w:r>
          </w:p>
        </w:tc>
        <w:tc>
          <w:tcPr>
            <w:tcW w:w="2275" w:type="dxa"/>
          </w:tcPr>
          <w:p w14:paraId="265BF85D" w14:textId="708E2C7D" w:rsidR="00524B88" w:rsidRPr="00D439EE" w:rsidRDefault="00524B88" w:rsidP="00477077">
            <w:pPr>
              <w:jc w:val="right"/>
            </w:pPr>
            <w:r w:rsidRPr="00D439EE">
              <w:t>140</w:t>
            </w:r>
          </w:p>
        </w:tc>
      </w:tr>
      <w:tr w:rsidR="00524B88" w:rsidRPr="00D439EE" w14:paraId="0872AD7B" w14:textId="77777777" w:rsidTr="00477077">
        <w:tc>
          <w:tcPr>
            <w:tcW w:w="2593" w:type="dxa"/>
          </w:tcPr>
          <w:p w14:paraId="79F52971" w14:textId="37FCA8E0" w:rsidR="00524B88" w:rsidRPr="00477077" w:rsidRDefault="008B45D7" w:rsidP="003A49F2">
            <w:pPr>
              <w:rPr>
                <w:i/>
              </w:rPr>
            </w:pPr>
            <w:r w:rsidRPr="00D439EE">
              <w:rPr>
                <w:i/>
              </w:rPr>
              <w:t>m</w:t>
            </w:r>
            <w:r w:rsidR="00524B88" w:rsidRPr="00D439EE">
              <w:rPr>
                <w:i/>
              </w:rPr>
              <w:t>ean_4_dow0_2017</w:t>
            </w:r>
          </w:p>
        </w:tc>
        <w:tc>
          <w:tcPr>
            <w:tcW w:w="1343" w:type="dxa"/>
          </w:tcPr>
          <w:p w14:paraId="0CF7914E" w14:textId="0F842522" w:rsidR="00524B88" w:rsidRPr="00D439EE" w:rsidRDefault="00524B88" w:rsidP="003A49F2">
            <w:r w:rsidRPr="00D439EE">
              <w:rPr>
                <w:i/>
              </w:rPr>
              <w:t>unit_sales</w:t>
            </w:r>
          </w:p>
        </w:tc>
        <w:tc>
          <w:tcPr>
            <w:tcW w:w="3828" w:type="dxa"/>
            <w:gridSpan w:val="2"/>
          </w:tcPr>
          <w:p w14:paraId="3B7812B6" w14:textId="068448A0" w:rsidR="00524B88" w:rsidRPr="00D439EE" w:rsidRDefault="00524B88" w:rsidP="00477077">
            <w:pPr>
              <w:jc w:val="left"/>
            </w:pPr>
            <w:r w:rsidRPr="00D439EE">
              <w:t xml:space="preserve">Promedio ventas de domingos durante 4 sem. </w:t>
            </w:r>
            <w:r w:rsidR="005A0DC7" w:rsidRPr="00D439EE">
              <w:t>A</w:t>
            </w:r>
            <w:r w:rsidRPr="00D439EE">
              <w:t>ntes fecha ref.</w:t>
            </w:r>
          </w:p>
        </w:tc>
      </w:tr>
      <w:tr w:rsidR="008B45D7" w:rsidRPr="00D439EE" w14:paraId="21ABFA70" w14:textId="77777777" w:rsidTr="00477077">
        <w:tc>
          <w:tcPr>
            <w:tcW w:w="2593" w:type="dxa"/>
          </w:tcPr>
          <w:p w14:paraId="2EB7A180" w14:textId="3410CF99" w:rsidR="008B45D7" w:rsidRPr="00D439EE" w:rsidRDefault="008B45D7">
            <w:r w:rsidRPr="00D439EE">
              <w:rPr>
                <w:i/>
              </w:rPr>
              <w:t>mean_4_dow1_2017</w:t>
            </w:r>
          </w:p>
        </w:tc>
        <w:tc>
          <w:tcPr>
            <w:tcW w:w="1343" w:type="dxa"/>
          </w:tcPr>
          <w:p w14:paraId="35D1659B" w14:textId="08E2E333" w:rsidR="008B45D7" w:rsidRPr="00D439EE" w:rsidRDefault="008B45D7" w:rsidP="003A49F2">
            <w:r w:rsidRPr="00D439EE">
              <w:rPr>
                <w:i/>
              </w:rPr>
              <w:t>unit_sales</w:t>
            </w:r>
          </w:p>
        </w:tc>
        <w:tc>
          <w:tcPr>
            <w:tcW w:w="3828" w:type="dxa"/>
            <w:gridSpan w:val="2"/>
          </w:tcPr>
          <w:p w14:paraId="11EF3AB5" w14:textId="667FD9C1" w:rsidR="008B45D7" w:rsidRPr="00D439EE" w:rsidRDefault="008B45D7" w:rsidP="00477077">
            <w:pPr>
              <w:jc w:val="left"/>
            </w:pPr>
            <w:r w:rsidRPr="00D439EE">
              <w:t xml:space="preserve">Promedio ventas de lunes durante 4 sem. </w:t>
            </w:r>
            <w:r w:rsidR="005A0DC7" w:rsidRPr="00D439EE">
              <w:t>A</w:t>
            </w:r>
            <w:r w:rsidRPr="00D439EE">
              <w:t>ntes fecha ref.</w:t>
            </w:r>
          </w:p>
        </w:tc>
      </w:tr>
      <w:tr w:rsidR="008B45D7" w:rsidRPr="00D439EE" w14:paraId="7A876FCC" w14:textId="77777777" w:rsidTr="00477077">
        <w:tc>
          <w:tcPr>
            <w:tcW w:w="2593" w:type="dxa"/>
          </w:tcPr>
          <w:p w14:paraId="7D31FF39" w14:textId="7E087CCE" w:rsidR="008B45D7" w:rsidRPr="00D439EE" w:rsidRDefault="008B45D7">
            <w:r w:rsidRPr="00D439EE">
              <w:rPr>
                <w:i/>
              </w:rPr>
              <w:t>mean_4_dow2_2017</w:t>
            </w:r>
          </w:p>
        </w:tc>
        <w:tc>
          <w:tcPr>
            <w:tcW w:w="1343" w:type="dxa"/>
          </w:tcPr>
          <w:p w14:paraId="02191689" w14:textId="77777777" w:rsidR="008B45D7" w:rsidRPr="00D439EE" w:rsidRDefault="008B45D7" w:rsidP="00563857">
            <w:r w:rsidRPr="00D439EE">
              <w:rPr>
                <w:i/>
              </w:rPr>
              <w:t>unit_sales</w:t>
            </w:r>
          </w:p>
        </w:tc>
        <w:tc>
          <w:tcPr>
            <w:tcW w:w="3828" w:type="dxa"/>
            <w:gridSpan w:val="2"/>
          </w:tcPr>
          <w:p w14:paraId="17823DBE" w14:textId="764B5998" w:rsidR="008B45D7" w:rsidRPr="00D439EE" w:rsidRDefault="008B45D7" w:rsidP="00477077">
            <w:pPr>
              <w:jc w:val="left"/>
            </w:pPr>
            <w:r w:rsidRPr="00D439EE">
              <w:t xml:space="preserve">Promedio ventas de martes durante 4 sem. </w:t>
            </w:r>
            <w:r w:rsidR="005A0DC7" w:rsidRPr="00D439EE">
              <w:t>A</w:t>
            </w:r>
            <w:r w:rsidRPr="00D439EE">
              <w:t>ntes fecha ref.</w:t>
            </w:r>
          </w:p>
        </w:tc>
      </w:tr>
      <w:tr w:rsidR="008B45D7" w:rsidRPr="00D439EE" w14:paraId="1743151E" w14:textId="77777777" w:rsidTr="00477077">
        <w:tc>
          <w:tcPr>
            <w:tcW w:w="2593" w:type="dxa"/>
          </w:tcPr>
          <w:p w14:paraId="38D8EAC8" w14:textId="381CFE17" w:rsidR="008B45D7" w:rsidRPr="00D439EE" w:rsidRDefault="008B45D7">
            <w:r w:rsidRPr="00D439EE">
              <w:rPr>
                <w:i/>
              </w:rPr>
              <w:t>mean_4_dow3_2017</w:t>
            </w:r>
          </w:p>
        </w:tc>
        <w:tc>
          <w:tcPr>
            <w:tcW w:w="1343" w:type="dxa"/>
          </w:tcPr>
          <w:p w14:paraId="74B3D64A" w14:textId="77777777" w:rsidR="008B45D7" w:rsidRPr="00D439EE" w:rsidRDefault="008B45D7" w:rsidP="00563857">
            <w:r w:rsidRPr="00D439EE">
              <w:rPr>
                <w:i/>
              </w:rPr>
              <w:t>unit_sales</w:t>
            </w:r>
          </w:p>
        </w:tc>
        <w:tc>
          <w:tcPr>
            <w:tcW w:w="3828" w:type="dxa"/>
            <w:gridSpan w:val="2"/>
          </w:tcPr>
          <w:p w14:paraId="3230DAB5" w14:textId="30C61E7F" w:rsidR="008B45D7" w:rsidRPr="00D439EE" w:rsidRDefault="008B45D7" w:rsidP="00477077">
            <w:pPr>
              <w:jc w:val="left"/>
            </w:pPr>
            <w:r w:rsidRPr="00D439EE">
              <w:t xml:space="preserve">Promedio ventas de miércoles durante 4 sem. </w:t>
            </w:r>
            <w:r w:rsidR="005A0DC7" w:rsidRPr="00D439EE">
              <w:t>A</w:t>
            </w:r>
            <w:r w:rsidRPr="00D439EE">
              <w:t>ntes fecha ref.</w:t>
            </w:r>
          </w:p>
        </w:tc>
      </w:tr>
      <w:tr w:rsidR="008B45D7" w:rsidRPr="00D439EE" w14:paraId="5F38AB17" w14:textId="77777777" w:rsidTr="00477077">
        <w:tc>
          <w:tcPr>
            <w:tcW w:w="2593" w:type="dxa"/>
          </w:tcPr>
          <w:p w14:paraId="038DDEB1" w14:textId="5104D731" w:rsidR="008B45D7" w:rsidRPr="00D439EE" w:rsidRDefault="008B45D7">
            <w:r w:rsidRPr="00D439EE">
              <w:rPr>
                <w:i/>
              </w:rPr>
              <w:t>mean_4_dow4_2017</w:t>
            </w:r>
          </w:p>
        </w:tc>
        <w:tc>
          <w:tcPr>
            <w:tcW w:w="1343" w:type="dxa"/>
          </w:tcPr>
          <w:p w14:paraId="74A4E804" w14:textId="77777777" w:rsidR="008B45D7" w:rsidRPr="00D439EE" w:rsidRDefault="008B45D7" w:rsidP="00563857">
            <w:r w:rsidRPr="00D439EE">
              <w:rPr>
                <w:i/>
              </w:rPr>
              <w:t>unit_sales</w:t>
            </w:r>
          </w:p>
        </w:tc>
        <w:tc>
          <w:tcPr>
            <w:tcW w:w="3828" w:type="dxa"/>
            <w:gridSpan w:val="2"/>
          </w:tcPr>
          <w:p w14:paraId="7565D8BC" w14:textId="23ACAA50" w:rsidR="008B45D7" w:rsidRPr="00D439EE" w:rsidRDefault="008B45D7" w:rsidP="00477077">
            <w:pPr>
              <w:jc w:val="left"/>
            </w:pPr>
            <w:r w:rsidRPr="00D439EE">
              <w:t xml:space="preserve">Promedio ventas de jueves durante 4 sem. </w:t>
            </w:r>
            <w:r w:rsidR="005A0DC7" w:rsidRPr="00D439EE">
              <w:t>A</w:t>
            </w:r>
            <w:r w:rsidRPr="00D439EE">
              <w:t>ntes fecha ref.</w:t>
            </w:r>
          </w:p>
        </w:tc>
      </w:tr>
      <w:tr w:rsidR="008B45D7" w:rsidRPr="00D439EE" w14:paraId="425873DF" w14:textId="77777777" w:rsidTr="00477077">
        <w:tc>
          <w:tcPr>
            <w:tcW w:w="2593" w:type="dxa"/>
          </w:tcPr>
          <w:p w14:paraId="1C0888DE" w14:textId="0B6E088D" w:rsidR="008B45D7" w:rsidRPr="00D439EE" w:rsidRDefault="008B45D7">
            <w:r w:rsidRPr="00D439EE">
              <w:rPr>
                <w:i/>
              </w:rPr>
              <w:t>mean_4_dow5_2017</w:t>
            </w:r>
          </w:p>
        </w:tc>
        <w:tc>
          <w:tcPr>
            <w:tcW w:w="1343" w:type="dxa"/>
          </w:tcPr>
          <w:p w14:paraId="0E777BA0" w14:textId="77777777" w:rsidR="008B45D7" w:rsidRPr="00D439EE" w:rsidRDefault="008B45D7" w:rsidP="00563857">
            <w:r w:rsidRPr="00D439EE">
              <w:rPr>
                <w:i/>
              </w:rPr>
              <w:t>unit_sales</w:t>
            </w:r>
          </w:p>
        </w:tc>
        <w:tc>
          <w:tcPr>
            <w:tcW w:w="3828" w:type="dxa"/>
            <w:gridSpan w:val="2"/>
          </w:tcPr>
          <w:p w14:paraId="18CE6DD6" w14:textId="7160B1E0" w:rsidR="008B45D7" w:rsidRPr="00D439EE" w:rsidRDefault="008B45D7" w:rsidP="00477077">
            <w:pPr>
              <w:jc w:val="left"/>
            </w:pPr>
            <w:r w:rsidRPr="00D439EE">
              <w:t xml:space="preserve">Promedio ventas de viernes durante 4 sem. </w:t>
            </w:r>
            <w:r w:rsidR="005A0DC7" w:rsidRPr="00D439EE">
              <w:t>A</w:t>
            </w:r>
            <w:r w:rsidRPr="00D439EE">
              <w:t>ntes fecha ref.</w:t>
            </w:r>
          </w:p>
        </w:tc>
      </w:tr>
      <w:tr w:rsidR="008B45D7" w:rsidRPr="00D439EE" w14:paraId="76F4E40E" w14:textId="77777777" w:rsidTr="00477077">
        <w:tc>
          <w:tcPr>
            <w:tcW w:w="2593" w:type="dxa"/>
          </w:tcPr>
          <w:p w14:paraId="566216A4" w14:textId="2BEAB188" w:rsidR="008B45D7" w:rsidRPr="00D439EE" w:rsidRDefault="008B45D7">
            <w:r w:rsidRPr="00D439EE">
              <w:rPr>
                <w:i/>
              </w:rPr>
              <w:t>mean_4_dow6_2017</w:t>
            </w:r>
          </w:p>
        </w:tc>
        <w:tc>
          <w:tcPr>
            <w:tcW w:w="1343" w:type="dxa"/>
          </w:tcPr>
          <w:p w14:paraId="0C0B693F" w14:textId="77777777" w:rsidR="008B45D7" w:rsidRPr="00D439EE" w:rsidRDefault="008B45D7" w:rsidP="00563857">
            <w:r w:rsidRPr="00D439EE">
              <w:rPr>
                <w:i/>
              </w:rPr>
              <w:t>unit_sales</w:t>
            </w:r>
          </w:p>
        </w:tc>
        <w:tc>
          <w:tcPr>
            <w:tcW w:w="3828" w:type="dxa"/>
            <w:gridSpan w:val="2"/>
          </w:tcPr>
          <w:p w14:paraId="2CD15D4B" w14:textId="5BD53DF5" w:rsidR="008B45D7" w:rsidRPr="00D439EE" w:rsidRDefault="008B45D7" w:rsidP="00477077">
            <w:pPr>
              <w:jc w:val="left"/>
            </w:pPr>
            <w:r w:rsidRPr="00D439EE">
              <w:t xml:space="preserve">Promedio ventas de sábados durante 4 sem. </w:t>
            </w:r>
            <w:r w:rsidR="005A0DC7" w:rsidRPr="00D439EE">
              <w:t>A</w:t>
            </w:r>
            <w:r w:rsidRPr="00D439EE">
              <w:t>ntes fecha ref.</w:t>
            </w:r>
          </w:p>
        </w:tc>
      </w:tr>
      <w:tr w:rsidR="008B45D7" w:rsidRPr="00D439EE" w14:paraId="4FB7C02F" w14:textId="77777777" w:rsidTr="00477077">
        <w:tc>
          <w:tcPr>
            <w:tcW w:w="2593" w:type="dxa"/>
          </w:tcPr>
          <w:p w14:paraId="7ABC9CFF" w14:textId="346F43F7" w:rsidR="008B45D7" w:rsidRPr="00D439EE" w:rsidRDefault="008B45D7" w:rsidP="00563857">
            <w:pPr>
              <w:rPr>
                <w:i/>
              </w:rPr>
            </w:pPr>
            <w:r w:rsidRPr="00D439EE">
              <w:rPr>
                <w:i/>
              </w:rPr>
              <w:t>mean_20_dow0_2017</w:t>
            </w:r>
          </w:p>
        </w:tc>
        <w:tc>
          <w:tcPr>
            <w:tcW w:w="1343" w:type="dxa"/>
          </w:tcPr>
          <w:p w14:paraId="30DFEF6E" w14:textId="77777777" w:rsidR="008B45D7" w:rsidRPr="00D439EE" w:rsidRDefault="008B45D7" w:rsidP="00563857">
            <w:r w:rsidRPr="00D439EE">
              <w:rPr>
                <w:i/>
              </w:rPr>
              <w:t>unit_sales</w:t>
            </w:r>
          </w:p>
        </w:tc>
        <w:tc>
          <w:tcPr>
            <w:tcW w:w="3828" w:type="dxa"/>
            <w:gridSpan w:val="2"/>
          </w:tcPr>
          <w:p w14:paraId="19F10E21" w14:textId="6318843C" w:rsidR="008B45D7" w:rsidRPr="00D439EE" w:rsidRDefault="008B45D7" w:rsidP="00477077">
            <w:pPr>
              <w:jc w:val="left"/>
            </w:pPr>
            <w:r w:rsidRPr="00D439EE">
              <w:t xml:space="preserve">Promedio ventas de domingos durante 20 sem. </w:t>
            </w:r>
            <w:r w:rsidR="005A0DC7" w:rsidRPr="00D439EE">
              <w:t>A</w:t>
            </w:r>
            <w:r w:rsidRPr="00D439EE">
              <w:t>ntes fecha ref.</w:t>
            </w:r>
          </w:p>
        </w:tc>
      </w:tr>
      <w:tr w:rsidR="008B45D7" w:rsidRPr="00D439EE" w14:paraId="15B63C1A" w14:textId="77777777" w:rsidTr="00477077">
        <w:tc>
          <w:tcPr>
            <w:tcW w:w="2593" w:type="dxa"/>
          </w:tcPr>
          <w:p w14:paraId="5754ADC1" w14:textId="2D0F172C" w:rsidR="008B45D7" w:rsidRPr="00D439EE" w:rsidRDefault="008B45D7" w:rsidP="00563857">
            <w:r w:rsidRPr="00D439EE">
              <w:rPr>
                <w:i/>
              </w:rPr>
              <w:t>mean_20_dow1_2017</w:t>
            </w:r>
          </w:p>
        </w:tc>
        <w:tc>
          <w:tcPr>
            <w:tcW w:w="1343" w:type="dxa"/>
          </w:tcPr>
          <w:p w14:paraId="669AA76B" w14:textId="77777777" w:rsidR="008B45D7" w:rsidRPr="00D439EE" w:rsidRDefault="008B45D7" w:rsidP="00563857">
            <w:r w:rsidRPr="00D439EE">
              <w:rPr>
                <w:i/>
              </w:rPr>
              <w:t>unit_sales</w:t>
            </w:r>
          </w:p>
        </w:tc>
        <w:tc>
          <w:tcPr>
            <w:tcW w:w="3828" w:type="dxa"/>
            <w:gridSpan w:val="2"/>
          </w:tcPr>
          <w:p w14:paraId="561599B3" w14:textId="150DCE3E" w:rsidR="008B45D7" w:rsidRPr="00D439EE" w:rsidRDefault="008B45D7" w:rsidP="00477077">
            <w:pPr>
              <w:jc w:val="left"/>
            </w:pPr>
            <w:r w:rsidRPr="00D439EE">
              <w:t xml:space="preserve">Promedio ventas de lunes durante 20 sem. </w:t>
            </w:r>
            <w:r w:rsidR="005A0DC7" w:rsidRPr="00D439EE">
              <w:t>A</w:t>
            </w:r>
            <w:r w:rsidRPr="00D439EE">
              <w:t>ntes fecha ref.</w:t>
            </w:r>
          </w:p>
        </w:tc>
      </w:tr>
      <w:tr w:rsidR="008B45D7" w:rsidRPr="00D439EE" w14:paraId="2AFF9F87" w14:textId="77777777" w:rsidTr="00477077">
        <w:tc>
          <w:tcPr>
            <w:tcW w:w="2593" w:type="dxa"/>
          </w:tcPr>
          <w:p w14:paraId="0B2C5D48" w14:textId="018EAF90" w:rsidR="008B45D7" w:rsidRPr="00D439EE" w:rsidRDefault="008B45D7" w:rsidP="00563857">
            <w:r w:rsidRPr="00D439EE">
              <w:rPr>
                <w:i/>
              </w:rPr>
              <w:t>mean_20_dow2_2017</w:t>
            </w:r>
          </w:p>
        </w:tc>
        <w:tc>
          <w:tcPr>
            <w:tcW w:w="1343" w:type="dxa"/>
          </w:tcPr>
          <w:p w14:paraId="40035099" w14:textId="77777777" w:rsidR="008B45D7" w:rsidRPr="00D439EE" w:rsidRDefault="008B45D7" w:rsidP="00563857">
            <w:r w:rsidRPr="00D439EE">
              <w:rPr>
                <w:i/>
              </w:rPr>
              <w:t>unit_sales</w:t>
            </w:r>
          </w:p>
        </w:tc>
        <w:tc>
          <w:tcPr>
            <w:tcW w:w="3828" w:type="dxa"/>
            <w:gridSpan w:val="2"/>
          </w:tcPr>
          <w:p w14:paraId="5A37D552" w14:textId="209C7652" w:rsidR="008B45D7" w:rsidRPr="00D439EE" w:rsidRDefault="008B45D7" w:rsidP="00477077">
            <w:pPr>
              <w:jc w:val="left"/>
            </w:pPr>
            <w:r w:rsidRPr="00D439EE">
              <w:t xml:space="preserve">Promedio ventas de martes durante 20 sem. </w:t>
            </w:r>
            <w:r w:rsidR="005A0DC7" w:rsidRPr="00D439EE">
              <w:t>A</w:t>
            </w:r>
            <w:r w:rsidRPr="00D439EE">
              <w:t>ntes fecha ref.</w:t>
            </w:r>
          </w:p>
        </w:tc>
      </w:tr>
      <w:tr w:rsidR="008B45D7" w:rsidRPr="00D439EE" w14:paraId="517A62AF" w14:textId="77777777" w:rsidTr="00477077">
        <w:tc>
          <w:tcPr>
            <w:tcW w:w="2593" w:type="dxa"/>
          </w:tcPr>
          <w:p w14:paraId="2B97D7BC" w14:textId="2C833EA8" w:rsidR="008B45D7" w:rsidRPr="00D439EE" w:rsidRDefault="008B45D7" w:rsidP="00563857">
            <w:r w:rsidRPr="00D439EE">
              <w:rPr>
                <w:i/>
              </w:rPr>
              <w:t>mean_20_dow3_2017</w:t>
            </w:r>
          </w:p>
        </w:tc>
        <w:tc>
          <w:tcPr>
            <w:tcW w:w="1343" w:type="dxa"/>
          </w:tcPr>
          <w:p w14:paraId="7B3C0B07" w14:textId="77777777" w:rsidR="008B45D7" w:rsidRPr="00D439EE" w:rsidRDefault="008B45D7" w:rsidP="00563857">
            <w:r w:rsidRPr="00D439EE">
              <w:rPr>
                <w:i/>
              </w:rPr>
              <w:t>unit_sales</w:t>
            </w:r>
          </w:p>
        </w:tc>
        <w:tc>
          <w:tcPr>
            <w:tcW w:w="3828" w:type="dxa"/>
            <w:gridSpan w:val="2"/>
          </w:tcPr>
          <w:p w14:paraId="4980138A" w14:textId="53B4CE96" w:rsidR="008B45D7" w:rsidRPr="00D439EE" w:rsidRDefault="008B45D7" w:rsidP="00477077">
            <w:pPr>
              <w:jc w:val="left"/>
            </w:pPr>
            <w:r w:rsidRPr="00D439EE">
              <w:t xml:space="preserve">Promedio ventas de miércoles durante 20 sem. </w:t>
            </w:r>
            <w:r w:rsidR="005A0DC7" w:rsidRPr="00D439EE">
              <w:t>A</w:t>
            </w:r>
            <w:r w:rsidRPr="00D439EE">
              <w:t>ntes fecha ref.</w:t>
            </w:r>
          </w:p>
        </w:tc>
      </w:tr>
      <w:tr w:rsidR="008B45D7" w:rsidRPr="00D439EE" w14:paraId="5C851E77" w14:textId="77777777" w:rsidTr="00477077">
        <w:tc>
          <w:tcPr>
            <w:tcW w:w="2593" w:type="dxa"/>
          </w:tcPr>
          <w:p w14:paraId="5F28AD56" w14:textId="3241CBE6" w:rsidR="008B45D7" w:rsidRPr="00D439EE" w:rsidRDefault="008B45D7" w:rsidP="00563857">
            <w:r w:rsidRPr="00D439EE">
              <w:rPr>
                <w:i/>
              </w:rPr>
              <w:t>mean_20_dow4_2017</w:t>
            </w:r>
          </w:p>
        </w:tc>
        <w:tc>
          <w:tcPr>
            <w:tcW w:w="1343" w:type="dxa"/>
          </w:tcPr>
          <w:p w14:paraId="368EAD4F" w14:textId="77777777" w:rsidR="008B45D7" w:rsidRPr="00D439EE" w:rsidRDefault="008B45D7" w:rsidP="00563857">
            <w:r w:rsidRPr="00D439EE">
              <w:rPr>
                <w:i/>
              </w:rPr>
              <w:t>unit_sales</w:t>
            </w:r>
          </w:p>
        </w:tc>
        <w:tc>
          <w:tcPr>
            <w:tcW w:w="3828" w:type="dxa"/>
            <w:gridSpan w:val="2"/>
          </w:tcPr>
          <w:p w14:paraId="1A9B8D36" w14:textId="1CF9EA7A" w:rsidR="008B45D7" w:rsidRPr="00D439EE" w:rsidRDefault="008B45D7" w:rsidP="00477077">
            <w:pPr>
              <w:jc w:val="left"/>
            </w:pPr>
            <w:r w:rsidRPr="00D439EE">
              <w:t xml:space="preserve">Promedio ventas de jueves durante 20 sem. </w:t>
            </w:r>
            <w:r w:rsidR="005A0DC7" w:rsidRPr="00D439EE">
              <w:t>A</w:t>
            </w:r>
            <w:r w:rsidRPr="00D439EE">
              <w:t>ntes fecha ref.</w:t>
            </w:r>
          </w:p>
        </w:tc>
      </w:tr>
      <w:tr w:rsidR="008B45D7" w:rsidRPr="00D439EE" w14:paraId="19BD500D" w14:textId="77777777" w:rsidTr="00477077">
        <w:tc>
          <w:tcPr>
            <w:tcW w:w="2593" w:type="dxa"/>
          </w:tcPr>
          <w:p w14:paraId="79EEB0DD" w14:textId="7C2223A8" w:rsidR="008B45D7" w:rsidRPr="00D439EE" w:rsidRDefault="008B45D7" w:rsidP="00563857">
            <w:r w:rsidRPr="00D439EE">
              <w:rPr>
                <w:i/>
              </w:rPr>
              <w:t>mean_20_dow5_2017</w:t>
            </w:r>
          </w:p>
        </w:tc>
        <w:tc>
          <w:tcPr>
            <w:tcW w:w="1343" w:type="dxa"/>
          </w:tcPr>
          <w:p w14:paraId="5504153B" w14:textId="77777777" w:rsidR="008B45D7" w:rsidRPr="00D439EE" w:rsidRDefault="008B45D7" w:rsidP="00563857">
            <w:r w:rsidRPr="00D439EE">
              <w:rPr>
                <w:i/>
              </w:rPr>
              <w:t>unit_sales</w:t>
            </w:r>
          </w:p>
        </w:tc>
        <w:tc>
          <w:tcPr>
            <w:tcW w:w="3828" w:type="dxa"/>
            <w:gridSpan w:val="2"/>
          </w:tcPr>
          <w:p w14:paraId="18AF5785" w14:textId="665030CA" w:rsidR="008B45D7" w:rsidRPr="00D439EE" w:rsidRDefault="008B45D7" w:rsidP="00477077">
            <w:pPr>
              <w:jc w:val="left"/>
            </w:pPr>
            <w:r w:rsidRPr="00D439EE">
              <w:t xml:space="preserve">Promedio ventas de viernes durante 20 sem. </w:t>
            </w:r>
            <w:r w:rsidR="005A0DC7" w:rsidRPr="00D439EE">
              <w:t>A</w:t>
            </w:r>
            <w:r w:rsidRPr="00D439EE">
              <w:t>ntes fecha ref.</w:t>
            </w:r>
          </w:p>
        </w:tc>
      </w:tr>
      <w:tr w:rsidR="008B45D7" w:rsidRPr="00D439EE" w14:paraId="75A0D342" w14:textId="77777777" w:rsidTr="00477077">
        <w:tc>
          <w:tcPr>
            <w:tcW w:w="2593" w:type="dxa"/>
          </w:tcPr>
          <w:p w14:paraId="0EB4C82F" w14:textId="6A2FA493" w:rsidR="008B45D7" w:rsidRPr="00D439EE" w:rsidRDefault="008B45D7" w:rsidP="00563857">
            <w:r w:rsidRPr="00D439EE">
              <w:rPr>
                <w:i/>
              </w:rPr>
              <w:t>mean_20_dow6_2017</w:t>
            </w:r>
          </w:p>
        </w:tc>
        <w:tc>
          <w:tcPr>
            <w:tcW w:w="1343" w:type="dxa"/>
          </w:tcPr>
          <w:p w14:paraId="48707529" w14:textId="77777777" w:rsidR="008B45D7" w:rsidRPr="00D439EE" w:rsidRDefault="008B45D7" w:rsidP="00563857">
            <w:r w:rsidRPr="00D439EE">
              <w:rPr>
                <w:i/>
              </w:rPr>
              <w:t>unit_sales</w:t>
            </w:r>
          </w:p>
        </w:tc>
        <w:tc>
          <w:tcPr>
            <w:tcW w:w="3828" w:type="dxa"/>
            <w:gridSpan w:val="2"/>
          </w:tcPr>
          <w:p w14:paraId="1D4B87AE" w14:textId="3A93DA4D" w:rsidR="008B45D7" w:rsidRPr="00D439EE" w:rsidRDefault="008B45D7" w:rsidP="00477077">
            <w:pPr>
              <w:jc w:val="left"/>
            </w:pPr>
            <w:r w:rsidRPr="00D439EE">
              <w:t xml:space="preserve">Promedio ventas de sábados durante 20 sem. </w:t>
            </w:r>
            <w:r w:rsidR="005A0DC7" w:rsidRPr="00D439EE">
              <w:t>A</w:t>
            </w:r>
            <w:r w:rsidRPr="00D439EE">
              <w:t>ntes fecha ref.</w:t>
            </w:r>
          </w:p>
        </w:tc>
      </w:tr>
      <w:tr w:rsidR="006E3FA5" w:rsidRPr="00D439EE" w14:paraId="6793464A" w14:textId="77777777" w:rsidTr="00563857">
        <w:tc>
          <w:tcPr>
            <w:tcW w:w="2593" w:type="dxa"/>
          </w:tcPr>
          <w:p w14:paraId="5DB35581" w14:textId="429EC319" w:rsidR="006E3FA5" w:rsidRPr="00477077" w:rsidRDefault="006E3FA5" w:rsidP="003A49F2">
            <w:pPr>
              <w:rPr>
                <w:i/>
              </w:rPr>
            </w:pPr>
            <w:r w:rsidRPr="00D439EE">
              <w:rPr>
                <w:i/>
              </w:rPr>
              <w:t>promo_1</w:t>
            </w:r>
          </w:p>
        </w:tc>
        <w:tc>
          <w:tcPr>
            <w:tcW w:w="1343" w:type="dxa"/>
          </w:tcPr>
          <w:p w14:paraId="041C8BA1" w14:textId="7396FA2C" w:rsidR="006E3FA5" w:rsidRPr="00477077" w:rsidRDefault="006E3FA5" w:rsidP="003A49F2">
            <w:pPr>
              <w:rPr>
                <w:i/>
              </w:rPr>
            </w:pPr>
            <w:r w:rsidRPr="00D439EE">
              <w:rPr>
                <w:i/>
              </w:rPr>
              <w:t>promo</w:t>
            </w:r>
          </w:p>
        </w:tc>
        <w:tc>
          <w:tcPr>
            <w:tcW w:w="3828" w:type="dxa"/>
            <w:gridSpan w:val="2"/>
          </w:tcPr>
          <w:p w14:paraId="229C7723" w14:textId="367BC2D0" w:rsidR="006E3FA5" w:rsidRPr="00D439EE" w:rsidRDefault="006E3FA5" w:rsidP="00477077">
            <w:pPr>
              <w:jc w:val="left"/>
            </w:pPr>
            <w:r w:rsidRPr="00D439EE">
              <w:t>Estado promo 1 día antes f.r.</w:t>
            </w:r>
          </w:p>
        </w:tc>
      </w:tr>
      <w:tr w:rsidR="006E3FA5" w:rsidRPr="00D439EE" w14:paraId="20681773" w14:textId="77777777" w:rsidTr="00563857">
        <w:tc>
          <w:tcPr>
            <w:tcW w:w="2593" w:type="dxa"/>
          </w:tcPr>
          <w:p w14:paraId="3CEC58BB" w14:textId="5DE2B1B8" w:rsidR="006E3FA5" w:rsidRPr="00D439EE" w:rsidRDefault="006E3FA5" w:rsidP="00563857">
            <w:pPr>
              <w:rPr>
                <w:i/>
              </w:rPr>
            </w:pPr>
            <w:r w:rsidRPr="00D439EE">
              <w:rPr>
                <w:i/>
              </w:rPr>
              <w:t>promo_2</w:t>
            </w:r>
          </w:p>
        </w:tc>
        <w:tc>
          <w:tcPr>
            <w:tcW w:w="1343" w:type="dxa"/>
          </w:tcPr>
          <w:p w14:paraId="5214C065" w14:textId="4CC27916" w:rsidR="006E3FA5" w:rsidRPr="00D439EE" w:rsidRDefault="006E3FA5" w:rsidP="00563857">
            <w:pPr>
              <w:rPr>
                <w:i/>
              </w:rPr>
            </w:pPr>
            <w:r w:rsidRPr="00D439EE">
              <w:rPr>
                <w:i/>
              </w:rPr>
              <w:t>promo</w:t>
            </w:r>
          </w:p>
        </w:tc>
        <w:tc>
          <w:tcPr>
            <w:tcW w:w="3828" w:type="dxa"/>
            <w:gridSpan w:val="2"/>
          </w:tcPr>
          <w:p w14:paraId="0125C0F5" w14:textId="64BDE611" w:rsidR="006E3FA5" w:rsidRPr="00D439EE" w:rsidRDefault="006E3FA5" w:rsidP="00563857">
            <w:pPr>
              <w:jc w:val="left"/>
            </w:pPr>
            <w:r w:rsidRPr="00D439EE">
              <w:t>Estado promo 2 días antes f.r.</w:t>
            </w:r>
          </w:p>
        </w:tc>
      </w:tr>
      <w:tr w:rsidR="006E3FA5" w:rsidRPr="00D439EE" w14:paraId="5F8224AB" w14:textId="77777777" w:rsidTr="00563857">
        <w:tc>
          <w:tcPr>
            <w:tcW w:w="2593" w:type="dxa"/>
          </w:tcPr>
          <w:p w14:paraId="06C22940" w14:textId="44BC5257" w:rsidR="006E3FA5" w:rsidRPr="00D439EE" w:rsidRDefault="006E3FA5" w:rsidP="00563857">
            <w:pPr>
              <w:rPr>
                <w:i/>
              </w:rPr>
            </w:pPr>
            <w:r w:rsidRPr="00D439EE">
              <w:rPr>
                <w:i/>
              </w:rPr>
              <w:t>promo_3</w:t>
            </w:r>
          </w:p>
        </w:tc>
        <w:tc>
          <w:tcPr>
            <w:tcW w:w="1343" w:type="dxa"/>
          </w:tcPr>
          <w:p w14:paraId="61B53CE9" w14:textId="16878E65" w:rsidR="006E3FA5" w:rsidRPr="00D439EE" w:rsidRDefault="006E3FA5" w:rsidP="00563857">
            <w:pPr>
              <w:rPr>
                <w:i/>
              </w:rPr>
            </w:pPr>
            <w:r w:rsidRPr="00D439EE">
              <w:rPr>
                <w:i/>
              </w:rPr>
              <w:t>promo</w:t>
            </w:r>
          </w:p>
        </w:tc>
        <w:tc>
          <w:tcPr>
            <w:tcW w:w="3828" w:type="dxa"/>
            <w:gridSpan w:val="2"/>
          </w:tcPr>
          <w:p w14:paraId="00EEAD7C" w14:textId="7921D592" w:rsidR="006E3FA5" w:rsidRPr="00D439EE" w:rsidRDefault="006E3FA5" w:rsidP="00563857">
            <w:pPr>
              <w:jc w:val="left"/>
            </w:pPr>
            <w:r w:rsidRPr="00D439EE">
              <w:t>Estado promo 3 días antes f.r.</w:t>
            </w:r>
          </w:p>
        </w:tc>
      </w:tr>
      <w:tr w:rsidR="006E3FA5" w:rsidRPr="00D439EE" w14:paraId="774735DD" w14:textId="77777777" w:rsidTr="00563857">
        <w:tc>
          <w:tcPr>
            <w:tcW w:w="2593" w:type="dxa"/>
          </w:tcPr>
          <w:p w14:paraId="1EC59DEC" w14:textId="7A053B6D" w:rsidR="006E3FA5" w:rsidRPr="00D439EE" w:rsidRDefault="006E3FA5" w:rsidP="00563857">
            <w:pPr>
              <w:rPr>
                <w:i/>
              </w:rPr>
            </w:pPr>
            <w:r w:rsidRPr="00D439EE">
              <w:rPr>
                <w:i/>
              </w:rPr>
              <w:t>promo_4</w:t>
            </w:r>
          </w:p>
        </w:tc>
        <w:tc>
          <w:tcPr>
            <w:tcW w:w="1343" w:type="dxa"/>
          </w:tcPr>
          <w:p w14:paraId="1E4837F6" w14:textId="345A9426" w:rsidR="006E3FA5" w:rsidRPr="00D439EE" w:rsidRDefault="006E3FA5" w:rsidP="00563857">
            <w:pPr>
              <w:rPr>
                <w:i/>
              </w:rPr>
            </w:pPr>
            <w:r w:rsidRPr="00D439EE">
              <w:rPr>
                <w:i/>
              </w:rPr>
              <w:t>promo</w:t>
            </w:r>
          </w:p>
        </w:tc>
        <w:tc>
          <w:tcPr>
            <w:tcW w:w="3828" w:type="dxa"/>
            <w:gridSpan w:val="2"/>
          </w:tcPr>
          <w:p w14:paraId="539787F2" w14:textId="6B1E97D4" w:rsidR="006E3FA5" w:rsidRPr="00D439EE" w:rsidRDefault="006E3FA5" w:rsidP="00563857">
            <w:pPr>
              <w:jc w:val="left"/>
            </w:pPr>
            <w:r w:rsidRPr="00D439EE">
              <w:t>Estado promo 4 días antes f.r.</w:t>
            </w:r>
          </w:p>
        </w:tc>
      </w:tr>
      <w:tr w:rsidR="006E3FA5" w:rsidRPr="00D439EE" w14:paraId="29ABF5BC" w14:textId="77777777" w:rsidTr="00563857">
        <w:tc>
          <w:tcPr>
            <w:tcW w:w="2593" w:type="dxa"/>
          </w:tcPr>
          <w:p w14:paraId="01EA4F28" w14:textId="7FCDF633" w:rsidR="006E3FA5" w:rsidRPr="00D439EE" w:rsidRDefault="006E3FA5" w:rsidP="00563857">
            <w:pPr>
              <w:rPr>
                <w:i/>
              </w:rPr>
            </w:pPr>
            <w:r w:rsidRPr="00D439EE">
              <w:rPr>
                <w:i/>
              </w:rPr>
              <w:t>promo_5</w:t>
            </w:r>
          </w:p>
        </w:tc>
        <w:tc>
          <w:tcPr>
            <w:tcW w:w="1343" w:type="dxa"/>
          </w:tcPr>
          <w:p w14:paraId="14EB6C5A" w14:textId="07FF3455" w:rsidR="006E3FA5" w:rsidRPr="00D439EE" w:rsidRDefault="006E3FA5" w:rsidP="00563857">
            <w:pPr>
              <w:rPr>
                <w:i/>
              </w:rPr>
            </w:pPr>
            <w:r w:rsidRPr="00D439EE">
              <w:rPr>
                <w:i/>
              </w:rPr>
              <w:t>promo</w:t>
            </w:r>
          </w:p>
        </w:tc>
        <w:tc>
          <w:tcPr>
            <w:tcW w:w="3828" w:type="dxa"/>
            <w:gridSpan w:val="2"/>
          </w:tcPr>
          <w:p w14:paraId="26A882BB" w14:textId="07CFE63D" w:rsidR="006E3FA5" w:rsidRPr="00D439EE" w:rsidRDefault="006E3FA5" w:rsidP="00563857">
            <w:pPr>
              <w:jc w:val="left"/>
            </w:pPr>
            <w:r w:rsidRPr="00D439EE">
              <w:t>Estado promo 5 días antes f.r.</w:t>
            </w:r>
          </w:p>
        </w:tc>
      </w:tr>
      <w:tr w:rsidR="006E3FA5" w:rsidRPr="00D439EE" w14:paraId="1BBF5ADD" w14:textId="77777777" w:rsidTr="00563857">
        <w:tc>
          <w:tcPr>
            <w:tcW w:w="2593" w:type="dxa"/>
          </w:tcPr>
          <w:p w14:paraId="44FEF0CF" w14:textId="70831210" w:rsidR="006E3FA5" w:rsidRPr="00D439EE" w:rsidRDefault="006E3FA5" w:rsidP="00563857">
            <w:pPr>
              <w:rPr>
                <w:i/>
              </w:rPr>
            </w:pPr>
            <w:r w:rsidRPr="00D439EE">
              <w:rPr>
                <w:i/>
              </w:rPr>
              <w:t>promo_6</w:t>
            </w:r>
          </w:p>
        </w:tc>
        <w:tc>
          <w:tcPr>
            <w:tcW w:w="1343" w:type="dxa"/>
          </w:tcPr>
          <w:p w14:paraId="036901EE" w14:textId="48259680" w:rsidR="006E3FA5" w:rsidRPr="00D439EE" w:rsidRDefault="006E3FA5" w:rsidP="00563857">
            <w:pPr>
              <w:rPr>
                <w:i/>
              </w:rPr>
            </w:pPr>
            <w:r w:rsidRPr="00D439EE">
              <w:rPr>
                <w:i/>
              </w:rPr>
              <w:t>promo</w:t>
            </w:r>
          </w:p>
        </w:tc>
        <w:tc>
          <w:tcPr>
            <w:tcW w:w="3828" w:type="dxa"/>
            <w:gridSpan w:val="2"/>
          </w:tcPr>
          <w:p w14:paraId="6E7BBAEF" w14:textId="51BDED84" w:rsidR="006E3FA5" w:rsidRPr="00D439EE" w:rsidRDefault="006E3FA5" w:rsidP="00563857">
            <w:pPr>
              <w:jc w:val="left"/>
            </w:pPr>
            <w:r w:rsidRPr="00D439EE">
              <w:t>Estado promo 6 días antes f.r.</w:t>
            </w:r>
          </w:p>
        </w:tc>
      </w:tr>
      <w:tr w:rsidR="006E3FA5" w:rsidRPr="00D439EE" w14:paraId="08E8E5AD" w14:textId="77777777" w:rsidTr="00563857">
        <w:tc>
          <w:tcPr>
            <w:tcW w:w="2593" w:type="dxa"/>
          </w:tcPr>
          <w:p w14:paraId="170D8377" w14:textId="41B4BE82" w:rsidR="006E3FA5" w:rsidRPr="00D439EE" w:rsidRDefault="006E3FA5" w:rsidP="00563857">
            <w:pPr>
              <w:rPr>
                <w:i/>
              </w:rPr>
            </w:pPr>
            <w:r w:rsidRPr="00D439EE">
              <w:rPr>
                <w:i/>
              </w:rPr>
              <w:t>promo_7</w:t>
            </w:r>
          </w:p>
        </w:tc>
        <w:tc>
          <w:tcPr>
            <w:tcW w:w="1343" w:type="dxa"/>
          </w:tcPr>
          <w:p w14:paraId="7C792207" w14:textId="4AB33809" w:rsidR="006E3FA5" w:rsidRPr="00D439EE" w:rsidRDefault="006E3FA5" w:rsidP="00563857">
            <w:pPr>
              <w:rPr>
                <w:i/>
              </w:rPr>
            </w:pPr>
            <w:r w:rsidRPr="00D439EE">
              <w:rPr>
                <w:i/>
              </w:rPr>
              <w:t>promo</w:t>
            </w:r>
          </w:p>
        </w:tc>
        <w:tc>
          <w:tcPr>
            <w:tcW w:w="3828" w:type="dxa"/>
            <w:gridSpan w:val="2"/>
          </w:tcPr>
          <w:p w14:paraId="4E1B506B" w14:textId="0AF0BFE6" w:rsidR="006E3FA5" w:rsidRPr="00D439EE" w:rsidRDefault="006E3FA5" w:rsidP="00563857">
            <w:pPr>
              <w:jc w:val="left"/>
            </w:pPr>
            <w:r w:rsidRPr="00D439EE">
              <w:t>Estado promo 7 días antes f.r.</w:t>
            </w:r>
          </w:p>
        </w:tc>
      </w:tr>
      <w:tr w:rsidR="006E3FA5" w:rsidRPr="00D439EE" w14:paraId="60974D3A" w14:textId="77777777" w:rsidTr="00563857">
        <w:tc>
          <w:tcPr>
            <w:tcW w:w="2593" w:type="dxa"/>
          </w:tcPr>
          <w:p w14:paraId="69BFD84A" w14:textId="0BD4EA44" w:rsidR="006E3FA5" w:rsidRPr="00D439EE" w:rsidRDefault="006E3FA5" w:rsidP="00563857">
            <w:pPr>
              <w:rPr>
                <w:i/>
              </w:rPr>
            </w:pPr>
            <w:r w:rsidRPr="00D439EE">
              <w:rPr>
                <w:i/>
              </w:rPr>
              <w:t>promo_8</w:t>
            </w:r>
          </w:p>
        </w:tc>
        <w:tc>
          <w:tcPr>
            <w:tcW w:w="1343" w:type="dxa"/>
          </w:tcPr>
          <w:p w14:paraId="7FD982CB" w14:textId="0D5D5AC4" w:rsidR="006E3FA5" w:rsidRPr="00D439EE" w:rsidRDefault="006E3FA5" w:rsidP="00563857">
            <w:pPr>
              <w:rPr>
                <w:i/>
              </w:rPr>
            </w:pPr>
            <w:r w:rsidRPr="00D439EE">
              <w:rPr>
                <w:i/>
              </w:rPr>
              <w:t>promo</w:t>
            </w:r>
          </w:p>
        </w:tc>
        <w:tc>
          <w:tcPr>
            <w:tcW w:w="3828" w:type="dxa"/>
            <w:gridSpan w:val="2"/>
          </w:tcPr>
          <w:p w14:paraId="567BA5DF" w14:textId="6B423EAA" w:rsidR="006E3FA5" w:rsidRPr="00D439EE" w:rsidRDefault="006E3FA5" w:rsidP="00563857">
            <w:pPr>
              <w:jc w:val="left"/>
            </w:pPr>
            <w:r w:rsidRPr="00D439EE">
              <w:t>Estado promo 8 días antes f.r.</w:t>
            </w:r>
          </w:p>
        </w:tc>
      </w:tr>
      <w:tr w:rsidR="006E3FA5" w:rsidRPr="00D439EE" w14:paraId="7EB876CC" w14:textId="77777777" w:rsidTr="00563857">
        <w:tc>
          <w:tcPr>
            <w:tcW w:w="2593" w:type="dxa"/>
          </w:tcPr>
          <w:p w14:paraId="277A9585" w14:textId="683E8EFC" w:rsidR="006E3FA5" w:rsidRPr="00D439EE" w:rsidRDefault="006E3FA5" w:rsidP="00563857">
            <w:pPr>
              <w:rPr>
                <w:i/>
              </w:rPr>
            </w:pPr>
            <w:r w:rsidRPr="00D439EE">
              <w:rPr>
                <w:i/>
              </w:rPr>
              <w:t>promo_9</w:t>
            </w:r>
          </w:p>
        </w:tc>
        <w:tc>
          <w:tcPr>
            <w:tcW w:w="1343" w:type="dxa"/>
          </w:tcPr>
          <w:p w14:paraId="24C6D4ED" w14:textId="1A2E08BC" w:rsidR="006E3FA5" w:rsidRPr="00D439EE" w:rsidRDefault="006E3FA5" w:rsidP="00563857">
            <w:pPr>
              <w:rPr>
                <w:i/>
              </w:rPr>
            </w:pPr>
            <w:r w:rsidRPr="00D439EE">
              <w:rPr>
                <w:i/>
              </w:rPr>
              <w:t>promo</w:t>
            </w:r>
          </w:p>
        </w:tc>
        <w:tc>
          <w:tcPr>
            <w:tcW w:w="3828" w:type="dxa"/>
            <w:gridSpan w:val="2"/>
          </w:tcPr>
          <w:p w14:paraId="7AE3581E" w14:textId="6B6DB7A4" w:rsidR="006E3FA5" w:rsidRPr="00D439EE" w:rsidRDefault="006E3FA5" w:rsidP="00563857">
            <w:pPr>
              <w:jc w:val="left"/>
            </w:pPr>
            <w:r w:rsidRPr="00D439EE">
              <w:t>Estado promo 9 días antes f.r.</w:t>
            </w:r>
          </w:p>
        </w:tc>
      </w:tr>
      <w:tr w:rsidR="006E3FA5" w:rsidRPr="00D439EE" w14:paraId="04285D8C" w14:textId="77777777" w:rsidTr="00563857">
        <w:tc>
          <w:tcPr>
            <w:tcW w:w="2593" w:type="dxa"/>
          </w:tcPr>
          <w:p w14:paraId="05B272B7" w14:textId="7E5510DF" w:rsidR="006E3FA5" w:rsidRPr="00D439EE" w:rsidRDefault="006E3FA5" w:rsidP="00563857">
            <w:pPr>
              <w:rPr>
                <w:i/>
              </w:rPr>
            </w:pPr>
            <w:r w:rsidRPr="00D439EE">
              <w:rPr>
                <w:i/>
              </w:rPr>
              <w:t>promo_10</w:t>
            </w:r>
          </w:p>
        </w:tc>
        <w:tc>
          <w:tcPr>
            <w:tcW w:w="1343" w:type="dxa"/>
          </w:tcPr>
          <w:p w14:paraId="29E77AAC" w14:textId="139A3585" w:rsidR="006E3FA5" w:rsidRPr="00D439EE" w:rsidRDefault="006E3FA5" w:rsidP="00563857">
            <w:pPr>
              <w:rPr>
                <w:i/>
              </w:rPr>
            </w:pPr>
            <w:r w:rsidRPr="00D439EE">
              <w:rPr>
                <w:i/>
              </w:rPr>
              <w:t>promo</w:t>
            </w:r>
          </w:p>
        </w:tc>
        <w:tc>
          <w:tcPr>
            <w:tcW w:w="3828" w:type="dxa"/>
            <w:gridSpan w:val="2"/>
          </w:tcPr>
          <w:p w14:paraId="3059E80F" w14:textId="5D1C2BA0" w:rsidR="006E3FA5" w:rsidRPr="00D439EE" w:rsidRDefault="006E3FA5" w:rsidP="00563857">
            <w:pPr>
              <w:jc w:val="left"/>
            </w:pPr>
            <w:r w:rsidRPr="00D439EE">
              <w:t>Estado promo 10 días antes f.r.</w:t>
            </w:r>
          </w:p>
        </w:tc>
      </w:tr>
      <w:tr w:rsidR="006E3FA5" w:rsidRPr="00D439EE" w14:paraId="374671AA" w14:textId="77777777" w:rsidTr="00563857">
        <w:tc>
          <w:tcPr>
            <w:tcW w:w="2593" w:type="dxa"/>
          </w:tcPr>
          <w:p w14:paraId="1B996C06" w14:textId="4BFD63B2" w:rsidR="006E3FA5" w:rsidRPr="00D439EE" w:rsidRDefault="006E3FA5" w:rsidP="00563857">
            <w:pPr>
              <w:rPr>
                <w:i/>
              </w:rPr>
            </w:pPr>
            <w:r w:rsidRPr="00D439EE">
              <w:rPr>
                <w:i/>
              </w:rPr>
              <w:t>promo_11</w:t>
            </w:r>
          </w:p>
        </w:tc>
        <w:tc>
          <w:tcPr>
            <w:tcW w:w="1343" w:type="dxa"/>
          </w:tcPr>
          <w:p w14:paraId="67D1E371" w14:textId="2F3507D6" w:rsidR="006E3FA5" w:rsidRPr="00D439EE" w:rsidRDefault="006E3FA5" w:rsidP="00563857">
            <w:pPr>
              <w:rPr>
                <w:i/>
              </w:rPr>
            </w:pPr>
            <w:r w:rsidRPr="00D439EE">
              <w:rPr>
                <w:i/>
              </w:rPr>
              <w:t>promo</w:t>
            </w:r>
          </w:p>
        </w:tc>
        <w:tc>
          <w:tcPr>
            <w:tcW w:w="3828" w:type="dxa"/>
            <w:gridSpan w:val="2"/>
          </w:tcPr>
          <w:p w14:paraId="7A0F47E7" w14:textId="2187BC21" w:rsidR="006E3FA5" w:rsidRPr="00D439EE" w:rsidRDefault="006E3FA5" w:rsidP="00563857">
            <w:pPr>
              <w:jc w:val="left"/>
            </w:pPr>
            <w:r w:rsidRPr="00D439EE">
              <w:t>Estado promo 11 días antes f.r.</w:t>
            </w:r>
          </w:p>
        </w:tc>
      </w:tr>
      <w:tr w:rsidR="006E3FA5" w:rsidRPr="00D439EE" w14:paraId="2767D247" w14:textId="77777777" w:rsidTr="00563857">
        <w:tc>
          <w:tcPr>
            <w:tcW w:w="2593" w:type="dxa"/>
          </w:tcPr>
          <w:p w14:paraId="24834D44" w14:textId="706F23C4" w:rsidR="006E3FA5" w:rsidRPr="00D439EE" w:rsidRDefault="006E3FA5" w:rsidP="00563857">
            <w:pPr>
              <w:rPr>
                <w:i/>
              </w:rPr>
            </w:pPr>
            <w:r w:rsidRPr="00D439EE">
              <w:rPr>
                <w:i/>
              </w:rPr>
              <w:t>promo_12</w:t>
            </w:r>
          </w:p>
        </w:tc>
        <w:tc>
          <w:tcPr>
            <w:tcW w:w="1343" w:type="dxa"/>
          </w:tcPr>
          <w:p w14:paraId="5C38009E" w14:textId="1DF0D897" w:rsidR="006E3FA5" w:rsidRPr="00D439EE" w:rsidRDefault="006E3FA5" w:rsidP="00563857">
            <w:pPr>
              <w:rPr>
                <w:i/>
              </w:rPr>
            </w:pPr>
            <w:r w:rsidRPr="00D439EE">
              <w:rPr>
                <w:i/>
              </w:rPr>
              <w:t>promo</w:t>
            </w:r>
          </w:p>
        </w:tc>
        <w:tc>
          <w:tcPr>
            <w:tcW w:w="3828" w:type="dxa"/>
            <w:gridSpan w:val="2"/>
          </w:tcPr>
          <w:p w14:paraId="6B7CA236" w14:textId="4886CBEF" w:rsidR="006E3FA5" w:rsidRPr="00D439EE" w:rsidRDefault="006E3FA5" w:rsidP="00563857">
            <w:pPr>
              <w:jc w:val="left"/>
            </w:pPr>
            <w:r w:rsidRPr="00D439EE">
              <w:t>Estado promo 12 días antes f.r.</w:t>
            </w:r>
          </w:p>
        </w:tc>
      </w:tr>
      <w:tr w:rsidR="006E3FA5" w:rsidRPr="00D439EE" w14:paraId="11D2AB34" w14:textId="77777777" w:rsidTr="00563857">
        <w:tc>
          <w:tcPr>
            <w:tcW w:w="2593" w:type="dxa"/>
          </w:tcPr>
          <w:p w14:paraId="54FAAD8E" w14:textId="302DF993" w:rsidR="006E3FA5" w:rsidRPr="00D439EE" w:rsidRDefault="006E3FA5" w:rsidP="00563857">
            <w:pPr>
              <w:rPr>
                <w:i/>
              </w:rPr>
            </w:pPr>
            <w:r w:rsidRPr="00D439EE">
              <w:rPr>
                <w:i/>
              </w:rPr>
              <w:t>promo_13</w:t>
            </w:r>
          </w:p>
        </w:tc>
        <w:tc>
          <w:tcPr>
            <w:tcW w:w="1343" w:type="dxa"/>
          </w:tcPr>
          <w:p w14:paraId="2FE11088" w14:textId="76EEE160" w:rsidR="006E3FA5" w:rsidRPr="00D439EE" w:rsidRDefault="006E3FA5" w:rsidP="00563857">
            <w:pPr>
              <w:rPr>
                <w:i/>
              </w:rPr>
            </w:pPr>
            <w:r w:rsidRPr="00D439EE">
              <w:rPr>
                <w:i/>
              </w:rPr>
              <w:t>promo</w:t>
            </w:r>
          </w:p>
        </w:tc>
        <w:tc>
          <w:tcPr>
            <w:tcW w:w="3828" w:type="dxa"/>
            <w:gridSpan w:val="2"/>
          </w:tcPr>
          <w:p w14:paraId="6843F31E" w14:textId="0BB8F92E" w:rsidR="006E3FA5" w:rsidRPr="00D439EE" w:rsidRDefault="006E3FA5" w:rsidP="00563857">
            <w:pPr>
              <w:jc w:val="left"/>
            </w:pPr>
            <w:r w:rsidRPr="00D439EE">
              <w:t>Estado promo 13 días antes f.r.</w:t>
            </w:r>
          </w:p>
        </w:tc>
      </w:tr>
      <w:tr w:rsidR="006E3FA5" w:rsidRPr="00D439EE" w14:paraId="6FCE7A74" w14:textId="77777777" w:rsidTr="00563857">
        <w:tc>
          <w:tcPr>
            <w:tcW w:w="2593" w:type="dxa"/>
          </w:tcPr>
          <w:p w14:paraId="59FEB38B" w14:textId="2BF389CA" w:rsidR="006E3FA5" w:rsidRPr="00D439EE" w:rsidRDefault="006E3FA5" w:rsidP="00563857">
            <w:pPr>
              <w:rPr>
                <w:i/>
              </w:rPr>
            </w:pPr>
            <w:r w:rsidRPr="00D439EE">
              <w:rPr>
                <w:i/>
              </w:rPr>
              <w:t>promo_14</w:t>
            </w:r>
          </w:p>
        </w:tc>
        <w:tc>
          <w:tcPr>
            <w:tcW w:w="1343" w:type="dxa"/>
          </w:tcPr>
          <w:p w14:paraId="1B3ACA8B" w14:textId="64BA6C3B" w:rsidR="006E3FA5" w:rsidRPr="00D439EE" w:rsidRDefault="006E3FA5" w:rsidP="00563857">
            <w:pPr>
              <w:rPr>
                <w:i/>
              </w:rPr>
            </w:pPr>
            <w:r w:rsidRPr="00D439EE">
              <w:rPr>
                <w:i/>
              </w:rPr>
              <w:t>promo</w:t>
            </w:r>
          </w:p>
        </w:tc>
        <w:tc>
          <w:tcPr>
            <w:tcW w:w="3828" w:type="dxa"/>
            <w:gridSpan w:val="2"/>
          </w:tcPr>
          <w:p w14:paraId="3978F151" w14:textId="5C58B882" w:rsidR="006E3FA5" w:rsidRPr="00D439EE" w:rsidRDefault="006E3FA5" w:rsidP="00563857">
            <w:pPr>
              <w:jc w:val="left"/>
            </w:pPr>
            <w:r w:rsidRPr="00D439EE">
              <w:t>Estado promo 14 días antes f.r.</w:t>
            </w:r>
          </w:p>
        </w:tc>
      </w:tr>
      <w:tr w:rsidR="006E3FA5" w:rsidRPr="00D439EE" w14:paraId="43C9733F" w14:textId="77777777" w:rsidTr="00563857">
        <w:tc>
          <w:tcPr>
            <w:tcW w:w="2593" w:type="dxa"/>
          </w:tcPr>
          <w:p w14:paraId="5F3C9FA9" w14:textId="62F7CFEF" w:rsidR="006E3FA5" w:rsidRPr="00D439EE" w:rsidRDefault="006E3FA5" w:rsidP="00563857">
            <w:pPr>
              <w:rPr>
                <w:i/>
              </w:rPr>
            </w:pPr>
            <w:r w:rsidRPr="00D439EE">
              <w:rPr>
                <w:i/>
              </w:rPr>
              <w:t>promo_15</w:t>
            </w:r>
          </w:p>
        </w:tc>
        <w:tc>
          <w:tcPr>
            <w:tcW w:w="1343" w:type="dxa"/>
          </w:tcPr>
          <w:p w14:paraId="33C60969" w14:textId="194BD89E" w:rsidR="006E3FA5" w:rsidRPr="00D439EE" w:rsidRDefault="006E3FA5" w:rsidP="00563857">
            <w:pPr>
              <w:rPr>
                <w:i/>
              </w:rPr>
            </w:pPr>
            <w:r w:rsidRPr="00D439EE">
              <w:rPr>
                <w:i/>
              </w:rPr>
              <w:t>promo</w:t>
            </w:r>
          </w:p>
        </w:tc>
        <w:tc>
          <w:tcPr>
            <w:tcW w:w="3828" w:type="dxa"/>
            <w:gridSpan w:val="2"/>
          </w:tcPr>
          <w:p w14:paraId="4F63D404" w14:textId="566CABD8" w:rsidR="006E3FA5" w:rsidRPr="00D439EE" w:rsidRDefault="006E3FA5" w:rsidP="00563857">
            <w:pPr>
              <w:jc w:val="left"/>
            </w:pPr>
            <w:r w:rsidRPr="00D439EE">
              <w:t>Estado promo 15 días antes f.r.</w:t>
            </w:r>
          </w:p>
        </w:tc>
      </w:tr>
      <w:tr w:rsidR="006E3FA5" w:rsidRPr="00D439EE" w14:paraId="37C07201" w14:textId="77777777" w:rsidTr="00563857">
        <w:tc>
          <w:tcPr>
            <w:tcW w:w="2593" w:type="dxa"/>
          </w:tcPr>
          <w:p w14:paraId="225710E7" w14:textId="4F99C73D" w:rsidR="006E3FA5" w:rsidRPr="00D439EE" w:rsidRDefault="006E3FA5" w:rsidP="00563857">
            <w:pPr>
              <w:rPr>
                <w:i/>
              </w:rPr>
            </w:pPr>
            <w:r w:rsidRPr="00D439EE">
              <w:rPr>
                <w:i/>
              </w:rPr>
              <w:t>promo_16</w:t>
            </w:r>
          </w:p>
        </w:tc>
        <w:tc>
          <w:tcPr>
            <w:tcW w:w="1343" w:type="dxa"/>
          </w:tcPr>
          <w:p w14:paraId="01303FAB" w14:textId="3A73B81D" w:rsidR="006E3FA5" w:rsidRPr="00D439EE" w:rsidRDefault="006E3FA5" w:rsidP="00563857">
            <w:pPr>
              <w:rPr>
                <w:i/>
              </w:rPr>
            </w:pPr>
            <w:r w:rsidRPr="00D439EE">
              <w:rPr>
                <w:i/>
              </w:rPr>
              <w:t>promo</w:t>
            </w:r>
          </w:p>
        </w:tc>
        <w:tc>
          <w:tcPr>
            <w:tcW w:w="3828" w:type="dxa"/>
            <w:gridSpan w:val="2"/>
          </w:tcPr>
          <w:p w14:paraId="33073D1E" w14:textId="3694549B" w:rsidR="006E3FA5" w:rsidRPr="00D439EE" w:rsidRDefault="006E3FA5" w:rsidP="00477077">
            <w:pPr>
              <w:keepNext/>
              <w:jc w:val="left"/>
            </w:pPr>
            <w:r w:rsidRPr="00D439EE">
              <w:t>Estado promo 16 días antes f.r.</w:t>
            </w:r>
          </w:p>
        </w:tc>
      </w:tr>
    </w:tbl>
    <w:p w14:paraId="717D03DE" w14:textId="19720C30" w:rsidR="002B796D" w:rsidRPr="00477077" w:rsidRDefault="006E3FA5" w:rsidP="00477077">
      <w:pPr>
        <w:pStyle w:val="Epgrafe"/>
      </w:pPr>
      <w:bookmarkStart w:id="55" w:name="_Toc377060491"/>
      <w:r w:rsidRPr="00477077">
        <w:t xml:space="preserve">Tabla </w:t>
      </w:r>
      <w:r w:rsidR="00E6532C" w:rsidRPr="00477077">
        <w:fldChar w:fldCharType="begin"/>
      </w:r>
      <w:r w:rsidR="00E6532C" w:rsidRPr="00477077">
        <w:instrText xml:space="preserve"> SEQ Tabla \* ARABIC </w:instrText>
      </w:r>
      <w:r w:rsidR="00E6532C" w:rsidRPr="00477077">
        <w:fldChar w:fldCharType="separate"/>
      </w:r>
      <w:r w:rsidR="00B10CC7">
        <w:rPr>
          <w:noProof/>
        </w:rPr>
        <w:t>12</w:t>
      </w:r>
      <w:r w:rsidR="00E6532C" w:rsidRPr="00477077">
        <w:fldChar w:fldCharType="end"/>
      </w:r>
      <w:r w:rsidRPr="00477077">
        <w:t>: Atributos dataset entrenamiento</w:t>
      </w:r>
      <w:bookmarkEnd w:id="55"/>
    </w:p>
    <w:p w14:paraId="062E643F" w14:textId="4FA61CA5" w:rsidR="00563857" w:rsidRPr="00D439EE" w:rsidRDefault="00B30274" w:rsidP="00563857">
      <w:pPr>
        <w:pStyle w:val="Prrafodelista"/>
      </w:pPr>
      <w:bookmarkStart w:id="56" w:name="_Ref377043617"/>
      <w:r w:rsidRPr="00D439EE">
        <w:t>Etiqueta</w:t>
      </w:r>
      <w:r w:rsidR="00870448" w:rsidRPr="00D439EE">
        <w:t>s Entrenamiento</w:t>
      </w:r>
      <w:r w:rsidR="00A030E0" w:rsidRPr="00D439EE">
        <w:t xml:space="preserve"> Y_train</w:t>
      </w:r>
      <w:bookmarkEnd w:id="56"/>
    </w:p>
    <w:p w14:paraId="5A5FF3D7" w14:textId="6B91D5A3" w:rsidR="003200C3" w:rsidRPr="00D439EE" w:rsidRDefault="00563857" w:rsidP="00477077">
      <w:pPr>
        <w:pStyle w:val="Prrafodelista"/>
        <w:numPr>
          <w:ilvl w:val="0"/>
          <w:numId w:val="0"/>
        </w:numPr>
        <w:ind w:left="720"/>
      </w:pPr>
      <w:r w:rsidRPr="00D439EE">
        <w:t>Para  las etiquetas o target, se prepara un dataframe correspondiente a las ventas durante lo</w:t>
      </w:r>
      <w:r w:rsidR="003200C3" w:rsidRPr="00D439EE">
        <w:t>s</w:t>
      </w:r>
      <w:r w:rsidRPr="00D439EE">
        <w:t xml:space="preserve"> 16 días</w:t>
      </w:r>
      <w:r w:rsidR="003200C3" w:rsidRPr="00D439EE">
        <w:t xml:space="preserve"> anteriores a la fecha de referencia, según</w:t>
      </w:r>
      <w:r w:rsidR="00B30274" w:rsidRPr="00D439EE">
        <w:t xml:space="preserve"> consta en la </w:t>
      </w:r>
      <w:r w:rsidR="00B30274" w:rsidRPr="00477077">
        <w:fldChar w:fldCharType="begin"/>
      </w:r>
      <w:r w:rsidR="00B30274" w:rsidRPr="00D439EE">
        <w:instrText xml:space="preserve"> REF _Ref377041005 \h </w:instrText>
      </w:r>
      <w:r w:rsidR="00B30274" w:rsidRPr="00477077">
        <w:fldChar w:fldCharType="separate"/>
      </w:r>
      <w:r w:rsidR="00B10CC7" w:rsidRPr="00D439EE">
        <w:t xml:space="preserve">Tabla </w:t>
      </w:r>
      <w:r w:rsidR="00B10CC7">
        <w:rPr>
          <w:noProof/>
        </w:rPr>
        <w:t>13</w:t>
      </w:r>
      <w:r w:rsidR="00B10CC7" w:rsidRPr="00D439EE">
        <w:t>: Estructura dataframe Y_train</w:t>
      </w:r>
      <w:r w:rsidR="00B30274" w:rsidRPr="00477077">
        <w:fldChar w:fldCharType="end"/>
      </w:r>
      <w:r w:rsidR="00B30274" w:rsidRPr="00D439EE">
        <w:t>.</w:t>
      </w:r>
    </w:p>
    <w:p w14:paraId="01923F44" w14:textId="7DBA4547" w:rsidR="00E6532C" w:rsidRPr="00D439EE" w:rsidRDefault="005A0DC7" w:rsidP="00477077">
      <w:pPr>
        <w:pStyle w:val="Prrafodelista"/>
        <w:keepNext/>
        <w:numPr>
          <w:ilvl w:val="0"/>
          <w:numId w:val="0"/>
        </w:numPr>
        <w:ind w:left="720"/>
      </w:pPr>
      <w:r w:rsidRPr="00477077">
        <w:rPr>
          <w:noProof/>
          <w:lang w:val="es-ES" w:eastAsia="es-ES"/>
        </w:rPr>
        <mc:AlternateContent>
          <mc:Choice Requires="wps">
            <w:drawing>
              <wp:anchor distT="0" distB="0" distL="114300" distR="114300" simplePos="0" relativeHeight="251681280" behindDoc="0" locked="0" layoutInCell="1" allowOverlap="1" wp14:anchorId="62820694" wp14:editId="2A2FA35A">
                <wp:simplePos x="0" y="0"/>
                <wp:positionH relativeFrom="column">
                  <wp:posOffset>278130</wp:posOffset>
                </wp:positionH>
                <wp:positionV relativeFrom="paragraph">
                  <wp:posOffset>744855</wp:posOffset>
                </wp:positionV>
                <wp:extent cx="45085" cy="557530"/>
                <wp:effectExtent l="48578" t="180022" r="3492" b="232093"/>
                <wp:wrapNone/>
                <wp:docPr id="44" name="Flecha abajo 44"/>
                <wp:cNvGraphicFramePr/>
                <a:graphic xmlns:a="http://schemas.openxmlformats.org/drawingml/2006/main">
                  <a:graphicData uri="http://schemas.microsoft.com/office/word/2010/wordprocessingShape">
                    <wps:wsp>
                      <wps:cNvSpPr/>
                      <wps:spPr>
                        <a:xfrm rot="18060000">
                          <a:off x="0" y="0"/>
                          <a:ext cx="45085" cy="557530"/>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44" o:spid="_x0000_s1026" type="#_x0000_t67" style="position:absolute;margin-left:21.9pt;margin-top:58.65pt;width:3.55pt;height:43.9pt;rotation:-59;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xhrG4CAAByBQAADgAAAGRycy9lMm9Eb2MueG1stFTbjtMwEH1H4h8sv2dzadK01aartFF4QbBi&#10;lw9wHacN8iWyTdMK8e+MnTa7C0iLEOQh8mXO8ZmZY9/enQRHR6ZNp2SB45sIIyapajq5L/DnxzpY&#10;YGQskQ3hSrICn5nBd+u3b26HfsUSdVC8YRoBiTSroS/wwdp+FYaGHpgg5kb1TMJmq7QgFqZ6Hzaa&#10;DMAueJhE0TwclG56rSgzBlarcROvPX/bMmo/tq1hFvECgzbr/9r/d+4frm/Jaq9Jf+joRQb5CxWC&#10;dBIOnagqYgn6qrtfqERHtTKqtTdUiVC1bUeZzwGyiaOfsnk4kJ75XKA4pp/KZP4dLf1wvNeoawqc&#10;phhJIqBHNWf0QBDZkS8KwTLUaOjNCkIf+nt9mRkYuoRPrRZIKyhsvIjmEXy+DpAZOvkyn6cys5NF&#10;FBbTLFpkGFHYybI8m/kuhCOVo+y1se+YEsgNCtyoQZZaq8ETk+N7Y0EDxF/jHEaquuPcd5NLt2AU&#10;7xq35ifOTmzLNToSMII9xS4poHgWBbMRCTLhCAdzgn0Tv9VlmcyrWRVUi2UepDuWBIs6SoNNmWbx&#10;Ns/ruMq/gz5B4nTVc0LZ6Oyak/2lbW7rz/omCH3h8jgOvb9GySDqpbZtlidlni2DeZnFQRpHi6As&#10;oySo6jIqo7TeLtPNpG0Aq/dwUR6BZqNO/0sfFPNaxtB5Z3SLH9kzZy4BLj+xFpwHhoh9Z/2df2oS&#10;oZRJe22Uj3awFlo6AWevAy/xvmT+PZjAyetgdkX4k5W0E1h0UunfEfBJcjvGg8+e5e2GO9Wc/T3y&#10;G3CxvRUvj5B7OZ7PPfzpqVz/AAAA//8DAFBLAwQUAAYACAAAACEAleX5ht4AAAAIAQAADwAAAGRy&#10;cy9kb3ducmV2LnhtbEyPQU+DQBCF7yb+h82YeLMLttCCLI3aePCm2KjHLTsFIjtL2KXFf+940uO8&#10;9/Lme8V2tr044eg7RwriRQQCqXamo0bB/u3pZgPCB01G945QwTd62JaXF4XOjTvTK56q0AguIZ9r&#10;BW0IQy6lr1u02i/cgMTe0Y1WBz7HRppRn7nc9vI2ilJpdUf8odUDPrZYf1WTVfCxy1Y6eX74TLOp&#10;iv3LTm7e90elrq/m+zsQAefwF4ZffEaHkpkObiLjRa9gmXCQ5WSdgmA/i5cgDiykqzXIspD/B5Q/&#10;AAAA//8DAFBLAQItABQABgAIAAAAIQDkmcPA+wAAAOEBAAATAAAAAAAAAAAAAAAAAAAAAABbQ29u&#10;dGVudF9UeXBlc10ueG1sUEsBAi0AFAAGAAgAAAAhACOyauHXAAAAlAEAAAsAAAAAAAAAAAAAAAAA&#10;LAEAAF9yZWxzLy5yZWxzUEsBAi0AFAAGAAgAAAAhAEt8YaxuAgAAcgUAAA4AAAAAAAAAAAAAAAAA&#10;LAIAAGRycy9lMm9Eb2MueG1sUEsBAi0AFAAGAAgAAAAhAJXl+YbeAAAACAEAAA8AAAAAAAAAAAAA&#10;AAAAxgQAAGRycy9kb3ducmV2LnhtbFBLBQYAAAAABAAEAPMAAADRBQAAAAA=&#10;" adj="20727" filled="f" strokecolor="black [3213]">
                <v:shadow on="t" opacity="22937f" mv:blur="40000f" origin=",.5" offset="0,23000emu"/>
              </v:shape>
            </w:pict>
          </mc:Fallback>
        </mc:AlternateContent>
      </w:r>
      <w:r w:rsidRPr="00477077">
        <w:rPr>
          <w:noProof/>
          <w:lang w:val="es-ES" w:eastAsia="es-ES"/>
        </w:rPr>
        <mc:AlternateContent>
          <mc:Choice Requires="wps">
            <w:drawing>
              <wp:anchor distT="0" distB="0" distL="114300" distR="114300" simplePos="0" relativeHeight="251680256" behindDoc="0" locked="0" layoutInCell="1" allowOverlap="1" wp14:anchorId="22F76B31" wp14:editId="61581E5A">
                <wp:simplePos x="0" y="0"/>
                <wp:positionH relativeFrom="column">
                  <wp:posOffset>343535</wp:posOffset>
                </wp:positionH>
                <wp:positionV relativeFrom="paragraph">
                  <wp:posOffset>872490</wp:posOffset>
                </wp:positionV>
                <wp:extent cx="45085" cy="557530"/>
                <wp:effectExtent l="254000" t="0" r="234315" b="1270"/>
                <wp:wrapNone/>
                <wp:docPr id="43" name="Flecha abajo 43"/>
                <wp:cNvGraphicFramePr/>
                <a:graphic xmlns:a="http://schemas.openxmlformats.org/drawingml/2006/main">
                  <a:graphicData uri="http://schemas.microsoft.com/office/word/2010/wordprocessingShape">
                    <wps:wsp>
                      <wps:cNvSpPr/>
                      <wps:spPr>
                        <a:xfrm rot="18900000">
                          <a:off x="0" y="0"/>
                          <a:ext cx="45085" cy="557530"/>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43" o:spid="_x0000_s1026" type="#_x0000_t67" style="position:absolute;margin-left:27.05pt;margin-top:68.7pt;width:3.55pt;height:43.9pt;rotation:-45;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NDm4CAAByBQAADgAAAGRycy9lMm9Eb2MueG1stFTbjtMwEH1H4h8sv6e5NNm01aartFF4QbBi&#10;lw9wHacNcmzLNk0rxL8zdtrsLiAtQpCHyJc5x2dmjn17d+o5OjJtOikKHM8ijJigsunEvsCfH+tg&#10;gZGxRDSES8EKfGYG363fvrkd1Iol8iB5wzQCEmFWgyrwwVq1CkNDD6wnZiYVE7DZSt0TC1O9DxtN&#10;BmDveZhE0U04SN0oLSkzBlarcROvPX/bMmo/tq1hFvECgzbr/9r/d+4frm/Jaq+JOnT0IoP8hYqe&#10;dAIOnagqYgn6qrtfqPqOamlka2dU9qFs244ynwNkE0c/ZfNwIIr5XKA4Rk1lMv+Oln443mvUNQVO&#10;5xgJ0kOPas7ogSCyI18kgmWo0aDMCkIf1L2+zAwMXcKnVvdISyhsvFhG7vN1gMzQyZf5PJWZnSyi&#10;sJhm0SLDiMJOluXZ3HchHKkcpdLGvmOyR25Q4EYOotRaDp6YHN8bCxog/hrnMELWHee+m1y4BSN5&#10;17g1P3F2Yluu0ZGAEewpdkkBxbMomI1IkAlHOJgT7Jv4rS7L5KaaV0G1WOZBumNJsKijNNiUaRZv&#10;87yOq/w76OtJnK4UJ5SNzq452V/a5rb+rG89oS9cHseh99coGUS91LbN8qTMs2VwU2ZxkMbRIijL&#10;KAmquozKKK23y3QzaRvA6gouyiPQbOTpf+mDYl7LGDrvjG7xI3vmzCXAxSfWgvPAELHvrL/zT00i&#10;lDJhr43y0Q7WQksn4Px14CXel8y/BxM4eR3Mrgh/shR2AvedkPp3BHyS3I7x4LNnebvhTjZnf4/8&#10;Blxsb8XLI+RejudzD396Ktc/AAAA//8DAFBLAwQUAAYACAAAACEA2oSz9d4AAAAJAQAADwAAAGRy&#10;cy9kb3ducmV2LnhtbEyPTU/DMAyG70j8h8hI3Fja7gMoTSeEKAd2gQ1xzhrTFhKnSrKt/HvMCY62&#10;H71+3mo9OSuOGOLgSUE+y0Agtd4M1Cl42zVXNyBi0mS09YQKvjHCuj4/q3Rp/Ile8bhNneAQiqVW&#10;0Kc0llLGtken48yPSHz78MHpxGPopAn6xOHOyiLLVtLpgfhDr0d86LH92h6cgqeueddNG4Odb579&#10;JOXn48vtTqnLi+n+DkTCKf3B8KvP6lCz094fyERhFSwXOZO8n18vQDCwygsQewVFsSxA1pX836D+&#10;AQAA//8DAFBLAQItABQABgAIAAAAIQDkmcPA+wAAAOEBAAATAAAAAAAAAAAAAAAAAAAAAABbQ29u&#10;dGVudF9UeXBlc10ueG1sUEsBAi0AFAAGAAgAAAAhACOyauHXAAAAlAEAAAsAAAAAAAAAAAAAAAAA&#10;LAEAAF9yZWxzLy5yZWxzUEsBAi0AFAAGAAgAAAAhAGNPzQ5uAgAAcgUAAA4AAAAAAAAAAAAAAAAA&#10;LAIAAGRycy9lMm9Eb2MueG1sUEsBAi0AFAAGAAgAAAAhANqEs/XeAAAACQEAAA8AAAAAAAAAAAAA&#10;AAAAxgQAAGRycy9kb3ducmV2LnhtbFBLBQYAAAAABAAEAPMAAADRBQAAAAA=&#10;" adj="20727" filled="f" strokecolor="black [3213]">
                <v:shadow on="t" opacity="22937f" mv:blur="40000f" origin=",.5" offset="0,23000emu"/>
              </v:shape>
            </w:pict>
          </mc:Fallback>
        </mc:AlternateContent>
      </w:r>
      <w:r w:rsidRPr="00477077">
        <w:rPr>
          <w:noProof/>
          <w:lang w:val="es-ES" w:eastAsia="es-ES"/>
        </w:rPr>
        <mc:AlternateContent>
          <mc:Choice Requires="wps">
            <w:drawing>
              <wp:anchor distT="0" distB="0" distL="114300" distR="114300" simplePos="0" relativeHeight="251679232" behindDoc="0" locked="0" layoutInCell="1" allowOverlap="1" wp14:anchorId="0D6ECD86" wp14:editId="69EE0F42">
                <wp:simplePos x="0" y="0"/>
                <wp:positionH relativeFrom="column">
                  <wp:posOffset>295910</wp:posOffset>
                </wp:positionH>
                <wp:positionV relativeFrom="paragraph">
                  <wp:posOffset>800735</wp:posOffset>
                </wp:positionV>
                <wp:extent cx="53340" cy="821055"/>
                <wp:effectExtent l="304800" t="0" r="276860" b="17145"/>
                <wp:wrapNone/>
                <wp:docPr id="42" name="Flecha abajo 42"/>
                <wp:cNvGraphicFramePr/>
                <a:graphic xmlns:a="http://schemas.openxmlformats.org/drawingml/2006/main">
                  <a:graphicData uri="http://schemas.microsoft.com/office/word/2010/wordprocessingShape">
                    <wps:wsp>
                      <wps:cNvSpPr/>
                      <wps:spPr>
                        <a:xfrm rot="19380000">
                          <a:off x="0" y="0"/>
                          <a:ext cx="53340" cy="821055"/>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42" o:spid="_x0000_s1026" type="#_x0000_t67" style="position:absolute;margin-left:23.3pt;margin-top:63.05pt;width:4.2pt;height:64.65pt;rotation:-37;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zym4CAAByBQAADgAAAGRycy9lMm9Eb2MueG1stFRdb5swFH2ftP9g8U7ABJoElVQkiL1MW7V2&#10;P8AxJmHyB7K9kGjaf9+1SWi7Teo0bTxY2L7n+Nx7j317dxIcHZk2nZJFgGdxgJikqunkvgg+P9bh&#10;MkDGEtkQriQrgjMzwd367Zvboc9Zog6KN0wjIJEmH/oiOFjb51Fk6IEJYmaqZxI2W6UFsTDV+6jR&#10;ZAB2waMkjm+iQemm14oyY2C1GjeDtedvW0btx7Y1zCJeBKDN+lH7cefGaH1L8r0m/aGjFxnkL1QI&#10;0kk4dKKqiCXoq+5+oRId1cqo1s6oEpFq244ynwNkg+Ofsnk4kJ75XKA4pp/KZP4dLf1wvNeoa4og&#10;TQIkiYAe1ZzRA0FkR74oBMtQo6E3OYQ+9Pf6MjPw6xI+tVograCweDVfxvD5OkBm6OTLfJ7KzE4W&#10;UVjM5vMUekFhZ5ngOMvcCdFI5Sh7bew7pgRyP0XQqEGWWqvBE5Pje2PH+Gucw0hVd5zDOsm5dKNR&#10;vGvcmp84O7Et1+hIwAj2hC9HPosCASMSZMIRDuYE+yZ+q8syuanmVVgtV4sw3bEkXNZxGm7KNMPb&#10;xaLG1eI76BMEp3nPCWWjs2tO9pe2ua0/65sg9IXLMY68v8asQdRLbdtskZSLbBXelBkOUxwvw7KM&#10;k7Cqy7iM03q7SjeTtgGs3sNFeQSajTr9L31QzGsZI+ed0S3+z545cwlw+Ym14DwwBPad9Xf+qUmE&#10;UibttVE+2sFaaOkEnL8OvMT7kvn3YAInr4PZFeFPVtJOYNFJpX9HwCfJ7RgP1n6Wt/vdqebs75Hf&#10;gIvt3X95hNzL8Xzu4U9P5foHAAAA//8DAFBLAwQUAAYACAAAACEAeQHe1t8AAAAJAQAADwAAAGRy&#10;cy9kb3ducmV2LnhtbEyPwU6EMBCG7ya+QzMmXoxblixokLIxm2jixcSV6HWWzgKBtoSWBd7e8aTH&#10;mfnyz/fn+8X04kKjb51VsN1EIMhWTre2VlB+vtw/gvABrcbeWVKwkod9cX2VY6bdbD/ocgy14BDr&#10;M1TQhDBkUvqqIYN+4wayfDu70WDgcaylHnHmcNPLOIpSabC1/KHBgQ4NVd1xMgoO+DZ9f92t4zCX&#10;UXd+fy0f/NopdXuzPD+BCLSEPxh+9VkdCnY6uclqL3oFuzRlkvdxugXBQJJwt5OCOEl2IItc/m9Q&#10;/AAAAP//AwBQSwECLQAUAAYACAAAACEA5JnDwPsAAADhAQAAEwAAAAAAAAAAAAAAAAAAAAAAW0Nv&#10;bnRlbnRfVHlwZXNdLnhtbFBLAQItABQABgAIAAAAIQAjsmrh1wAAAJQBAAALAAAAAAAAAAAAAAAA&#10;ACwBAABfcmVscy8ucmVsc1BLAQItABQABgAIAAAAIQDj8TPKbgIAAHIFAAAOAAAAAAAAAAAAAAAA&#10;ACwCAABkcnMvZTJvRG9jLnhtbFBLAQItABQABgAIAAAAIQB5Ad7W3wAAAAkBAAAPAAAAAAAAAAAA&#10;AAAAAMYEAABkcnMvZG93bnJldi54bWxQSwUGAAAAAAQABADzAAAA0gUAAAAA&#10;" adj="20898" filled="f" strokecolor="black [3213]">
                <v:shadow on="t" opacity="22937f" mv:blur="40000f" origin=",.5" offset="0,23000emu"/>
              </v:shape>
            </w:pict>
          </mc:Fallback>
        </mc:AlternateContent>
      </w:r>
      <w:r w:rsidRPr="00477077">
        <w:rPr>
          <w:noProof/>
          <w:lang w:val="es-ES" w:eastAsia="es-ES"/>
        </w:rPr>
        <mc:AlternateContent>
          <mc:Choice Requires="wps">
            <w:drawing>
              <wp:anchor distT="0" distB="0" distL="114300" distR="114300" simplePos="0" relativeHeight="251678208" behindDoc="0" locked="0" layoutInCell="1" allowOverlap="1" wp14:anchorId="7EA5B41C" wp14:editId="5640625C">
                <wp:simplePos x="0" y="0"/>
                <wp:positionH relativeFrom="column">
                  <wp:posOffset>265430</wp:posOffset>
                </wp:positionH>
                <wp:positionV relativeFrom="paragraph">
                  <wp:posOffset>731520</wp:posOffset>
                </wp:positionV>
                <wp:extent cx="77170" cy="1115564"/>
                <wp:effectExtent l="279400" t="0" r="304165" b="27940"/>
                <wp:wrapNone/>
                <wp:docPr id="41" name="Flecha abajo 41"/>
                <wp:cNvGraphicFramePr/>
                <a:graphic xmlns:a="http://schemas.openxmlformats.org/drawingml/2006/main">
                  <a:graphicData uri="http://schemas.microsoft.com/office/word/2010/wordprocessingShape">
                    <wps:wsp>
                      <wps:cNvSpPr/>
                      <wps:spPr>
                        <a:xfrm rot="19860000">
                          <a:off x="0" y="0"/>
                          <a:ext cx="77170" cy="1115564"/>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41" o:spid="_x0000_s1026" type="#_x0000_t67" style="position:absolute;margin-left:20.9pt;margin-top:57.6pt;width:6.1pt;height:87.85pt;rotation:-29;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8l5m4CAABzBQAADgAAAGRycy9lMm9Eb2MueG1stFRdb5swFH2ftP9g8U7AlIQElVQkiL1MW7V2&#10;P8AxJmHyB7K9kGjaf9+1SWi7Teo0bTxY2L7n+Nx7j317dxIcHZk2nZJFgGdxgJikqunkvgg+P9bh&#10;MkDGEtkQriQrgjMzwd367Zvboc9Zog6KN0wjIJEmH/oiOFjb51Fk6IEJYmaqZxI2W6UFsTDV+6jR&#10;ZAB2waMkjhfRoHTTa0WZMbBajZvB2vO3LaP2Y9saZhEvAtBm/aj9uHNjtL4l+V6T/tDRiwzyFyoE&#10;6SQcOlFVxBL0VXe/UImOamVUa2dUiUi1bUeZzwGywfFP2TwcSM98LlAc009lMv+Oln443mvUNUWQ&#10;4gBJIqBHNWf0QBDZkS8KwTLUaOhNDqEP/b2+zAz8uoRPrRZIKygsXi0XMXy+DpAZOvkyn6cys5NF&#10;FBazDGfQCwo7GOP5fJG6I6KRy3H22th3TAnkfoqgUYMstVaDZybH98aO8dc4h5Gq7jiHdZJz6Uaj&#10;eNe4NT9xfmJbrtGRgBPsyWcFRz6LgtmIBJ1whIM5xb6L3+qyTBbVTRVWy1UWpjuWhMs6TsNNmc7x&#10;NstqXGXfQZ8gOM17TigbrV1zsr/0zW39WeMEoS9sjnHkDTZmDaJeatvOs6TM5qtwUc5xmOJ4GZZl&#10;nIRVXcZlnNbbVbqZtA3g9R5uyiPQbNTpf+mDYl7LGDnzjHbxf/bMmUuAy0+sBeuBI7DvrL/0T00i&#10;lDJpr43y0Q7WQksn4M3rwEu8L5l/ECZw8jqYXRH+ZCXtBBadVPp3BHyS3I7xYO1nebvfnWrO/iL5&#10;DbjZ3v2XV8g9Hc/nHv70Vq5/AAAA//8DAFBLAwQUAAYACAAAACEA1FR+kuEAAAAJAQAADwAAAGRy&#10;cy9kb3ducmV2LnhtbEyPwU7DMBBE70j8g7VI3KiTqEU0xKlQJU6hUFrUipsTL0lEvI5itwl8PcsJ&#10;jrMzmn2TrSbbiTMOvnWkIJ5FIJAqZ1qqFbztH2/uQPigyejOESr4Qg+r/PIi06lxI73ieRdqwSXk&#10;U62gCaFPpfRVg1b7meuR2Ptwg9WB5VBLM+iRy20nkyi6lVa3xB8a3eO6wepzd7IKfHJ82RTP68Nm&#10;7IvvfVm8P+G2V+r6anq4BxFwCn9h+MVndMiZqXQnMl50CuYxkwe+x4sEBAcWc95WKkiW0RJknsn/&#10;C/IfAAAA//8DAFBLAQItABQABgAIAAAAIQDkmcPA+wAAAOEBAAATAAAAAAAAAAAAAAAAAAAAAABb&#10;Q29udGVudF9UeXBlc10ueG1sUEsBAi0AFAAGAAgAAAAhACOyauHXAAAAlAEAAAsAAAAAAAAAAAAA&#10;AAAALAEAAF9yZWxzLy5yZWxzUEsBAi0AFAAGAAgAAAAhADp/JeZuAgAAcwUAAA4AAAAAAAAAAAAA&#10;AAAALAIAAGRycy9lMm9Eb2MueG1sUEsBAi0AFAAGAAgAAAAhANRUfpLhAAAACQEAAA8AAAAAAAAA&#10;AAAAAAAAxgQAAGRycy9kb3ducmV2LnhtbFBLBQYAAAAABAAEAPMAAADUBQAAAAA=&#10;" adj="20853" filled="f" strokecolor="black [3213]">
                <v:shadow on="t" opacity="22937f" mv:blur="40000f" origin=",.5" offset="0,23000emu"/>
              </v:shape>
            </w:pict>
          </mc:Fallback>
        </mc:AlternateContent>
      </w:r>
      <w:r w:rsidRPr="00477077">
        <w:rPr>
          <w:noProof/>
          <w:lang w:val="es-ES" w:eastAsia="es-ES"/>
        </w:rPr>
        <mc:AlternateContent>
          <mc:Choice Requires="wps">
            <w:drawing>
              <wp:anchor distT="0" distB="0" distL="114300" distR="114300" simplePos="0" relativeHeight="251682304" behindDoc="0" locked="0" layoutInCell="1" allowOverlap="1" wp14:anchorId="7C9FB3A1" wp14:editId="6E00A7BB">
                <wp:simplePos x="0" y="0"/>
                <wp:positionH relativeFrom="column">
                  <wp:posOffset>-342900</wp:posOffset>
                </wp:positionH>
                <wp:positionV relativeFrom="paragraph">
                  <wp:posOffset>727710</wp:posOffset>
                </wp:positionV>
                <wp:extent cx="822960" cy="245745"/>
                <wp:effectExtent l="50800" t="25400" r="15240" b="109855"/>
                <wp:wrapNone/>
                <wp:docPr id="45" name="Llamada de flecha a la derecha 45"/>
                <wp:cNvGraphicFramePr/>
                <a:graphic xmlns:a="http://schemas.openxmlformats.org/drawingml/2006/main">
                  <a:graphicData uri="http://schemas.microsoft.com/office/word/2010/wordprocessingShape">
                    <wps:wsp>
                      <wps:cNvSpPr/>
                      <wps:spPr>
                        <a:xfrm>
                          <a:off x="0" y="0"/>
                          <a:ext cx="822960" cy="245745"/>
                        </a:xfrm>
                        <a:prstGeom prst="rightArrowCallout">
                          <a:avLst>
                            <a:gd name="adj1" fmla="val 10235"/>
                            <a:gd name="adj2" fmla="val 25000"/>
                            <a:gd name="adj3" fmla="val 25000"/>
                            <a:gd name="adj4" fmla="val 64977"/>
                          </a:avLst>
                        </a:prstGeom>
                        <a:solidFill>
                          <a:schemeClr val="bg1"/>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7317B84" w14:textId="77777777" w:rsidR="00236EFF" w:rsidRPr="00477077" w:rsidRDefault="00236EFF" w:rsidP="00477077">
                            <w:pPr>
                              <w:spacing w:before="0" w:after="0"/>
                              <w:jc w:val="center"/>
                              <w:rPr>
                                <w:color w:val="000000" w:themeColor="text1"/>
                                <w:sz w:val="12"/>
                                <w:szCs w:val="12"/>
                              </w:rPr>
                            </w:pPr>
                            <w:r w:rsidRPr="00477077">
                              <w:rPr>
                                <w:color w:val="000000" w:themeColor="text1"/>
                                <w:sz w:val="12"/>
                                <w:szCs w:val="12"/>
                              </w:rPr>
                              <w:t>Fecha</w:t>
                            </w:r>
                            <w:r>
                              <w:rPr>
                                <w:color w:val="000000" w:themeColor="text1"/>
                                <w:sz w:val="12"/>
                                <w:szCs w:val="12"/>
                              </w:rPr>
                              <w:t>s</w:t>
                            </w:r>
                            <w:r w:rsidRPr="00477077">
                              <w:rPr>
                                <w:color w:val="000000" w:themeColor="text1"/>
                                <w:sz w:val="12"/>
                                <w:szCs w:val="12"/>
                              </w:rPr>
                              <w:t xml:space="preserve"> de referencia</w:t>
                            </w:r>
                          </w:p>
                        </w:txbxContent>
                      </wps:txbx>
                      <wps:bodyPr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Llamada de flecha a la derecha 45" o:spid="_x0000_s1027" type="#_x0000_t78" style="position:absolute;left:0;text-align:left;margin-left:-26.95pt;margin-top:57.3pt;width:64.8pt;height:19.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JkjuACAAC4BgAADgAAAGRycy9lMm9Eb2MueG1stFVtb9owEP4+af/B8vc0LwQCqKFKQZkmVVu1&#10;dj/AOA7J5NiZbSDVtP++sxMC3Sq1mrYv5i6+53z33AvXN13D0YEpXUuR4vAqwIgJKota7FL89TH3&#10;5hhpQ0RBuBQsxU9M45vV+3fXx3bJIllJXjCFwInQy2Ob4sqYdun7mlasIfpKtkzAZSlVQwyoaucX&#10;ihzBe8P9KAhm/lGqolWSMq3h66a/xCvnvywZNZ/LUjODeIohNuNO5c6tPf3VNVnuFGmrmg5hkL+I&#10;oiG1gEdHVxtiCNqr+g9XTU2V1LI0V1Q2vizLmjKXA2QTBr9l81CRlrlcgBzdjjTpf+eWfjrcK1QX&#10;KY6nGAnSQI3uOGlIQVDBUMkZrQgiiFtVOQUMgbVjq5cAfmjv1aBpEC0FXaka+wvJoc4x/TQyzTqD&#10;KHycR9FiBvWgcBXF06T36Z/BrdLmA5MNskKKVb2rTKaUPK4J53JvHNnkcKeNY70YQifFtxCjsuFQ&#10;xAPhKAyiiQsXKnNhE13aRNMgODXChc3kDTbxpc0sXiSJpQbSGCID6ZSIDVNLXhd5zblTbIuzNVcI&#10;Ak3xdhcO2GdWXLwGNN0LQHi4RwLhA0eWeteRP/Isi2abycbbzBeJF29Z5M3zIPZus3garpMkDzfJ&#10;TyC4IWG8bDmhrB/TnJPd0IP26m1N2BD6bGTD0HfD0vMEQdn8zrGtp0mUJdOFN8umoReHwdzLsiDy&#10;NnkWZEGcrxfx7RjbEea2hal/BPyt7P5XfEAmPOBo9G3b943uJPPEmU2Aiy+shDGC1g5da7oFdq4u&#10;oZQJcyqUs7awEnphBE5eBw72jjK33EZw9DqYnRDuZSnMCG5qIdVLDvgYctnbQ3Nf5G1F0207tz9c&#10;cvbLVhZPsFNscVKsv++JYhjxjwK2lt3AJ0GdhO1JIIJWEnYzNQqjXlkbt6ttxEJmeyPL2tjOOb8z&#10;KLAe3eANq9zu30vdWZ3/cFa/AAAA//8DAFBLAwQUAAYACAAAACEAC/euXOAAAAAKAQAADwAAAGRy&#10;cy9kb3ducmV2LnhtbEyPwU6DQBCG7ya+w2ZMvLULIsUiS6PGxoOJidQmHKfsCER2l7DbFt/e8aTH&#10;mf/LP98Um9kM4kST751VEC8jEGQbp3vbKvjYbRd3IHxAq3FwlhR8k4dNeXlRYK7d2b7TqQqt4BLr&#10;c1TQhTDmUvqmI4N+6UaynH26yWDgcWqlnvDM5WaQN1G0kgZ7yxc6HOmpo+arOhoFb7jfubpKX834&#10;WD9XL7SNszpW6vpqfrgHEWgOfzD86rM6lOx0cEervRgULNJkzSgH8e0KBBNZmoE48CJNEpBlIf+/&#10;UP4AAAD//wMAUEsBAi0AFAAGAAgAAAAhAOSZw8D7AAAA4QEAABMAAAAAAAAAAAAAAAAAAAAAAFtD&#10;b250ZW50X1R5cGVzXS54bWxQSwECLQAUAAYACAAAACEAI7Jq4dcAAACUAQAACwAAAAAAAAAAAAAA&#10;AAAsAQAAX3JlbHMvLnJlbHNQSwECLQAUAAYACAAAACEAR5JkjuACAAC4BgAADgAAAAAAAAAAAAAA&#10;AAAsAgAAZHJzL2Uyb0RvYy54bWxQSwECLQAUAAYACAAAACEAC/euXOAAAAAKAQAADwAAAAAAAAAA&#10;AAAAAAA4BQAAZHJzL2Rvd25yZXYueG1sUEsFBgAAAAAEAAQA8wAAAEUGAAAAAA==&#10;" adj="14035,,19988,9695" fillcolor="white [3212]" strokecolor="black [3213]">
                <v:shadow on="t" opacity="22937f" mv:blur="40000f" origin=",.5" offset="0,23000emu"/>
                <v:textbox inset="0,0,0,0">
                  <w:txbxContent>
                    <w:p w14:paraId="47317B84" w14:textId="77777777" w:rsidR="00236EFF" w:rsidRPr="00477077" w:rsidRDefault="00236EFF" w:rsidP="00477077">
                      <w:pPr>
                        <w:spacing w:before="0" w:after="0"/>
                        <w:jc w:val="center"/>
                        <w:rPr>
                          <w:color w:val="000000" w:themeColor="text1"/>
                          <w:sz w:val="12"/>
                          <w:szCs w:val="12"/>
                        </w:rPr>
                      </w:pPr>
                      <w:r w:rsidRPr="00477077">
                        <w:rPr>
                          <w:color w:val="000000" w:themeColor="text1"/>
                          <w:sz w:val="12"/>
                          <w:szCs w:val="12"/>
                        </w:rPr>
                        <w:t>Fecha</w:t>
                      </w:r>
                      <w:r>
                        <w:rPr>
                          <w:color w:val="000000" w:themeColor="text1"/>
                          <w:sz w:val="12"/>
                          <w:szCs w:val="12"/>
                        </w:rPr>
                        <w:t>s</w:t>
                      </w:r>
                      <w:r w:rsidRPr="00477077">
                        <w:rPr>
                          <w:color w:val="000000" w:themeColor="text1"/>
                          <w:sz w:val="12"/>
                          <w:szCs w:val="12"/>
                        </w:rPr>
                        <w:t xml:space="preserve"> de referencia</w:t>
                      </w:r>
                    </w:p>
                  </w:txbxContent>
                </v:textbox>
              </v:shape>
            </w:pict>
          </mc:Fallback>
        </mc:AlternateContent>
      </w:r>
      <w:r w:rsidRPr="00477077">
        <w:rPr>
          <w:noProof/>
          <w:lang w:val="es-ES" w:eastAsia="es-ES"/>
        </w:rPr>
        <mc:AlternateContent>
          <mc:Choice Requires="wps">
            <w:drawing>
              <wp:anchor distT="0" distB="0" distL="114300" distR="114300" simplePos="0" relativeHeight="251677184" behindDoc="0" locked="0" layoutInCell="1" allowOverlap="1" wp14:anchorId="44D6636E" wp14:editId="5AC67D15">
                <wp:simplePos x="0" y="0"/>
                <wp:positionH relativeFrom="column">
                  <wp:posOffset>314325</wp:posOffset>
                </wp:positionH>
                <wp:positionV relativeFrom="paragraph">
                  <wp:posOffset>756285</wp:posOffset>
                </wp:positionV>
                <wp:extent cx="52705" cy="387350"/>
                <wp:effectExtent l="61278" t="65722" r="33972" b="135573"/>
                <wp:wrapNone/>
                <wp:docPr id="40" name="Flecha abajo 40"/>
                <wp:cNvGraphicFramePr/>
                <a:graphic xmlns:a="http://schemas.openxmlformats.org/drawingml/2006/main">
                  <a:graphicData uri="http://schemas.microsoft.com/office/word/2010/wordprocessingShape">
                    <wps:wsp>
                      <wps:cNvSpPr/>
                      <wps:spPr>
                        <a:xfrm rot="16980000">
                          <a:off x="0" y="0"/>
                          <a:ext cx="52705" cy="387350"/>
                        </a:xfrm>
                        <a:prstGeom prst="downArrow">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lecha abajo 40" o:spid="_x0000_s1026" type="#_x0000_t67" style="position:absolute;margin-left:24.75pt;margin-top:59.55pt;width:4.15pt;height:30.5pt;rotation:-77;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pcGW4CAAByBQAADgAAAGRycy9lMm9Eb2MueG1stFTbjtMwEH1H4h+svGdzadK01aarbKPwgmDF&#10;Lh/gOk4b5Jts07RC/Dtjp812AWkRgjxEvswcnzlz7Nu7I2foQLXppSiD5CYOEBVEtr3YlcHnpyZc&#10;BMhYLFrMpKBlcKImuFu/fXM7qBVN5V6ylmoEIMKsBlUGe2vVKooM2VOOzY1UVMBmJzXHFqZ6F7Ua&#10;D4DOWZTG8TwapG6VloQaA6v1uBmsPX7XUWI/dp2hFrEyAG7W/7X/b90/Wt/i1U5jte/JmQb+CxYc&#10;9wIOnaBqbDH6qvtfoHhPtDSyszdE8kh2XU+orwGqSeKfqnncY0V9LSCOUZNM5t/Bkg+HB436tgwy&#10;kEdgDj1qGCV7jPAWf5EIlkGjQZkVhD6qB32eGRi6go+d5khLEDaZLxcxfF4HqAwdvcynSWZ6tIjA&#10;Yp4WcR4gAjuzRTHL/QnRCOUglTb2HZUcuUEZtHIQldZy8MD48N5Y4ADxlziXI2TTM+a7yYRbMJL1&#10;rVvzE2cnumEaHTAYwR4TVxRAXEXBbMwEmnCES3OEfRO/NVWVzutZHdaLZRFmW5qGiybOwvsqy5NN&#10;UTRJXXwHfhwn2UoxTOjo7Ibh3bltbuvP+sYxeeHyJIm8v0bKQOolt01epFWRL8N5lSdhlsSLsKri&#10;NKybKq7irNkss/uJ2wBWV3BRngDmXh7/Fz8Q8yJj5LwzusWP7IlRVwATn2gHzgNDJL6z/s4/NwkT&#10;QoW9NMpHu7QOWjolzl5PPMd7yfx7MCWnryfTS4Y/WQo7JfNeSP07ADZR7sZ48NlV3W64le3J3yO/&#10;ARfbW/H8CLmX43ru05+fyvUPAAAA//8DAFBLAwQUAAYACAAAACEA7wZqSt4AAAAJAQAADwAAAGRy&#10;cy9kb3ducmV2LnhtbEyPwU6DQBCG7ya+w2ZMvNkFSkuDLE1j4sl4aG2Mxy07AsrOEnYL1Kd3PNnj&#10;fPPnn2+K7Ww7MeLgW0cK4kUEAqlypqVawfHt+WEDwgdNRneOUMEFPWzL25tC58ZNtMfxEGrBJeRz&#10;raAJoc+l9FWDVvuF65F49+kGqwOPQy3NoCcut51MomgtrW6JLzS6x6cGq+/D2SrIsp3dH924fv+5&#10;fNR2mOKX169Yqfu7efcIIuAc/sPwp8/qULLTyZ3JeNEpSJYJJ5mnqxQEBzYpgxOD1TIDWRby+oPy&#10;FwAA//8DAFBLAQItABQABgAIAAAAIQDkmcPA+wAAAOEBAAATAAAAAAAAAAAAAAAAAAAAAABbQ29u&#10;dGVudF9UeXBlc10ueG1sUEsBAi0AFAAGAAgAAAAhACOyauHXAAAAlAEAAAsAAAAAAAAAAAAAAAAA&#10;LAEAAF9yZWxzLy5yZWxzUEsBAi0AFAAGAAgAAAAhAPB6XBluAgAAcgUAAA4AAAAAAAAAAAAAAAAA&#10;LAIAAGRycy9lMm9Eb2MueG1sUEsBAi0AFAAGAAgAAAAhAO8GakreAAAACQEAAA8AAAAAAAAAAAAA&#10;AAAAxgQAAGRycy9kb3ducmV2LnhtbFBLBQYAAAAABAAEAPMAAADRBQAAAAA=&#10;" adj="20130" filled="f" strokecolor="black [3213]">
                <v:shadow on="t" opacity="22937f" mv:blur="40000f" origin=",.5" offset="0,23000emu"/>
              </v:shape>
            </w:pict>
          </mc:Fallback>
        </mc:AlternateContent>
      </w:r>
      <w:r w:rsidR="00563857" w:rsidRPr="00D439EE">
        <w:t xml:space="preserve"> </w:t>
      </w:r>
      <w:r w:rsidR="00E6532C" w:rsidRPr="00477077">
        <w:rPr>
          <w:noProof/>
          <w:lang w:val="es-ES" w:eastAsia="es-ES"/>
        </w:rPr>
        <w:drawing>
          <wp:inline distT="0" distB="0" distL="0" distR="0" wp14:anchorId="75AB6F67" wp14:editId="047F3025">
            <wp:extent cx="5399405" cy="1756917"/>
            <wp:effectExtent l="0" t="0" r="10795"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9405" cy="1756917"/>
                    </a:xfrm>
                    <a:prstGeom prst="rect">
                      <a:avLst/>
                    </a:prstGeom>
                    <a:noFill/>
                    <a:ln>
                      <a:noFill/>
                    </a:ln>
                  </pic:spPr>
                </pic:pic>
              </a:graphicData>
            </a:graphic>
          </wp:inline>
        </w:drawing>
      </w:r>
    </w:p>
    <w:p w14:paraId="2AC2E955" w14:textId="45A84D92" w:rsidR="00563857" w:rsidRPr="00477077" w:rsidRDefault="00E6532C" w:rsidP="00477077">
      <w:pPr>
        <w:pStyle w:val="Epgrafe"/>
      </w:pPr>
      <w:bookmarkStart w:id="57" w:name="_Ref377041005"/>
      <w:bookmarkStart w:id="58" w:name="_Toc377060492"/>
      <w:r w:rsidRPr="00477077">
        <w:t xml:space="preserve">Tabla </w:t>
      </w:r>
      <w:r w:rsidRPr="00477077">
        <w:fldChar w:fldCharType="begin"/>
      </w:r>
      <w:r w:rsidRPr="00477077">
        <w:instrText xml:space="preserve"> SEQ Tabla \* ARABIC </w:instrText>
      </w:r>
      <w:r w:rsidRPr="00477077">
        <w:fldChar w:fldCharType="separate"/>
      </w:r>
      <w:r w:rsidR="00B10CC7">
        <w:rPr>
          <w:noProof/>
        </w:rPr>
        <w:t>13</w:t>
      </w:r>
      <w:r w:rsidRPr="00477077">
        <w:fldChar w:fldCharType="end"/>
      </w:r>
      <w:r w:rsidRPr="00477077">
        <w:t>: Estructura dataframe Y_train</w:t>
      </w:r>
      <w:bookmarkEnd w:id="57"/>
      <w:bookmarkEnd w:id="58"/>
    </w:p>
    <w:p w14:paraId="3B4726B8" w14:textId="1EC4CDDE" w:rsidR="00B30274" w:rsidRPr="00D439EE" w:rsidRDefault="00B30274" w:rsidP="00477077">
      <w:pPr>
        <w:ind w:left="708"/>
      </w:pPr>
      <w:r w:rsidRPr="00D439EE">
        <w:t>Como se verá mas adelante, para calcular las predicciones de unidades vendidas de cada producto/tienda</w:t>
      </w:r>
      <w:r w:rsidR="005A0DC7" w:rsidRPr="00D439EE">
        <w:t xml:space="preserve"> (atributo: </w:t>
      </w:r>
      <w:r w:rsidR="005A0DC7" w:rsidRPr="00D439EE">
        <w:rPr>
          <w:i/>
        </w:rPr>
        <w:t>unit_sales</w:t>
      </w:r>
      <w:r w:rsidR="005A0DC7" w:rsidRPr="00D439EE">
        <w:t>)</w:t>
      </w:r>
      <w:r w:rsidRPr="00D439EE">
        <w:t xml:space="preserve"> durante el período correspondiente a los datos de test, se utilizan 16 etiquetas por cada producto/tienda</w:t>
      </w:r>
      <w:r w:rsidR="005A0DC7" w:rsidRPr="00D439EE">
        <w:t xml:space="preserve"> correspondientes a los 15 días posteriores a la fecha referencia.</w:t>
      </w:r>
    </w:p>
    <w:p w14:paraId="6BD82F4B" w14:textId="44FE5240" w:rsidR="005A0DC7" w:rsidRPr="00D439EE" w:rsidRDefault="005A0DC7" w:rsidP="00477077">
      <w:pPr>
        <w:ind w:left="360"/>
      </w:pPr>
      <w:r w:rsidRPr="00D439EE">
        <w:t>Finalmente, los predictores y etiquetas de entrenamiento</w:t>
      </w:r>
      <w:r w:rsidR="00870448" w:rsidRPr="00D439EE">
        <w:t xml:space="preserve"> son el conjunto de 6 grupos formados cada uno por </w:t>
      </w:r>
      <w:r w:rsidRPr="00D439EE">
        <w:t>las 167.515 líneas generadas según se describe en este apartado</w:t>
      </w:r>
      <w:r w:rsidR="00870448" w:rsidRPr="00D439EE">
        <w:t xml:space="preserve">. Cada uno de estos grupos se genera con fechas de referencia semanal de 6 semanas posteriores a la fecha de referencia inicial. </w:t>
      </w:r>
    </w:p>
    <w:p w14:paraId="0A32F9E3" w14:textId="710B10DB" w:rsidR="00A030E0" w:rsidRPr="00D439EE" w:rsidRDefault="00A030E0">
      <w:pPr>
        <w:pStyle w:val="Prrafodelista"/>
      </w:pPr>
      <w:bookmarkStart w:id="59" w:name="_Ref377051475"/>
      <w:r w:rsidRPr="00D439EE">
        <w:t xml:space="preserve">Predictores y </w:t>
      </w:r>
      <w:r w:rsidR="000B1CB3" w:rsidRPr="00D439EE">
        <w:t xml:space="preserve">Etiquetas </w:t>
      </w:r>
      <w:r w:rsidRPr="00D439EE">
        <w:t>Validación</w:t>
      </w:r>
      <w:bookmarkEnd w:id="59"/>
    </w:p>
    <w:p w14:paraId="50929446" w14:textId="635A5325" w:rsidR="00A030E0" w:rsidRPr="00D439EE" w:rsidRDefault="00A030E0" w:rsidP="00477077">
      <w:pPr>
        <w:ind w:left="720"/>
      </w:pPr>
      <w:r w:rsidRPr="00D439EE">
        <w:t>Estos datasets tienen un uso interno para el cálculo de las predicciones del algoritmo LGBM, como se verá en el apartado correspondiente.</w:t>
      </w:r>
    </w:p>
    <w:p w14:paraId="3FC0D28D" w14:textId="1A0F4803" w:rsidR="00A030E0" w:rsidRPr="00D439EE" w:rsidRDefault="00A030E0" w:rsidP="00477077">
      <w:pPr>
        <w:ind w:left="720"/>
      </w:pPr>
      <w:r w:rsidRPr="00D439EE">
        <w:t xml:space="preserve">En cuanto a su estructura de columnas, son idénticos a los datasets de predictores y etiquetas de entrenamiento, descritos en: </w:t>
      </w:r>
      <w:r w:rsidRPr="00477077">
        <w:fldChar w:fldCharType="begin"/>
      </w:r>
      <w:r w:rsidRPr="00D439EE">
        <w:instrText xml:space="preserve"> REF _Ref377043466 \h </w:instrText>
      </w:r>
      <w:r w:rsidRPr="00477077">
        <w:fldChar w:fldCharType="separate"/>
      </w:r>
      <w:r w:rsidR="00B10CC7" w:rsidRPr="00D439EE">
        <w:t>Predictores Entrenamiento X_train</w:t>
      </w:r>
      <w:r w:rsidRPr="00477077">
        <w:fldChar w:fldCharType="end"/>
      </w:r>
      <w:r w:rsidR="00357B9F" w:rsidRPr="00D439EE">
        <w:t xml:space="preserve"> y </w:t>
      </w:r>
      <w:r w:rsidR="00357B9F" w:rsidRPr="00477077">
        <w:fldChar w:fldCharType="begin"/>
      </w:r>
      <w:r w:rsidR="00357B9F" w:rsidRPr="00D439EE">
        <w:instrText xml:space="preserve"> REF _Ref377043617 \h </w:instrText>
      </w:r>
      <w:r w:rsidR="00357B9F" w:rsidRPr="00477077">
        <w:fldChar w:fldCharType="separate"/>
      </w:r>
      <w:r w:rsidR="00B10CC7" w:rsidRPr="00D439EE">
        <w:t>Etiquetas Entrenamiento Y_train</w:t>
      </w:r>
      <w:r w:rsidR="00357B9F" w:rsidRPr="00477077">
        <w:fldChar w:fldCharType="end"/>
      </w:r>
      <w:r w:rsidR="00357B9F" w:rsidRPr="00D439EE">
        <w:t>.</w:t>
      </w:r>
    </w:p>
    <w:p w14:paraId="574A6CFC" w14:textId="4D2759B5" w:rsidR="00357B9F" w:rsidRPr="00D439EE" w:rsidRDefault="00357B9F" w:rsidP="00477077">
      <w:pPr>
        <w:ind w:left="720"/>
      </w:pPr>
      <w:r w:rsidRPr="00D439EE">
        <w:t xml:space="preserve">Estos datasets de validación tienen un tamaño de 167.515 </w:t>
      </w:r>
      <w:r w:rsidR="00B33993" w:rsidRPr="00D439EE">
        <w:t>líneas</w:t>
      </w:r>
      <w:r w:rsidRPr="00D439EE">
        <w:t xml:space="preserve"> correspondientes a las combinaciones producto/tienda de fecha referencia: 26/7/2017, tal como se refleja en la </w:t>
      </w:r>
      <w:r w:rsidRPr="00477077">
        <w:fldChar w:fldCharType="begin"/>
      </w:r>
      <w:r w:rsidRPr="00D439EE">
        <w:instrText xml:space="preserve"> REF _Ref377044066 \h </w:instrText>
      </w:r>
      <w:r w:rsidRPr="00477077">
        <w:fldChar w:fldCharType="separate"/>
      </w:r>
      <w:r w:rsidR="00B10CC7" w:rsidRPr="00D439EE">
        <w:t xml:space="preserve">Tabla </w:t>
      </w:r>
      <w:r w:rsidR="00B10CC7">
        <w:rPr>
          <w:noProof/>
        </w:rPr>
        <w:t>14</w:t>
      </w:r>
      <w:r w:rsidRPr="00477077">
        <w:fldChar w:fldCharType="end"/>
      </w:r>
      <w:r w:rsidRPr="00D439EE">
        <w:t xml:space="preserve"> y la </w:t>
      </w:r>
      <w:r w:rsidRPr="00477077">
        <w:fldChar w:fldCharType="begin"/>
      </w:r>
      <w:r w:rsidRPr="00D439EE">
        <w:instrText xml:space="preserve"> REF _Ref377044104 \h </w:instrText>
      </w:r>
      <w:r w:rsidRPr="00477077">
        <w:fldChar w:fldCharType="separate"/>
      </w:r>
      <w:r w:rsidR="00B10CC7" w:rsidRPr="00D439EE">
        <w:t xml:space="preserve">Tabla </w:t>
      </w:r>
      <w:r w:rsidR="00B10CC7">
        <w:rPr>
          <w:noProof/>
        </w:rPr>
        <w:t>15</w:t>
      </w:r>
      <w:r w:rsidRPr="00477077">
        <w:fldChar w:fldCharType="end"/>
      </w:r>
      <w:r w:rsidRPr="00D439EE">
        <w:t>.</w:t>
      </w:r>
    </w:p>
    <w:p w14:paraId="349CB172" w14:textId="77777777" w:rsidR="00357B9F" w:rsidRPr="00D439EE" w:rsidRDefault="00357B9F" w:rsidP="00477077">
      <w:pPr>
        <w:keepNext/>
      </w:pPr>
      <w:r w:rsidRPr="00477077">
        <w:rPr>
          <w:noProof/>
          <w:lang w:val="es-ES" w:eastAsia="es-ES"/>
        </w:rPr>
        <w:drawing>
          <wp:inline distT="0" distB="0" distL="0" distR="0" wp14:anchorId="08CDF78A" wp14:editId="61B34956">
            <wp:extent cx="5399405" cy="568358"/>
            <wp:effectExtent l="0" t="0" r="1079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9405" cy="568358"/>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F5059E3" w14:textId="769609EA" w:rsidR="00357B9F" w:rsidRPr="00477077" w:rsidRDefault="00357B9F" w:rsidP="00477077">
      <w:pPr>
        <w:pStyle w:val="Epgrafe"/>
      </w:pPr>
      <w:bookmarkStart w:id="60" w:name="_Ref377044066"/>
      <w:bookmarkStart w:id="61" w:name="_Toc377060493"/>
      <w:r w:rsidRPr="00477077">
        <w:t xml:space="preserve">Tabla </w:t>
      </w:r>
      <w:r w:rsidRPr="00477077">
        <w:fldChar w:fldCharType="begin"/>
      </w:r>
      <w:r w:rsidRPr="00477077">
        <w:instrText xml:space="preserve"> SEQ Tabla \* ARABIC </w:instrText>
      </w:r>
      <w:r w:rsidRPr="00477077">
        <w:fldChar w:fldCharType="separate"/>
      </w:r>
      <w:r w:rsidR="00B10CC7">
        <w:rPr>
          <w:noProof/>
        </w:rPr>
        <w:t>14</w:t>
      </w:r>
      <w:r w:rsidRPr="00477077">
        <w:fldChar w:fldCharType="end"/>
      </w:r>
      <w:bookmarkEnd w:id="60"/>
      <w:r w:rsidRPr="00477077">
        <w:t>: Estructura de Predictores de Validación</w:t>
      </w:r>
      <w:bookmarkEnd w:id="61"/>
    </w:p>
    <w:p w14:paraId="0ABE2ECB" w14:textId="77777777" w:rsidR="00357B9F" w:rsidRPr="00D439EE" w:rsidRDefault="00357B9F" w:rsidP="00477077">
      <w:pPr>
        <w:keepNext/>
      </w:pPr>
      <w:r w:rsidRPr="00477077">
        <w:rPr>
          <w:noProof/>
          <w:lang w:val="es-ES" w:eastAsia="es-ES"/>
        </w:rPr>
        <w:drawing>
          <wp:inline distT="0" distB="0" distL="0" distR="0" wp14:anchorId="6B27BF08" wp14:editId="1DB91A3D">
            <wp:extent cx="5399405" cy="680716"/>
            <wp:effectExtent l="0" t="0" r="0" b="5715"/>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9405" cy="680716"/>
                    </a:xfrm>
                    <a:prstGeom prst="rect">
                      <a:avLst/>
                    </a:prstGeom>
                    <a:noFill/>
                    <a:ln>
                      <a:noFill/>
                    </a:ln>
                  </pic:spPr>
                </pic:pic>
              </a:graphicData>
            </a:graphic>
          </wp:inline>
        </w:drawing>
      </w:r>
    </w:p>
    <w:p w14:paraId="107CF871" w14:textId="4AC6AE3D" w:rsidR="00357B9F" w:rsidRPr="00477077" w:rsidRDefault="00357B9F" w:rsidP="00477077">
      <w:pPr>
        <w:pStyle w:val="Epgrafe"/>
      </w:pPr>
      <w:bookmarkStart w:id="62" w:name="_Ref377044104"/>
      <w:bookmarkStart w:id="63" w:name="_Toc377060494"/>
      <w:r w:rsidRPr="00477077">
        <w:t xml:space="preserve">Tabla </w:t>
      </w:r>
      <w:r w:rsidRPr="00477077">
        <w:fldChar w:fldCharType="begin"/>
      </w:r>
      <w:r w:rsidRPr="00477077">
        <w:instrText xml:space="preserve"> SEQ Tabla \* ARABIC </w:instrText>
      </w:r>
      <w:r w:rsidRPr="00477077">
        <w:fldChar w:fldCharType="separate"/>
      </w:r>
      <w:r w:rsidR="00B10CC7">
        <w:rPr>
          <w:noProof/>
        </w:rPr>
        <w:t>15</w:t>
      </w:r>
      <w:r w:rsidRPr="00477077">
        <w:fldChar w:fldCharType="end"/>
      </w:r>
      <w:bookmarkEnd w:id="62"/>
      <w:r w:rsidRPr="00477077">
        <w:t>: Estructura de Etiquetas de Validación</w:t>
      </w:r>
      <w:bookmarkEnd w:id="63"/>
    </w:p>
    <w:p w14:paraId="44B041B3" w14:textId="563D028B" w:rsidR="00BA7DF7" w:rsidRPr="00D439EE" w:rsidRDefault="00BA7DF7" w:rsidP="00BA7DF7">
      <w:pPr>
        <w:pStyle w:val="Prrafodelista"/>
      </w:pPr>
      <w:bookmarkStart w:id="64" w:name="_Ref377051721"/>
      <w:r w:rsidRPr="00D439EE">
        <w:t>Predictores de Test</w:t>
      </w:r>
      <w:bookmarkEnd w:id="64"/>
    </w:p>
    <w:p w14:paraId="196F19C9" w14:textId="02C7E061" w:rsidR="00BA7DF7" w:rsidRPr="00D439EE" w:rsidRDefault="004740D8" w:rsidP="00477077">
      <w:pPr>
        <w:ind w:left="720"/>
      </w:pPr>
      <w:r w:rsidRPr="00D439EE">
        <w:t>El dataframe de predictores de test se genera de forma análoga a lo descrito en los apartados descriptivos de los dataframes de entrenamiento y validación.</w:t>
      </w:r>
    </w:p>
    <w:p w14:paraId="694AA923" w14:textId="40A5917F" w:rsidR="004740D8" w:rsidRPr="00D439EE" w:rsidRDefault="004740D8" w:rsidP="00477077">
      <w:pPr>
        <w:ind w:left="720"/>
      </w:pPr>
      <w:r w:rsidRPr="00D439EE">
        <w:t>La fecha de referencia utilizada es 16/8/2017</w:t>
      </w:r>
    </w:p>
    <w:p w14:paraId="45204A1C" w14:textId="6F2ED0E8" w:rsidR="004740D8" w:rsidRPr="00D439EE" w:rsidRDefault="004740D8" w:rsidP="00477077">
      <w:pPr>
        <w:ind w:left="720"/>
      </w:pPr>
      <w:r w:rsidRPr="00D439EE">
        <w:t xml:space="preserve">En el caso de los datos de test, no existen etiquetas y la operación de medición de precisión de la predicción la realiza Kaggle utilizando según la </w:t>
      </w:r>
      <w:r w:rsidRPr="00477077">
        <w:fldChar w:fldCharType="begin"/>
      </w:r>
      <w:r w:rsidRPr="00D439EE">
        <w:instrText xml:space="preserve"> REF _Ref377045213 \h </w:instrText>
      </w:r>
      <w:r w:rsidRPr="00477077">
        <w:fldChar w:fldCharType="separate"/>
      </w:r>
      <w:r w:rsidR="00B10CC7" w:rsidRPr="00D439EE">
        <w:t xml:space="preserve">Ecuación </w:t>
      </w:r>
      <w:r w:rsidR="00B10CC7">
        <w:rPr>
          <w:noProof/>
        </w:rPr>
        <w:t>1</w:t>
      </w:r>
      <w:r w:rsidR="00B10CC7" w:rsidRPr="00D439EE">
        <w:t>: NWRMSLE</w:t>
      </w:r>
      <w:r w:rsidRPr="00477077">
        <w:fldChar w:fldCharType="end"/>
      </w:r>
    </w:p>
    <w:p w14:paraId="6820D013" w14:textId="77777777" w:rsidR="004740D8" w:rsidRPr="00D439EE" w:rsidRDefault="004740D8" w:rsidP="00477077">
      <w:pPr>
        <w:keepNext/>
      </w:pPr>
      <w:r w:rsidRPr="00477077">
        <w:rPr>
          <w:noProof/>
          <w:lang w:val="es-ES" w:eastAsia="es-ES"/>
        </w:rPr>
        <w:drawing>
          <wp:inline distT="0" distB="0" distL="0" distR="0" wp14:anchorId="4A56FEAC" wp14:editId="62B8DEDD">
            <wp:extent cx="5399405" cy="532813"/>
            <wp:effectExtent l="0" t="0" r="10795" b="635"/>
            <wp:docPr id="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9405" cy="532813"/>
                    </a:xfrm>
                    <a:prstGeom prst="rect">
                      <a:avLst/>
                    </a:prstGeom>
                    <a:noFill/>
                    <a:ln>
                      <a:noFill/>
                    </a:ln>
                  </pic:spPr>
                </pic:pic>
              </a:graphicData>
            </a:graphic>
          </wp:inline>
        </w:drawing>
      </w:r>
    </w:p>
    <w:p w14:paraId="72114ADA" w14:textId="2EBA845C" w:rsidR="004740D8" w:rsidRPr="00477077" w:rsidRDefault="004740D8" w:rsidP="00477077">
      <w:pPr>
        <w:pStyle w:val="Epgrafe"/>
      </w:pPr>
      <w:bookmarkStart w:id="65" w:name="_Toc377060495"/>
      <w:r w:rsidRPr="00477077">
        <w:t xml:space="preserve">Tabla </w:t>
      </w:r>
      <w:r w:rsidRPr="00477077">
        <w:fldChar w:fldCharType="begin"/>
      </w:r>
      <w:r w:rsidRPr="00477077">
        <w:instrText xml:space="preserve"> SEQ Tabla \* ARABIC </w:instrText>
      </w:r>
      <w:r w:rsidRPr="00477077">
        <w:fldChar w:fldCharType="separate"/>
      </w:r>
      <w:r w:rsidR="00B10CC7">
        <w:rPr>
          <w:noProof/>
        </w:rPr>
        <w:t>16</w:t>
      </w:r>
      <w:r w:rsidRPr="00477077">
        <w:fldChar w:fldCharType="end"/>
      </w:r>
      <w:r w:rsidRPr="00477077">
        <w:t>: Estructura de predictores de test</w:t>
      </w:r>
      <w:bookmarkEnd w:id="65"/>
    </w:p>
    <w:p w14:paraId="70E1ADD6" w14:textId="23E702D7" w:rsidR="0014696E" w:rsidRDefault="0014696E" w:rsidP="00477077">
      <w:pPr>
        <w:pStyle w:val="Prrafodelista"/>
        <w:numPr>
          <w:ilvl w:val="0"/>
          <w:numId w:val="55"/>
        </w:numPr>
      </w:pPr>
      <w:r w:rsidRPr="00477077">
        <w:t>Entrenamiento de los modelos</w:t>
      </w:r>
    </w:p>
    <w:p w14:paraId="16F16C01" w14:textId="3F6ECC27" w:rsidR="00327EE6" w:rsidRDefault="00327EE6" w:rsidP="00477077">
      <w:pPr>
        <w:ind w:left="360"/>
      </w:pPr>
      <w:r>
        <w:t xml:space="preserve">Previo al lanzamiento del aprendizaje del algoritmo LGBM, se definen los parámetros principales tal como se detallan en </w:t>
      </w:r>
      <w:r>
        <w:fldChar w:fldCharType="begin"/>
      </w:r>
      <w:r>
        <w:instrText xml:space="preserve"> REF _Ref377047167 \h </w:instrText>
      </w:r>
      <w:r>
        <w:fldChar w:fldCharType="separate"/>
      </w:r>
      <w:r w:rsidR="00B10CC7" w:rsidRPr="00477077">
        <w:t>Ajuste de parámetros LGBM</w:t>
      </w:r>
      <w:r>
        <w:fldChar w:fldCharType="end"/>
      </w:r>
      <w:r>
        <w:t>. Estos serán elementos susceptibles de ajuste posterior para obtener una predicción ajustada.</w:t>
      </w:r>
    </w:p>
    <w:p w14:paraId="72C668EB" w14:textId="618C5114" w:rsidR="006D1ACD" w:rsidRDefault="006D1ACD" w:rsidP="00477077">
      <w:pPr>
        <w:ind w:left="360"/>
      </w:pPr>
      <w:r>
        <w:t xml:space="preserve">El proceso de entrenamiento de los modelos se ejecuta en un bucle de 16 iteraciones en la que en cada una se utiliza como etiqueta, una de las 16 columnas generadas como se describe en </w:t>
      </w:r>
      <w:r>
        <w:fldChar w:fldCharType="begin"/>
      </w:r>
      <w:r>
        <w:instrText xml:space="preserve"> REF _Ref377043617 \h </w:instrText>
      </w:r>
      <w:r>
        <w:fldChar w:fldCharType="separate"/>
      </w:r>
      <w:r w:rsidR="00B10CC7" w:rsidRPr="00477077">
        <w:t>Etiquetas Entrenamiento Y_train</w:t>
      </w:r>
      <w:r>
        <w:fldChar w:fldCharType="end"/>
      </w:r>
      <w:r>
        <w:t>.</w:t>
      </w:r>
    </w:p>
    <w:p w14:paraId="692CBE2C" w14:textId="255EA712" w:rsidR="00C9548D" w:rsidRDefault="00C9548D" w:rsidP="00477077">
      <w:pPr>
        <w:ind w:left="360"/>
      </w:pPr>
      <w:r>
        <w:t>Para el entrenamiento se utilizan los predictores y las 16 columnas de etiquetas de entrenamiento así como los predictores y la columna de etiquetas de validación.</w:t>
      </w:r>
    </w:p>
    <w:p w14:paraId="3B3C3249" w14:textId="0F61DEB5" w:rsidR="00C9548D" w:rsidRDefault="00C9548D" w:rsidP="00477077">
      <w:pPr>
        <w:ind w:left="360"/>
      </w:pPr>
      <w:r w:rsidRPr="00477077">
        <w:rPr>
          <w:highlight w:val="yellow"/>
        </w:rPr>
        <w:t>ESTUDIAR COMO SE OBTIENE EL MEJOR MODELO A PARTIR DE LAS 16 ITERACIONES</w:t>
      </w:r>
    </w:p>
    <w:p w14:paraId="28AC56CD" w14:textId="7710DA33" w:rsidR="00A95A4B" w:rsidRPr="00477077" w:rsidRDefault="00A95A4B" w:rsidP="00477077">
      <w:pPr>
        <w:ind w:left="360"/>
      </w:pPr>
      <w:r>
        <w:t>La estrategia de ajuste seguida para la optimización de los resultados del algoritmo</w:t>
      </w:r>
      <w:r w:rsidR="00B94CCB">
        <w:t xml:space="preserve"> incluye los siguientes aspectos y se resumen en </w:t>
      </w:r>
      <w:r w:rsidR="00E50FE2">
        <w:t xml:space="preserve">la </w:t>
      </w:r>
      <w:r w:rsidR="00E50FE2">
        <w:fldChar w:fldCharType="begin"/>
      </w:r>
      <w:r w:rsidR="00E50FE2">
        <w:instrText xml:space="preserve"> REF _Ref377049624 \h </w:instrText>
      </w:r>
      <w:r w:rsidR="00E50FE2">
        <w:fldChar w:fldCharType="separate"/>
      </w:r>
      <w:r w:rsidR="00B10CC7">
        <w:rPr>
          <w:b/>
        </w:rPr>
        <w:t>¡Error! No se encuentra el origen de la referencia.</w:t>
      </w:r>
      <w:r w:rsidR="00E50FE2">
        <w:fldChar w:fldCharType="end"/>
      </w:r>
    </w:p>
    <w:p w14:paraId="58CB4FF6" w14:textId="5A1DE128" w:rsidR="00EC744E" w:rsidRPr="00477077" w:rsidRDefault="00EC744E" w:rsidP="00477077">
      <w:pPr>
        <w:pStyle w:val="Prrafodelista"/>
      </w:pPr>
      <w:r w:rsidRPr="00477077">
        <w:t>Ajuste de parámetros</w:t>
      </w:r>
    </w:p>
    <w:p w14:paraId="4753A1A9" w14:textId="6E6D99F9" w:rsidR="00EC744E" w:rsidRPr="00477077" w:rsidRDefault="00EC744E" w:rsidP="00477077">
      <w:pPr>
        <w:pStyle w:val="Prrafodelista"/>
      </w:pPr>
      <w:r w:rsidRPr="00477077">
        <w:t>Ajuste de fechas de referencia</w:t>
      </w:r>
    </w:p>
    <w:p w14:paraId="7DB8CD87" w14:textId="7F1752B7" w:rsidR="00EC744E" w:rsidRPr="00477077" w:rsidRDefault="00EC744E" w:rsidP="00477077">
      <w:pPr>
        <w:pStyle w:val="Prrafodelista"/>
      </w:pPr>
      <w:r w:rsidRPr="00477077">
        <w:t>Ajuste de atributos de entrenamiento</w:t>
      </w:r>
    </w:p>
    <w:p w14:paraId="35B1BFC9" w14:textId="3CCD285F" w:rsidR="00EC744E" w:rsidRPr="00477077" w:rsidRDefault="00EC744E" w:rsidP="00477077">
      <w:pPr>
        <w:pStyle w:val="Prrafodelista"/>
      </w:pPr>
      <w:r w:rsidRPr="00477077">
        <w:t>Ajuste de rango de fechas de etiquetas</w:t>
      </w:r>
    </w:p>
    <w:p w14:paraId="3FED4E74" w14:textId="77777777" w:rsidR="00EC744E" w:rsidRDefault="00EC744E" w:rsidP="00477077">
      <w:pPr>
        <w:ind w:left="720"/>
      </w:pPr>
      <w:r w:rsidRPr="00D439EE">
        <w:t>Timedelta= -8, score 0,633</w:t>
      </w:r>
    </w:p>
    <w:p w14:paraId="45C46056" w14:textId="4A819351" w:rsidR="002E5704" w:rsidRDefault="002E5704" w:rsidP="002E5704">
      <w:pPr>
        <w:ind w:left="720"/>
      </w:pPr>
      <w:r>
        <w:t>Timedelta= -4, score 0,668</w:t>
      </w:r>
    </w:p>
    <w:p w14:paraId="061A866D" w14:textId="62F68A33" w:rsidR="00FC002D" w:rsidRDefault="00FC002D" w:rsidP="00FC002D">
      <w:pPr>
        <w:ind w:left="720"/>
      </w:pPr>
      <w:r>
        <w:t>Timedelta= +4</w:t>
      </w:r>
      <w:r w:rsidRPr="005E32E1">
        <w:t>, score 0,</w:t>
      </w:r>
      <w:r w:rsidR="00185877">
        <w:t>570</w:t>
      </w:r>
    </w:p>
    <w:p w14:paraId="0EB9D693" w14:textId="77777777" w:rsidR="00D606CA" w:rsidRDefault="00D606CA" w:rsidP="00477077">
      <w:pPr>
        <w:ind w:left="720"/>
      </w:pPr>
    </w:p>
    <w:tbl>
      <w:tblPr>
        <w:tblStyle w:val="Tablaconcuadrcula"/>
        <w:tblW w:w="0" w:type="auto"/>
        <w:tblLook w:val="04A0" w:firstRow="1" w:lastRow="0" w:firstColumn="1" w:lastColumn="0" w:noHBand="0" w:noVBand="1"/>
      </w:tblPr>
      <w:tblGrid>
        <w:gridCol w:w="2160"/>
        <w:gridCol w:w="2161"/>
        <w:gridCol w:w="2161"/>
        <w:gridCol w:w="2161"/>
      </w:tblGrid>
      <w:tr w:rsidR="002E5704" w14:paraId="43CF1031" w14:textId="77777777" w:rsidTr="002E5704">
        <w:tc>
          <w:tcPr>
            <w:tcW w:w="2160" w:type="dxa"/>
          </w:tcPr>
          <w:p w14:paraId="21037226" w14:textId="77777777" w:rsidR="002E5704" w:rsidRDefault="002E5704" w:rsidP="002E5704"/>
        </w:tc>
        <w:tc>
          <w:tcPr>
            <w:tcW w:w="2161" w:type="dxa"/>
          </w:tcPr>
          <w:p w14:paraId="1C3EE9F5" w14:textId="77777777" w:rsidR="002E5704" w:rsidRDefault="002E5704" w:rsidP="002E5704">
            <w:r w:rsidRPr="005E32E1">
              <w:rPr>
                <w:b/>
              </w:rPr>
              <w:t>Learning rate</w:t>
            </w:r>
          </w:p>
        </w:tc>
        <w:tc>
          <w:tcPr>
            <w:tcW w:w="2161" w:type="dxa"/>
          </w:tcPr>
          <w:p w14:paraId="34A220CA" w14:textId="77777777" w:rsidR="002E5704" w:rsidRDefault="002E5704" w:rsidP="002E5704">
            <w:r>
              <w:rPr>
                <w:b/>
              </w:rPr>
              <w:t>Fecha Referencia</w:t>
            </w:r>
          </w:p>
        </w:tc>
        <w:tc>
          <w:tcPr>
            <w:tcW w:w="2161" w:type="dxa"/>
          </w:tcPr>
          <w:p w14:paraId="4AD0B57B" w14:textId="77777777" w:rsidR="002E5704" w:rsidRPr="005E32E1" w:rsidRDefault="002E5704" w:rsidP="002E5704">
            <w:pPr>
              <w:rPr>
                <w:b/>
              </w:rPr>
            </w:pPr>
            <w:r w:rsidRPr="005E32E1">
              <w:rPr>
                <w:b/>
              </w:rPr>
              <w:t>Score</w:t>
            </w:r>
          </w:p>
        </w:tc>
      </w:tr>
      <w:tr w:rsidR="002E5704" w14:paraId="36372463" w14:textId="77777777" w:rsidTr="002E5704">
        <w:tc>
          <w:tcPr>
            <w:tcW w:w="2160" w:type="dxa"/>
          </w:tcPr>
          <w:p w14:paraId="79ACFFD7" w14:textId="77777777" w:rsidR="002E5704" w:rsidRDefault="002E5704" w:rsidP="002E5704"/>
        </w:tc>
        <w:tc>
          <w:tcPr>
            <w:tcW w:w="2161" w:type="dxa"/>
          </w:tcPr>
          <w:p w14:paraId="7CDFC55A" w14:textId="77777777" w:rsidR="002E5704" w:rsidRDefault="002E5704" w:rsidP="002E5704">
            <w:r w:rsidRPr="005E32E1">
              <w:t>0.03</w:t>
            </w:r>
          </w:p>
        </w:tc>
        <w:tc>
          <w:tcPr>
            <w:tcW w:w="2161" w:type="dxa"/>
          </w:tcPr>
          <w:p w14:paraId="2FA2FD6A" w14:textId="77777777" w:rsidR="002E5704" w:rsidRDefault="002E5704" w:rsidP="002E5704">
            <w:r w:rsidRPr="005E32E1">
              <w:t>21/6/17</w:t>
            </w:r>
          </w:p>
        </w:tc>
        <w:tc>
          <w:tcPr>
            <w:tcW w:w="2161" w:type="dxa"/>
            <w:vAlign w:val="center"/>
          </w:tcPr>
          <w:p w14:paraId="1AE09EC1" w14:textId="77777777" w:rsidR="002E5704" w:rsidRDefault="002E5704" w:rsidP="002E5704">
            <w:r w:rsidRPr="005E32E1">
              <w:rPr>
                <w:b/>
              </w:rPr>
              <w:t>0.513</w:t>
            </w:r>
          </w:p>
        </w:tc>
      </w:tr>
      <w:tr w:rsidR="002E5704" w14:paraId="56367058" w14:textId="77777777" w:rsidTr="002E5704">
        <w:tc>
          <w:tcPr>
            <w:tcW w:w="2160" w:type="dxa"/>
          </w:tcPr>
          <w:p w14:paraId="7C7BAE5F" w14:textId="77777777" w:rsidR="002E5704" w:rsidRDefault="002E5704" w:rsidP="002E5704"/>
        </w:tc>
        <w:tc>
          <w:tcPr>
            <w:tcW w:w="2161" w:type="dxa"/>
          </w:tcPr>
          <w:p w14:paraId="2FDD6C7F" w14:textId="77777777" w:rsidR="002E5704" w:rsidRDefault="002E5704" w:rsidP="002E5704">
            <w:r w:rsidRPr="005E32E1">
              <w:t>0.03</w:t>
            </w:r>
          </w:p>
        </w:tc>
        <w:tc>
          <w:tcPr>
            <w:tcW w:w="2161" w:type="dxa"/>
          </w:tcPr>
          <w:p w14:paraId="5C9812E3" w14:textId="77777777" w:rsidR="002E5704" w:rsidRDefault="002E5704" w:rsidP="002E5704">
            <w:r w:rsidRPr="005E32E1">
              <w:t>31/5/17</w:t>
            </w:r>
          </w:p>
        </w:tc>
        <w:tc>
          <w:tcPr>
            <w:tcW w:w="2161" w:type="dxa"/>
            <w:vAlign w:val="center"/>
          </w:tcPr>
          <w:p w14:paraId="511964A2" w14:textId="77777777" w:rsidR="002E5704" w:rsidRDefault="002E5704" w:rsidP="002E5704">
            <w:r w:rsidRPr="005E32E1">
              <w:rPr>
                <w:b/>
              </w:rPr>
              <w:t>0.515</w:t>
            </w:r>
          </w:p>
        </w:tc>
      </w:tr>
      <w:tr w:rsidR="002E5704" w14:paraId="07529C83" w14:textId="77777777" w:rsidTr="002E5704">
        <w:tc>
          <w:tcPr>
            <w:tcW w:w="2160" w:type="dxa"/>
          </w:tcPr>
          <w:p w14:paraId="0180C37A" w14:textId="77777777" w:rsidR="002E5704" w:rsidRDefault="002E5704" w:rsidP="002E5704"/>
        </w:tc>
        <w:tc>
          <w:tcPr>
            <w:tcW w:w="2161" w:type="dxa"/>
          </w:tcPr>
          <w:p w14:paraId="43D7DB30" w14:textId="77777777" w:rsidR="002E5704" w:rsidRDefault="002E5704" w:rsidP="002E5704">
            <w:r w:rsidRPr="005E32E1">
              <w:t>0.025</w:t>
            </w:r>
          </w:p>
        </w:tc>
        <w:tc>
          <w:tcPr>
            <w:tcW w:w="2161" w:type="dxa"/>
          </w:tcPr>
          <w:p w14:paraId="4B009F4C" w14:textId="77777777" w:rsidR="002E5704" w:rsidRDefault="002E5704" w:rsidP="002E5704">
            <w:r w:rsidRPr="005E32E1">
              <w:t>31/5/17</w:t>
            </w:r>
          </w:p>
        </w:tc>
        <w:tc>
          <w:tcPr>
            <w:tcW w:w="2161" w:type="dxa"/>
            <w:vMerge w:val="restart"/>
            <w:vAlign w:val="center"/>
          </w:tcPr>
          <w:p w14:paraId="71EC0A43" w14:textId="77777777" w:rsidR="002E5704" w:rsidRDefault="002E5704" w:rsidP="002E5704">
            <w:pPr>
              <w:keepNext/>
            </w:pPr>
            <w:r w:rsidRPr="005E32E1">
              <w:rPr>
                <w:b/>
              </w:rPr>
              <w:t>0.516</w:t>
            </w:r>
          </w:p>
        </w:tc>
      </w:tr>
      <w:tr w:rsidR="002E5704" w14:paraId="6E3AAF3A" w14:textId="77777777" w:rsidTr="002E5704">
        <w:tc>
          <w:tcPr>
            <w:tcW w:w="2160" w:type="dxa"/>
          </w:tcPr>
          <w:p w14:paraId="074AFDEC" w14:textId="77777777" w:rsidR="002E5704" w:rsidRDefault="002E5704" w:rsidP="002E5704"/>
        </w:tc>
        <w:tc>
          <w:tcPr>
            <w:tcW w:w="2161" w:type="dxa"/>
          </w:tcPr>
          <w:p w14:paraId="62FC0047" w14:textId="77777777" w:rsidR="002E5704" w:rsidRDefault="002E5704" w:rsidP="002E5704">
            <w:r w:rsidRPr="005E32E1">
              <w:t>0.03</w:t>
            </w:r>
          </w:p>
        </w:tc>
        <w:tc>
          <w:tcPr>
            <w:tcW w:w="2161" w:type="dxa"/>
          </w:tcPr>
          <w:p w14:paraId="78A390CF" w14:textId="77777777" w:rsidR="002E5704" w:rsidRDefault="002E5704" w:rsidP="002E5704">
            <w:r w:rsidRPr="005E32E1">
              <w:t>20/7/17</w:t>
            </w:r>
          </w:p>
        </w:tc>
        <w:tc>
          <w:tcPr>
            <w:tcW w:w="2161" w:type="dxa"/>
            <w:vMerge/>
            <w:vAlign w:val="center"/>
          </w:tcPr>
          <w:p w14:paraId="35F7606B" w14:textId="77777777" w:rsidR="002E5704" w:rsidRDefault="002E5704" w:rsidP="002E5704"/>
        </w:tc>
      </w:tr>
      <w:tr w:rsidR="002E5704" w14:paraId="1D308C3B" w14:textId="77777777" w:rsidTr="002E5704">
        <w:tc>
          <w:tcPr>
            <w:tcW w:w="2160" w:type="dxa"/>
          </w:tcPr>
          <w:p w14:paraId="5C61336A" w14:textId="77777777" w:rsidR="002E5704" w:rsidRDefault="002E5704" w:rsidP="002E5704"/>
        </w:tc>
        <w:tc>
          <w:tcPr>
            <w:tcW w:w="2161" w:type="dxa"/>
          </w:tcPr>
          <w:p w14:paraId="17FE405A" w14:textId="77777777" w:rsidR="002E5704" w:rsidRDefault="002E5704" w:rsidP="002E5704">
            <w:r w:rsidRPr="005E32E1">
              <w:t>0.01</w:t>
            </w:r>
          </w:p>
        </w:tc>
        <w:tc>
          <w:tcPr>
            <w:tcW w:w="2161" w:type="dxa"/>
          </w:tcPr>
          <w:p w14:paraId="0FF7842E" w14:textId="77777777" w:rsidR="002E5704" w:rsidRDefault="002E5704" w:rsidP="002E5704">
            <w:r w:rsidRPr="005E32E1">
              <w:t>31/5/17</w:t>
            </w:r>
          </w:p>
        </w:tc>
        <w:tc>
          <w:tcPr>
            <w:tcW w:w="2161" w:type="dxa"/>
            <w:vAlign w:val="center"/>
          </w:tcPr>
          <w:p w14:paraId="25969721" w14:textId="77777777" w:rsidR="002E5704" w:rsidRDefault="002E5704" w:rsidP="002E5704">
            <w:r w:rsidRPr="005E32E1">
              <w:rPr>
                <w:b/>
              </w:rPr>
              <w:t>0.517</w:t>
            </w:r>
          </w:p>
        </w:tc>
      </w:tr>
      <w:tr w:rsidR="002E5704" w14:paraId="70334F7B" w14:textId="77777777" w:rsidTr="002E5704">
        <w:tc>
          <w:tcPr>
            <w:tcW w:w="2160" w:type="dxa"/>
          </w:tcPr>
          <w:p w14:paraId="6A807299" w14:textId="77777777" w:rsidR="002E5704" w:rsidRDefault="002E5704" w:rsidP="002E5704"/>
        </w:tc>
        <w:tc>
          <w:tcPr>
            <w:tcW w:w="2161" w:type="dxa"/>
          </w:tcPr>
          <w:p w14:paraId="5CB93624" w14:textId="77777777" w:rsidR="002E5704" w:rsidRDefault="002E5704" w:rsidP="002E5704">
            <w:r w:rsidRPr="005E32E1">
              <w:t>0.03</w:t>
            </w:r>
          </w:p>
        </w:tc>
        <w:tc>
          <w:tcPr>
            <w:tcW w:w="2161" w:type="dxa"/>
          </w:tcPr>
          <w:p w14:paraId="485EE5C2" w14:textId="77777777" w:rsidR="002E5704" w:rsidRDefault="002E5704" w:rsidP="002E5704">
            <w:r w:rsidRPr="005E32E1">
              <w:t>26/6/17</w:t>
            </w:r>
          </w:p>
        </w:tc>
        <w:tc>
          <w:tcPr>
            <w:tcW w:w="2161" w:type="dxa"/>
            <w:vAlign w:val="center"/>
          </w:tcPr>
          <w:p w14:paraId="7BA125C7" w14:textId="77777777" w:rsidR="002E5704" w:rsidRDefault="002E5704" w:rsidP="002E5704">
            <w:r w:rsidRPr="005E32E1">
              <w:rPr>
                <w:b/>
              </w:rPr>
              <w:t>0.518</w:t>
            </w:r>
          </w:p>
        </w:tc>
      </w:tr>
      <w:tr w:rsidR="002E5704" w14:paraId="39D21813" w14:textId="77777777" w:rsidTr="002E5704">
        <w:tc>
          <w:tcPr>
            <w:tcW w:w="2160" w:type="dxa"/>
          </w:tcPr>
          <w:p w14:paraId="7B7D1C30" w14:textId="77777777" w:rsidR="002E5704" w:rsidRDefault="002E5704" w:rsidP="002E5704"/>
        </w:tc>
        <w:tc>
          <w:tcPr>
            <w:tcW w:w="2161" w:type="dxa"/>
          </w:tcPr>
          <w:p w14:paraId="09AF5D0B" w14:textId="77777777" w:rsidR="002E5704" w:rsidRDefault="002E5704" w:rsidP="002E5704">
            <w:r w:rsidRPr="005E32E1">
              <w:t>0.03</w:t>
            </w:r>
          </w:p>
        </w:tc>
        <w:tc>
          <w:tcPr>
            <w:tcW w:w="2161" w:type="dxa"/>
          </w:tcPr>
          <w:p w14:paraId="27912F5C" w14:textId="77777777" w:rsidR="002E5704" w:rsidRDefault="002E5704" w:rsidP="002E5704">
            <w:r w:rsidRPr="005E32E1">
              <w:t>19/6/17</w:t>
            </w:r>
          </w:p>
        </w:tc>
        <w:tc>
          <w:tcPr>
            <w:tcW w:w="2161" w:type="dxa"/>
            <w:vAlign w:val="center"/>
          </w:tcPr>
          <w:p w14:paraId="07D2B763" w14:textId="77777777" w:rsidR="002E5704" w:rsidRDefault="002E5704" w:rsidP="002E5704">
            <w:pPr>
              <w:keepNext/>
            </w:pPr>
            <w:r w:rsidRPr="005E32E1">
              <w:rPr>
                <w:b/>
              </w:rPr>
              <w:t>0.519</w:t>
            </w:r>
          </w:p>
        </w:tc>
      </w:tr>
      <w:tr w:rsidR="002E5704" w14:paraId="6E83871A" w14:textId="77777777" w:rsidTr="002E5704">
        <w:tc>
          <w:tcPr>
            <w:tcW w:w="2160" w:type="dxa"/>
          </w:tcPr>
          <w:p w14:paraId="4BF252D7" w14:textId="77777777" w:rsidR="002E5704" w:rsidRDefault="002E5704" w:rsidP="002E5704"/>
        </w:tc>
        <w:tc>
          <w:tcPr>
            <w:tcW w:w="2161" w:type="dxa"/>
          </w:tcPr>
          <w:p w14:paraId="2A60D5F4" w14:textId="77777777" w:rsidR="002E5704" w:rsidRDefault="002E5704" w:rsidP="002E5704">
            <w:r w:rsidRPr="005E32E1">
              <w:t>0.03</w:t>
            </w:r>
          </w:p>
        </w:tc>
        <w:tc>
          <w:tcPr>
            <w:tcW w:w="2161" w:type="dxa"/>
          </w:tcPr>
          <w:p w14:paraId="5FFCAEEE" w14:textId="77777777" w:rsidR="002E5704" w:rsidRDefault="002E5704" w:rsidP="002E5704">
            <w:r w:rsidRPr="005E32E1">
              <w:t>22/6/17</w:t>
            </w:r>
          </w:p>
        </w:tc>
        <w:tc>
          <w:tcPr>
            <w:tcW w:w="2161" w:type="dxa"/>
            <w:vAlign w:val="center"/>
          </w:tcPr>
          <w:p w14:paraId="7BCFD0A0" w14:textId="77777777" w:rsidR="002E5704" w:rsidRDefault="002E5704" w:rsidP="002E5704">
            <w:r w:rsidRPr="005E32E1">
              <w:rPr>
                <w:b/>
              </w:rPr>
              <w:t>0.520</w:t>
            </w:r>
          </w:p>
        </w:tc>
      </w:tr>
      <w:tr w:rsidR="002E5704" w14:paraId="79EFC7FE" w14:textId="77777777" w:rsidTr="002E5704">
        <w:tc>
          <w:tcPr>
            <w:tcW w:w="2160" w:type="dxa"/>
          </w:tcPr>
          <w:p w14:paraId="46E2EFC0" w14:textId="77777777" w:rsidR="002E5704" w:rsidRDefault="002E5704" w:rsidP="002E5704"/>
        </w:tc>
        <w:tc>
          <w:tcPr>
            <w:tcW w:w="2161" w:type="dxa"/>
          </w:tcPr>
          <w:p w14:paraId="0B14639B" w14:textId="77777777" w:rsidR="002E5704" w:rsidRDefault="002E5704" w:rsidP="002E5704">
            <w:r w:rsidRPr="005E32E1">
              <w:t>0.03</w:t>
            </w:r>
          </w:p>
        </w:tc>
        <w:tc>
          <w:tcPr>
            <w:tcW w:w="2161" w:type="dxa"/>
          </w:tcPr>
          <w:p w14:paraId="283DF665" w14:textId="77777777" w:rsidR="002E5704" w:rsidRDefault="002E5704" w:rsidP="002E5704">
            <w:r w:rsidRPr="005E32E1">
              <w:t>18/6/17</w:t>
            </w:r>
          </w:p>
        </w:tc>
        <w:tc>
          <w:tcPr>
            <w:tcW w:w="2161" w:type="dxa"/>
            <w:vAlign w:val="center"/>
          </w:tcPr>
          <w:p w14:paraId="6C22464C" w14:textId="77777777" w:rsidR="002E5704" w:rsidRDefault="002E5704" w:rsidP="002E5704">
            <w:r w:rsidRPr="005E32E1">
              <w:rPr>
                <w:b/>
              </w:rPr>
              <w:t>0.523</w:t>
            </w:r>
          </w:p>
        </w:tc>
      </w:tr>
      <w:tr w:rsidR="002E5704" w14:paraId="2F146FEB" w14:textId="77777777" w:rsidTr="002E5704">
        <w:tc>
          <w:tcPr>
            <w:tcW w:w="2160" w:type="dxa"/>
          </w:tcPr>
          <w:p w14:paraId="7ED85B2C" w14:textId="77777777" w:rsidR="002E5704" w:rsidRDefault="002E5704" w:rsidP="002E5704"/>
        </w:tc>
        <w:tc>
          <w:tcPr>
            <w:tcW w:w="2161" w:type="dxa"/>
          </w:tcPr>
          <w:p w14:paraId="4D2EA995" w14:textId="77777777" w:rsidR="002E5704" w:rsidRDefault="002E5704" w:rsidP="002E5704">
            <w:r w:rsidRPr="005E32E1">
              <w:t>0.03</w:t>
            </w:r>
          </w:p>
        </w:tc>
        <w:tc>
          <w:tcPr>
            <w:tcW w:w="2161" w:type="dxa"/>
          </w:tcPr>
          <w:p w14:paraId="122CAA0D" w14:textId="77777777" w:rsidR="002E5704" w:rsidRDefault="002E5704" w:rsidP="002E5704">
            <w:r w:rsidRPr="005E32E1">
              <w:t>24/6/17</w:t>
            </w:r>
          </w:p>
        </w:tc>
        <w:tc>
          <w:tcPr>
            <w:tcW w:w="2161" w:type="dxa"/>
            <w:vAlign w:val="center"/>
          </w:tcPr>
          <w:p w14:paraId="56845DEF" w14:textId="77777777" w:rsidR="002E5704" w:rsidRDefault="002E5704" w:rsidP="002E5704">
            <w:r w:rsidRPr="005E32E1">
              <w:rPr>
                <w:b/>
              </w:rPr>
              <w:t>0.524</w:t>
            </w:r>
          </w:p>
        </w:tc>
      </w:tr>
      <w:tr w:rsidR="002E5704" w14:paraId="1BD48FCF" w14:textId="77777777" w:rsidTr="002E5704">
        <w:tc>
          <w:tcPr>
            <w:tcW w:w="2160" w:type="dxa"/>
          </w:tcPr>
          <w:p w14:paraId="3E1658E5" w14:textId="77777777" w:rsidR="002E5704" w:rsidRDefault="002E5704" w:rsidP="002E5704"/>
        </w:tc>
        <w:tc>
          <w:tcPr>
            <w:tcW w:w="2161" w:type="dxa"/>
          </w:tcPr>
          <w:p w14:paraId="7A5D30D0" w14:textId="77777777" w:rsidR="002E5704" w:rsidRDefault="002E5704" w:rsidP="002E5704">
            <w:r w:rsidRPr="005E32E1">
              <w:t>0.1</w:t>
            </w:r>
          </w:p>
        </w:tc>
        <w:tc>
          <w:tcPr>
            <w:tcW w:w="2161" w:type="dxa"/>
          </w:tcPr>
          <w:p w14:paraId="6426A3C8" w14:textId="77777777" w:rsidR="002E5704" w:rsidRDefault="002E5704" w:rsidP="002E5704">
            <w:r w:rsidRPr="005E32E1">
              <w:t>31/5/17</w:t>
            </w:r>
          </w:p>
        </w:tc>
        <w:tc>
          <w:tcPr>
            <w:tcW w:w="2161" w:type="dxa"/>
            <w:vAlign w:val="center"/>
          </w:tcPr>
          <w:p w14:paraId="39661230" w14:textId="77777777" w:rsidR="002E5704" w:rsidRDefault="002E5704" w:rsidP="002E5704">
            <w:pPr>
              <w:keepNext/>
            </w:pPr>
            <w:r w:rsidRPr="005E32E1">
              <w:rPr>
                <w:b/>
              </w:rPr>
              <w:t>0.529</w:t>
            </w:r>
          </w:p>
        </w:tc>
      </w:tr>
      <w:tr w:rsidR="002E5704" w14:paraId="16E61770" w14:textId="77777777" w:rsidTr="002E5704">
        <w:tc>
          <w:tcPr>
            <w:tcW w:w="2160" w:type="dxa"/>
          </w:tcPr>
          <w:p w14:paraId="449DBFE8" w14:textId="77777777" w:rsidR="002E5704" w:rsidRDefault="002E5704" w:rsidP="002E5704"/>
        </w:tc>
        <w:tc>
          <w:tcPr>
            <w:tcW w:w="2161" w:type="dxa"/>
          </w:tcPr>
          <w:p w14:paraId="72D7FA99" w14:textId="77777777" w:rsidR="002E5704" w:rsidRDefault="002E5704" w:rsidP="002E5704"/>
        </w:tc>
        <w:tc>
          <w:tcPr>
            <w:tcW w:w="2161" w:type="dxa"/>
          </w:tcPr>
          <w:p w14:paraId="62B5BF2F" w14:textId="77777777" w:rsidR="002E5704" w:rsidRDefault="002E5704" w:rsidP="002E5704"/>
        </w:tc>
        <w:tc>
          <w:tcPr>
            <w:tcW w:w="2161" w:type="dxa"/>
          </w:tcPr>
          <w:p w14:paraId="717454CC" w14:textId="77777777" w:rsidR="002E5704" w:rsidRDefault="002E5704" w:rsidP="002E5704"/>
        </w:tc>
      </w:tr>
      <w:tr w:rsidR="002E5704" w14:paraId="4E60F767" w14:textId="77777777" w:rsidTr="002E5704">
        <w:tc>
          <w:tcPr>
            <w:tcW w:w="2160" w:type="dxa"/>
          </w:tcPr>
          <w:p w14:paraId="141DEAF3" w14:textId="77777777" w:rsidR="002E5704" w:rsidRDefault="002E5704" w:rsidP="002E5704"/>
        </w:tc>
        <w:tc>
          <w:tcPr>
            <w:tcW w:w="2161" w:type="dxa"/>
          </w:tcPr>
          <w:p w14:paraId="5ACB15C9" w14:textId="77777777" w:rsidR="002E5704" w:rsidRDefault="002E5704" w:rsidP="002E5704"/>
        </w:tc>
        <w:tc>
          <w:tcPr>
            <w:tcW w:w="2161" w:type="dxa"/>
          </w:tcPr>
          <w:p w14:paraId="3C0FB1FC" w14:textId="77777777" w:rsidR="002E5704" w:rsidRDefault="002E5704" w:rsidP="002E5704"/>
        </w:tc>
        <w:tc>
          <w:tcPr>
            <w:tcW w:w="2161" w:type="dxa"/>
          </w:tcPr>
          <w:p w14:paraId="412BF4F3" w14:textId="77777777" w:rsidR="002E5704" w:rsidRDefault="002E5704" w:rsidP="002E5704"/>
        </w:tc>
      </w:tr>
    </w:tbl>
    <w:p w14:paraId="78FFFE2F" w14:textId="5095C374" w:rsidR="002E5704" w:rsidRDefault="002E5704" w:rsidP="002E5704">
      <w:pPr>
        <w:pStyle w:val="Epgrafe"/>
      </w:pPr>
      <w:bookmarkStart w:id="66" w:name="_Toc377060496"/>
      <w:r>
        <w:t xml:space="preserve">Tabla </w:t>
      </w:r>
      <w:r>
        <w:fldChar w:fldCharType="begin"/>
      </w:r>
      <w:r>
        <w:instrText xml:space="preserve"> SEQ Tabla \* ARABIC </w:instrText>
      </w:r>
      <w:r>
        <w:fldChar w:fldCharType="separate"/>
      </w:r>
      <w:r w:rsidR="00B10CC7">
        <w:rPr>
          <w:noProof/>
        </w:rPr>
        <w:t>17</w:t>
      </w:r>
      <w:r>
        <w:fldChar w:fldCharType="end"/>
      </w:r>
      <w:r>
        <w:t>: Resumen de Ajustes</w:t>
      </w:r>
      <w:bookmarkEnd w:id="66"/>
    </w:p>
    <w:p w14:paraId="7F2E70A8" w14:textId="247918FE" w:rsidR="002E5704" w:rsidRDefault="00FC002D" w:rsidP="002E5704">
      <w:pPr>
        <w:pStyle w:val="Prrafodelista"/>
        <w:numPr>
          <w:ilvl w:val="0"/>
          <w:numId w:val="55"/>
        </w:numPr>
      </w:pPr>
      <w:r>
        <w:t>Generación de la Predicciones</w:t>
      </w:r>
    </w:p>
    <w:p w14:paraId="6C661D26" w14:textId="11006AD6" w:rsidR="00FC002D" w:rsidRDefault="008474AB" w:rsidP="00477077">
      <w:pPr>
        <w:ind w:left="360"/>
      </w:pPr>
      <w:r>
        <w:t xml:space="preserve">Una vez creado el modelo </w:t>
      </w:r>
      <w:r w:rsidRPr="008474AB">
        <w:rPr>
          <w:i/>
        </w:rPr>
        <w:t>bst</w:t>
      </w:r>
      <w:r>
        <w:t xml:space="preserve"> </w:t>
      </w:r>
      <w:r w:rsidRPr="008474AB">
        <w:t>basado</w:t>
      </w:r>
      <w:r>
        <w:t xml:space="preserve"> en los predictores </w:t>
      </w:r>
      <w:r w:rsidRPr="00477077">
        <w:rPr>
          <w:i/>
        </w:rPr>
        <w:t>X_train</w:t>
      </w:r>
      <w:r>
        <w:t xml:space="preserve">, se </w:t>
      </w:r>
      <w:r w:rsidR="00E61267">
        <w:t xml:space="preserve">utiliza </w:t>
      </w:r>
      <w:r>
        <w:t>generan</w:t>
      </w:r>
      <w:r w:rsidR="00E61267">
        <w:t>do</w:t>
      </w:r>
      <w:r>
        <w:t xml:space="preserve"> 2 predicciones:</w:t>
      </w:r>
    </w:p>
    <w:p w14:paraId="60E150C3" w14:textId="77777777" w:rsidR="00C03E99" w:rsidRDefault="008474AB" w:rsidP="00477077">
      <w:pPr>
        <w:pStyle w:val="Prrafodelista"/>
      </w:pPr>
      <w:r>
        <w:rPr>
          <w:i/>
        </w:rPr>
        <w:t>val_</w:t>
      </w:r>
      <w:r w:rsidRPr="00477077">
        <w:t>pred</w:t>
      </w:r>
      <w:r>
        <w:t xml:space="preserve">: predicción generada con los predictores </w:t>
      </w:r>
      <w:r w:rsidRPr="00477077">
        <w:rPr>
          <w:i/>
        </w:rPr>
        <w:t>X_val</w:t>
      </w:r>
      <w:r>
        <w:t xml:space="preserve">, descritos en </w:t>
      </w:r>
      <w:r>
        <w:fldChar w:fldCharType="begin"/>
      </w:r>
      <w:r>
        <w:instrText xml:space="preserve"> REF _Ref377051475 \h </w:instrText>
      </w:r>
      <w:r>
        <w:fldChar w:fldCharType="separate"/>
      </w:r>
      <w:r w:rsidR="00B10CC7" w:rsidRPr="00D439EE">
        <w:t>Predictores y Etiquetas Validación</w:t>
      </w:r>
      <w:r>
        <w:fldChar w:fldCharType="end"/>
      </w:r>
      <w:r>
        <w:t>.</w:t>
      </w:r>
      <w:r w:rsidR="00C03E99">
        <w:t xml:space="preserve"> Esta predicción se utilizará para el cálculo interno de las métricas: mse (mean squared error) para:</w:t>
      </w:r>
    </w:p>
    <w:p w14:paraId="5D555148" w14:textId="3EE42BAC" w:rsidR="008474AB" w:rsidRDefault="00C03E99" w:rsidP="00477077">
      <w:pPr>
        <w:pStyle w:val="Prrafodelista"/>
        <w:numPr>
          <w:ilvl w:val="0"/>
          <w:numId w:val="62"/>
        </w:numPr>
      </w:pPr>
      <w:r>
        <w:t xml:space="preserve"> el train dataset sin y con los pesos de productos perecederos (1,25)</w:t>
      </w:r>
    </w:p>
    <w:p w14:paraId="4FEA71DA" w14:textId="113C7D80" w:rsidR="00C03E99" w:rsidRDefault="00C03E99" w:rsidP="00477077">
      <w:pPr>
        <w:pStyle w:val="Prrafodelista"/>
        <w:numPr>
          <w:ilvl w:val="0"/>
          <w:numId w:val="62"/>
        </w:numPr>
      </w:pPr>
      <w:r>
        <w:t xml:space="preserve">el train dataset </w:t>
      </w:r>
      <w:r w:rsidR="00433948">
        <w:t>considerando las primeras 5 líneas y las líneas siguientes</w:t>
      </w:r>
    </w:p>
    <w:p w14:paraId="029B88AF" w14:textId="60153DB8" w:rsidR="008474AB" w:rsidRDefault="008474AB" w:rsidP="00477077">
      <w:pPr>
        <w:pStyle w:val="Prrafodelista"/>
      </w:pPr>
      <w:r>
        <w:rPr>
          <w:i/>
        </w:rPr>
        <w:t>test_pred</w:t>
      </w:r>
      <w:r>
        <w:t xml:space="preserve">: </w:t>
      </w:r>
      <w:r w:rsidR="00E61267">
        <w:t xml:space="preserve">predicción generada con los predictores </w:t>
      </w:r>
      <w:r w:rsidR="00E61267" w:rsidRPr="00477077">
        <w:rPr>
          <w:i/>
        </w:rPr>
        <w:t>X_test</w:t>
      </w:r>
      <w:r w:rsidR="00E61267">
        <w:rPr>
          <w:i/>
        </w:rPr>
        <w:t>,</w:t>
      </w:r>
      <w:r w:rsidR="00E61267">
        <w:t xml:space="preserve"> descritos en </w:t>
      </w:r>
      <w:r w:rsidR="00384250">
        <w:fldChar w:fldCharType="begin"/>
      </w:r>
      <w:r w:rsidR="00384250">
        <w:instrText xml:space="preserve"> REF _Ref377051721 \h </w:instrText>
      </w:r>
      <w:r w:rsidR="00384250">
        <w:fldChar w:fldCharType="separate"/>
      </w:r>
      <w:r w:rsidR="00B10CC7" w:rsidRPr="00D439EE">
        <w:t>Predictores de Test</w:t>
      </w:r>
      <w:r w:rsidR="00384250">
        <w:fldChar w:fldCharType="end"/>
      </w:r>
      <w:r w:rsidR="00384250">
        <w:t>.</w:t>
      </w:r>
    </w:p>
    <w:p w14:paraId="18FB603B" w14:textId="6DAA95E3" w:rsidR="008155D6" w:rsidRDefault="00384250" w:rsidP="00477077">
      <w:pPr>
        <w:pStyle w:val="Prrafodelista"/>
        <w:numPr>
          <w:ilvl w:val="0"/>
          <w:numId w:val="55"/>
        </w:numPr>
      </w:pPr>
      <w:r w:rsidRPr="005E32E1">
        <w:t>Preparación del envío de archivos</w:t>
      </w:r>
    </w:p>
    <w:p w14:paraId="58A749BD" w14:textId="120CC666" w:rsidR="00433948" w:rsidRPr="00477077" w:rsidRDefault="00433948" w:rsidP="00477077">
      <w:pPr>
        <w:ind w:left="360"/>
      </w:pPr>
      <w:r>
        <w:t>En esta última fase, se unen las predicciones generadas basadas en X_test con el fichero inicial test.csv, obteniéndose un archivo para el envío a Kaggle de 2.680.240 líneas con las predicciones de los 167.515 producto/tienda para cada uno de los 16 días de los datos del test dataset.</w:t>
      </w:r>
    </w:p>
    <w:p w14:paraId="09250628" w14:textId="77777777" w:rsidR="008155D6" w:rsidRPr="00477077" w:rsidRDefault="008155D6" w:rsidP="00477077"/>
    <w:p w14:paraId="7F46B1D2" w14:textId="77777777" w:rsidR="00941789" w:rsidRDefault="00941789">
      <w:pPr>
        <w:pStyle w:val="Ttulo1"/>
      </w:pPr>
      <w:bookmarkStart w:id="67" w:name="_Toc377060468"/>
      <w:r w:rsidRPr="00D439EE">
        <w:t>Conclusiones</w:t>
      </w:r>
      <w:bookmarkEnd w:id="67"/>
    </w:p>
    <w:p w14:paraId="7110DA94" w14:textId="08AFCEA4" w:rsidR="00DA3AB8" w:rsidRDefault="00DA3AB8" w:rsidP="00477077">
      <w:r>
        <w:t>Lecciones aprendidas:</w:t>
      </w:r>
    </w:p>
    <w:p w14:paraId="051CD470" w14:textId="4970A8B4" w:rsidR="00DA3AB8" w:rsidRDefault="00DA3AB8" w:rsidP="00477077">
      <w:r>
        <w:t>Para ajustar un modelo predictivo</w:t>
      </w:r>
      <w:r w:rsidR="00F02B36">
        <w:t xml:space="preserve"> de Kaggle </w:t>
      </w:r>
      <w:r>
        <w:t xml:space="preserve"> es necesario:</w:t>
      </w:r>
    </w:p>
    <w:p w14:paraId="7A8E9346" w14:textId="31CBCFD7" w:rsidR="00DA3AB8" w:rsidRDefault="00DA3AB8" w:rsidP="00477077">
      <w:pPr>
        <w:pStyle w:val="Prrafodelista"/>
        <w:numPr>
          <w:ilvl w:val="0"/>
          <w:numId w:val="60"/>
        </w:numPr>
      </w:pPr>
      <w:r>
        <w:t xml:space="preserve">tiempo para depuración </w:t>
      </w:r>
    </w:p>
    <w:p w14:paraId="2E9E4452" w14:textId="4AB4ED53" w:rsidR="00DA3AB8" w:rsidRDefault="00DA3AB8" w:rsidP="00477077">
      <w:pPr>
        <w:pStyle w:val="Prrafodelista"/>
        <w:numPr>
          <w:ilvl w:val="0"/>
          <w:numId w:val="60"/>
        </w:numPr>
      </w:pPr>
      <w:r>
        <w:t>hardware suficientemente potente para el tratamiento de datasets de tamaño medio a una velocidad asumible</w:t>
      </w:r>
    </w:p>
    <w:p w14:paraId="1A015D99" w14:textId="7F6E0BF5" w:rsidR="00DA3AB8" w:rsidRPr="00477077" w:rsidRDefault="00DA3AB8" w:rsidP="00477077">
      <w:pPr>
        <w:pStyle w:val="Prrafodelista"/>
        <w:numPr>
          <w:ilvl w:val="0"/>
          <w:numId w:val="60"/>
        </w:numPr>
      </w:pPr>
      <w:r>
        <w:t xml:space="preserve">equipo humano con formación en ML para </w:t>
      </w:r>
      <w:r w:rsidRPr="00477077">
        <w:rPr>
          <w:lang w:val="en-US"/>
        </w:rPr>
        <w:t>brainstorming</w:t>
      </w:r>
    </w:p>
    <w:p w14:paraId="6AFB4EB8" w14:textId="3297AD0B" w:rsidR="00625D35" w:rsidRDefault="00326586" w:rsidP="00477077">
      <w:r>
        <w:t>Objetivos Planteados:</w:t>
      </w:r>
    </w:p>
    <w:p w14:paraId="000DF5B4" w14:textId="17DDB921" w:rsidR="00326586" w:rsidRDefault="00326586" w:rsidP="00477077">
      <w:pPr>
        <w:pStyle w:val="Prrafodelista"/>
        <w:numPr>
          <w:ilvl w:val="0"/>
          <w:numId w:val="61"/>
        </w:numPr>
      </w:pPr>
      <w:r>
        <w:t>Conseguir score Kaggle profesional.</w:t>
      </w:r>
    </w:p>
    <w:p w14:paraId="66AD0D22" w14:textId="07FB1303" w:rsidR="00326586" w:rsidRDefault="00326586" w:rsidP="00477077">
      <w:pPr>
        <w:pStyle w:val="Prrafodelista"/>
        <w:numPr>
          <w:ilvl w:val="1"/>
          <w:numId w:val="61"/>
        </w:numPr>
      </w:pPr>
      <w:r>
        <w:t>Conseguido?</w:t>
      </w:r>
    </w:p>
    <w:p w14:paraId="3013F06B" w14:textId="33AA4356" w:rsidR="00326586" w:rsidRDefault="00326586" w:rsidP="00477077">
      <w:pPr>
        <w:pStyle w:val="Prrafodelista"/>
        <w:numPr>
          <w:ilvl w:val="1"/>
          <w:numId w:val="61"/>
        </w:numPr>
      </w:pPr>
      <w:r>
        <w:t>Porque?</w:t>
      </w:r>
    </w:p>
    <w:p w14:paraId="58031281" w14:textId="5BA4D903" w:rsidR="00690C8B" w:rsidRDefault="00690C8B" w:rsidP="00477077">
      <w:pPr>
        <w:pStyle w:val="Prrafodelista"/>
        <w:numPr>
          <w:ilvl w:val="1"/>
          <w:numId w:val="61"/>
        </w:numPr>
      </w:pPr>
      <w:r>
        <w:t>Trabajo Futuro: Participación intensiva en competiciones</w:t>
      </w:r>
    </w:p>
    <w:p w14:paraId="25E609F8" w14:textId="581E9B38" w:rsidR="00326586" w:rsidRDefault="00326586" w:rsidP="00477077">
      <w:pPr>
        <w:pStyle w:val="Prrafodelista"/>
        <w:numPr>
          <w:ilvl w:val="0"/>
          <w:numId w:val="61"/>
        </w:numPr>
      </w:pPr>
      <w:r>
        <w:t xml:space="preserve">Uso </w:t>
      </w:r>
      <w:r w:rsidR="00D606CA">
        <w:t xml:space="preserve">plataformas </w:t>
      </w:r>
      <w:r>
        <w:t>GitHub</w:t>
      </w:r>
      <w:r w:rsidR="00D606CA">
        <w:t>, PyCharm</w:t>
      </w:r>
    </w:p>
    <w:p w14:paraId="41E84E3D" w14:textId="3CD7E32B" w:rsidR="00326586" w:rsidRDefault="00690C8B" w:rsidP="00477077">
      <w:pPr>
        <w:pStyle w:val="Prrafodelista"/>
        <w:numPr>
          <w:ilvl w:val="1"/>
          <w:numId w:val="61"/>
        </w:numPr>
      </w:pPr>
      <w:r>
        <w:t>Conseguido</w:t>
      </w:r>
      <w:r w:rsidR="00326586">
        <w:t>: No</w:t>
      </w:r>
    </w:p>
    <w:p w14:paraId="263E1241" w14:textId="519D6E95" w:rsidR="00326586" w:rsidRDefault="00690C8B" w:rsidP="00477077">
      <w:pPr>
        <w:pStyle w:val="Prrafodelista"/>
        <w:numPr>
          <w:ilvl w:val="1"/>
          <w:numId w:val="61"/>
        </w:numPr>
      </w:pPr>
      <w:r>
        <w:t>Porque</w:t>
      </w:r>
      <w:r w:rsidR="00326586">
        <w:t>: Falta de tiempo</w:t>
      </w:r>
    </w:p>
    <w:p w14:paraId="5E263735" w14:textId="344E90AB" w:rsidR="00690C8B" w:rsidRDefault="00690C8B" w:rsidP="00477077">
      <w:pPr>
        <w:pStyle w:val="Prrafodelista"/>
        <w:numPr>
          <w:ilvl w:val="1"/>
          <w:numId w:val="61"/>
        </w:numPr>
      </w:pPr>
      <w:r>
        <w:t xml:space="preserve">Trabajo Futuro: Desarrollo proyectos </w:t>
      </w:r>
    </w:p>
    <w:p w14:paraId="29358AB6" w14:textId="67618D9A" w:rsidR="00D606CA" w:rsidRDefault="00D606CA" w:rsidP="00477077">
      <w:pPr>
        <w:pStyle w:val="Prrafodelista"/>
        <w:numPr>
          <w:ilvl w:val="0"/>
          <w:numId w:val="61"/>
        </w:numPr>
      </w:pPr>
      <w:r>
        <w:t>Profundización lenguaje Python</w:t>
      </w:r>
    </w:p>
    <w:p w14:paraId="24823CBE" w14:textId="1424A87B" w:rsidR="00D606CA" w:rsidRDefault="00690C8B" w:rsidP="00477077">
      <w:pPr>
        <w:pStyle w:val="Prrafodelista"/>
        <w:numPr>
          <w:ilvl w:val="1"/>
          <w:numId w:val="61"/>
        </w:numPr>
      </w:pPr>
      <w:r>
        <w:t>Conseguido</w:t>
      </w:r>
      <w:r w:rsidR="00D606CA">
        <w:t>: + o –</w:t>
      </w:r>
    </w:p>
    <w:p w14:paraId="3360F8CD" w14:textId="4C7221C0" w:rsidR="00D606CA" w:rsidRDefault="00690C8B" w:rsidP="00477077">
      <w:pPr>
        <w:pStyle w:val="Prrafodelista"/>
        <w:numPr>
          <w:ilvl w:val="1"/>
          <w:numId w:val="61"/>
        </w:numPr>
      </w:pPr>
      <w:r>
        <w:t>Porque</w:t>
      </w:r>
      <w:r w:rsidR="00D606CA">
        <w:t>: Falta de tiempo</w:t>
      </w:r>
    </w:p>
    <w:p w14:paraId="4510C9A9" w14:textId="3DDA1C98" w:rsidR="00690C8B" w:rsidRDefault="00690C8B" w:rsidP="00477077">
      <w:pPr>
        <w:pStyle w:val="Prrafodelista"/>
        <w:numPr>
          <w:ilvl w:val="1"/>
          <w:numId w:val="61"/>
        </w:numPr>
      </w:pPr>
      <w:r>
        <w:t>Trabajo Futuro: Asistencia curso avanzado Python</w:t>
      </w:r>
    </w:p>
    <w:p w14:paraId="00FE0CAE" w14:textId="1ACC3E2B" w:rsidR="00D606CA" w:rsidRDefault="00D606CA" w:rsidP="00477077">
      <w:pPr>
        <w:pStyle w:val="Prrafodelista"/>
        <w:numPr>
          <w:ilvl w:val="0"/>
          <w:numId w:val="61"/>
        </w:numPr>
      </w:pPr>
      <w:r>
        <w:t>Aprendizaje y profundización algoritmo Light GBM</w:t>
      </w:r>
    </w:p>
    <w:p w14:paraId="5AAC3077" w14:textId="2879B18B" w:rsidR="00D606CA" w:rsidRDefault="00D606CA" w:rsidP="00477077">
      <w:pPr>
        <w:pStyle w:val="Prrafodelista"/>
        <w:numPr>
          <w:ilvl w:val="1"/>
          <w:numId w:val="61"/>
        </w:numPr>
      </w:pPr>
      <w:r>
        <w:t>Conseguido: bastante</w:t>
      </w:r>
    </w:p>
    <w:p w14:paraId="7387CD0E" w14:textId="54BEED73" w:rsidR="00690C8B" w:rsidRDefault="00690C8B" w:rsidP="00477077">
      <w:pPr>
        <w:pStyle w:val="Prrafodelista"/>
        <w:numPr>
          <w:ilvl w:val="0"/>
          <w:numId w:val="61"/>
        </w:numPr>
      </w:pPr>
      <w:r>
        <w:t>Aprendizaje  técnicas de afinación de predicciones</w:t>
      </w:r>
    </w:p>
    <w:p w14:paraId="4276704C" w14:textId="0B9ED802" w:rsidR="00690C8B" w:rsidRDefault="00690C8B" w:rsidP="00477077">
      <w:pPr>
        <w:pStyle w:val="Prrafodelista"/>
        <w:numPr>
          <w:ilvl w:val="1"/>
          <w:numId w:val="61"/>
        </w:numPr>
      </w:pPr>
      <w:r>
        <w:t>Conseguido: No</w:t>
      </w:r>
    </w:p>
    <w:p w14:paraId="51858DD4" w14:textId="6ADA8A9A" w:rsidR="00690C8B" w:rsidRDefault="00690C8B" w:rsidP="00477077">
      <w:pPr>
        <w:pStyle w:val="Prrafodelista"/>
        <w:numPr>
          <w:ilvl w:val="1"/>
          <w:numId w:val="61"/>
        </w:numPr>
      </w:pPr>
      <w:r>
        <w:t>Porque: falta de tiempo</w:t>
      </w:r>
    </w:p>
    <w:p w14:paraId="67D17DF8" w14:textId="6349C6DA" w:rsidR="00690C8B" w:rsidRDefault="00690C8B" w:rsidP="00477077">
      <w:pPr>
        <w:pStyle w:val="Prrafodelista"/>
        <w:numPr>
          <w:ilvl w:val="1"/>
          <w:numId w:val="61"/>
        </w:numPr>
      </w:pPr>
      <w:r>
        <w:t>Trabajo futuro</w:t>
      </w:r>
      <w:r w:rsidR="00FD289A">
        <w:t>: ¿?</w:t>
      </w:r>
    </w:p>
    <w:p w14:paraId="0C257AD7" w14:textId="7ACA37BC" w:rsidR="00FD289A" w:rsidRDefault="00FD289A" w:rsidP="00477077">
      <w:r>
        <w:t>Seguimiento de la planificación:</w:t>
      </w:r>
      <w:r w:rsidR="00AC4942">
        <w:t xml:space="preserve"> </w:t>
      </w:r>
      <w:r>
        <w:t>Correcta, gracias a la ayuda de la tutora.</w:t>
      </w:r>
    </w:p>
    <w:p w14:paraId="3E002FAB" w14:textId="77777777" w:rsidR="00941789" w:rsidRPr="00477077" w:rsidRDefault="00941789" w:rsidP="00477077">
      <w:pPr>
        <w:pStyle w:val="Ttulo1"/>
      </w:pPr>
      <w:bookmarkStart w:id="68" w:name="_Toc377060469"/>
      <w:r w:rsidRPr="00477077">
        <w:t>Glosario</w:t>
      </w:r>
      <w:bookmarkEnd w:id="68"/>
    </w:p>
    <w:p w14:paraId="28318971" w14:textId="77777777" w:rsidR="00941789" w:rsidRPr="00477077" w:rsidRDefault="00941789" w:rsidP="00477077"/>
    <w:p w14:paraId="0F72711F" w14:textId="77777777" w:rsidR="00941789" w:rsidRPr="00D439EE" w:rsidRDefault="00941789"/>
    <w:p w14:paraId="346A672A" w14:textId="77777777" w:rsidR="00941789" w:rsidRPr="00D439EE" w:rsidRDefault="00941789">
      <w:pPr>
        <w:rPr>
          <w:shd w:val="clear" w:color="auto" w:fill="FFFF00"/>
        </w:rPr>
      </w:pPr>
      <w:r w:rsidRPr="00D439EE">
        <w:rPr>
          <w:shd w:val="clear" w:color="auto" w:fill="FFFF00"/>
        </w:rPr>
        <w:t xml:space="preserve">Definición de los términos y acrónimos más relevantes utilizados dentro de la Memoria. </w:t>
      </w:r>
    </w:p>
    <w:p w14:paraId="710472DF" w14:textId="77777777" w:rsidR="00941789" w:rsidRPr="00477077" w:rsidRDefault="00941789" w:rsidP="00477077">
      <w:pPr>
        <w:pStyle w:val="Ttulo1"/>
      </w:pPr>
      <w:bookmarkStart w:id="69" w:name="_Toc377060470"/>
      <w:r w:rsidRPr="00477077">
        <w:t>Bibliografía</w:t>
      </w:r>
      <w:bookmarkEnd w:id="69"/>
    </w:p>
    <w:p w14:paraId="52B7D331" w14:textId="77777777" w:rsidR="00941789" w:rsidRPr="00477077" w:rsidRDefault="00941789" w:rsidP="00477077"/>
    <w:p w14:paraId="712DD424" w14:textId="77777777" w:rsidR="00941789" w:rsidRPr="00D439EE" w:rsidRDefault="00941789">
      <w:pPr>
        <w:rPr>
          <w:shd w:val="clear" w:color="auto" w:fill="FFFF00"/>
        </w:rPr>
      </w:pPr>
      <w:r w:rsidRPr="00D439EE">
        <w:rPr>
          <w:shd w:val="clear" w:color="auto" w:fill="FFFF00"/>
        </w:rPr>
        <w:t xml:space="preserve">Lista numerada de las referencias bibliográficas utilizadas dentro de la memoria. </w:t>
      </w:r>
      <w:r w:rsidR="00397BB5" w:rsidRPr="00D439EE">
        <w:rPr>
          <w:shd w:val="clear" w:color="auto" w:fill="FFFF00"/>
        </w:rPr>
        <w:t>En</w:t>
      </w:r>
      <w:r w:rsidRPr="00D439EE">
        <w:rPr>
          <w:shd w:val="clear" w:color="auto" w:fill="FFFF00"/>
        </w:rPr>
        <w:t xml:space="preserve"> cada lugar donde se utilice una referencia dentro del texto, hay que indicarla citando el número de la referencia, por ejemplo: [7].</w:t>
      </w:r>
    </w:p>
    <w:p w14:paraId="06306503" w14:textId="77777777" w:rsidR="00941789" w:rsidRPr="00D439EE" w:rsidRDefault="00941789">
      <w:pPr>
        <w:rPr>
          <w:shd w:val="clear" w:color="auto" w:fill="FFFF00"/>
        </w:rPr>
      </w:pPr>
    </w:p>
    <w:p w14:paraId="099FE85A" w14:textId="77777777" w:rsidR="00941789" w:rsidRPr="00D439EE" w:rsidRDefault="00941789">
      <w:pPr>
        <w:rPr>
          <w:shd w:val="clear" w:color="auto" w:fill="FFFF00"/>
        </w:rPr>
      </w:pPr>
      <w:r w:rsidRPr="00D439EE">
        <w:rPr>
          <w:shd w:val="clear" w:color="auto" w:fill="FFFF00"/>
        </w:rPr>
        <w:t xml:space="preserve">Es muy importante incluir </w:t>
      </w:r>
      <w:r w:rsidRPr="00D439EE">
        <w:rPr>
          <w:b/>
          <w:shd w:val="clear" w:color="auto" w:fill="FFFF00"/>
        </w:rPr>
        <w:t>todas</w:t>
      </w:r>
      <w:r w:rsidRPr="00D439EE">
        <w:rPr>
          <w:shd w:val="clear" w:color="auto" w:fill="FFFF00"/>
        </w:rPr>
        <w:t xml:space="preserve"> las referencias utilizadas y citarlas apropiadamente, es decir, incluyendo toda la información necesaria para identificar la referencia. La información mínima que hay que incluir según el tipo de referencia es:</w:t>
      </w:r>
    </w:p>
    <w:p w14:paraId="56A18A61" w14:textId="77777777" w:rsidR="00941789" w:rsidRPr="00D439EE" w:rsidRDefault="00941789">
      <w:pPr>
        <w:rPr>
          <w:shd w:val="clear" w:color="auto" w:fill="FFFF00"/>
        </w:rPr>
      </w:pPr>
    </w:p>
    <w:p w14:paraId="0E46823C" w14:textId="77777777" w:rsidR="00941789" w:rsidRPr="00D439EE" w:rsidRDefault="00941789" w:rsidP="00477077">
      <w:pPr>
        <w:numPr>
          <w:ilvl w:val="0"/>
          <w:numId w:val="3"/>
        </w:numPr>
        <w:rPr>
          <w:shd w:val="clear" w:color="auto" w:fill="FFFF00"/>
        </w:rPr>
      </w:pPr>
      <w:r w:rsidRPr="00D439EE">
        <w:rPr>
          <w:b/>
          <w:shd w:val="clear" w:color="auto" w:fill="FFFF00"/>
        </w:rPr>
        <w:t>Libro:</w:t>
      </w:r>
      <w:r w:rsidRPr="00D439EE">
        <w:rPr>
          <w:shd w:val="clear" w:color="auto" w:fill="FFFF00"/>
        </w:rPr>
        <w:t xml:space="preserve"> Autores, Título, Edició</w:t>
      </w:r>
      <w:r w:rsidR="00397BB5" w:rsidRPr="00D439EE">
        <w:rPr>
          <w:shd w:val="clear" w:color="auto" w:fill="FFFF00"/>
        </w:rPr>
        <w:t>n (si se tercia) Editorial, Ciud</w:t>
      </w:r>
      <w:r w:rsidRPr="00D439EE">
        <w:rPr>
          <w:shd w:val="clear" w:color="auto" w:fill="FFFF00"/>
        </w:rPr>
        <w:t>a</w:t>
      </w:r>
      <w:r w:rsidR="00397BB5" w:rsidRPr="00D439EE">
        <w:rPr>
          <w:shd w:val="clear" w:color="auto" w:fill="FFFF00"/>
        </w:rPr>
        <w:t>d</w:t>
      </w:r>
      <w:r w:rsidRPr="00D439EE">
        <w:rPr>
          <w:shd w:val="clear" w:color="auto" w:fill="FFFF00"/>
        </w:rPr>
        <w:t>, Año.</w:t>
      </w:r>
    </w:p>
    <w:p w14:paraId="41FEE6DA" w14:textId="77777777" w:rsidR="00941789" w:rsidRPr="00D439EE" w:rsidRDefault="00941789" w:rsidP="002B13AD">
      <w:pPr>
        <w:numPr>
          <w:ilvl w:val="0"/>
          <w:numId w:val="3"/>
        </w:numPr>
        <w:rPr>
          <w:shd w:val="clear" w:color="auto" w:fill="FFFF00"/>
        </w:rPr>
      </w:pPr>
      <w:r w:rsidRPr="00D439EE">
        <w:rPr>
          <w:b/>
          <w:shd w:val="clear" w:color="auto" w:fill="FFFF00"/>
        </w:rPr>
        <w:t>Artículo de revista:</w:t>
      </w:r>
      <w:r w:rsidRPr="00D439EE">
        <w:rPr>
          <w:shd w:val="clear" w:color="auto" w:fill="FFFF00"/>
        </w:rPr>
        <w:t xml:space="preserve"> Autores, Título, Nombre de la Revista, Número de Página inicial y final, Número de la revista / Volumen, Año.</w:t>
      </w:r>
    </w:p>
    <w:p w14:paraId="6AEB15BB" w14:textId="77777777" w:rsidR="00941789" w:rsidRPr="00D439EE" w:rsidRDefault="00941789" w:rsidP="00E84370">
      <w:pPr>
        <w:numPr>
          <w:ilvl w:val="0"/>
          <w:numId w:val="3"/>
        </w:numPr>
        <w:rPr>
          <w:shd w:val="clear" w:color="auto" w:fill="FFFF00"/>
        </w:rPr>
      </w:pPr>
      <w:r w:rsidRPr="00D439EE">
        <w:rPr>
          <w:b/>
          <w:shd w:val="clear" w:color="auto" w:fill="FFFF00"/>
        </w:rPr>
        <w:t>Web:</w:t>
      </w:r>
      <w:r w:rsidRPr="00D439EE">
        <w:rPr>
          <w:shd w:val="clear" w:color="auto" w:fill="FFFF00"/>
        </w:rPr>
        <w:t xml:space="preserve"> URL y fecha en que se ha visitado. </w:t>
      </w:r>
    </w:p>
    <w:p w14:paraId="5066F685" w14:textId="77777777" w:rsidR="00C16980" w:rsidRPr="00D439EE" w:rsidRDefault="00C16980" w:rsidP="00477077">
      <w:pPr>
        <w:rPr>
          <w:shd w:val="clear" w:color="auto" w:fill="FFFF00"/>
        </w:rPr>
      </w:pPr>
    </w:p>
    <w:p w14:paraId="15E8B862" w14:textId="77777777" w:rsidR="00C16980" w:rsidRPr="00477077" w:rsidRDefault="00C16980" w:rsidP="00C16980">
      <w:pPr>
        <w:pStyle w:val="Ttulo3"/>
        <w:shd w:val="clear" w:color="auto" w:fill="FFFFFF"/>
        <w:rPr>
          <w:rFonts w:ascii="Helvetica Neue" w:hAnsi="Helvetica Neue"/>
          <w:color w:val="000000"/>
          <w:lang w:val="es-ES_tradnl"/>
        </w:rPr>
      </w:pPr>
      <w:r w:rsidRPr="00477077">
        <w:rPr>
          <w:rFonts w:ascii="Helvetica Neue" w:hAnsi="Helvetica Neue"/>
          <w:color w:val="000000"/>
          <w:lang w:val="es-ES_tradnl"/>
        </w:rPr>
        <w:t>Referencias:</w:t>
      </w:r>
    </w:p>
    <w:p w14:paraId="1BF637C8" w14:textId="77777777" w:rsidR="00C16980" w:rsidRPr="00477077" w:rsidRDefault="00C16980" w:rsidP="00C16980">
      <w:pPr>
        <w:numPr>
          <w:ilvl w:val="0"/>
          <w:numId w:val="45"/>
        </w:numPr>
        <w:shd w:val="clear" w:color="auto" w:fill="FFFFFF"/>
        <w:suppressAutoHyphens w:val="0"/>
        <w:spacing w:before="100" w:beforeAutospacing="1" w:after="100" w:afterAutospacing="1"/>
        <w:jc w:val="left"/>
        <w:rPr>
          <w:rFonts w:ascii="Helvetica Neue" w:hAnsi="Helvetica Neue"/>
          <w:color w:val="000000"/>
          <w:sz w:val="21"/>
          <w:szCs w:val="21"/>
          <w:lang w:val="en-US"/>
        </w:rPr>
      </w:pPr>
      <w:r w:rsidRPr="00477077">
        <w:rPr>
          <w:rFonts w:ascii="Helvetica Neue" w:hAnsi="Helvetica Neue"/>
          <w:color w:val="000000"/>
          <w:sz w:val="21"/>
          <w:szCs w:val="21"/>
          <w:lang w:val="en-US"/>
        </w:rPr>
        <w:t>Dataframe with all Date-Store-Item Combinations</w:t>
      </w:r>
    </w:p>
    <w:p w14:paraId="4FC6C5A1" w14:textId="77777777" w:rsidR="00C16980" w:rsidRPr="00477077" w:rsidRDefault="00C16980" w:rsidP="00C16980">
      <w:pPr>
        <w:numPr>
          <w:ilvl w:val="0"/>
          <w:numId w:val="45"/>
        </w:numPr>
        <w:shd w:val="clear" w:color="auto" w:fill="FFFFFF"/>
        <w:suppressAutoHyphens w:val="0"/>
        <w:spacing w:before="100" w:beforeAutospacing="1" w:after="100" w:afterAutospacing="1"/>
        <w:jc w:val="left"/>
        <w:rPr>
          <w:rFonts w:ascii="Helvetica Neue" w:hAnsi="Helvetica Neue"/>
          <w:color w:val="000000"/>
          <w:sz w:val="21"/>
          <w:szCs w:val="21"/>
          <w:lang w:val="en-US"/>
        </w:rPr>
      </w:pPr>
      <w:r w:rsidRPr="00477077">
        <w:rPr>
          <w:rFonts w:ascii="Helvetica Neue" w:hAnsi="Helvetica Neue"/>
          <w:color w:val="000000"/>
          <w:sz w:val="21"/>
          <w:szCs w:val="21"/>
          <w:lang w:val="en-US"/>
        </w:rPr>
        <w:t>Comprehensive Python and D3.js Favorita analytics. </w:t>
      </w:r>
      <w:r w:rsidRPr="00477077">
        <w:rPr>
          <w:rFonts w:ascii="Helvetica Neue" w:hAnsi="Helvetica Neue"/>
          <w:color w:val="000000"/>
          <w:sz w:val="21"/>
          <w:szCs w:val="21"/>
          <w:lang w:val="en-US"/>
        </w:rPr>
        <w:fldChar w:fldCharType="begin"/>
      </w:r>
      <w:r w:rsidRPr="00477077">
        <w:rPr>
          <w:rFonts w:ascii="Helvetica Neue" w:hAnsi="Helvetica Neue"/>
          <w:color w:val="000000"/>
          <w:sz w:val="21"/>
          <w:szCs w:val="21"/>
          <w:lang w:val="en-US"/>
        </w:rPr>
        <w:instrText xml:space="preserve"> HYPERLINK "https://www.kaggle.com/arthurtok/comprehensive-python-and-d3-js-favorita-analytics" \t "_blank" </w:instrText>
      </w:r>
      <w:r w:rsidRPr="00477077">
        <w:rPr>
          <w:rFonts w:ascii="Helvetica Neue" w:hAnsi="Helvetica Neue"/>
          <w:color w:val="000000"/>
          <w:sz w:val="21"/>
          <w:szCs w:val="21"/>
          <w:lang w:val="en-US"/>
        </w:rPr>
        <w:fldChar w:fldCharType="separate"/>
      </w:r>
      <w:r w:rsidRPr="00477077">
        <w:rPr>
          <w:rStyle w:val="Hipervnculo"/>
          <w:rFonts w:ascii="Helvetica Neue" w:hAnsi="Helvetica Neue"/>
          <w:color w:val="337AB7"/>
          <w:sz w:val="21"/>
          <w:szCs w:val="21"/>
          <w:lang w:val="en-US"/>
        </w:rPr>
        <w:t>https://www.kaggle.com/arthurtok/comprehensive-python-and-d3-js-favorita-analytics</w:t>
      </w:r>
      <w:r w:rsidRPr="00477077">
        <w:rPr>
          <w:rFonts w:ascii="Helvetica Neue" w:hAnsi="Helvetica Neue"/>
          <w:color w:val="000000"/>
          <w:sz w:val="21"/>
          <w:szCs w:val="21"/>
          <w:lang w:val="en-US"/>
        </w:rPr>
        <w:fldChar w:fldCharType="end"/>
      </w:r>
    </w:p>
    <w:p w14:paraId="17988064" w14:textId="77777777" w:rsidR="00C16980" w:rsidRPr="00477077" w:rsidRDefault="00C16980" w:rsidP="00C16980">
      <w:pPr>
        <w:numPr>
          <w:ilvl w:val="0"/>
          <w:numId w:val="45"/>
        </w:numPr>
        <w:shd w:val="clear" w:color="auto" w:fill="FFFFFF"/>
        <w:suppressAutoHyphens w:val="0"/>
        <w:spacing w:before="100" w:beforeAutospacing="1" w:after="100" w:afterAutospacing="1"/>
        <w:jc w:val="left"/>
        <w:rPr>
          <w:rFonts w:ascii="Helvetica Neue" w:hAnsi="Helvetica Neue"/>
          <w:color w:val="000000"/>
          <w:sz w:val="21"/>
          <w:szCs w:val="21"/>
          <w:lang w:val="en-US"/>
        </w:rPr>
      </w:pPr>
      <w:r w:rsidRPr="00477077">
        <w:rPr>
          <w:rFonts w:ascii="Helvetica Neue" w:hAnsi="Helvetica Neue"/>
          <w:color w:val="000000"/>
          <w:sz w:val="21"/>
          <w:szCs w:val="21"/>
          <w:lang w:val="en-US"/>
        </w:rPr>
        <w:t>Memory Optimization and EDA on entire dataset. </w:t>
      </w:r>
      <w:r w:rsidRPr="00477077">
        <w:rPr>
          <w:rFonts w:ascii="Helvetica Neue" w:hAnsi="Helvetica Neue"/>
          <w:color w:val="000000"/>
          <w:sz w:val="21"/>
          <w:szCs w:val="21"/>
          <w:lang w:val="en-US"/>
        </w:rPr>
        <w:fldChar w:fldCharType="begin"/>
      </w:r>
      <w:r w:rsidRPr="00477077">
        <w:rPr>
          <w:rFonts w:ascii="Helvetica Neue" w:hAnsi="Helvetica Neue"/>
          <w:color w:val="000000"/>
          <w:sz w:val="21"/>
          <w:szCs w:val="21"/>
          <w:lang w:val="en-US"/>
        </w:rPr>
        <w:instrText xml:space="preserve"> HYPERLINK "https://www.kaggle.com/jagangupta/memory-optimization-and-eda-on-entire-dataset" \t "_blank" </w:instrText>
      </w:r>
      <w:r w:rsidRPr="00477077">
        <w:rPr>
          <w:rFonts w:ascii="Helvetica Neue" w:hAnsi="Helvetica Neue"/>
          <w:color w:val="000000"/>
          <w:sz w:val="21"/>
          <w:szCs w:val="21"/>
          <w:lang w:val="en-US"/>
        </w:rPr>
        <w:fldChar w:fldCharType="separate"/>
      </w:r>
      <w:r w:rsidRPr="00477077">
        <w:rPr>
          <w:rStyle w:val="Hipervnculo"/>
          <w:rFonts w:ascii="Helvetica Neue" w:hAnsi="Helvetica Neue"/>
          <w:color w:val="337AB7"/>
          <w:sz w:val="21"/>
          <w:szCs w:val="21"/>
          <w:lang w:val="en-US"/>
        </w:rPr>
        <w:t>https://www.kaggle.com/jagangupta/memory-optimization-and-eda-on-entire-dataset</w:t>
      </w:r>
      <w:r w:rsidRPr="00477077">
        <w:rPr>
          <w:rFonts w:ascii="Helvetica Neue" w:hAnsi="Helvetica Neue"/>
          <w:color w:val="000000"/>
          <w:sz w:val="21"/>
          <w:szCs w:val="21"/>
          <w:lang w:val="en-US"/>
        </w:rPr>
        <w:fldChar w:fldCharType="end"/>
      </w:r>
    </w:p>
    <w:p w14:paraId="190C3BF6" w14:textId="77777777" w:rsidR="00C16980" w:rsidRPr="00D439EE" w:rsidRDefault="00C16980" w:rsidP="00477077">
      <w:pPr>
        <w:rPr>
          <w:shd w:val="clear" w:color="auto" w:fill="FFFF00"/>
        </w:rPr>
      </w:pPr>
    </w:p>
    <w:p w14:paraId="57AD8D49" w14:textId="77777777" w:rsidR="00941789" w:rsidRPr="00477077" w:rsidRDefault="00941789" w:rsidP="00477077">
      <w:pPr>
        <w:pStyle w:val="Ttulo1"/>
      </w:pPr>
      <w:bookmarkStart w:id="70" w:name="_Toc377060471"/>
      <w:r w:rsidRPr="00477077">
        <w:t>Anexos</w:t>
      </w:r>
      <w:bookmarkEnd w:id="70"/>
    </w:p>
    <w:p w14:paraId="38120828" w14:textId="77777777" w:rsidR="00941789" w:rsidRPr="00477077" w:rsidRDefault="00941789" w:rsidP="00477077"/>
    <w:p w14:paraId="26CFA9D2" w14:textId="77777777" w:rsidR="00941789" w:rsidRPr="00D439EE" w:rsidRDefault="00941789"/>
    <w:p w14:paraId="07B2951D" w14:textId="0AFDBDD4" w:rsidR="00941789" w:rsidRPr="00D439EE" w:rsidRDefault="00941789">
      <w:pPr>
        <w:rPr>
          <w:shd w:val="clear" w:color="auto" w:fill="FFFF00"/>
        </w:rPr>
      </w:pPr>
      <w:r w:rsidRPr="00D439EE">
        <w:rPr>
          <w:shd w:val="clear" w:color="auto" w:fill="FFFF00"/>
        </w:rPr>
        <w:t xml:space="preserve">Listado de apartados que son demasiado extensos para incluir dentro de la memoria y tienen un carácter </w:t>
      </w:r>
      <w:r w:rsidR="00F476DB" w:rsidRPr="00D439EE">
        <w:rPr>
          <w:shd w:val="clear" w:color="auto" w:fill="FFFF00"/>
        </w:rPr>
        <w:t>autocontenido</w:t>
      </w:r>
      <w:r w:rsidRPr="00D439EE">
        <w:rPr>
          <w:shd w:val="clear" w:color="auto" w:fill="FFFF00"/>
        </w:rPr>
        <w:t xml:space="preserve"> (por ejemplo, manuales de usuario, manuales de instalación, etc.) </w:t>
      </w:r>
    </w:p>
    <w:p w14:paraId="690F395F" w14:textId="77777777" w:rsidR="00941789" w:rsidRPr="00D439EE" w:rsidRDefault="00941789">
      <w:pPr>
        <w:rPr>
          <w:shd w:val="clear" w:color="auto" w:fill="FFFF00"/>
        </w:rPr>
      </w:pPr>
    </w:p>
    <w:p w14:paraId="0818E86D" w14:textId="77777777" w:rsidR="00941789" w:rsidRPr="00D439EE" w:rsidRDefault="00941789">
      <w:pPr>
        <w:rPr>
          <w:shd w:val="clear" w:color="auto" w:fill="FFFF00"/>
        </w:rPr>
      </w:pPr>
      <w:r w:rsidRPr="00D439EE">
        <w:rPr>
          <w:shd w:val="clear" w:color="auto" w:fill="FFFF00"/>
        </w:rPr>
        <w:t xml:space="preserve">Dependiente del tipo de </w:t>
      </w:r>
      <w:r w:rsidR="00DF34A1" w:rsidRPr="00D439EE">
        <w:rPr>
          <w:shd w:val="clear" w:color="auto" w:fill="FFFF00"/>
        </w:rPr>
        <w:t>trabajo</w:t>
      </w:r>
      <w:r w:rsidRPr="00D439EE">
        <w:rPr>
          <w:shd w:val="clear" w:color="auto" w:fill="FFFF00"/>
        </w:rPr>
        <w:t>, es posible que no haya que añadir ningún anexo.</w:t>
      </w:r>
    </w:p>
    <w:p w14:paraId="3E995B30" w14:textId="77777777" w:rsidR="00941789" w:rsidRPr="00D439EE" w:rsidRDefault="00941789"/>
    <w:sectPr w:rsidR="00941789" w:rsidRPr="00D439EE" w:rsidSect="00477077">
      <w:headerReference w:type="default" r:id="rId58"/>
      <w:footnotePr>
        <w:pos w:val="beneathText"/>
      </w:footnotePr>
      <w:pgSz w:w="11905" w:h="16837"/>
      <w:pgMar w:top="1418" w:right="1701" w:bottom="1418" w:left="1701" w:header="708"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6E5979" w14:textId="77777777" w:rsidR="00236EFF" w:rsidRDefault="00236EFF" w:rsidP="00316D12">
      <w:r>
        <w:separator/>
      </w:r>
    </w:p>
  </w:endnote>
  <w:endnote w:type="continuationSeparator" w:id="0">
    <w:p w14:paraId="15162A28" w14:textId="77777777" w:rsidR="00236EFF" w:rsidRDefault="00236EFF" w:rsidP="00C46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Noto Sans Symbols">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6FC81" w14:textId="77777777" w:rsidR="00236EFF" w:rsidRDefault="00236EFF" w:rsidP="00D2136A">
    <w:pPr>
      <w:pStyle w:val="Piedepgina"/>
    </w:pPr>
    <w:r>
      <w:rPr>
        <w:noProof/>
        <w:lang w:val="es-ES" w:eastAsia="es-ES"/>
      </w:rPr>
      <mc:AlternateContent>
        <mc:Choice Requires="wps">
          <w:drawing>
            <wp:anchor distT="0" distB="0" distL="0" distR="0" simplePos="0" relativeHeight="251654656" behindDoc="0" locked="0" layoutInCell="1" allowOverlap="1" wp14:anchorId="2A23D6DD" wp14:editId="3BF6A7E3">
              <wp:simplePos x="0" y="0"/>
              <wp:positionH relativeFrom="margin">
                <wp:align>center</wp:align>
              </wp:positionH>
              <wp:positionV relativeFrom="paragraph">
                <wp:posOffset>635</wp:posOffset>
              </wp:positionV>
              <wp:extent cx="13970" cy="187960"/>
              <wp:effectExtent l="0" t="635" r="0" b="1905"/>
              <wp:wrapSquare wrapText="largest"/>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196E1" w14:textId="77777777" w:rsidR="00236EFF" w:rsidRDefault="00236EFF" w:rsidP="005A7D4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1.1pt;height:14.8pt;z-index:2516546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WYzYcCAAAaBQAADgAAAGRycy9lMm9Eb2MueG1srFTbjtsgEH2v1H9AvGdtp95NbK2z2ktTVdpe&#10;pN1+AAEco2KgQGJvq/57B4izm/alquoHPMBwODNzhsursZdoz60TWjW4OMsx4opqJtS2wV8e17Ml&#10;Rs4TxYjUijf4iTt8tXr96nIwNZ/rTkvGLQIQ5erBNLjz3tRZ5mjHe+LOtOEKNltte+JharcZs2QA&#10;9F5m8zy/yAZtmbGacudg9S5t4lXEb1tO/ae2ddwj2WDg5uNo47gJY7a6JPXWEtMJeqBB/oFFT4SC&#10;S49Qd8QTtLPiD6heUKudbv0Z1X2m21ZQHmOAaIr8t2geOmJ4jAWS48wxTe7/wdKP+88WCdbgBUaK&#10;9FCiRz56dKNHVITsDMbV4PRgwM2PsAxVjpE6c6/pV4eUvu2I2vJra/XQccKAXTyZvTiacFwA2Qwf&#10;NINryM7rCDS2tg+pg2QgQIcqPR0rE6jQcOWbagEbFHaK5aK6iIXLSD2dNdb5d1z3KBgNtlD3iE32&#10;985DFOA6uYSrnJaCrYWUcWK3m1tp0Z6ARtbxS2el6Uhana5zyTXinWBIFZCUDpjpurQC/IFA2AuR&#10;REH8qIp5md/Mq9n6YrmYlW15PoPglrO8qG4gsrIq79Y/A4OirDvBGFf3QvFJnEX5d8U/tEmSVZQn&#10;Ghpcnc/PY3An7A9hHWLNwxdKD0k7ceuFh16Vom/w8uhE6lDzt4rBAVJ7ImSys1P6EQ1yMP1jVqJC&#10;giiSPPy4GQElyGaj2RNoxWooJtQdHhgwOm2/YzRAszbYfdsRyzGS7xXoLXT2ZNjJ2EwGURSONthj&#10;lMxbn16AnbFi2wFyUrTS16DJVkTBPLMAymECDRjJHx6L0OEv59Hr+Ulb/QIAAP//AwBQSwMEFAAG&#10;AAgAAAAhACRcxjzXAAAAAgEAAA8AAABkcnMvZG93bnJldi54bWxMj0FPwzAMhe9I/IfISNxYSpHY&#10;VppOMARXREHaNWu8pmrjVHW2lX+Pd4KT9fys9z6XmzkM6oQTd5EM3C8yUEhNdB21Br6/3u5WoDhZ&#10;cnaIhAZ+kGFTXV+VtnDxTJ94qlOrJIS4sAZ8SmOhNTceg+VFHJHEO8Qp2CRyarWb7FnCw6DzLHvU&#10;wXYkDd6OuPXY9PUxGHj4yJc7fq9ft+MO1/2KX/oDeWNub+bnJ1AJ5/R3DBd8QYdKmPbxSI7VYEAe&#10;SZetEi/PQe1lrJegq1L/R69+AQAA//8DAFBLAQItABQABgAIAAAAIQDkmcPA+wAAAOEBAAATAAAA&#10;AAAAAAAAAAAAAAAAAABbQ29udGVudF9UeXBlc10ueG1sUEsBAi0AFAAGAAgAAAAhACOyauHXAAAA&#10;lAEAAAsAAAAAAAAAAAAAAAAALAEAAF9yZWxzLy5yZWxzUEsBAi0AFAAGAAgAAAAhAMMlmM2HAgAA&#10;GgUAAA4AAAAAAAAAAAAAAAAALAIAAGRycy9lMm9Eb2MueG1sUEsBAi0AFAAGAAgAAAAhACRcxjzX&#10;AAAAAgEAAA8AAAAAAAAAAAAAAAAA3wQAAGRycy9kb3ducmV2LnhtbFBLBQYAAAAABAAEAPMAAADj&#10;BQAAAAA=&#10;" stroked="f">
              <v:fill opacity="0"/>
              <v:textbox inset="0,0,0,0">
                <w:txbxContent>
                  <w:p w14:paraId="118196E1" w14:textId="77777777" w:rsidR="00236EFF" w:rsidRDefault="00236EFF" w:rsidP="005A7D4C">
                    <w:pPr>
                      <w:pStyle w:val="Piedepgina"/>
                    </w:pPr>
                  </w:p>
                </w:txbxContent>
              </v:textbox>
              <w10:wrap type="square" side="largest" anchorx="margin"/>
            </v:shape>
          </w:pict>
        </mc:Fallback>
      </mc:AlternateContent>
    </w:r>
    <w:r>
      <w:rPr>
        <w:noProof/>
        <w:lang w:val="es-ES" w:eastAsia="es-ES"/>
      </w:rPr>
      <mc:AlternateContent>
        <mc:Choice Requires="wps">
          <w:drawing>
            <wp:anchor distT="0" distB="0" distL="0" distR="0" simplePos="0" relativeHeight="251655680" behindDoc="0" locked="0" layoutInCell="1" allowOverlap="1" wp14:anchorId="009393DF" wp14:editId="389C94C6">
              <wp:simplePos x="0" y="0"/>
              <wp:positionH relativeFrom="page">
                <wp:posOffset>6464935</wp:posOffset>
              </wp:positionH>
              <wp:positionV relativeFrom="paragraph">
                <wp:posOffset>635</wp:posOffset>
              </wp:positionV>
              <wp:extent cx="13970" cy="187960"/>
              <wp:effectExtent l="635" t="635" r="0" b="1905"/>
              <wp:wrapSquare wrapText="larges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06809" w14:textId="77777777" w:rsidR="00236EFF" w:rsidRDefault="00236EFF" w:rsidP="009367E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left:0;text-align:left;margin-left:509.05pt;margin-top:.05pt;width:1.1pt;height:14.8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i/TokCAAAhBQAADgAAAGRycy9lMm9Eb2MueG1srFRbb9sgGH2ftP+AeE9tZ24aW3WqXpZpUneR&#10;2v0AAjhGw8CAxO6q/fd9QJxe9jJN8wP+uB3O+b4D5xdjL9GeWye0anBxkmPEFdVMqG2Dv92vZ0uM&#10;nCeKEakVb/ADd/hi9fbN+WBqPtedloxbBCDK1YNpcOe9qbPM0Y73xJ1owxVMttr2xEPXbjNmyQDo&#10;vczmeb7IBm2ZsZpy52D0Jk3iVcRvW079l7Z13CPZYODmY2tjuwlttjon9dYS0wl6oEH+gUVPhIJD&#10;j1A3xBO0s+IPqF5Qq51u/QnVfabbVlAeNYCaIn+l5q4jhkctkBxnjmly/w+Wft5/tUiwBi8wUqSH&#10;Et3z0aMrPaJ5yM5gXA2L7gws8yMMQ5WjUmduNf3ukNLXHVFbfmmtHjpOGLArws7s2daE4wLIZvik&#10;GRxDdl5HoLG1fUgdJAMBOlTp4ViZQIWGI99VZzBBYaZYnlWLWLiM1NNeY53/wHWPQtBgC3WP2GR/&#10;63zgQuppSTjKaSnYWkgZO3a7uZYW7Ql4ZB2/tFeajqTR6TiXlka8FxhSBSSlA2Y6Lo0AfyAQ5oKS&#10;aIjHqpiX+dW8mq0Xy7NZ2ZanMxC3nOVFdQXKyqq8Wf8KDIqy7gRjXN0KxSdzFuXfFf9wTZKtoj3R&#10;0ODqdH4axb1gf5B10JqHLxbwVaJ64eGuStE3eHlcROpQ8/eKgWxSeyJkirOX9GPKIAfTP2YlOiSY&#10;ItnDj5sxWjHaJ7hno9kDWMZqqCmUH94ZCDptf2I0wJ1tsPuxI5ZjJD8qsF244FNgp2AzBURR2Npg&#10;j1EKr316CHbGim0HyMnYSl+CNVsRffPEApiHDtzDqOHwZoSL/rwfVz29bKvfAAAA//8DAFBLAwQU&#10;AAYACAAAACEAi2L/z9sAAAAJAQAADwAAAGRycy9kb3ducmV2LnhtbEyPwU7DMBBE70j8g7WVeqN2&#10;UommaZwKisoVEZB6deNtHCVeR7Hbhr/HOcFx9Eazb4v9ZHt2w9G3jiQkKwEMqXa6pUbC99fxKQPm&#10;gyKtekco4Qc97MvHh0Ll2t3pE29VaFgcIZ8rCSaEIefc1wat8is3IEV2caNVIcax4XpU9zhue54K&#10;8cytaileMGrAg8G6q65Wwvoj3Zz8e/V2GE647TL/2l3ISLlcTC87YAGn8FeGWT+qQxmdzu5K2rM+&#10;ZpFkSezOhM1cpGIN7Cwh3W6AlwX//0H5CwAA//8DAFBLAQItABQABgAIAAAAIQDkmcPA+wAAAOEB&#10;AAATAAAAAAAAAAAAAAAAAAAAAABbQ29udGVudF9UeXBlc10ueG1sUEsBAi0AFAAGAAgAAAAhACOy&#10;auHXAAAAlAEAAAsAAAAAAAAAAAAAAAAALAEAAF9yZWxzLy5yZWxzUEsBAi0AFAAGAAgAAAAhAMSY&#10;v06JAgAAIQUAAA4AAAAAAAAAAAAAAAAALAIAAGRycy9lMm9Eb2MueG1sUEsBAi0AFAAGAAgAAAAh&#10;AIti/8/bAAAACQEAAA8AAAAAAAAAAAAAAAAA4QQAAGRycy9kb3ducmV2LnhtbFBLBQYAAAAABAAE&#10;APMAAADpBQAAAAA=&#10;" stroked="f">
              <v:fill opacity="0"/>
              <v:textbox inset="0,0,0,0">
                <w:txbxContent>
                  <w:p w14:paraId="37306809" w14:textId="77777777" w:rsidR="00236EFF" w:rsidRDefault="00236EFF" w:rsidP="009367E2">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BA60" w14:textId="77777777" w:rsidR="00236EFF" w:rsidRDefault="00236EFF" w:rsidP="00477077">
    <w:pPr>
      <w:pStyle w:val="Piedepgina"/>
      <w:jc w:val="center"/>
    </w:pPr>
    <w:r w:rsidRPr="00412470">
      <w:fldChar w:fldCharType="begin"/>
    </w:r>
    <w:r w:rsidRPr="00412470">
      <w:instrText xml:space="preserve"> PAGE   \* MERGEFORMAT </w:instrText>
    </w:r>
    <w:r w:rsidRPr="00412470">
      <w:fldChar w:fldCharType="separate"/>
    </w:r>
    <w:r w:rsidR="00477077">
      <w:rPr>
        <w:noProof/>
      </w:rPr>
      <w:t>ii</w:t>
    </w:r>
    <w:r w:rsidRPr="00412470">
      <w:fldChar w:fldCharType="end"/>
    </w:r>
    <w:r>
      <w:rPr>
        <w:noProof/>
        <w:lang w:val="es-ES" w:eastAsia="es-ES"/>
      </w:rPr>
      <mc:AlternateContent>
        <mc:Choice Requires="wps">
          <w:drawing>
            <wp:anchor distT="0" distB="0" distL="0" distR="0" simplePos="0" relativeHeight="251659776" behindDoc="0" locked="0" layoutInCell="1" allowOverlap="1" wp14:anchorId="6A0443B3" wp14:editId="40A6122E">
              <wp:simplePos x="0" y="0"/>
              <wp:positionH relativeFrom="margin">
                <wp:align>center</wp:align>
              </wp:positionH>
              <wp:positionV relativeFrom="paragraph">
                <wp:posOffset>635</wp:posOffset>
              </wp:positionV>
              <wp:extent cx="13970" cy="187960"/>
              <wp:effectExtent l="0" t="635" r="0" b="1905"/>
              <wp:wrapSquare wrapText="largest"/>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AD7A1" w14:textId="77777777" w:rsidR="00236EFF" w:rsidRDefault="00236EFF" w:rsidP="009F349E">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0" type="#_x0000_t202" style="position:absolute;left:0;text-align:left;margin-left:0;margin-top:.05pt;width:1.1pt;height:14.8pt;z-index:2516597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ws1osCAAAiBQAADgAAAGRycy9lMm9Eb2MueG1srFTJbtswEL0X6D8QvDuSXDmxhMhBlrookC5A&#10;0g+gKcoiSnFYkraUBv33DinLWXopiupADbc3b2be8Pxi6BTZC+sk6IpmJyklQnOopd5W9Nv9erak&#10;xHmma6ZAi4o+CEcvVm/fnPemFHNoQdXCEgTRruxNRVvvTZkkjreiY+4EjNC42YDtmMep3Sa1ZT2i&#10;dyqZp+lp0oOtjQUunMPVm3GTriJ+0wjuvzSNE56oiiI3H0cbx00Yk9U5K7eWmVbyAw32Dyw6JjU6&#10;PULdMM/Izso/oDrJLTho/AmHLoGmkVzEGDCaLH0VzV3LjIixYHKcOabJ/T9Y/nn/1RJZV3RBiWYd&#10;luheDJ5cwUCymJ7euBJP3Rk85wdcxzLHUJ25Bf7dEQ3XLdNbcWkt9K1gNdLLQmKTZ1dDQVzpAsim&#10;/wQ1+mE7DxFoaGwXcofZIIiOZXo4liZw4cHlu+IMNzjuZMuz4jRSS1g53TXW+Q8COhKMilosfMRm&#10;+1vnAxdWTkeCKwdK1mupVJzY7eZaWbJnKJJ1/Ma7yrRsXJ3cufFoxHuBoXRA0hAwR3fjCvJHAmEv&#10;RBIV8Vhk8zy9mhez9enybJY3+WKGwS1naVZcYWR5kd+sfwUGWV62sq6FvpVaTOrM8r+r/qFPRl1F&#10;fZK+osVivojBvWB/COsQaxq+WMBXieqkx2ZVsqvo8niIlaHm73UdW8kzqUY7eUk/pgxzMP1jVqJC&#10;gihGefhhM0QtzoP3IJgN1A8oGQtYUyw/PjRotGB/UtJj01bU/dgxKyhRHzXKLnT4ZNjJ2EwG0xyv&#10;VtRTMprXfnwJdsbKbYvIo7A1XKI0Gxl188QCmYcJNmKM4fBohE5/Po+nnp621W8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5JnDwPsAAADhAQAA&#10;EwAAAAAAAAAAAAAAAAAAAAAAW0NvbnRlbnRfVHlwZXNdLnhtbFBLAQItABQABgAIAAAAIQAjsmrh&#10;1wAAAJQBAAALAAAAAAAAAAAAAAAAACwBAABfcmVscy8ucmVsc1BLAQItABQABgAIAAAAIQAx7CzW&#10;iwIAACIFAAAOAAAAAAAAAAAAAAAAACwCAABkcnMvZTJvRG9jLnhtbFBLAQItABQABgAIAAAAIQAk&#10;XMY81wAAAAIBAAAPAAAAAAAAAAAAAAAAAOMEAABkcnMvZG93bnJldi54bWxQSwUGAAAAAAQABADz&#10;AAAA5wUAAAAA&#10;" stroked="f">
              <v:fill opacity="0"/>
              <v:textbox inset="0,0,0,0">
                <w:txbxContent>
                  <w:p w14:paraId="342AD7A1" w14:textId="77777777" w:rsidR="00236EFF" w:rsidRDefault="00236EFF" w:rsidP="009F349E">
                    <w:pPr>
                      <w:pStyle w:val="Piedepgina"/>
                    </w:pPr>
                  </w:p>
                </w:txbxContent>
              </v:textbox>
              <w10:wrap type="square" side="largest" anchorx="margin"/>
            </v:shape>
          </w:pict>
        </mc:Fallback>
      </mc:AlternateContent>
    </w:r>
    <w:r>
      <w:rPr>
        <w:noProof/>
        <w:lang w:val="es-ES" w:eastAsia="es-ES"/>
      </w:rPr>
      <mc:AlternateContent>
        <mc:Choice Requires="wps">
          <w:drawing>
            <wp:anchor distT="0" distB="0" distL="0" distR="0" simplePos="0" relativeHeight="251660800" behindDoc="0" locked="0" layoutInCell="1" allowOverlap="1" wp14:anchorId="3E14349F" wp14:editId="28337D4C">
              <wp:simplePos x="0" y="0"/>
              <wp:positionH relativeFrom="page">
                <wp:posOffset>6464935</wp:posOffset>
              </wp:positionH>
              <wp:positionV relativeFrom="paragraph">
                <wp:posOffset>635</wp:posOffset>
              </wp:positionV>
              <wp:extent cx="13970" cy="187960"/>
              <wp:effectExtent l="635" t="635" r="0" b="1905"/>
              <wp:wrapSquare wrapText="largest"/>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B6BA4" w14:textId="77777777" w:rsidR="00236EFF" w:rsidRDefault="00236EFF" w:rsidP="00617515">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509.05pt;margin-top:.05pt;width:1.1pt;height:14.8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b6G4sCAAAiBQAADgAAAGRycy9lMm9Eb2MueG1srFTbjtsgEH2v1H9AvGdtZ727sRVntZemqrS9&#10;SLv9AAI4RsVAgcTeVv33DhCnm/alquoHPMBwmDNzhuX12Eu059YJrRpcnOUYcUU1E2rb4M9P69kC&#10;I+eJYkRqxRv8zB2+Xr1+tRxMzee605JxiwBEuXowDe68N3WWOdrxnrgzbbiCzVbbnniY2m3GLBkA&#10;vZfZPM8vs0FbZqym3DlYvU+beBXx25ZT/7FtHfdINhhi83G0cdyEMVstSb21xHSCHsIg/xBFT4SC&#10;S49Q98QTtLPiD6heUKudbv0Z1X2m21ZQHjkAmyL/jc1jRwyPXCA5zhzT5P4fLP2w/2SRYA0uMVKk&#10;hxI98dGjWz2iogjpGYyrwevRgJ8fYR3KHKk686DpF4eUvuuI2vIba/XQccIgvHgye3E04bgAshne&#10;awb3kJ3XEWhsbR9yB9lAgA5lej6WJsRCw5Xn1RVsUNgpFlfVZaxcRurprLHOv+W6R8FosIXCR2yy&#10;f3AeWIDr5BKucloKthZSxondbu6kRXsCIlnHL52VpiNpdbrOJdeId4IhVUBSOmCm69IKxA8BhL3A&#10;JCrie1XMy/x2Xs3Wl4urWdmWFzMgt5jlRXULzMqqvF//CBEUZd0Jxrh6EIpP6izKv6v+oU+SrqI+&#10;0dDg6mJ+EcmdRH+gdeCahy+UHpJ24tYLD80qRd/gxdGJ1KHmbxSDA6T2RMhkZ6fhRzTIwfSPWYkK&#10;CaJI8vDjZoxaPJ+Et9HsGSRjNdQUyg8PDRidtt8wGqBpG+y+7ojlGMl3CmQXOnwy7GRsJoMoCkcb&#10;7DFK5p1PL8HOWLHtADkJW+kbkGYrom6ChlMUEHmYQCNGDodHI3T6y3n0+vW0rX4C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OSZw8D7AAAA&#10;4QEAABMAAAAAAAAAAAAAAAAAAAAAAFtDb250ZW50X1R5cGVzXS54bWxQSwECLQAUAAYACAAAACEA&#10;I7Jq4dcAAACUAQAACwAAAAAAAAAAAAAAAAAsAQAAX3JlbHMvLnJlbHNQSwECLQAUAAYACAAAACEA&#10;Bpb6G4sCAAAiBQAADgAAAAAAAAAAAAAAAAAsAgAAZHJzL2Uyb0RvYy54bWxQSwECLQAUAAYACAAA&#10;ACEAi2L/z9sAAAAJAQAADwAAAAAAAAAAAAAAAADjBAAAZHJzL2Rvd25yZXYueG1sUEsFBgAAAAAE&#10;AAQA8wAAAOsFAAAAAA==&#10;" stroked="f">
              <v:fill opacity="0"/>
              <v:textbox inset="0,0,0,0">
                <w:txbxContent>
                  <w:p w14:paraId="73CB6BA4" w14:textId="77777777" w:rsidR="00236EFF" w:rsidRDefault="00236EFF" w:rsidP="00617515">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73C90" w14:textId="77777777" w:rsidR="00236EFF" w:rsidRPr="00C528F2" w:rsidRDefault="00236EFF" w:rsidP="00477077">
    <w:pPr>
      <w:pStyle w:val="Piedepgina"/>
      <w:jc w:val="center"/>
    </w:pPr>
    <w:r>
      <w:fldChar w:fldCharType="begin"/>
    </w:r>
    <w:r>
      <w:instrText xml:space="preserve"> PAGE   \* MERGEFORMAT </w:instrText>
    </w:r>
    <w:r>
      <w:fldChar w:fldCharType="separate"/>
    </w:r>
    <w:r w:rsidR="00477077">
      <w:rPr>
        <w:noProof/>
      </w:rPr>
      <w:t>i</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3B36A" w14:textId="77777777" w:rsidR="00236EFF" w:rsidRDefault="00236EF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90120" w14:textId="77777777" w:rsidR="00236EFF" w:rsidRDefault="00236EFF" w:rsidP="00477077">
    <w:pPr>
      <w:jc w:val="center"/>
    </w:pPr>
    <w:r>
      <w:fldChar w:fldCharType="begin"/>
    </w:r>
    <w:r>
      <w:instrText xml:space="preserve"> PAGE   \* MERGEFORMAT </w:instrText>
    </w:r>
    <w:r>
      <w:fldChar w:fldCharType="separate"/>
    </w:r>
    <w:r w:rsidR="00477077">
      <w:rPr>
        <w:noProof/>
      </w:rPr>
      <w:t>3</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3F32E" w14:textId="77777777" w:rsidR="00236EFF" w:rsidRDefault="00236EF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F5C5" w14:textId="77777777" w:rsidR="00236EFF" w:rsidRDefault="00236EF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C4036" w14:textId="56B686D5" w:rsidR="00236EFF" w:rsidRDefault="00236EFF" w:rsidP="00477077">
    <w:pPr>
      <w:jc w:val="center"/>
    </w:pPr>
    <w:r>
      <w:rPr>
        <w:rStyle w:val="Nmerodepgina"/>
      </w:rPr>
      <w:fldChar w:fldCharType="begin"/>
    </w:r>
    <w:r>
      <w:rPr>
        <w:rStyle w:val="Nmerodepgina"/>
      </w:rPr>
      <w:instrText xml:space="preserve"> PAGE </w:instrText>
    </w:r>
    <w:r>
      <w:rPr>
        <w:rStyle w:val="Nmerodepgina"/>
      </w:rPr>
      <w:fldChar w:fldCharType="separate"/>
    </w:r>
    <w:r w:rsidR="00477077">
      <w:rPr>
        <w:rStyle w:val="Nmerodepgina"/>
        <w:noProof/>
      </w:rPr>
      <w:t>4</w:t>
    </w:r>
    <w:r>
      <w:rPr>
        <w:rStyle w:val="Nmerodepgina"/>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5E8FD" w14:textId="77777777" w:rsidR="00236EFF" w:rsidRDefault="00236E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CC9CC" w14:textId="77777777" w:rsidR="00236EFF" w:rsidRDefault="00236EFF" w:rsidP="005A7D4C">
      <w:r>
        <w:separator/>
      </w:r>
    </w:p>
  </w:footnote>
  <w:footnote w:type="continuationSeparator" w:id="0">
    <w:p w14:paraId="4DD8CE00" w14:textId="77777777" w:rsidR="00236EFF" w:rsidRDefault="00236EFF" w:rsidP="009F34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ED7E9" w14:textId="4E7ED7A3" w:rsidR="00236EFF" w:rsidRDefault="00236EFF">
    <w:pPr>
      <w:pStyle w:val="Encabezado"/>
    </w:pPr>
    <w:r>
      <w:t>TFM Corporación Favorita</w:t>
    </w:r>
    <w:r>
      <w:tab/>
    </w:r>
    <w:r>
      <w:tab/>
      <w:t>Gabriel Kreplak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9B4BB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2BCCAA1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nsid w:val="09E66F12"/>
    <w:multiLevelType w:val="hybridMultilevel"/>
    <w:tmpl w:val="162C1F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435031"/>
    <w:multiLevelType w:val="hybridMultilevel"/>
    <w:tmpl w:val="65526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C06F99"/>
    <w:multiLevelType w:val="multilevel"/>
    <w:tmpl w:val="2FF0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390F39"/>
    <w:multiLevelType w:val="multilevel"/>
    <w:tmpl w:val="73D4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AD392D"/>
    <w:multiLevelType w:val="hybridMultilevel"/>
    <w:tmpl w:val="6EAE7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2450522"/>
    <w:multiLevelType w:val="hybridMultilevel"/>
    <w:tmpl w:val="F9528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2FD27CF"/>
    <w:multiLevelType w:val="hybridMultilevel"/>
    <w:tmpl w:val="C674F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50637AF"/>
    <w:multiLevelType w:val="hybridMultilevel"/>
    <w:tmpl w:val="C7406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A03DBF"/>
    <w:multiLevelType w:val="multilevel"/>
    <w:tmpl w:val="00CE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3F2476"/>
    <w:multiLevelType w:val="multilevel"/>
    <w:tmpl w:val="D65E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62B99"/>
    <w:multiLevelType w:val="hybridMultilevel"/>
    <w:tmpl w:val="B028A1F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7A11660"/>
    <w:multiLevelType w:val="hybridMultilevel"/>
    <w:tmpl w:val="2B34C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D51CC2"/>
    <w:multiLevelType w:val="hybridMultilevel"/>
    <w:tmpl w:val="091A8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1C3ABD"/>
    <w:multiLevelType w:val="hybridMultilevel"/>
    <w:tmpl w:val="6A8E2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C114279"/>
    <w:multiLevelType w:val="hybridMultilevel"/>
    <w:tmpl w:val="BC803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E326C9F"/>
    <w:multiLevelType w:val="hybridMultilevel"/>
    <w:tmpl w:val="99F6E4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223680"/>
    <w:multiLevelType w:val="multilevel"/>
    <w:tmpl w:val="2BD0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EC1280"/>
    <w:multiLevelType w:val="hybridMultilevel"/>
    <w:tmpl w:val="E9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7200AAB"/>
    <w:multiLevelType w:val="hybridMultilevel"/>
    <w:tmpl w:val="DEB44E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F1830E7"/>
    <w:multiLevelType w:val="multilevel"/>
    <w:tmpl w:val="99E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5464BB"/>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17720F6"/>
    <w:multiLevelType w:val="multilevel"/>
    <w:tmpl w:val="6CB4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B9671C"/>
    <w:multiLevelType w:val="hybridMultilevel"/>
    <w:tmpl w:val="FA203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736930"/>
    <w:multiLevelType w:val="hybridMultilevel"/>
    <w:tmpl w:val="30045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6B253FC"/>
    <w:multiLevelType w:val="hybridMultilevel"/>
    <w:tmpl w:val="DE6C7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6FE2F4F"/>
    <w:multiLevelType w:val="hybridMultilevel"/>
    <w:tmpl w:val="26607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9893E71"/>
    <w:multiLevelType w:val="multilevel"/>
    <w:tmpl w:val="5F92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6D587D"/>
    <w:multiLevelType w:val="hybridMultilevel"/>
    <w:tmpl w:val="BB8ED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C4B2105"/>
    <w:multiLevelType w:val="hybridMultilevel"/>
    <w:tmpl w:val="11403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CFD5AA4"/>
    <w:multiLevelType w:val="hybridMultilevel"/>
    <w:tmpl w:val="29ECB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E0614D7"/>
    <w:multiLevelType w:val="hybridMultilevel"/>
    <w:tmpl w:val="71AE7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F7A0F72"/>
    <w:multiLevelType w:val="hybridMultilevel"/>
    <w:tmpl w:val="71DC7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FD662FD"/>
    <w:multiLevelType w:val="hybridMultilevel"/>
    <w:tmpl w:val="1BCE0E50"/>
    <w:lvl w:ilvl="0" w:tplc="0C0A000F">
      <w:start w:val="1"/>
      <w:numFmt w:val="decimal"/>
      <w:lvlText w:val="%1."/>
      <w:lvlJc w:val="left"/>
      <w:pPr>
        <w:ind w:left="720" w:hanging="360"/>
      </w:pPr>
      <w:rPr>
        <w:rFonts w:hint="default"/>
      </w:rPr>
    </w:lvl>
    <w:lvl w:ilvl="1" w:tplc="208C0D86">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3EF186E"/>
    <w:multiLevelType w:val="multilevel"/>
    <w:tmpl w:val="BA1A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98D0F62"/>
    <w:multiLevelType w:val="multilevel"/>
    <w:tmpl w:val="B30A2E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nsid w:val="6C3E6499"/>
    <w:multiLevelType w:val="hybridMultilevel"/>
    <w:tmpl w:val="B30A2E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0537B0B"/>
    <w:multiLevelType w:val="multilevel"/>
    <w:tmpl w:val="B30A2E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1B871A2"/>
    <w:multiLevelType w:val="hybridMultilevel"/>
    <w:tmpl w:val="5AC0E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2630C82"/>
    <w:multiLevelType w:val="hybridMultilevel"/>
    <w:tmpl w:val="312E1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9A6DE2"/>
    <w:multiLevelType w:val="hybridMultilevel"/>
    <w:tmpl w:val="749C1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8966EC8"/>
    <w:multiLevelType w:val="hybridMultilevel"/>
    <w:tmpl w:val="89E0C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9A177F3"/>
    <w:multiLevelType w:val="hybridMultilevel"/>
    <w:tmpl w:val="11008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C615EC4"/>
    <w:multiLevelType w:val="hybridMultilevel"/>
    <w:tmpl w:val="AF6EA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753561"/>
    <w:multiLevelType w:val="multilevel"/>
    <w:tmpl w:val="F19A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750665"/>
    <w:multiLevelType w:val="hybridMultilevel"/>
    <w:tmpl w:val="56A6B2C0"/>
    <w:lvl w:ilvl="0" w:tplc="0C0A000F">
      <w:start w:val="1"/>
      <w:numFmt w:val="decimal"/>
      <w:lvlText w:val="%1."/>
      <w:lvlJc w:val="left"/>
      <w:pPr>
        <w:ind w:left="720" w:hanging="360"/>
      </w:pPr>
      <w:rPr>
        <w:rFonts w:hint="default"/>
      </w:rPr>
    </w:lvl>
    <w:lvl w:ilvl="1" w:tplc="208C0D86">
      <w:start w:val="1"/>
      <w:numFmt w:val="lowerLetter"/>
      <w:pStyle w:val="Prrafodelista"/>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FD55BE3"/>
    <w:multiLevelType w:val="hybridMultilevel"/>
    <w:tmpl w:val="CD6A1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5"/>
  </w:num>
  <w:num w:numId="6">
    <w:abstractNumId w:val="11"/>
  </w:num>
  <w:num w:numId="7">
    <w:abstractNumId w:val="41"/>
  </w:num>
  <w:num w:numId="8">
    <w:abstractNumId w:val="35"/>
  </w:num>
  <w:num w:numId="9">
    <w:abstractNumId w:val="29"/>
  </w:num>
  <w:num w:numId="10">
    <w:abstractNumId w:val="32"/>
  </w:num>
  <w:num w:numId="11">
    <w:abstractNumId w:val="5"/>
  </w:num>
  <w:num w:numId="12">
    <w:abstractNumId w:val="9"/>
  </w:num>
  <w:num w:numId="13">
    <w:abstractNumId w:val="43"/>
  </w:num>
  <w:num w:numId="14">
    <w:abstractNumId w:val="26"/>
  </w:num>
  <w:num w:numId="15">
    <w:abstractNumId w:val="4"/>
  </w:num>
  <w:num w:numId="16">
    <w:abstractNumId w:val="24"/>
  </w:num>
  <w:num w:numId="17">
    <w:abstractNumId w:val="22"/>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7"/>
  </w:num>
  <w:num w:numId="28">
    <w:abstractNumId w:val="10"/>
  </w:num>
  <w:num w:numId="29">
    <w:abstractNumId w:val="30"/>
  </w:num>
  <w:num w:numId="30">
    <w:abstractNumId w:val="7"/>
  </w:num>
  <w:num w:numId="31">
    <w:abstractNumId w:val="25"/>
  </w:num>
  <w:num w:numId="32">
    <w:abstractNumId w:val="13"/>
  </w:num>
  <w:num w:numId="33">
    <w:abstractNumId w:val="20"/>
  </w:num>
  <w:num w:numId="34">
    <w:abstractNumId w:val="12"/>
  </w:num>
  <w:num w:numId="35">
    <w:abstractNumId w:val="47"/>
  </w:num>
  <w:num w:numId="36">
    <w:abstractNumId w:val="23"/>
  </w:num>
  <w:num w:numId="37">
    <w:abstractNumId w:val="6"/>
  </w:num>
  <w:num w:numId="38">
    <w:abstractNumId w:val="16"/>
  </w:num>
  <w:num w:numId="39">
    <w:abstractNumId w:val="17"/>
  </w:num>
  <w:num w:numId="40">
    <w:abstractNumId w:val="28"/>
  </w:num>
  <w:num w:numId="41">
    <w:abstractNumId w:val="31"/>
  </w:num>
  <w:num w:numId="42">
    <w:abstractNumId w:val="42"/>
  </w:num>
  <w:num w:numId="43">
    <w:abstractNumId w:val="45"/>
  </w:num>
  <w:num w:numId="44">
    <w:abstractNumId w:val="19"/>
  </w:num>
  <w:num w:numId="45">
    <w:abstractNumId w:val="37"/>
  </w:num>
  <w:num w:numId="46">
    <w:abstractNumId w:val="34"/>
  </w:num>
  <w:num w:numId="47">
    <w:abstractNumId w:val="21"/>
  </w:num>
  <w:num w:numId="48">
    <w:abstractNumId w:val="18"/>
  </w:num>
  <w:num w:numId="49">
    <w:abstractNumId w:val="44"/>
  </w:num>
  <w:num w:numId="50">
    <w:abstractNumId w:val="8"/>
  </w:num>
  <w:num w:numId="51">
    <w:abstractNumId w:val="39"/>
  </w:num>
  <w:num w:numId="52">
    <w:abstractNumId w:val="38"/>
  </w:num>
  <w:num w:numId="53">
    <w:abstractNumId w:val="40"/>
  </w:num>
  <w:num w:numId="54">
    <w:abstractNumId w:val="14"/>
  </w:num>
  <w:num w:numId="55">
    <w:abstractNumId w:val="48"/>
  </w:num>
  <w:num w:numId="56">
    <w:abstractNumId w:val="48"/>
    <w:lvlOverride w:ilvl="0">
      <w:startOverride w:val="1"/>
    </w:lvlOverride>
  </w:num>
  <w:num w:numId="57">
    <w:abstractNumId w:val="48"/>
    <w:lvlOverride w:ilvl="0">
      <w:startOverride w:val="1"/>
    </w:lvlOverride>
  </w:num>
  <w:num w:numId="58">
    <w:abstractNumId w:val="48"/>
    <w:lvlOverride w:ilvl="0">
      <w:startOverride w:val="1"/>
    </w:lvlOverride>
  </w:num>
  <w:num w:numId="59">
    <w:abstractNumId w:val="36"/>
  </w:num>
  <w:num w:numId="60">
    <w:abstractNumId w:val="33"/>
  </w:num>
  <w:num w:numId="61">
    <w:abstractNumId w:val="49"/>
  </w:num>
  <w:num w:numId="62">
    <w:abstractNumId w:val="4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7A8"/>
    <w:rsid w:val="00000AAE"/>
    <w:rsid w:val="000052C3"/>
    <w:rsid w:val="00035001"/>
    <w:rsid w:val="00041941"/>
    <w:rsid w:val="00046FE0"/>
    <w:rsid w:val="00054C98"/>
    <w:rsid w:val="000671A5"/>
    <w:rsid w:val="00067971"/>
    <w:rsid w:val="000732CF"/>
    <w:rsid w:val="000836EF"/>
    <w:rsid w:val="00087AEE"/>
    <w:rsid w:val="000967A8"/>
    <w:rsid w:val="000B1CB3"/>
    <w:rsid w:val="000B2EBC"/>
    <w:rsid w:val="000C06AC"/>
    <w:rsid w:val="000C2863"/>
    <w:rsid w:val="0012294D"/>
    <w:rsid w:val="00145D57"/>
    <w:rsid w:val="0014696E"/>
    <w:rsid w:val="001511ED"/>
    <w:rsid w:val="0017465D"/>
    <w:rsid w:val="00185877"/>
    <w:rsid w:val="00190FE9"/>
    <w:rsid w:val="001A2E34"/>
    <w:rsid w:val="001B2A88"/>
    <w:rsid w:val="001B56BA"/>
    <w:rsid w:val="001B74E5"/>
    <w:rsid w:val="001C7E4F"/>
    <w:rsid w:val="001D2C99"/>
    <w:rsid w:val="001D642D"/>
    <w:rsid w:val="001E7BC6"/>
    <w:rsid w:val="00205478"/>
    <w:rsid w:val="002067A8"/>
    <w:rsid w:val="002351A9"/>
    <w:rsid w:val="00236EFF"/>
    <w:rsid w:val="00256E73"/>
    <w:rsid w:val="0028088B"/>
    <w:rsid w:val="00283890"/>
    <w:rsid w:val="00292320"/>
    <w:rsid w:val="002924E5"/>
    <w:rsid w:val="002A3104"/>
    <w:rsid w:val="002B13AD"/>
    <w:rsid w:val="002B4949"/>
    <w:rsid w:val="002B66C0"/>
    <w:rsid w:val="002B74F2"/>
    <w:rsid w:val="002B796D"/>
    <w:rsid w:val="002C42C0"/>
    <w:rsid w:val="002D3FDB"/>
    <w:rsid w:val="002D553A"/>
    <w:rsid w:val="002E5704"/>
    <w:rsid w:val="00302D94"/>
    <w:rsid w:val="00316589"/>
    <w:rsid w:val="00316D12"/>
    <w:rsid w:val="003200C3"/>
    <w:rsid w:val="003232EC"/>
    <w:rsid w:val="00326586"/>
    <w:rsid w:val="00327EE6"/>
    <w:rsid w:val="003371F4"/>
    <w:rsid w:val="00356358"/>
    <w:rsid w:val="00357B9F"/>
    <w:rsid w:val="003809B1"/>
    <w:rsid w:val="00384250"/>
    <w:rsid w:val="00395521"/>
    <w:rsid w:val="00397BB5"/>
    <w:rsid w:val="003A2D42"/>
    <w:rsid w:val="003A49F2"/>
    <w:rsid w:val="003B78F1"/>
    <w:rsid w:val="003B7A3E"/>
    <w:rsid w:val="003F1E4B"/>
    <w:rsid w:val="003F2969"/>
    <w:rsid w:val="00412470"/>
    <w:rsid w:val="004171A5"/>
    <w:rsid w:val="00433948"/>
    <w:rsid w:val="00434C2C"/>
    <w:rsid w:val="00467E86"/>
    <w:rsid w:val="004740D8"/>
    <w:rsid w:val="00477077"/>
    <w:rsid w:val="00493A17"/>
    <w:rsid w:val="00496095"/>
    <w:rsid w:val="004A57F0"/>
    <w:rsid w:val="004B2463"/>
    <w:rsid w:val="004B36AB"/>
    <w:rsid w:val="004B5A15"/>
    <w:rsid w:val="004C1883"/>
    <w:rsid w:val="004C28E4"/>
    <w:rsid w:val="004D2AE8"/>
    <w:rsid w:val="004D3CED"/>
    <w:rsid w:val="004D7654"/>
    <w:rsid w:val="004E6819"/>
    <w:rsid w:val="004F72FE"/>
    <w:rsid w:val="0050011F"/>
    <w:rsid w:val="00524B88"/>
    <w:rsid w:val="005338AE"/>
    <w:rsid w:val="005440B4"/>
    <w:rsid w:val="00545641"/>
    <w:rsid w:val="00563857"/>
    <w:rsid w:val="0058018B"/>
    <w:rsid w:val="005A0DC7"/>
    <w:rsid w:val="005A7D4C"/>
    <w:rsid w:val="005C0BC5"/>
    <w:rsid w:val="005C7201"/>
    <w:rsid w:val="005F2C7E"/>
    <w:rsid w:val="005F670B"/>
    <w:rsid w:val="00600C4A"/>
    <w:rsid w:val="00617515"/>
    <w:rsid w:val="00621890"/>
    <w:rsid w:val="00625D35"/>
    <w:rsid w:val="00690C8B"/>
    <w:rsid w:val="00695B1F"/>
    <w:rsid w:val="00696411"/>
    <w:rsid w:val="006A0B74"/>
    <w:rsid w:val="006A3E20"/>
    <w:rsid w:val="006B4DD1"/>
    <w:rsid w:val="006C0FD3"/>
    <w:rsid w:val="006D1ACD"/>
    <w:rsid w:val="006E3FA5"/>
    <w:rsid w:val="006F4C82"/>
    <w:rsid w:val="00724C82"/>
    <w:rsid w:val="00727AC2"/>
    <w:rsid w:val="0073052E"/>
    <w:rsid w:val="00763E69"/>
    <w:rsid w:val="0076733D"/>
    <w:rsid w:val="00770925"/>
    <w:rsid w:val="00793587"/>
    <w:rsid w:val="007A5681"/>
    <w:rsid w:val="007C6C19"/>
    <w:rsid w:val="007C7A5A"/>
    <w:rsid w:val="007D1576"/>
    <w:rsid w:val="007D4F96"/>
    <w:rsid w:val="007F4A4B"/>
    <w:rsid w:val="007F5EDF"/>
    <w:rsid w:val="008155D6"/>
    <w:rsid w:val="008226FE"/>
    <w:rsid w:val="00823A17"/>
    <w:rsid w:val="0084122E"/>
    <w:rsid w:val="008474AB"/>
    <w:rsid w:val="00853D7C"/>
    <w:rsid w:val="00865097"/>
    <w:rsid w:val="00867256"/>
    <w:rsid w:val="00870448"/>
    <w:rsid w:val="008732D1"/>
    <w:rsid w:val="0087359E"/>
    <w:rsid w:val="0087386B"/>
    <w:rsid w:val="008776EC"/>
    <w:rsid w:val="008A21D1"/>
    <w:rsid w:val="008B45D7"/>
    <w:rsid w:val="008B589D"/>
    <w:rsid w:val="008D0712"/>
    <w:rsid w:val="008D0F77"/>
    <w:rsid w:val="009064F6"/>
    <w:rsid w:val="00912167"/>
    <w:rsid w:val="00916EFE"/>
    <w:rsid w:val="00931C6B"/>
    <w:rsid w:val="00935145"/>
    <w:rsid w:val="009367E2"/>
    <w:rsid w:val="00941789"/>
    <w:rsid w:val="0096776F"/>
    <w:rsid w:val="00967C4E"/>
    <w:rsid w:val="00970200"/>
    <w:rsid w:val="00993901"/>
    <w:rsid w:val="009A1E5D"/>
    <w:rsid w:val="009B3F7E"/>
    <w:rsid w:val="009E79DA"/>
    <w:rsid w:val="009F349E"/>
    <w:rsid w:val="00A02DD0"/>
    <w:rsid w:val="00A030E0"/>
    <w:rsid w:val="00A065CD"/>
    <w:rsid w:val="00A0738B"/>
    <w:rsid w:val="00A37FBA"/>
    <w:rsid w:val="00A475AA"/>
    <w:rsid w:val="00A7083C"/>
    <w:rsid w:val="00A73B45"/>
    <w:rsid w:val="00A86AA1"/>
    <w:rsid w:val="00A95A4B"/>
    <w:rsid w:val="00AC18AD"/>
    <w:rsid w:val="00AC4942"/>
    <w:rsid w:val="00AD2E8C"/>
    <w:rsid w:val="00AE01CA"/>
    <w:rsid w:val="00AE1097"/>
    <w:rsid w:val="00B10CC7"/>
    <w:rsid w:val="00B30274"/>
    <w:rsid w:val="00B33993"/>
    <w:rsid w:val="00B37244"/>
    <w:rsid w:val="00B442F4"/>
    <w:rsid w:val="00B47D86"/>
    <w:rsid w:val="00B51128"/>
    <w:rsid w:val="00B53CB7"/>
    <w:rsid w:val="00B57803"/>
    <w:rsid w:val="00B947D8"/>
    <w:rsid w:val="00B94CCB"/>
    <w:rsid w:val="00B9714A"/>
    <w:rsid w:val="00BA5A0B"/>
    <w:rsid w:val="00BA7DF7"/>
    <w:rsid w:val="00BB0406"/>
    <w:rsid w:val="00BB1848"/>
    <w:rsid w:val="00BB3FA7"/>
    <w:rsid w:val="00BE6283"/>
    <w:rsid w:val="00C010C8"/>
    <w:rsid w:val="00C02518"/>
    <w:rsid w:val="00C03E99"/>
    <w:rsid w:val="00C16980"/>
    <w:rsid w:val="00C373E1"/>
    <w:rsid w:val="00C46E9D"/>
    <w:rsid w:val="00C528F2"/>
    <w:rsid w:val="00C67EBC"/>
    <w:rsid w:val="00C85E26"/>
    <w:rsid w:val="00C874AB"/>
    <w:rsid w:val="00C946E8"/>
    <w:rsid w:val="00C9548D"/>
    <w:rsid w:val="00CB405E"/>
    <w:rsid w:val="00CB5D15"/>
    <w:rsid w:val="00D10633"/>
    <w:rsid w:val="00D2136A"/>
    <w:rsid w:val="00D439EE"/>
    <w:rsid w:val="00D52527"/>
    <w:rsid w:val="00D606CA"/>
    <w:rsid w:val="00D62EAF"/>
    <w:rsid w:val="00D710D9"/>
    <w:rsid w:val="00D779E1"/>
    <w:rsid w:val="00DA3AB8"/>
    <w:rsid w:val="00DB1E29"/>
    <w:rsid w:val="00DB4914"/>
    <w:rsid w:val="00DE7E5B"/>
    <w:rsid w:val="00DF34A1"/>
    <w:rsid w:val="00E013F6"/>
    <w:rsid w:val="00E15676"/>
    <w:rsid w:val="00E304F7"/>
    <w:rsid w:val="00E46680"/>
    <w:rsid w:val="00E47E08"/>
    <w:rsid w:val="00E50FE2"/>
    <w:rsid w:val="00E51F3B"/>
    <w:rsid w:val="00E538D2"/>
    <w:rsid w:val="00E61267"/>
    <w:rsid w:val="00E6532C"/>
    <w:rsid w:val="00E707D2"/>
    <w:rsid w:val="00E76D77"/>
    <w:rsid w:val="00E84370"/>
    <w:rsid w:val="00E8545D"/>
    <w:rsid w:val="00E9538F"/>
    <w:rsid w:val="00EA53CA"/>
    <w:rsid w:val="00EC744E"/>
    <w:rsid w:val="00ED0818"/>
    <w:rsid w:val="00F02B36"/>
    <w:rsid w:val="00F04C74"/>
    <w:rsid w:val="00F06E6C"/>
    <w:rsid w:val="00F1530C"/>
    <w:rsid w:val="00F20525"/>
    <w:rsid w:val="00F217EB"/>
    <w:rsid w:val="00F40DE2"/>
    <w:rsid w:val="00F451DF"/>
    <w:rsid w:val="00F476DB"/>
    <w:rsid w:val="00F52812"/>
    <w:rsid w:val="00F60351"/>
    <w:rsid w:val="00F638A6"/>
    <w:rsid w:val="00F76655"/>
    <w:rsid w:val="00F94E2E"/>
    <w:rsid w:val="00FA3251"/>
    <w:rsid w:val="00FC002D"/>
    <w:rsid w:val="00FD289A"/>
    <w:rsid w:val="00FF2E2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92675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5AA"/>
    <w:pPr>
      <w:suppressAutoHyphens/>
      <w:spacing w:before="120" w:after="120"/>
      <w:jc w:val="both"/>
    </w:pPr>
    <w:rPr>
      <w:rFonts w:ascii="Arial" w:hAnsi="Arial"/>
      <w:sz w:val="24"/>
      <w:szCs w:val="24"/>
      <w:lang w:val="es-ES_tradnl" w:eastAsia="ar-SA"/>
    </w:rPr>
  </w:style>
  <w:style w:type="paragraph" w:styleId="Ttulo1">
    <w:name w:val="heading 1"/>
    <w:basedOn w:val="Normal"/>
    <w:next w:val="Normal"/>
    <w:qFormat/>
    <w:rsid w:val="00AE01CA"/>
    <w:pPr>
      <w:keepNext/>
      <w:pageBreakBefore/>
      <w:numPr>
        <w:numId w:val="26"/>
      </w:numPr>
      <w:spacing w:before="240" w:after="360"/>
      <w:outlineLvl w:val="0"/>
    </w:pPr>
    <w:rPr>
      <w:sz w:val="40"/>
    </w:rPr>
  </w:style>
  <w:style w:type="paragraph" w:styleId="Ttulo2">
    <w:name w:val="heading 2"/>
    <w:basedOn w:val="Normal"/>
    <w:next w:val="Normal"/>
    <w:qFormat/>
    <w:rsid w:val="00AE01CA"/>
    <w:pPr>
      <w:keepNext/>
      <w:numPr>
        <w:ilvl w:val="1"/>
        <w:numId w:val="26"/>
      </w:numPr>
      <w:spacing w:before="240" w:after="240"/>
      <w:outlineLvl w:val="1"/>
    </w:pPr>
    <w:rPr>
      <w:b/>
    </w:rPr>
  </w:style>
  <w:style w:type="paragraph" w:styleId="Ttulo3">
    <w:name w:val="heading 3"/>
    <w:basedOn w:val="Normal"/>
    <w:next w:val="Normal"/>
    <w:link w:val="Ttulo3Car"/>
    <w:uiPriority w:val="9"/>
    <w:unhideWhenUsed/>
    <w:qFormat/>
    <w:rsid w:val="00A475AA"/>
    <w:pPr>
      <w:keepNext/>
      <w:numPr>
        <w:ilvl w:val="2"/>
        <w:numId w:val="26"/>
      </w:numPr>
      <w:spacing w:before="240" w:after="60"/>
      <w:outlineLvl w:val="2"/>
    </w:pPr>
    <w:rPr>
      <w:rFonts w:ascii="Calibri" w:eastAsia="ＭＳ ゴシック" w:hAnsi="Calibri"/>
      <w:b/>
      <w:bCs/>
      <w:sz w:val="26"/>
      <w:szCs w:val="26"/>
      <w:lang w:val="ca-ES"/>
    </w:rPr>
  </w:style>
  <w:style w:type="paragraph" w:styleId="Ttulo4">
    <w:name w:val="heading 4"/>
    <w:basedOn w:val="Normal"/>
    <w:next w:val="Normal"/>
    <w:link w:val="Ttulo4Car"/>
    <w:uiPriority w:val="9"/>
    <w:semiHidden/>
    <w:unhideWhenUsed/>
    <w:qFormat/>
    <w:rsid w:val="00A475AA"/>
    <w:pPr>
      <w:keepNext/>
      <w:numPr>
        <w:ilvl w:val="3"/>
        <w:numId w:val="26"/>
      </w:numPr>
      <w:spacing w:before="240" w:after="60"/>
      <w:outlineLvl w:val="3"/>
    </w:pPr>
    <w:rPr>
      <w:rFonts w:ascii="Cambria" w:eastAsia="ＭＳ 明朝" w:hAnsi="Cambria"/>
      <w:b/>
      <w:bCs/>
      <w:sz w:val="28"/>
      <w:szCs w:val="28"/>
      <w:lang w:val="ca-ES"/>
    </w:rPr>
  </w:style>
  <w:style w:type="paragraph" w:styleId="Ttulo5">
    <w:name w:val="heading 5"/>
    <w:basedOn w:val="Normal"/>
    <w:next w:val="Normal"/>
    <w:link w:val="Ttulo5Car"/>
    <w:uiPriority w:val="9"/>
    <w:semiHidden/>
    <w:unhideWhenUsed/>
    <w:qFormat/>
    <w:rsid w:val="00A475AA"/>
    <w:pPr>
      <w:numPr>
        <w:ilvl w:val="4"/>
        <w:numId w:val="26"/>
      </w:numPr>
      <w:spacing w:before="240" w:after="60"/>
      <w:outlineLvl w:val="4"/>
    </w:pPr>
    <w:rPr>
      <w:rFonts w:ascii="Cambria" w:eastAsia="ＭＳ 明朝" w:hAnsi="Cambria"/>
      <w:b/>
      <w:bCs/>
      <w:i/>
      <w:iCs/>
      <w:sz w:val="26"/>
      <w:szCs w:val="26"/>
      <w:lang w:val="ca-ES"/>
    </w:rPr>
  </w:style>
  <w:style w:type="paragraph" w:styleId="Ttulo6">
    <w:name w:val="heading 6"/>
    <w:basedOn w:val="Normal"/>
    <w:next w:val="Normal"/>
    <w:link w:val="Ttulo6Car"/>
    <w:uiPriority w:val="9"/>
    <w:semiHidden/>
    <w:unhideWhenUsed/>
    <w:qFormat/>
    <w:rsid w:val="00A475AA"/>
    <w:pPr>
      <w:numPr>
        <w:ilvl w:val="5"/>
        <w:numId w:val="26"/>
      </w:numPr>
      <w:spacing w:before="240" w:after="60"/>
      <w:outlineLvl w:val="5"/>
    </w:pPr>
    <w:rPr>
      <w:rFonts w:ascii="Cambria" w:eastAsia="ＭＳ 明朝" w:hAnsi="Cambria"/>
      <w:b/>
      <w:bCs/>
      <w:sz w:val="22"/>
      <w:szCs w:val="22"/>
      <w:lang w:val="ca-ES"/>
    </w:rPr>
  </w:style>
  <w:style w:type="paragraph" w:styleId="Ttulo7">
    <w:name w:val="heading 7"/>
    <w:basedOn w:val="Normal"/>
    <w:next w:val="Normal"/>
    <w:link w:val="Ttulo7Car"/>
    <w:uiPriority w:val="9"/>
    <w:semiHidden/>
    <w:unhideWhenUsed/>
    <w:qFormat/>
    <w:rsid w:val="00A475AA"/>
    <w:pPr>
      <w:numPr>
        <w:ilvl w:val="6"/>
        <w:numId w:val="26"/>
      </w:numPr>
      <w:spacing w:before="240" w:after="60"/>
      <w:outlineLvl w:val="6"/>
    </w:pPr>
    <w:rPr>
      <w:rFonts w:ascii="Cambria" w:eastAsia="ＭＳ 明朝" w:hAnsi="Cambria"/>
      <w:lang w:val="ca-ES"/>
    </w:rPr>
  </w:style>
  <w:style w:type="paragraph" w:styleId="Ttulo8">
    <w:name w:val="heading 8"/>
    <w:basedOn w:val="Normal"/>
    <w:next w:val="Normal"/>
    <w:link w:val="Ttulo8Car"/>
    <w:uiPriority w:val="9"/>
    <w:semiHidden/>
    <w:unhideWhenUsed/>
    <w:qFormat/>
    <w:rsid w:val="00A475AA"/>
    <w:pPr>
      <w:numPr>
        <w:ilvl w:val="7"/>
        <w:numId w:val="26"/>
      </w:numPr>
      <w:spacing w:before="240" w:after="60"/>
      <w:outlineLvl w:val="7"/>
    </w:pPr>
    <w:rPr>
      <w:rFonts w:ascii="Cambria" w:eastAsia="ＭＳ 明朝" w:hAnsi="Cambria"/>
      <w:i/>
      <w:iCs/>
      <w:lang w:val="ca-ES"/>
    </w:rPr>
  </w:style>
  <w:style w:type="paragraph" w:styleId="Ttulo9">
    <w:name w:val="heading 9"/>
    <w:basedOn w:val="Normal"/>
    <w:next w:val="Normal"/>
    <w:link w:val="Ttulo9Car"/>
    <w:uiPriority w:val="9"/>
    <w:semiHidden/>
    <w:unhideWhenUsed/>
    <w:qFormat/>
    <w:rsid w:val="00A475AA"/>
    <w:pPr>
      <w:numPr>
        <w:ilvl w:val="8"/>
        <w:numId w:val="1"/>
      </w:numPr>
      <w:spacing w:before="240" w:after="60"/>
      <w:outlineLvl w:val="8"/>
    </w:pPr>
    <w:rPr>
      <w:rFonts w:ascii="Calibri" w:eastAsia="ＭＳ ゴシック" w:hAnsi="Calibri"/>
      <w:sz w:val="22"/>
      <w:szCs w:val="22"/>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decuerpo"/>
    <w:pPr>
      <w:keepNext/>
      <w:spacing w:before="240"/>
    </w:pPr>
    <w:rPr>
      <w:rFonts w:ascii="Nimbus Sans L" w:eastAsia="DejaVu Sans" w:hAnsi="Nimbus Sans L" w:cs="DejaVu Sans"/>
      <w:sz w:val="28"/>
      <w:szCs w:val="28"/>
    </w:rPr>
  </w:style>
  <w:style w:type="paragraph" w:styleId="Textodecuerpo">
    <w:name w:val="Body Text"/>
    <w:basedOn w:val="Normal"/>
    <w:semiHidden/>
    <w:pPr>
      <w:spacing w:before="0"/>
    </w:pPr>
  </w:style>
  <w:style w:type="paragraph" w:styleId="Lista">
    <w:name w:val="List"/>
    <w:basedOn w:val="Textodecuerpo"/>
    <w:semiHidden/>
  </w:style>
  <w:style w:type="paragraph" w:customStyle="1" w:styleId="Caption">
    <w:name w:val="Caption"/>
    <w:basedOn w:val="Normal"/>
    <w:pPr>
      <w:suppressLineNumbers/>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decuerpo"/>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character" w:customStyle="1" w:styleId="Ttulo3Car">
    <w:name w:val="Título 3 Car"/>
    <w:link w:val="Ttulo3"/>
    <w:uiPriority w:val="9"/>
    <w:rsid w:val="00A475AA"/>
    <w:rPr>
      <w:rFonts w:ascii="Calibri" w:eastAsia="ＭＳ ゴシック" w:hAnsi="Calibri"/>
      <w:b/>
      <w:bCs/>
      <w:sz w:val="26"/>
      <w:szCs w:val="26"/>
      <w:lang w:val="ca-ES" w:eastAsia="ar-SA"/>
    </w:rPr>
  </w:style>
  <w:style w:type="character" w:customStyle="1" w:styleId="Ttulo4Car">
    <w:name w:val="Título 4 Car"/>
    <w:link w:val="Ttulo4"/>
    <w:uiPriority w:val="9"/>
    <w:semiHidden/>
    <w:rsid w:val="00A475AA"/>
    <w:rPr>
      <w:rFonts w:ascii="Cambria" w:eastAsia="ＭＳ 明朝" w:hAnsi="Cambria"/>
      <w:b/>
      <w:bCs/>
      <w:sz w:val="28"/>
      <w:szCs w:val="28"/>
      <w:lang w:val="ca-ES" w:eastAsia="ar-SA"/>
    </w:rPr>
  </w:style>
  <w:style w:type="character" w:customStyle="1" w:styleId="Ttulo5Car">
    <w:name w:val="Título 5 Car"/>
    <w:link w:val="Ttulo5"/>
    <w:uiPriority w:val="9"/>
    <w:semiHidden/>
    <w:rsid w:val="00A475AA"/>
    <w:rPr>
      <w:rFonts w:ascii="Cambria" w:eastAsia="ＭＳ 明朝" w:hAnsi="Cambria"/>
      <w:b/>
      <w:bCs/>
      <w:i/>
      <w:iCs/>
      <w:sz w:val="26"/>
      <w:szCs w:val="26"/>
      <w:lang w:val="ca-ES" w:eastAsia="ar-SA"/>
    </w:rPr>
  </w:style>
  <w:style w:type="character" w:customStyle="1" w:styleId="Ttulo6Car">
    <w:name w:val="Título 6 Car"/>
    <w:link w:val="Ttulo6"/>
    <w:uiPriority w:val="9"/>
    <w:semiHidden/>
    <w:rsid w:val="00A475AA"/>
    <w:rPr>
      <w:rFonts w:ascii="Cambria" w:eastAsia="ＭＳ 明朝" w:hAnsi="Cambria"/>
      <w:b/>
      <w:bCs/>
      <w:sz w:val="22"/>
      <w:szCs w:val="22"/>
      <w:lang w:val="ca-ES" w:eastAsia="ar-SA"/>
    </w:rPr>
  </w:style>
  <w:style w:type="character" w:customStyle="1" w:styleId="Ttulo7Car">
    <w:name w:val="Título 7 Car"/>
    <w:link w:val="Ttulo7"/>
    <w:uiPriority w:val="9"/>
    <w:semiHidden/>
    <w:rsid w:val="00A475AA"/>
    <w:rPr>
      <w:rFonts w:ascii="Cambria" w:eastAsia="ＭＳ 明朝" w:hAnsi="Cambria"/>
      <w:sz w:val="24"/>
      <w:szCs w:val="24"/>
      <w:lang w:val="ca-ES" w:eastAsia="ar-SA"/>
    </w:rPr>
  </w:style>
  <w:style w:type="character" w:customStyle="1" w:styleId="Ttulo8Car">
    <w:name w:val="Título 8 Car"/>
    <w:link w:val="Ttulo8"/>
    <w:uiPriority w:val="9"/>
    <w:semiHidden/>
    <w:rsid w:val="00A475AA"/>
    <w:rPr>
      <w:rFonts w:ascii="Cambria" w:eastAsia="ＭＳ 明朝" w:hAnsi="Cambria"/>
      <w:i/>
      <w:iCs/>
      <w:sz w:val="24"/>
      <w:szCs w:val="24"/>
      <w:lang w:val="ca-ES" w:eastAsia="ar-SA"/>
    </w:rPr>
  </w:style>
  <w:style w:type="character" w:customStyle="1" w:styleId="Ttulo9Car">
    <w:name w:val="Título 9 Car"/>
    <w:link w:val="Ttulo9"/>
    <w:uiPriority w:val="9"/>
    <w:semiHidden/>
    <w:rsid w:val="00A475AA"/>
    <w:rPr>
      <w:rFonts w:ascii="Calibri" w:eastAsia="ＭＳ ゴシック" w:hAnsi="Calibri"/>
      <w:sz w:val="22"/>
      <w:szCs w:val="22"/>
      <w:lang w:val="ca-ES" w:eastAsia="ar-SA"/>
    </w:rPr>
  </w:style>
  <w:style w:type="character" w:customStyle="1" w:styleId="apple-converted-space">
    <w:name w:val="apple-converted-space"/>
    <w:rsid w:val="007A5681"/>
  </w:style>
  <w:style w:type="paragraph" w:styleId="Textodeglobo">
    <w:name w:val="Balloon Text"/>
    <w:basedOn w:val="Normal"/>
    <w:link w:val="TextodegloboCar"/>
    <w:uiPriority w:val="99"/>
    <w:semiHidden/>
    <w:unhideWhenUsed/>
    <w:rsid w:val="00B947D8"/>
    <w:rPr>
      <w:rFonts w:ascii="Lucida Grande" w:hAnsi="Lucida Grande" w:cs="Lucida Grande"/>
      <w:sz w:val="18"/>
      <w:szCs w:val="18"/>
    </w:rPr>
  </w:style>
  <w:style w:type="character" w:customStyle="1" w:styleId="TextodegloboCar">
    <w:name w:val="Texto de globo Car"/>
    <w:link w:val="Textodeglobo"/>
    <w:uiPriority w:val="99"/>
    <w:semiHidden/>
    <w:rsid w:val="00B947D8"/>
    <w:rPr>
      <w:rFonts w:ascii="Lucida Grande" w:hAnsi="Lucida Grande" w:cs="Lucida Grande"/>
      <w:sz w:val="18"/>
      <w:szCs w:val="18"/>
      <w:lang w:val="ca-ES" w:eastAsia="ar-SA"/>
    </w:rPr>
  </w:style>
  <w:style w:type="paragraph" w:styleId="Ttulo">
    <w:name w:val="Title"/>
    <w:basedOn w:val="Normal"/>
    <w:next w:val="Normal"/>
    <w:link w:val="TtuloCar"/>
    <w:uiPriority w:val="10"/>
    <w:qFormat/>
    <w:rsid w:val="0050011F"/>
    <w:pPr>
      <w:pBdr>
        <w:bottom w:val="single" w:sz="8" w:space="4" w:color="4F81BD"/>
      </w:pBdr>
      <w:spacing w:before="0" w:after="300"/>
      <w:contextualSpacing/>
    </w:pPr>
    <w:rPr>
      <w:rFonts w:ascii="Calibri" w:eastAsia="ＭＳ ゴシック" w:hAnsi="Calibri"/>
      <w:color w:val="17365D"/>
      <w:spacing w:val="5"/>
      <w:kern w:val="28"/>
      <w:sz w:val="52"/>
      <w:szCs w:val="52"/>
    </w:rPr>
  </w:style>
  <w:style w:type="paragraph" w:styleId="ndice1">
    <w:name w:val="index 1"/>
    <w:basedOn w:val="Normal"/>
    <w:next w:val="Normal"/>
    <w:autoRedefine/>
    <w:uiPriority w:val="99"/>
    <w:unhideWhenUsed/>
    <w:rsid w:val="00D710D9"/>
    <w:pPr>
      <w:ind w:left="240" w:hanging="240"/>
    </w:pPr>
  </w:style>
  <w:style w:type="paragraph" w:styleId="Ttulodendice">
    <w:name w:val="index heading"/>
    <w:basedOn w:val="Normal"/>
    <w:next w:val="ndice1"/>
    <w:uiPriority w:val="99"/>
    <w:unhideWhenUsed/>
    <w:qFormat/>
    <w:rsid w:val="00A475AA"/>
    <w:pPr>
      <w:jc w:val="center"/>
    </w:pPr>
    <w:rPr>
      <w:rFonts w:ascii="Calibri" w:eastAsia="ＭＳ ゴシック" w:hAnsi="Calibri"/>
      <w:b/>
      <w:bCs/>
    </w:rPr>
  </w:style>
  <w:style w:type="character" w:customStyle="1" w:styleId="TtuloCar">
    <w:name w:val="Título Car"/>
    <w:link w:val="Ttulo"/>
    <w:uiPriority w:val="10"/>
    <w:rsid w:val="0050011F"/>
    <w:rPr>
      <w:rFonts w:ascii="Calibri" w:eastAsia="ＭＳ ゴシック" w:hAnsi="Calibri" w:cs="Times New Roman"/>
      <w:color w:val="17365D"/>
      <w:spacing w:val="5"/>
      <w:kern w:val="28"/>
      <w:sz w:val="52"/>
      <w:szCs w:val="52"/>
      <w:lang w:val="es-ES_tradnl" w:eastAsia="ar-SA"/>
    </w:rPr>
  </w:style>
  <w:style w:type="paragraph" w:styleId="Epgrafe">
    <w:name w:val="caption"/>
    <w:basedOn w:val="Normal"/>
    <w:next w:val="Normal"/>
    <w:uiPriority w:val="35"/>
    <w:unhideWhenUsed/>
    <w:qFormat/>
    <w:rsid w:val="004C28E4"/>
    <w:pPr>
      <w:jc w:val="center"/>
    </w:pPr>
    <w:rPr>
      <w:b/>
      <w:bCs/>
      <w:sz w:val="20"/>
      <w:szCs w:val="20"/>
    </w:rPr>
  </w:style>
  <w:style w:type="paragraph" w:styleId="Tabladeilustraciones">
    <w:name w:val="table of figures"/>
    <w:basedOn w:val="Normal"/>
    <w:next w:val="Normal"/>
    <w:uiPriority w:val="99"/>
    <w:unhideWhenUsed/>
    <w:rsid w:val="00695B1F"/>
    <w:pPr>
      <w:ind w:left="480" w:hanging="480"/>
    </w:pPr>
  </w:style>
  <w:style w:type="character" w:styleId="Hipervnculovisitado">
    <w:name w:val="FollowedHyperlink"/>
    <w:uiPriority w:val="99"/>
    <w:semiHidden/>
    <w:unhideWhenUsed/>
    <w:rsid w:val="006A3E20"/>
    <w:rPr>
      <w:color w:val="800080"/>
      <w:u w:val="single"/>
    </w:rPr>
  </w:style>
  <w:style w:type="table" w:styleId="Tablaconcuadrcula">
    <w:name w:val="Table Grid"/>
    <w:basedOn w:val="Tablanormal"/>
    <w:uiPriority w:val="59"/>
    <w:rsid w:val="008D0F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72"/>
    <w:qFormat/>
    <w:rsid w:val="009A1E5D"/>
    <w:pPr>
      <w:numPr>
        <w:ilvl w:val="1"/>
        <w:numId w:val="55"/>
      </w:numPr>
      <w:spacing w:before="240" w:after="240"/>
      <w:ind w:left="1077" w:hanging="357"/>
    </w:pPr>
  </w:style>
  <w:style w:type="paragraph" w:styleId="Mapadeldocumento">
    <w:name w:val="Document Map"/>
    <w:basedOn w:val="Normal"/>
    <w:link w:val="MapadeldocumentoCar"/>
    <w:uiPriority w:val="99"/>
    <w:semiHidden/>
    <w:unhideWhenUsed/>
    <w:rsid w:val="008B45D7"/>
    <w:pPr>
      <w:spacing w:before="0" w:after="0"/>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8B45D7"/>
    <w:rPr>
      <w:rFonts w:ascii="Lucida Grande" w:hAnsi="Lucida Grande" w:cs="Lucida Grande"/>
      <w:sz w:val="24"/>
      <w:szCs w:val="24"/>
      <w:lang w:val="es-ES_tradnl"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5AA"/>
    <w:pPr>
      <w:suppressAutoHyphens/>
      <w:spacing w:before="120" w:after="120"/>
      <w:jc w:val="both"/>
    </w:pPr>
    <w:rPr>
      <w:rFonts w:ascii="Arial" w:hAnsi="Arial"/>
      <w:sz w:val="24"/>
      <w:szCs w:val="24"/>
      <w:lang w:val="es-ES_tradnl" w:eastAsia="ar-SA"/>
    </w:rPr>
  </w:style>
  <w:style w:type="paragraph" w:styleId="Ttulo1">
    <w:name w:val="heading 1"/>
    <w:basedOn w:val="Normal"/>
    <w:next w:val="Normal"/>
    <w:qFormat/>
    <w:rsid w:val="00AE01CA"/>
    <w:pPr>
      <w:keepNext/>
      <w:pageBreakBefore/>
      <w:numPr>
        <w:numId w:val="26"/>
      </w:numPr>
      <w:spacing w:before="240" w:after="360"/>
      <w:outlineLvl w:val="0"/>
    </w:pPr>
    <w:rPr>
      <w:sz w:val="40"/>
    </w:rPr>
  </w:style>
  <w:style w:type="paragraph" w:styleId="Ttulo2">
    <w:name w:val="heading 2"/>
    <w:basedOn w:val="Normal"/>
    <w:next w:val="Normal"/>
    <w:qFormat/>
    <w:rsid w:val="00AE01CA"/>
    <w:pPr>
      <w:keepNext/>
      <w:numPr>
        <w:ilvl w:val="1"/>
        <w:numId w:val="26"/>
      </w:numPr>
      <w:spacing w:before="240" w:after="240"/>
      <w:outlineLvl w:val="1"/>
    </w:pPr>
    <w:rPr>
      <w:b/>
    </w:rPr>
  </w:style>
  <w:style w:type="paragraph" w:styleId="Ttulo3">
    <w:name w:val="heading 3"/>
    <w:basedOn w:val="Normal"/>
    <w:next w:val="Normal"/>
    <w:link w:val="Ttulo3Car"/>
    <w:uiPriority w:val="9"/>
    <w:unhideWhenUsed/>
    <w:qFormat/>
    <w:rsid w:val="00A475AA"/>
    <w:pPr>
      <w:keepNext/>
      <w:numPr>
        <w:ilvl w:val="2"/>
        <w:numId w:val="26"/>
      </w:numPr>
      <w:spacing w:before="240" w:after="60"/>
      <w:outlineLvl w:val="2"/>
    </w:pPr>
    <w:rPr>
      <w:rFonts w:ascii="Calibri" w:eastAsia="ＭＳ ゴシック" w:hAnsi="Calibri"/>
      <w:b/>
      <w:bCs/>
      <w:sz w:val="26"/>
      <w:szCs w:val="26"/>
      <w:lang w:val="ca-ES"/>
    </w:rPr>
  </w:style>
  <w:style w:type="paragraph" w:styleId="Ttulo4">
    <w:name w:val="heading 4"/>
    <w:basedOn w:val="Normal"/>
    <w:next w:val="Normal"/>
    <w:link w:val="Ttulo4Car"/>
    <w:uiPriority w:val="9"/>
    <w:semiHidden/>
    <w:unhideWhenUsed/>
    <w:qFormat/>
    <w:rsid w:val="00A475AA"/>
    <w:pPr>
      <w:keepNext/>
      <w:numPr>
        <w:ilvl w:val="3"/>
        <w:numId w:val="26"/>
      </w:numPr>
      <w:spacing w:before="240" w:after="60"/>
      <w:outlineLvl w:val="3"/>
    </w:pPr>
    <w:rPr>
      <w:rFonts w:ascii="Cambria" w:eastAsia="ＭＳ 明朝" w:hAnsi="Cambria"/>
      <w:b/>
      <w:bCs/>
      <w:sz w:val="28"/>
      <w:szCs w:val="28"/>
      <w:lang w:val="ca-ES"/>
    </w:rPr>
  </w:style>
  <w:style w:type="paragraph" w:styleId="Ttulo5">
    <w:name w:val="heading 5"/>
    <w:basedOn w:val="Normal"/>
    <w:next w:val="Normal"/>
    <w:link w:val="Ttulo5Car"/>
    <w:uiPriority w:val="9"/>
    <w:semiHidden/>
    <w:unhideWhenUsed/>
    <w:qFormat/>
    <w:rsid w:val="00A475AA"/>
    <w:pPr>
      <w:numPr>
        <w:ilvl w:val="4"/>
        <w:numId w:val="26"/>
      </w:numPr>
      <w:spacing w:before="240" w:after="60"/>
      <w:outlineLvl w:val="4"/>
    </w:pPr>
    <w:rPr>
      <w:rFonts w:ascii="Cambria" w:eastAsia="ＭＳ 明朝" w:hAnsi="Cambria"/>
      <w:b/>
      <w:bCs/>
      <w:i/>
      <w:iCs/>
      <w:sz w:val="26"/>
      <w:szCs w:val="26"/>
      <w:lang w:val="ca-ES"/>
    </w:rPr>
  </w:style>
  <w:style w:type="paragraph" w:styleId="Ttulo6">
    <w:name w:val="heading 6"/>
    <w:basedOn w:val="Normal"/>
    <w:next w:val="Normal"/>
    <w:link w:val="Ttulo6Car"/>
    <w:uiPriority w:val="9"/>
    <w:semiHidden/>
    <w:unhideWhenUsed/>
    <w:qFormat/>
    <w:rsid w:val="00A475AA"/>
    <w:pPr>
      <w:numPr>
        <w:ilvl w:val="5"/>
        <w:numId w:val="26"/>
      </w:numPr>
      <w:spacing w:before="240" w:after="60"/>
      <w:outlineLvl w:val="5"/>
    </w:pPr>
    <w:rPr>
      <w:rFonts w:ascii="Cambria" w:eastAsia="ＭＳ 明朝" w:hAnsi="Cambria"/>
      <w:b/>
      <w:bCs/>
      <w:sz w:val="22"/>
      <w:szCs w:val="22"/>
      <w:lang w:val="ca-ES"/>
    </w:rPr>
  </w:style>
  <w:style w:type="paragraph" w:styleId="Ttulo7">
    <w:name w:val="heading 7"/>
    <w:basedOn w:val="Normal"/>
    <w:next w:val="Normal"/>
    <w:link w:val="Ttulo7Car"/>
    <w:uiPriority w:val="9"/>
    <w:semiHidden/>
    <w:unhideWhenUsed/>
    <w:qFormat/>
    <w:rsid w:val="00A475AA"/>
    <w:pPr>
      <w:numPr>
        <w:ilvl w:val="6"/>
        <w:numId w:val="26"/>
      </w:numPr>
      <w:spacing w:before="240" w:after="60"/>
      <w:outlineLvl w:val="6"/>
    </w:pPr>
    <w:rPr>
      <w:rFonts w:ascii="Cambria" w:eastAsia="ＭＳ 明朝" w:hAnsi="Cambria"/>
      <w:lang w:val="ca-ES"/>
    </w:rPr>
  </w:style>
  <w:style w:type="paragraph" w:styleId="Ttulo8">
    <w:name w:val="heading 8"/>
    <w:basedOn w:val="Normal"/>
    <w:next w:val="Normal"/>
    <w:link w:val="Ttulo8Car"/>
    <w:uiPriority w:val="9"/>
    <w:semiHidden/>
    <w:unhideWhenUsed/>
    <w:qFormat/>
    <w:rsid w:val="00A475AA"/>
    <w:pPr>
      <w:numPr>
        <w:ilvl w:val="7"/>
        <w:numId w:val="26"/>
      </w:numPr>
      <w:spacing w:before="240" w:after="60"/>
      <w:outlineLvl w:val="7"/>
    </w:pPr>
    <w:rPr>
      <w:rFonts w:ascii="Cambria" w:eastAsia="ＭＳ 明朝" w:hAnsi="Cambria"/>
      <w:i/>
      <w:iCs/>
      <w:lang w:val="ca-ES"/>
    </w:rPr>
  </w:style>
  <w:style w:type="paragraph" w:styleId="Ttulo9">
    <w:name w:val="heading 9"/>
    <w:basedOn w:val="Normal"/>
    <w:next w:val="Normal"/>
    <w:link w:val="Ttulo9Car"/>
    <w:uiPriority w:val="9"/>
    <w:semiHidden/>
    <w:unhideWhenUsed/>
    <w:qFormat/>
    <w:rsid w:val="00A475AA"/>
    <w:pPr>
      <w:numPr>
        <w:ilvl w:val="8"/>
        <w:numId w:val="1"/>
      </w:numPr>
      <w:spacing w:before="240" w:after="60"/>
      <w:outlineLvl w:val="8"/>
    </w:pPr>
    <w:rPr>
      <w:rFonts w:ascii="Calibri" w:eastAsia="ＭＳ ゴシック" w:hAnsi="Calibri"/>
      <w:sz w:val="22"/>
      <w:szCs w:val="22"/>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decuerpo"/>
    <w:pPr>
      <w:keepNext/>
      <w:spacing w:before="240"/>
    </w:pPr>
    <w:rPr>
      <w:rFonts w:ascii="Nimbus Sans L" w:eastAsia="DejaVu Sans" w:hAnsi="Nimbus Sans L" w:cs="DejaVu Sans"/>
      <w:sz w:val="28"/>
      <w:szCs w:val="28"/>
    </w:rPr>
  </w:style>
  <w:style w:type="paragraph" w:styleId="Textodecuerpo">
    <w:name w:val="Body Text"/>
    <w:basedOn w:val="Normal"/>
    <w:semiHidden/>
    <w:pPr>
      <w:spacing w:before="0"/>
    </w:pPr>
  </w:style>
  <w:style w:type="paragraph" w:styleId="Lista">
    <w:name w:val="List"/>
    <w:basedOn w:val="Textodecuerpo"/>
    <w:semiHidden/>
  </w:style>
  <w:style w:type="paragraph" w:customStyle="1" w:styleId="Caption">
    <w:name w:val="Caption"/>
    <w:basedOn w:val="Normal"/>
    <w:pPr>
      <w:suppressLineNumbers/>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decuerpo"/>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character" w:customStyle="1" w:styleId="Ttulo3Car">
    <w:name w:val="Título 3 Car"/>
    <w:link w:val="Ttulo3"/>
    <w:uiPriority w:val="9"/>
    <w:rsid w:val="00A475AA"/>
    <w:rPr>
      <w:rFonts w:ascii="Calibri" w:eastAsia="ＭＳ ゴシック" w:hAnsi="Calibri"/>
      <w:b/>
      <w:bCs/>
      <w:sz w:val="26"/>
      <w:szCs w:val="26"/>
      <w:lang w:val="ca-ES" w:eastAsia="ar-SA"/>
    </w:rPr>
  </w:style>
  <w:style w:type="character" w:customStyle="1" w:styleId="Ttulo4Car">
    <w:name w:val="Título 4 Car"/>
    <w:link w:val="Ttulo4"/>
    <w:uiPriority w:val="9"/>
    <w:semiHidden/>
    <w:rsid w:val="00A475AA"/>
    <w:rPr>
      <w:rFonts w:ascii="Cambria" w:eastAsia="ＭＳ 明朝" w:hAnsi="Cambria"/>
      <w:b/>
      <w:bCs/>
      <w:sz w:val="28"/>
      <w:szCs w:val="28"/>
      <w:lang w:val="ca-ES" w:eastAsia="ar-SA"/>
    </w:rPr>
  </w:style>
  <w:style w:type="character" w:customStyle="1" w:styleId="Ttulo5Car">
    <w:name w:val="Título 5 Car"/>
    <w:link w:val="Ttulo5"/>
    <w:uiPriority w:val="9"/>
    <w:semiHidden/>
    <w:rsid w:val="00A475AA"/>
    <w:rPr>
      <w:rFonts w:ascii="Cambria" w:eastAsia="ＭＳ 明朝" w:hAnsi="Cambria"/>
      <w:b/>
      <w:bCs/>
      <w:i/>
      <w:iCs/>
      <w:sz w:val="26"/>
      <w:szCs w:val="26"/>
      <w:lang w:val="ca-ES" w:eastAsia="ar-SA"/>
    </w:rPr>
  </w:style>
  <w:style w:type="character" w:customStyle="1" w:styleId="Ttulo6Car">
    <w:name w:val="Título 6 Car"/>
    <w:link w:val="Ttulo6"/>
    <w:uiPriority w:val="9"/>
    <w:semiHidden/>
    <w:rsid w:val="00A475AA"/>
    <w:rPr>
      <w:rFonts w:ascii="Cambria" w:eastAsia="ＭＳ 明朝" w:hAnsi="Cambria"/>
      <w:b/>
      <w:bCs/>
      <w:sz w:val="22"/>
      <w:szCs w:val="22"/>
      <w:lang w:val="ca-ES" w:eastAsia="ar-SA"/>
    </w:rPr>
  </w:style>
  <w:style w:type="character" w:customStyle="1" w:styleId="Ttulo7Car">
    <w:name w:val="Título 7 Car"/>
    <w:link w:val="Ttulo7"/>
    <w:uiPriority w:val="9"/>
    <w:semiHidden/>
    <w:rsid w:val="00A475AA"/>
    <w:rPr>
      <w:rFonts w:ascii="Cambria" w:eastAsia="ＭＳ 明朝" w:hAnsi="Cambria"/>
      <w:sz w:val="24"/>
      <w:szCs w:val="24"/>
      <w:lang w:val="ca-ES" w:eastAsia="ar-SA"/>
    </w:rPr>
  </w:style>
  <w:style w:type="character" w:customStyle="1" w:styleId="Ttulo8Car">
    <w:name w:val="Título 8 Car"/>
    <w:link w:val="Ttulo8"/>
    <w:uiPriority w:val="9"/>
    <w:semiHidden/>
    <w:rsid w:val="00A475AA"/>
    <w:rPr>
      <w:rFonts w:ascii="Cambria" w:eastAsia="ＭＳ 明朝" w:hAnsi="Cambria"/>
      <w:i/>
      <w:iCs/>
      <w:sz w:val="24"/>
      <w:szCs w:val="24"/>
      <w:lang w:val="ca-ES" w:eastAsia="ar-SA"/>
    </w:rPr>
  </w:style>
  <w:style w:type="character" w:customStyle="1" w:styleId="Ttulo9Car">
    <w:name w:val="Título 9 Car"/>
    <w:link w:val="Ttulo9"/>
    <w:uiPriority w:val="9"/>
    <w:semiHidden/>
    <w:rsid w:val="00A475AA"/>
    <w:rPr>
      <w:rFonts w:ascii="Calibri" w:eastAsia="ＭＳ ゴシック" w:hAnsi="Calibri"/>
      <w:sz w:val="22"/>
      <w:szCs w:val="22"/>
      <w:lang w:val="ca-ES" w:eastAsia="ar-SA"/>
    </w:rPr>
  </w:style>
  <w:style w:type="character" w:customStyle="1" w:styleId="apple-converted-space">
    <w:name w:val="apple-converted-space"/>
    <w:rsid w:val="007A5681"/>
  </w:style>
  <w:style w:type="paragraph" w:styleId="Textodeglobo">
    <w:name w:val="Balloon Text"/>
    <w:basedOn w:val="Normal"/>
    <w:link w:val="TextodegloboCar"/>
    <w:uiPriority w:val="99"/>
    <w:semiHidden/>
    <w:unhideWhenUsed/>
    <w:rsid w:val="00B947D8"/>
    <w:rPr>
      <w:rFonts w:ascii="Lucida Grande" w:hAnsi="Lucida Grande" w:cs="Lucida Grande"/>
      <w:sz w:val="18"/>
      <w:szCs w:val="18"/>
    </w:rPr>
  </w:style>
  <w:style w:type="character" w:customStyle="1" w:styleId="TextodegloboCar">
    <w:name w:val="Texto de globo Car"/>
    <w:link w:val="Textodeglobo"/>
    <w:uiPriority w:val="99"/>
    <w:semiHidden/>
    <w:rsid w:val="00B947D8"/>
    <w:rPr>
      <w:rFonts w:ascii="Lucida Grande" w:hAnsi="Lucida Grande" w:cs="Lucida Grande"/>
      <w:sz w:val="18"/>
      <w:szCs w:val="18"/>
      <w:lang w:val="ca-ES" w:eastAsia="ar-SA"/>
    </w:rPr>
  </w:style>
  <w:style w:type="paragraph" w:styleId="Ttulo">
    <w:name w:val="Title"/>
    <w:basedOn w:val="Normal"/>
    <w:next w:val="Normal"/>
    <w:link w:val="TtuloCar"/>
    <w:uiPriority w:val="10"/>
    <w:qFormat/>
    <w:rsid w:val="0050011F"/>
    <w:pPr>
      <w:pBdr>
        <w:bottom w:val="single" w:sz="8" w:space="4" w:color="4F81BD"/>
      </w:pBdr>
      <w:spacing w:before="0" w:after="300"/>
      <w:contextualSpacing/>
    </w:pPr>
    <w:rPr>
      <w:rFonts w:ascii="Calibri" w:eastAsia="ＭＳ ゴシック" w:hAnsi="Calibri"/>
      <w:color w:val="17365D"/>
      <w:spacing w:val="5"/>
      <w:kern w:val="28"/>
      <w:sz w:val="52"/>
      <w:szCs w:val="52"/>
    </w:rPr>
  </w:style>
  <w:style w:type="paragraph" w:styleId="ndice1">
    <w:name w:val="index 1"/>
    <w:basedOn w:val="Normal"/>
    <w:next w:val="Normal"/>
    <w:autoRedefine/>
    <w:uiPriority w:val="99"/>
    <w:unhideWhenUsed/>
    <w:rsid w:val="00D710D9"/>
    <w:pPr>
      <w:ind w:left="240" w:hanging="240"/>
    </w:pPr>
  </w:style>
  <w:style w:type="paragraph" w:styleId="Ttulodendice">
    <w:name w:val="index heading"/>
    <w:basedOn w:val="Normal"/>
    <w:next w:val="ndice1"/>
    <w:uiPriority w:val="99"/>
    <w:unhideWhenUsed/>
    <w:qFormat/>
    <w:rsid w:val="00A475AA"/>
    <w:pPr>
      <w:jc w:val="center"/>
    </w:pPr>
    <w:rPr>
      <w:rFonts w:ascii="Calibri" w:eastAsia="ＭＳ ゴシック" w:hAnsi="Calibri"/>
      <w:b/>
      <w:bCs/>
    </w:rPr>
  </w:style>
  <w:style w:type="character" w:customStyle="1" w:styleId="TtuloCar">
    <w:name w:val="Título Car"/>
    <w:link w:val="Ttulo"/>
    <w:uiPriority w:val="10"/>
    <w:rsid w:val="0050011F"/>
    <w:rPr>
      <w:rFonts w:ascii="Calibri" w:eastAsia="ＭＳ ゴシック" w:hAnsi="Calibri" w:cs="Times New Roman"/>
      <w:color w:val="17365D"/>
      <w:spacing w:val="5"/>
      <w:kern w:val="28"/>
      <w:sz w:val="52"/>
      <w:szCs w:val="52"/>
      <w:lang w:val="es-ES_tradnl" w:eastAsia="ar-SA"/>
    </w:rPr>
  </w:style>
  <w:style w:type="paragraph" w:styleId="Epgrafe">
    <w:name w:val="caption"/>
    <w:basedOn w:val="Normal"/>
    <w:next w:val="Normal"/>
    <w:uiPriority w:val="35"/>
    <w:unhideWhenUsed/>
    <w:qFormat/>
    <w:rsid w:val="004C28E4"/>
    <w:pPr>
      <w:jc w:val="center"/>
    </w:pPr>
    <w:rPr>
      <w:b/>
      <w:bCs/>
      <w:sz w:val="20"/>
      <w:szCs w:val="20"/>
    </w:rPr>
  </w:style>
  <w:style w:type="paragraph" w:styleId="Tabladeilustraciones">
    <w:name w:val="table of figures"/>
    <w:basedOn w:val="Normal"/>
    <w:next w:val="Normal"/>
    <w:uiPriority w:val="99"/>
    <w:unhideWhenUsed/>
    <w:rsid w:val="00695B1F"/>
    <w:pPr>
      <w:ind w:left="480" w:hanging="480"/>
    </w:pPr>
  </w:style>
  <w:style w:type="character" w:styleId="Hipervnculovisitado">
    <w:name w:val="FollowedHyperlink"/>
    <w:uiPriority w:val="99"/>
    <w:semiHidden/>
    <w:unhideWhenUsed/>
    <w:rsid w:val="006A3E20"/>
    <w:rPr>
      <w:color w:val="800080"/>
      <w:u w:val="single"/>
    </w:rPr>
  </w:style>
  <w:style w:type="table" w:styleId="Tablaconcuadrcula">
    <w:name w:val="Table Grid"/>
    <w:basedOn w:val="Tablanormal"/>
    <w:uiPriority w:val="59"/>
    <w:rsid w:val="008D0F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72"/>
    <w:qFormat/>
    <w:rsid w:val="009A1E5D"/>
    <w:pPr>
      <w:numPr>
        <w:ilvl w:val="1"/>
        <w:numId w:val="55"/>
      </w:numPr>
      <w:spacing w:before="240" w:after="240"/>
      <w:ind w:left="1077" w:hanging="357"/>
    </w:pPr>
  </w:style>
  <w:style w:type="paragraph" w:styleId="Mapadeldocumento">
    <w:name w:val="Document Map"/>
    <w:basedOn w:val="Normal"/>
    <w:link w:val="MapadeldocumentoCar"/>
    <w:uiPriority w:val="99"/>
    <w:semiHidden/>
    <w:unhideWhenUsed/>
    <w:rsid w:val="008B45D7"/>
    <w:pPr>
      <w:spacing w:before="0" w:after="0"/>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8B45D7"/>
    <w:rPr>
      <w:rFonts w:ascii="Lucida Grande" w:hAnsi="Lucida Grande" w:cs="Lucida Grande"/>
      <w:sz w:val="24"/>
      <w:szCs w:val="24"/>
      <w:lang w:val="es-ES_trad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138">
      <w:bodyDiv w:val="1"/>
      <w:marLeft w:val="0"/>
      <w:marRight w:val="0"/>
      <w:marTop w:val="0"/>
      <w:marBottom w:val="0"/>
      <w:divBdr>
        <w:top w:val="none" w:sz="0" w:space="0" w:color="auto"/>
        <w:left w:val="none" w:sz="0" w:space="0" w:color="auto"/>
        <w:bottom w:val="none" w:sz="0" w:space="0" w:color="auto"/>
        <w:right w:val="none" w:sz="0" w:space="0" w:color="auto"/>
      </w:divBdr>
    </w:div>
    <w:div w:id="77948290">
      <w:bodyDiv w:val="1"/>
      <w:marLeft w:val="0"/>
      <w:marRight w:val="0"/>
      <w:marTop w:val="0"/>
      <w:marBottom w:val="0"/>
      <w:divBdr>
        <w:top w:val="none" w:sz="0" w:space="0" w:color="auto"/>
        <w:left w:val="none" w:sz="0" w:space="0" w:color="auto"/>
        <w:bottom w:val="none" w:sz="0" w:space="0" w:color="auto"/>
        <w:right w:val="none" w:sz="0" w:space="0" w:color="auto"/>
      </w:divBdr>
    </w:div>
    <w:div w:id="279915806">
      <w:bodyDiv w:val="1"/>
      <w:marLeft w:val="0"/>
      <w:marRight w:val="0"/>
      <w:marTop w:val="0"/>
      <w:marBottom w:val="0"/>
      <w:divBdr>
        <w:top w:val="none" w:sz="0" w:space="0" w:color="auto"/>
        <w:left w:val="none" w:sz="0" w:space="0" w:color="auto"/>
        <w:bottom w:val="none" w:sz="0" w:space="0" w:color="auto"/>
        <w:right w:val="none" w:sz="0" w:space="0" w:color="auto"/>
      </w:divBdr>
    </w:div>
    <w:div w:id="280112247">
      <w:bodyDiv w:val="1"/>
      <w:marLeft w:val="0"/>
      <w:marRight w:val="0"/>
      <w:marTop w:val="0"/>
      <w:marBottom w:val="0"/>
      <w:divBdr>
        <w:top w:val="none" w:sz="0" w:space="0" w:color="auto"/>
        <w:left w:val="none" w:sz="0" w:space="0" w:color="auto"/>
        <w:bottom w:val="none" w:sz="0" w:space="0" w:color="auto"/>
        <w:right w:val="none" w:sz="0" w:space="0" w:color="auto"/>
      </w:divBdr>
    </w:div>
    <w:div w:id="286746005">
      <w:bodyDiv w:val="1"/>
      <w:marLeft w:val="0"/>
      <w:marRight w:val="0"/>
      <w:marTop w:val="0"/>
      <w:marBottom w:val="0"/>
      <w:divBdr>
        <w:top w:val="none" w:sz="0" w:space="0" w:color="auto"/>
        <w:left w:val="none" w:sz="0" w:space="0" w:color="auto"/>
        <w:bottom w:val="none" w:sz="0" w:space="0" w:color="auto"/>
        <w:right w:val="none" w:sz="0" w:space="0" w:color="auto"/>
      </w:divBdr>
    </w:div>
    <w:div w:id="382993253">
      <w:bodyDiv w:val="1"/>
      <w:marLeft w:val="0"/>
      <w:marRight w:val="0"/>
      <w:marTop w:val="0"/>
      <w:marBottom w:val="0"/>
      <w:divBdr>
        <w:top w:val="none" w:sz="0" w:space="0" w:color="auto"/>
        <w:left w:val="none" w:sz="0" w:space="0" w:color="auto"/>
        <w:bottom w:val="none" w:sz="0" w:space="0" w:color="auto"/>
        <w:right w:val="none" w:sz="0" w:space="0" w:color="auto"/>
      </w:divBdr>
    </w:div>
    <w:div w:id="507797701">
      <w:bodyDiv w:val="1"/>
      <w:marLeft w:val="0"/>
      <w:marRight w:val="0"/>
      <w:marTop w:val="0"/>
      <w:marBottom w:val="0"/>
      <w:divBdr>
        <w:top w:val="none" w:sz="0" w:space="0" w:color="auto"/>
        <w:left w:val="none" w:sz="0" w:space="0" w:color="auto"/>
        <w:bottom w:val="none" w:sz="0" w:space="0" w:color="auto"/>
        <w:right w:val="none" w:sz="0" w:space="0" w:color="auto"/>
      </w:divBdr>
    </w:div>
    <w:div w:id="669212999">
      <w:bodyDiv w:val="1"/>
      <w:marLeft w:val="0"/>
      <w:marRight w:val="0"/>
      <w:marTop w:val="0"/>
      <w:marBottom w:val="0"/>
      <w:divBdr>
        <w:top w:val="none" w:sz="0" w:space="0" w:color="auto"/>
        <w:left w:val="none" w:sz="0" w:space="0" w:color="auto"/>
        <w:bottom w:val="none" w:sz="0" w:space="0" w:color="auto"/>
        <w:right w:val="none" w:sz="0" w:space="0" w:color="auto"/>
      </w:divBdr>
    </w:div>
    <w:div w:id="680274602">
      <w:bodyDiv w:val="1"/>
      <w:marLeft w:val="0"/>
      <w:marRight w:val="0"/>
      <w:marTop w:val="0"/>
      <w:marBottom w:val="0"/>
      <w:divBdr>
        <w:top w:val="none" w:sz="0" w:space="0" w:color="auto"/>
        <w:left w:val="none" w:sz="0" w:space="0" w:color="auto"/>
        <w:bottom w:val="none" w:sz="0" w:space="0" w:color="auto"/>
        <w:right w:val="none" w:sz="0" w:space="0" w:color="auto"/>
      </w:divBdr>
    </w:div>
    <w:div w:id="687414274">
      <w:bodyDiv w:val="1"/>
      <w:marLeft w:val="0"/>
      <w:marRight w:val="0"/>
      <w:marTop w:val="0"/>
      <w:marBottom w:val="0"/>
      <w:divBdr>
        <w:top w:val="none" w:sz="0" w:space="0" w:color="auto"/>
        <w:left w:val="none" w:sz="0" w:space="0" w:color="auto"/>
        <w:bottom w:val="none" w:sz="0" w:space="0" w:color="auto"/>
        <w:right w:val="none" w:sz="0" w:space="0" w:color="auto"/>
      </w:divBdr>
    </w:div>
    <w:div w:id="703596450">
      <w:bodyDiv w:val="1"/>
      <w:marLeft w:val="0"/>
      <w:marRight w:val="0"/>
      <w:marTop w:val="0"/>
      <w:marBottom w:val="0"/>
      <w:divBdr>
        <w:top w:val="none" w:sz="0" w:space="0" w:color="auto"/>
        <w:left w:val="none" w:sz="0" w:space="0" w:color="auto"/>
        <w:bottom w:val="none" w:sz="0" w:space="0" w:color="auto"/>
        <w:right w:val="none" w:sz="0" w:space="0" w:color="auto"/>
      </w:divBdr>
    </w:div>
    <w:div w:id="762847565">
      <w:bodyDiv w:val="1"/>
      <w:marLeft w:val="0"/>
      <w:marRight w:val="0"/>
      <w:marTop w:val="0"/>
      <w:marBottom w:val="0"/>
      <w:divBdr>
        <w:top w:val="none" w:sz="0" w:space="0" w:color="auto"/>
        <w:left w:val="none" w:sz="0" w:space="0" w:color="auto"/>
        <w:bottom w:val="none" w:sz="0" w:space="0" w:color="auto"/>
        <w:right w:val="none" w:sz="0" w:space="0" w:color="auto"/>
      </w:divBdr>
    </w:div>
    <w:div w:id="831067449">
      <w:bodyDiv w:val="1"/>
      <w:marLeft w:val="0"/>
      <w:marRight w:val="0"/>
      <w:marTop w:val="0"/>
      <w:marBottom w:val="0"/>
      <w:divBdr>
        <w:top w:val="none" w:sz="0" w:space="0" w:color="auto"/>
        <w:left w:val="none" w:sz="0" w:space="0" w:color="auto"/>
        <w:bottom w:val="none" w:sz="0" w:space="0" w:color="auto"/>
        <w:right w:val="none" w:sz="0" w:space="0" w:color="auto"/>
      </w:divBdr>
    </w:div>
    <w:div w:id="927812423">
      <w:bodyDiv w:val="1"/>
      <w:marLeft w:val="0"/>
      <w:marRight w:val="0"/>
      <w:marTop w:val="0"/>
      <w:marBottom w:val="0"/>
      <w:divBdr>
        <w:top w:val="none" w:sz="0" w:space="0" w:color="auto"/>
        <w:left w:val="none" w:sz="0" w:space="0" w:color="auto"/>
        <w:bottom w:val="none" w:sz="0" w:space="0" w:color="auto"/>
        <w:right w:val="none" w:sz="0" w:space="0" w:color="auto"/>
      </w:divBdr>
    </w:div>
    <w:div w:id="982274300">
      <w:bodyDiv w:val="1"/>
      <w:marLeft w:val="0"/>
      <w:marRight w:val="0"/>
      <w:marTop w:val="0"/>
      <w:marBottom w:val="0"/>
      <w:divBdr>
        <w:top w:val="none" w:sz="0" w:space="0" w:color="auto"/>
        <w:left w:val="none" w:sz="0" w:space="0" w:color="auto"/>
        <w:bottom w:val="none" w:sz="0" w:space="0" w:color="auto"/>
        <w:right w:val="none" w:sz="0" w:space="0" w:color="auto"/>
      </w:divBdr>
    </w:div>
    <w:div w:id="1130712838">
      <w:bodyDiv w:val="1"/>
      <w:marLeft w:val="0"/>
      <w:marRight w:val="0"/>
      <w:marTop w:val="0"/>
      <w:marBottom w:val="0"/>
      <w:divBdr>
        <w:top w:val="none" w:sz="0" w:space="0" w:color="auto"/>
        <w:left w:val="none" w:sz="0" w:space="0" w:color="auto"/>
        <w:bottom w:val="none" w:sz="0" w:space="0" w:color="auto"/>
        <w:right w:val="none" w:sz="0" w:space="0" w:color="auto"/>
      </w:divBdr>
    </w:div>
    <w:div w:id="1203400566">
      <w:bodyDiv w:val="1"/>
      <w:marLeft w:val="0"/>
      <w:marRight w:val="0"/>
      <w:marTop w:val="0"/>
      <w:marBottom w:val="0"/>
      <w:divBdr>
        <w:top w:val="none" w:sz="0" w:space="0" w:color="auto"/>
        <w:left w:val="none" w:sz="0" w:space="0" w:color="auto"/>
        <w:bottom w:val="none" w:sz="0" w:space="0" w:color="auto"/>
        <w:right w:val="none" w:sz="0" w:space="0" w:color="auto"/>
      </w:divBdr>
    </w:div>
    <w:div w:id="1249462349">
      <w:bodyDiv w:val="1"/>
      <w:marLeft w:val="0"/>
      <w:marRight w:val="0"/>
      <w:marTop w:val="0"/>
      <w:marBottom w:val="0"/>
      <w:divBdr>
        <w:top w:val="none" w:sz="0" w:space="0" w:color="auto"/>
        <w:left w:val="none" w:sz="0" w:space="0" w:color="auto"/>
        <w:bottom w:val="none" w:sz="0" w:space="0" w:color="auto"/>
        <w:right w:val="none" w:sz="0" w:space="0" w:color="auto"/>
      </w:divBdr>
    </w:div>
    <w:div w:id="1284576099">
      <w:bodyDiv w:val="1"/>
      <w:marLeft w:val="0"/>
      <w:marRight w:val="0"/>
      <w:marTop w:val="0"/>
      <w:marBottom w:val="0"/>
      <w:divBdr>
        <w:top w:val="none" w:sz="0" w:space="0" w:color="auto"/>
        <w:left w:val="none" w:sz="0" w:space="0" w:color="auto"/>
        <w:bottom w:val="none" w:sz="0" w:space="0" w:color="auto"/>
        <w:right w:val="none" w:sz="0" w:space="0" w:color="auto"/>
      </w:divBdr>
    </w:div>
    <w:div w:id="1286160817">
      <w:bodyDiv w:val="1"/>
      <w:marLeft w:val="0"/>
      <w:marRight w:val="0"/>
      <w:marTop w:val="0"/>
      <w:marBottom w:val="0"/>
      <w:divBdr>
        <w:top w:val="none" w:sz="0" w:space="0" w:color="auto"/>
        <w:left w:val="none" w:sz="0" w:space="0" w:color="auto"/>
        <w:bottom w:val="none" w:sz="0" w:space="0" w:color="auto"/>
        <w:right w:val="none" w:sz="0" w:space="0" w:color="auto"/>
      </w:divBdr>
    </w:div>
    <w:div w:id="1426223594">
      <w:bodyDiv w:val="1"/>
      <w:marLeft w:val="0"/>
      <w:marRight w:val="0"/>
      <w:marTop w:val="0"/>
      <w:marBottom w:val="0"/>
      <w:divBdr>
        <w:top w:val="none" w:sz="0" w:space="0" w:color="auto"/>
        <w:left w:val="none" w:sz="0" w:space="0" w:color="auto"/>
        <w:bottom w:val="none" w:sz="0" w:space="0" w:color="auto"/>
        <w:right w:val="none" w:sz="0" w:space="0" w:color="auto"/>
      </w:divBdr>
    </w:div>
    <w:div w:id="1540775103">
      <w:bodyDiv w:val="1"/>
      <w:marLeft w:val="0"/>
      <w:marRight w:val="0"/>
      <w:marTop w:val="0"/>
      <w:marBottom w:val="0"/>
      <w:divBdr>
        <w:top w:val="none" w:sz="0" w:space="0" w:color="auto"/>
        <w:left w:val="none" w:sz="0" w:space="0" w:color="auto"/>
        <w:bottom w:val="none" w:sz="0" w:space="0" w:color="auto"/>
        <w:right w:val="none" w:sz="0" w:space="0" w:color="auto"/>
      </w:divBdr>
    </w:div>
    <w:div w:id="1568413719">
      <w:bodyDiv w:val="1"/>
      <w:marLeft w:val="0"/>
      <w:marRight w:val="0"/>
      <w:marTop w:val="0"/>
      <w:marBottom w:val="0"/>
      <w:divBdr>
        <w:top w:val="none" w:sz="0" w:space="0" w:color="auto"/>
        <w:left w:val="none" w:sz="0" w:space="0" w:color="auto"/>
        <w:bottom w:val="none" w:sz="0" w:space="0" w:color="auto"/>
        <w:right w:val="none" w:sz="0" w:space="0" w:color="auto"/>
      </w:divBdr>
    </w:div>
    <w:div w:id="1593271367">
      <w:bodyDiv w:val="1"/>
      <w:marLeft w:val="0"/>
      <w:marRight w:val="0"/>
      <w:marTop w:val="0"/>
      <w:marBottom w:val="0"/>
      <w:divBdr>
        <w:top w:val="none" w:sz="0" w:space="0" w:color="auto"/>
        <w:left w:val="none" w:sz="0" w:space="0" w:color="auto"/>
        <w:bottom w:val="none" w:sz="0" w:space="0" w:color="auto"/>
        <w:right w:val="none" w:sz="0" w:space="0" w:color="auto"/>
      </w:divBdr>
    </w:div>
    <w:div w:id="1609924485">
      <w:bodyDiv w:val="1"/>
      <w:marLeft w:val="0"/>
      <w:marRight w:val="0"/>
      <w:marTop w:val="0"/>
      <w:marBottom w:val="0"/>
      <w:divBdr>
        <w:top w:val="none" w:sz="0" w:space="0" w:color="auto"/>
        <w:left w:val="none" w:sz="0" w:space="0" w:color="auto"/>
        <w:bottom w:val="none" w:sz="0" w:space="0" w:color="auto"/>
        <w:right w:val="none" w:sz="0" w:space="0" w:color="auto"/>
      </w:divBdr>
    </w:div>
    <w:div w:id="1678654657">
      <w:bodyDiv w:val="1"/>
      <w:marLeft w:val="0"/>
      <w:marRight w:val="0"/>
      <w:marTop w:val="0"/>
      <w:marBottom w:val="0"/>
      <w:divBdr>
        <w:top w:val="none" w:sz="0" w:space="0" w:color="auto"/>
        <w:left w:val="none" w:sz="0" w:space="0" w:color="auto"/>
        <w:bottom w:val="none" w:sz="0" w:space="0" w:color="auto"/>
        <w:right w:val="none" w:sz="0" w:space="0" w:color="auto"/>
      </w:divBdr>
    </w:div>
    <w:div w:id="1704481226">
      <w:bodyDiv w:val="1"/>
      <w:marLeft w:val="0"/>
      <w:marRight w:val="0"/>
      <w:marTop w:val="0"/>
      <w:marBottom w:val="0"/>
      <w:divBdr>
        <w:top w:val="none" w:sz="0" w:space="0" w:color="auto"/>
        <w:left w:val="none" w:sz="0" w:space="0" w:color="auto"/>
        <w:bottom w:val="none" w:sz="0" w:space="0" w:color="auto"/>
        <w:right w:val="none" w:sz="0" w:space="0" w:color="auto"/>
      </w:divBdr>
    </w:div>
    <w:div w:id="1706639284">
      <w:bodyDiv w:val="1"/>
      <w:marLeft w:val="0"/>
      <w:marRight w:val="0"/>
      <w:marTop w:val="0"/>
      <w:marBottom w:val="0"/>
      <w:divBdr>
        <w:top w:val="none" w:sz="0" w:space="0" w:color="auto"/>
        <w:left w:val="none" w:sz="0" w:space="0" w:color="auto"/>
        <w:bottom w:val="none" w:sz="0" w:space="0" w:color="auto"/>
        <w:right w:val="none" w:sz="0" w:space="0" w:color="auto"/>
      </w:divBdr>
    </w:div>
    <w:div w:id="1791238109">
      <w:bodyDiv w:val="1"/>
      <w:marLeft w:val="0"/>
      <w:marRight w:val="0"/>
      <w:marTop w:val="0"/>
      <w:marBottom w:val="0"/>
      <w:divBdr>
        <w:top w:val="none" w:sz="0" w:space="0" w:color="auto"/>
        <w:left w:val="none" w:sz="0" w:space="0" w:color="auto"/>
        <w:bottom w:val="none" w:sz="0" w:space="0" w:color="auto"/>
        <w:right w:val="none" w:sz="0" w:space="0" w:color="auto"/>
      </w:divBdr>
    </w:div>
    <w:div w:id="1940481204">
      <w:bodyDiv w:val="1"/>
      <w:marLeft w:val="0"/>
      <w:marRight w:val="0"/>
      <w:marTop w:val="0"/>
      <w:marBottom w:val="0"/>
      <w:divBdr>
        <w:top w:val="none" w:sz="0" w:space="0" w:color="auto"/>
        <w:left w:val="none" w:sz="0" w:space="0" w:color="auto"/>
        <w:bottom w:val="none" w:sz="0" w:space="0" w:color="auto"/>
        <w:right w:val="none" w:sz="0" w:space="0" w:color="auto"/>
      </w:divBdr>
    </w:div>
    <w:div w:id="1988508770">
      <w:bodyDiv w:val="1"/>
      <w:marLeft w:val="0"/>
      <w:marRight w:val="0"/>
      <w:marTop w:val="0"/>
      <w:marBottom w:val="0"/>
      <w:divBdr>
        <w:top w:val="none" w:sz="0" w:space="0" w:color="auto"/>
        <w:left w:val="none" w:sz="0" w:space="0" w:color="auto"/>
        <w:bottom w:val="none" w:sz="0" w:space="0" w:color="auto"/>
        <w:right w:val="none" w:sz="0" w:space="0" w:color="auto"/>
      </w:divBdr>
    </w:div>
    <w:div w:id="20541842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50" Type="http://schemas.openxmlformats.org/officeDocument/2006/relationships/image" Target="media/image25.png"/><Relationship Id="rId51" Type="http://schemas.openxmlformats.org/officeDocument/2006/relationships/hyperlink" Target="https://github.com/Microsoft/LightGBM/blob/master/docs/Features.rst" TargetMode="External"/><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header" Target="header1.xml"/><Relationship Id="rId59" Type="http://schemas.openxmlformats.org/officeDocument/2006/relationships/fontTable" Target="fontTable.xml"/><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hyperlink" Target="http://github.com/microsoft/dmt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emf"/><Relationship Id="rId31" Type="http://schemas.openxmlformats.org/officeDocument/2006/relationships/image" Target="media/image8.jpeg"/><Relationship Id="rId32" Type="http://schemas.openxmlformats.org/officeDocument/2006/relationships/hyperlink" Target="https://www.kaggle.com/jeru666/all-csv-files-a-glance" TargetMode="Externa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footer" Target="footer9.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www.corporacionfavorita.com/" TargetMode="External"/><Relationship Id="rId26" Type="http://schemas.openxmlformats.org/officeDocument/2006/relationships/hyperlink" Target="https://www.kaggle.com/c/favorita-grocery-sales-forecasting/rules" TargetMode="External"/><Relationship Id="rId27" Type="http://schemas.openxmlformats.org/officeDocument/2006/relationships/hyperlink" Target="https://www.kaggle.com/c/favorita-grocery-sales-forecasting/rules" TargetMode="External"/><Relationship Id="rId28" Type="http://schemas.openxmlformats.org/officeDocument/2006/relationships/hyperlink" Target="https://www.kaggle.com/c/favorita-grocery-sales-forecasting/leaderboard" TargetMode="External"/><Relationship Id="rId29" Type="http://schemas.openxmlformats.org/officeDocument/2006/relationships/hyperlink" Target="https://www.kaggle.com/gkreplak" TargetMode="External"/><Relationship Id="rId6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creativecommons.org/licenses/by-nc-nd/3.0/es/" TargetMode="External"/><Relationship Id="rId1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ECBC3C-F711-5943-AE81-B51767A0A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37</Pages>
  <Words>6326</Words>
  <Characters>34798</Characters>
  <Application>Microsoft Macintosh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41042</CharactersWithSpaces>
  <SharedDoc>false</SharedDoc>
  <HLinks>
    <vt:vector size="54" baseType="variant">
      <vt:variant>
        <vt:i4>5505144</vt:i4>
      </vt:variant>
      <vt:variant>
        <vt:i4>147</vt:i4>
      </vt:variant>
      <vt:variant>
        <vt:i4>0</vt:i4>
      </vt:variant>
      <vt:variant>
        <vt:i4>5</vt:i4>
      </vt:variant>
      <vt:variant>
        <vt:lpwstr>https://www.kaggle.com/c/favorita-grocery-sales-forecasting/rules</vt:lpwstr>
      </vt:variant>
      <vt:variant>
        <vt:lpwstr/>
      </vt:variant>
      <vt:variant>
        <vt:i4>5505144</vt:i4>
      </vt:variant>
      <vt:variant>
        <vt:i4>141</vt:i4>
      </vt:variant>
      <vt:variant>
        <vt:i4>0</vt:i4>
      </vt:variant>
      <vt:variant>
        <vt:i4>5</vt:i4>
      </vt:variant>
      <vt:variant>
        <vt:lpwstr>https://www.kaggle.com/c/favorita-grocery-sales-forecasting/rules</vt:lpwstr>
      </vt:variant>
      <vt:variant>
        <vt:lpwstr/>
      </vt:variant>
      <vt:variant>
        <vt:i4>2162759</vt:i4>
      </vt:variant>
      <vt:variant>
        <vt:i4>132</vt:i4>
      </vt:variant>
      <vt:variant>
        <vt:i4>0</vt:i4>
      </vt:variant>
      <vt:variant>
        <vt:i4>5</vt:i4>
      </vt:variant>
      <vt:variant>
        <vt:lpwstr>https://www.kaggle.com/gkreplak</vt:lpwstr>
      </vt:variant>
      <vt:variant>
        <vt:lpwstr/>
      </vt:variant>
      <vt:variant>
        <vt:i4>2752538</vt:i4>
      </vt:variant>
      <vt:variant>
        <vt:i4>129</vt:i4>
      </vt:variant>
      <vt:variant>
        <vt:i4>0</vt:i4>
      </vt:variant>
      <vt:variant>
        <vt:i4>5</vt:i4>
      </vt:variant>
      <vt:variant>
        <vt:lpwstr>https://www.kaggle.com/c/favorita-grocery-sales-forecasting/leaderboard</vt:lpwstr>
      </vt:variant>
      <vt:variant>
        <vt:lpwstr/>
      </vt:variant>
      <vt:variant>
        <vt:i4>3866697</vt:i4>
      </vt:variant>
      <vt:variant>
        <vt:i4>126</vt:i4>
      </vt:variant>
      <vt:variant>
        <vt:i4>0</vt:i4>
      </vt:variant>
      <vt:variant>
        <vt:i4>5</vt:i4>
      </vt:variant>
      <vt:variant>
        <vt:lpwstr>http://www.corporacionfavorita.com/</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ariant>
        <vt:i4>1376377</vt:i4>
      </vt:variant>
      <vt:variant>
        <vt:i4>14129</vt:i4>
      </vt:variant>
      <vt:variant>
        <vt:i4>1026</vt:i4>
      </vt:variant>
      <vt:variant>
        <vt:i4>1</vt:i4>
      </vt:variant>
      <vt:variant>
        <vt:lpwstr>yBpJaRn_1jiFvCwn97VS1iRsiYxrJrlQE8t0VhAHe7apdBPWBlJ4uR7GR5CpiqHmIUNE6CWMP_kX5sGZe5MVmg0yWD3k_AmBJklTPOccRHpO8dvEFV2S5AR6YiT1LdPt9id48Rch</vt:lpwstr>
      </vt:variant>
      <vt:variant>
        <vt:lpwstr/>
      </vt:variant>
      <vt:variant>
        <vt:i4>3080304</vt:i4>
      </vt:variant>
      <vt:variant>
        <vt:i4>14342</vt:i4>
      </vt:variant>
      <vt:variant>
        <vt:i4>1027</vt:i4>
      </vt:variant>
      <vt:variant>
        <vt:i4>1</vt:i4>
      </vt:variant>
      <vt:variant>
        <vt:lpwstr>kjnwhWyPXg7I0CA_Ptql26mZNKAG7EK7a3QE3s-E2z4SQFKq_N6C6Q5_1EIrX6HeSI7VgIheLIg6U0qg4aIgT_nOyMkwbMsufluHVEecSkhhA7xTLYzQ6jiA65snPcmUoC0rR5y3</vt:lpwstr>
      </vt:variant>
      <vt:variant>
        <vt:lpwstr/>
      </vt:variant>
      <vt:variant>
        <vt:i4>5111912</vt:i4>
      </vt:variant>
      <vt:variant>
        <vt:i4>14555</vt:i4>
      </vt:variant>
      <vt:variant>
        <vt:i4>1028</vt:i4>
      </vt:variant>
      <vt:variant>
        <vt:i4>1</vt:i4>
      </vt:variant>
      <vt:variant>
        <vt:lpwstr>aNJl2C-vajZ8dcdjm-jVK-Yd_30_lX05MRbv2xxaKKwya5fRaP8JLwjQe3e6EIJUSbOl1mM3QsgLrEtwSohyanQRmmCG2_lzoMWS8ENEjE29wWdzWfbaOnI8ruE6vn6cgLpTSuA9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dc:description/>
  <cp:lastModifiedBy>Gabriel Kreplak</cp:lastModifiedBy>
  <cp:revision>29</cp:revision>
  <dcterms:created xsi:type="dcterms:W3CDTF">2017-10-26T19:58:00Z</dcterms:created>
  <dcterms:modified xsi:type="dcterms:W3CDTF">2018-01-08T20:55:00Z</dcterms:modified>
</cp:coreProperties>
</file>