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A5" w:rsidRPr="00BE37A4" w:rsidRDefault="00A31147">
      <w:pPr>
        <w:rPr>
          <w:b/>
          <w:u w:val="single"/>
        </w:rPr>
      </w:pPr>
      <w:r w:rsidRPr="00BE37A4">
        <w:rPr>
          <w:b/>
          <w:u w:val="single"/>
        </w:rPr>
        <w:t>Slideshow</w:t>
      </w:r>
    </w:p>
    <w:p w:rsidR="00C91DAA" w:rsidRDefault="00C91DAA" w:rsidP="00C91DAA">
      <w:pPr>
        <w:pStyle w:val="ListParagraph"/>
        <w:numPr>
          <w:ilvl w:val="0"/>
          <w:numId w:val="1"/>
        </w:numPr>
      </w:pPr>
      <w:r>
        <w:t xml:space="preserve">Provide motivation for </w:t>
      </w:r>
      <w:r>
        <w:rPr>
          <w:b/>
          <w:i/>
          <w:u w:val="single"/>
        </w:rPr>
        <w:t>why</w:t>
      </w:r>
      <w:r>
        <w:t xml:space="preserve"> we need to discuss equality/equity.</w:t>
      </w:r>
    </w:p>
    <w:p w:rsidR="00C91DAA" w:rsidRDefault="00C91DAA" w:rsidP="00C91DAA">
      <w:pPr>
        <w:pStyle w:val="ListParagraph"/>
        <w:numPr>
          <w:ilvl w:val="0"/>
          <w:numId w:val="1"/>
        </w:numPr>
      </w:pPr>
      <w:r>
        <w:t>Melding each of our stories?</w:t>
      </w:r>
    </w:p>
    <w:p w:rsidR="00C91DAA" w:rsidRDefault="00C91DAA" w:rsidP="00C91DAA">
      <w:pPr>
        <w:pStyle w:val="ListParagraph"/>
        <w:numPr>
          <w:ilvl w:val="0"/>
          <w:numId w:val="1"/>
        </w:numPr>
      </w:pPr>
      <w:r>
        <w:t>Progressive, from subliminal to blatant?</w:t>
      </w:r>
    </w:p>
    <w:p w:rsidR="007631FA" w:rsidRDefault="007631FA" w:rsidP="00C91DA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i/>
          <w:u w:val="single"/>
        </w:rPr>
        <w:t>motivation</w:t>
      </w:r>
      <w:r>
        <w:t xml:space="preserve"> for this presentation is:</w:t>
      </w:r>
    </w:p>
    <w:p w:rsidR="007631FA" w:rsidRDefault="008F21F4" w:rsidP="007631FA">
      <w:pPr>
        <w:pStyle w:val="ListParagraph"/>
        <w:numPr>
          <w:ilvl w:val="2"/>
          <w:numId w:val="1"/>
        </w:numPr>
      </w:pPr>
      <w:r>
        <w:t xml:space="preserve">Identify (and </w:t>
      </w:r>
      <w:r w:rsidRPr="00C32513">
        <w:rPr>
          <w:strike/>
        </w:rPr>
        <w:t>strengthen</w:t>
      </w:r>
      <w:r w:rsidR="00C32513">
        <w:rPr>
          <w:strike/>
        </w:rPr>
        <w:t xml:space="preserve"> </w:t>
      </w:r>
      <w:r w:rsidR="00C32513" w:rsidRPr="00C32513">
        <w:t>weaken</w:t>
      </w:r>
      <w:r>
        <w:t xml:space="preserve">) </w:t>
      </w:r>
      <w:r w:rsidRPr="00C32513">
        <w:rPr>
          <w:strike/>
        </w:rPr>
        <w:t>internal awareness</w:t>
      </w:r>
      <w:r>
        <w:t xml:space="preserve"> </w:t>
      </w:r>
      <w:r w:rsidR="00C32513">
        <w:t xml:space="preserve">cause </w:t>
      </w:r>
      <w:r>
        <w:t>of implicit bias toward women.</w:t>
      </w:r>
    </w:p>
    <w:p w:rsidR="002F344C" w:rsidRDefault="002F344C" w:rsidP="00C91DAA">
      <w:pPr>
        <w:pStyle w:val="ListParagraph"/>
        <w:numPr>
          <w:ilvl w:val="0"/>
          <w:numId w:val="1"/>
        </w:numPr>
      </w:pPr>
      <w:r>
        <w:t>What if engineering was a blind audition?</w:t>
      </w:r>
    </w:p>
    <w:p w:rsidR="00F9762D" w:rsidRDefault="0064643E" w:rsidP="0064643E">
      <w:pPr>
        <w:pStyle w:val="ListParagraph"/>
        <w:numPr>
          <w:ilvl w:val="2"/>
          <w:numId w:val="1"/>
        </w:numPr>
      </w:pPr>
      <w:r>
        <w:t xml:space="preserve">Difference in recommendation letters between men and women – abilities vs. “can-do” attitude, respectively. </w:t>
      </w:r>
    </w:p>
    <w:p w:rsidR="00100C13" w:rsidRDefault="00100C13" w:rsidP="00C91DAA">
      <w:pPr>
        <w:pStyle w:val="ListParagraph"/>
        <w:numPr>
          <w:ilvl w:val="0"/>
          <w:numId w:val="1"/>
        </w:numPr>
      </w:pPr>
      <w:r>
        <w:t xml:space="preserve">Ending with “By the way, this happened two semesters ago, </w:t>
      </w:r>
      <w:r>
        <w:rPr>
          <w:i/>
        </w:rPr>
        <w:t>in this classroom</w:t>
      </w:r>
      <w:r>
        <w:t>. It starts now, pay attention.”</w:t>
      </w:r>
    </w:p>
    <w:p w:rsidR="00D00E47" w:rsidRDefault="009870F9" w:rsidP="00D00E47">
      <w:pPr>
        <w:pStyle w:val="ListParagraph"/>
        <w:numPr>
          <w:ilvl w:val="1"/>
          <w:numId w:val="1"/>
        </w:numPr>
      </w:pPr>
      <w:r>
        <w:t>First project in CSE, intentiona</w:t>
      </w:r>
      <w:r w:rsidR="00563874">
        <w:t xml:space="preserve">lly exclude a female volunteer – men work on building, woman gets nothing. </w:t>
      </w:r>
      <w:r w:rsidR="00876A53">
        <w:t>(written/read narrative)</w:t>
      </w:r>
      <w:r w:rsidR="009D1489">
        <w:t xml:space="preserve"> Should we call for volunteers of anyone who thinks they epitomize the ostracized student? (avoid a pity party mentality)</w:t>
      </w:r>
    </w:p>
    <w:p w:rsidR="00306C9D" w:rsidRDefault="00306C9D" w:rsidP="00306C9D">
      <w:pPr>
        <w:pStyle w:val="ListParagraph"/>
        <w:numPr>
          <w:ilvl w:val="2"/>
          <w:numId w:val="1"/>
        </w:numPr>
      </w:pPr>
      <w:r>
        <w:t>“Women are not as technical.”</w:t>
      </w:r>
    </w:p>
    <w:p w:rsidR="00306C9D" w:rsidRDefault="00306C9D" w:rsidP="00306C9D">
      <w:pPr>
        <w:pStyle w:val="ListParagraph"/>
        <w:numPr>
          <w:ilvl w:val="2"/>
          <w:numId w:val="1"/>
        </w:numPr>
      </w:pPr>
      <w:r>
        <w:t>How does this make you feel?</w:t>
      </w:r>
    </w:p>
    <w:p w:rsidR="00306C9D" w:rsidRDefault="00306C9D" w:rsidP="00306C9D">
      <w:pPr>
        <w:pStyle w:val="ListParagraph"/>
        <w:numPr>
          <w:ilvl w:val="2"/>
          <w:numId w:val="1"/>
        </w:numPr>
      </w:pPr>
      <w:r>
        <w:t>Has this ever happened before?</w:t>
      </w:r>
    </w:p>
    <w:p w:rsidR="00AF1817" w:rsidRDefault="00AF1817" w:rsidP="004E1782">
      <w:pPr>
        <w:pStyle w:val="ListParagraph"/>
        <w:numPr>
          <w:ilvl w:val="1"/>
          <w:numId w:val="1"/>
        </w:numPr>
      </w:pPr>
      <w:r>
        <w:t>Have you heard of this happening before?</w:t>
      </w:r>
    </w:p>
    <w:p w:rsidR="004E1782" w:rsidRDefault="004E1782" w:rsidP="00AF1817">
      <w:pPr>
        <w:pStyle w:val="ListParagraph"/>
        <w:numPr>
          <w:ilvl w:val="2"/>
          <w:numId w:val="1"/>
        </w:numPr>
      </w:pPr>
      <w:r>
        <w:t>List of top female students, list of top female faculty, etc.</w:t>
      </w:r>
    </w:p>
    <w:p w:rsidR="006223BE" w:rsidRDefault="006223BE" w:rsidP="00AF1817">
      <w:pPr>
        <w:pStyle w:val="ListParagraph"/>
        <w:numPr>
          <w:ilvl w:val="2"/>
          <w:numId w:val="1"/>
        </w:numPr>
      </w:pPr>
      <w:r>
        <w:t xml:space="preserve">Explanation of </w:t>
      </w:r>
      <w:r w:rsidRPr="00644D19">
        <w:rPr>
          <w:u w:val="single"/>
        </w:rPr>
        <w:t>implicit bias</w:t>
      </w:r>
      <w:r w:rsidR="00644D19">
        <w:t xml:space="preserve"> (it’s subconscious, not unconscious)</w:t>
      </w:r>
      <w:r>
        <w:t>, schemas, etc.</w:t>
      </w:r>
    </w:p>
    <w:p w:rsidR="00644D19" w:rsidRDefault="00644D19" w:rsidP="00AF1817">
      <w:pPr>
        <w:pStyle w:val="ListParagraph"/>
        <w:numPr>
          <w:ilvl w:val="2"/>
          <w:numId w:val="1"/>
        </w:numPr>
      </w:pPr>
      <w:r>
        <w:t>Common phrases.</w:t>
      </w:r>
    </w:p>
    <w:p w:rsidR="002945C8" w:rsidRDefault="009925F3" w:rsidP="004E1782">
      <w:pPr>
        <w:pStyle w:val="ListParagraph"/>
        <w:numPr>
          <w:ilvl w:val="1"/>
          <w:numId w:val="1"/>
        </w:numPr>
      </w:pPr>
      <w:r>
        <w:t>Systematic bias – how does this mindset affect “the system?”</w:t>
      </w:r>
    </w:p>
    <w:p w:rsidR="006C7313" w:rsidRDefault="006C7313" w:rsidP="006C7313">
      <w:pPr>
        <w:pStyle w:val="ListParagraph"/>
        <w:numPr>
          <w:ilvl w:val="2"/>
          <w:numId w:val="1"/>
        </w:numPr>
      </w:pPr>
      <w:r>
        <w:t>Sources, statistics</w:t>
      </w:r>
      <w:r w:rsidR="000F4906">
        <w:t>, etc.</w:t>
      </w:r>
    </w:p>
    <w:p w:rsidR="002051C0" w:rsidRDefault="002051C0" w:rsidP="006C7313">
      <w:pPr>
        <w:pStyle w:val="ListParagraph"/>
        <w:numPr>
          <w:ilvl w:val="2"/>
          <w:numId w:val="1"/>
        </w:numPr>
      </w:pPr>
      <w:r>
        <w:t>Starting globally, down to TAMU.</w:t>
      </w:r>
    </w:p>
    <w:p w:rsidR="00043E99" w:rsidRDefault="004F0E39" w:rsidP="00043E99">
      <w:pPr>
        <w:pStyle w:val="ListParagraph"/>
        <w:numPr>
          <w:ilvl w:val="1"/>
          <w:numId w:val="1"/>
        </w:numPr>
      </w:pPr>
      <w:r>
        <w:t>MAGNETs</w:t>
      </w:r>
      <w:r>
        <w:t>/NASBE</w:t>
      </w:r>
      <w:r>
        <w:t>/</w:t>
      </w:r>
      <w:r w:rsidR="001B521C">
        <w:t>OSTEM</w:t>
      </w:r>
      <w:r w:rsidR="001B521C">
        <w:t>/</w:t>
      </w:r>
      <w:r w:rsidR="001B521C">
        <w:t>WE/</w:t>
      </w:r>
      <w:r w:rsidR="00043E99">
        <w:t>WIMS/WISE</w:t>
      </w:r>
      <w:r>
        <w:t xml:space="preserve"> </w:t>
      </w:r>
      <w:r w:rsidR="008E3495">
        <w:t>/</w:t>
      </w:r>
      <w:r w:rsidR="00385BE9">
        <w:t>etc.</w:t>
      </w:r>
    </w:p>
    <w:p w:rsidR="001B521C" w:rsidRDefault="00370012" w:rsidP="001B521C">
      <w:pPr>
        <w:pStyle w:val="ListParagraph"/>
        <w:numPr>
          <w:ilvl w:val="2"/>
          <w:numId w:val="1"/>
        </w:numPr>
      </w:pPr>
      <w:r>
        <w:t>We want you to be involved.</w:t>
      </w:r>
    </w:p>
    <w:p w:rsidR="00370012" w:rsidRDefault="00370012" w:rsidP="001B521C">
      <w:pPr>
        <w:pStyle w:val="ListParagraph"/>
        <w:numPr>
          <w:ilvl w:val="2"/>
          <w:numId w:val="1"/>
        </w:numPr>
      </w:pPr>
      <w:r>
        <w:t>We are affecting this campus.</w:t>
      </w:r>
    </w:p>
    <w:p w:rsidR="00C058C7" w:rsidRDefault="00C058C7" w:rsidP="001B521C">
      <w:pPr>
        <w:pStyle w:val="ListParagraph"/>
        <w:numPr>
          <w:ilvl w:val="2"/>
          <w:numId w:val="1"/>
        </w:numPr>
      </w:pPr>
      <w:r>
        <w:t xml:space="preserve">We need </w:t>
      </w:r>
      <w:r w:rsidRPr="00C058C7">
        <w:rPr>
          <w:u w:val="single"/>
        </w:rPr>
        <w:t>more advocates</w:t>
      </w:r>
      <w:r w:rsidR="003200B6">
        <w:t xml:space="preserve">; people who are aware of the problem </w:t>
      </w:r>
      <w:r w:rsidR="003200B6" w:rsidRPr="00A24FE8">
        <w:rPr>
          <w:b/>
        </w:rPr>
        <w:t>and act against it</w:t>
      </w:r>
      <w:r w:rsidR="003200B6">
        <w:t>.</w:t>
      </w:r>
    </w:p>
    <w:p w:rsidR="001D2565" w:rsidRDefault="001D2565" w:rsidP="004E1782">
      <w:pPr>
        <w:pStyle w:val="ListParagraph"/>
        <w:numPr>
          <w:ilvl w:val="1"/>
          <w:numId w:val="1"/>
        </w:numPr>
      </w:pPr>
      <w:r>
        <w:t>What can we do when this situation occurs?</w:t>
      </w:r>
    </w:p>
    <w:p w:rsidR="00DF2430" w:rsidRDefault="00DF2430" w:rsidP="00DF2430">
      <w:pPr>
        <w:pStyle w:val="ListParagraph"/>
        <w:numPr>
          <w:ilvl w:val="2"/>
          <w:numId w:val="1"/>
        </w:numPr>
      </w:pPr>
      <w:r>
        <w:t>“Dude not cool.”</w:t>
      </w:r>
    </w:p>
    <w:p w:rsidR="002945C8" w:rsidRDefault="002945C8" w:rsidP="002945C8">
      <w:pPr>
        <w:pStyle w:val="ListParagraph"/>
        <w:numPr>
          <w:ilvl w:val="2"/>
          <w:numId w:val="1"/>
        </w:numPr>
      </w:pPr>
      <w:r>
        <w:t>Removing dominance is key.</w:t>
      </w:r>
    </w:p>
    <w:p w:rsidR="002945C8" w:rsidRDefault="002945C8" w:rsidP="002945C8">
      <w:pPr>
        <w:pStyle w:val="ListParagraph"/>
        <w:numPr>
          <w:ilvl w:val="2"/>
          <w:numId w:val="1"/>
        </w:numPr>
      </w:pPr>
      <w:r>
        <w:t>“Life in a vacuum.”</w:t>
      </w:r>
    </w:p>
    <w:p w:rsidR="00AA7B9E" w:rsidRPr="0013090D" w:rsidRDefault="00AA7B9E" w:rsidP="002945C8">
      <w:pPr>
        <w:pStyle w:val="ListParagraph"/>
        <w:numPr>
          <w:ilvl w:val="2"/>
          <w:numId w:val="1"/>
        </w:numPr>
        <w:rPr>
          <w:i/>
        </w:rPr>
      </w:pPr>
      <w:r>
        <w:t xml:space="preserve">Avoiding </w:t>
      </w:r>
      <w:r>
        <w:rPr>
          <w:i/>
        </w:rPr>
        <w:t>more</w:t>
      </w:r>
      <w:r>
        <w:t xml:space="preserve"> stereotyping – “Women are always good programmers.”</w:t>
      </w:r>
    </w:p>
    <w:p w:rsidR="0013090D" w:rsidRPr="00AA7B9E" w:rsidRDefault="0013090D" w:rsidP="0013090D">
      <w:pPr>
        <w:pStyle w:val="ListParagraph"/>
        <w:numPr>
          <w:ilvl w:val="3"/>
          <w:numId w:val="1"/>
        </w:numPr>
        <w:rPr>
          <w:i/>
        </w:rPr>
      </w:pPr>
      <w:r>
        <w:t>Men are not victims. We know how to avoid traffic, how do we avoid this mindset?</w:t>
      </w:r>
    </w:p>
    <w:p w:rsidR="001F4A31" w:rsidRDefault="001F4A31" w:rsidP="002945C8">
      <w:pPr>
        <w:pStyle w:val="ListParagraph"/>
        <w:numPr>
          <w:ilvl w:val="2"/>
          <w:numId w:val="1"/>
        </w:numPr>
      </w:pPr>
      <w:r>
        <w:t>Gender diversity vs profitability (</w:t>
      </w:r>
      <w:hyperlink r:id="rId5" w:anchor="2762421a4b0f" w:history="1">
        <w:r w:rsidRPr="001F4A31">
          <w:rPr>
            <w:rStyle w:val="Hyperlink"/>
          </w:rPr>
          <w:t>link</w:t>
        </w:r>
      </w:hyperlink>
      <w:r>
        <w:t>)</w:t>
      </w:r>
    </w:p>
    <w:p w:rsidR="00340A66" w:rsidRDefault="00340A66" w:rsidP="00340A66">
      <w:pPr>
        <w:pStyle w:val="ListParagraph"/>
        <w:numPr>
          <w:ilvl w:val="1"/>
          <w:numId w:val="1"/>
        </w:numPr>
      </w:pPr>
      <w:r>
        <w:t>Re-tell the first scenario. After this talk, what are your ideas?</w:t>
      </w:r>
    </w:p>
    <w:p w:rsidR="006327B2" w:rsidRPr="006327B2" w:rsidRDefault="006327B2" w:rsidP="006327B2">
      <w:pPr>
        <w:rPr>
          <w:highlight w:val="yellow"/>
        </w:rPr>
      </w:pPr>
      <w:r>
        <w:lastRenderedPageBreak/>
        <w:br/>
      </w:r>
      <w:r>
        <w:br/>
      </w:r>
      <w:r w:rsidRPr="006327B2">
        <w:rPr>
          <w:highlight w:val="yellow"/>
        </w:rPr>
        <w:t>Things to add to the presentation:</w:t>
      </w:r>
    </w:p>
    <w:p w:rsidR="006327B2" w:rsidRPr="006327B2" w:rsidRDefault="006327B2" w:rsidP="006327B2">
      <w:pPr>
        <w:pStyle w:val="ListParagraph"/>
        <w:numPr>
          <w:ilvl w:val="0"/>
          <w:numId w:val="5"/>
        </w:numPr>
        <w:rPr>
          <w:highlight w:val="yellow"/>
        </w:rPr>
      </w:pPr>
      <w:r w:rsidRPr="006327B2">
        <w:rPr>
          <w:highlight w:val="yellow"/>
        </w:rPr>
        <w:t>List of successful women engineers/scientists:</w:t>
      </w:r>
    </w:p>
    <w:p w:rsidR="006327B2" w:rsidRPr="006327B2" w:rsidRDefault="006327B2" w:rsidP="006327B2">
      <w:pPr>
        <w:pStyle w:val="ListParagraph"/>
        <w:numPr>
          <w:ilvl w:val="1"/>
          <w:numId w:val="5"/>
        </w:numPr>
        <w:rPr>
          <w:highlight w:val="yellow"/>
        </w:rPr>
      </w:pPr>
      <w:r w:rsidRPr="006327B2">
        <w:rPr>
          <w:highlight w:val="yellow"/>
        </w:rPr>
        <w:t>At TAMU</w:t>
      </w:r>
    </w:p>
    <w:p w:rsidR="006327B2" w:rsidRPr="006327B2" w:rsidRDefault="006327B2" w:rsidP="006327B2">
      <w:pPr>
        <w:pStyle w:val="ListParagraph"/>
        <w:numPr>
          <w:ilvl w:val="1"/>
          <w:numId w:val="5"/>
        </w:numPr>
        <w:rPr>
          <w:highlight w:val="yellow"/>
        </w:rPr>
      </w:pPr>
      <w:r w:rsidRPr="006327B2">
        <w:rPr>
          <w:highlight w:val="yellow"/>
        </w:rPr>
        <w:t>Nationally</w:t>
      </w:r>
    </w:p>
    <w:p w:rsidR="006327B2" w:rsidRPr="006327B2" w:rsidRDefault="006327B2" w:rsidP="006327B2">
      <w:pPr>
        <w:pStyle w:val="ListParagraph"/>
        <w:numPr>
          <w:ilvl w:val="1"/>
          <w:numId w:val="5"/>
        </w:numPr>
        <w:rPr>
          <w:highlight w:val="yellow"/>
        </w:rPr>
      </w:pPr>
      <w:r w:rsidRPr="006327B2">
        <w:rPr>
          <w:highlight w:val="yellow"/>
        </w:rPr>
        <w:t>Globally</w:t>
      </w:r>
    </w:p>
    <w:p w:rsidR="0069392A" w:rsidRDefault="0069392A" w:rsidP="0069392A"/>
    <w:p w:rsidR="00277A30" w:rsidRPr="00277A30" w:rsidRDefault="00277A30" w:rsidP="00277A30">
      <w:pPr>
        <w:rPr>
          <w:b/>
          <w:u w:val="single"/>
        </w:rPr>
      </w:pPr>
      <w:r>
        <w:rPr>
          <w:b/>
          <w:u w:val="single"/>
        </w:rPr>
        <w:t>Post-Presentation Survey</w:t>
      </w:r>
      <w:r w:rsidR="006F1BA7">
        <w:rPr>
          <w:b/>
          <w:u w:val="single"/>
        </w:rPr>
        <w:t xml:space="preserve"> (online using qualtrics?)</w:t>
      </w:r>
      <w:bookmarkStart w:id="0" w:name="_GoBack"/>
      <w:bookmarkEnd w:id="0"/>
    </w:p>
    <w:p w:rsidR="00980F5D" w:rsidRPr="00980F5D" w:rsidRDefault="002539BA" w:rsidP="002539BA">
      <w:pPr>
        <w:pStyle w:val="ListParagraph"/>
        <w:ind w:firstLine="720"/>
      </w:pPr>
      <w:r>
        <w:t>Scale 1-4</w:t>
      </w:r>
    </w:p>
    <w:p w:rsidR="003E470E" w:rsidRPr="00734500" w:rsidRDefault="004104C3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Have you noticed bias against women</w:t>
      </w:r>
      <w:r w:rsidR="00634697">
        <w:t>? (</w:t>
      </w:r>
      <w:r w:rsidR="00BA1194">
        <w:t>“</w:t>
      </w:r>
      <w:r w:rsidR="00821310">
        <w:t>Never, Not Often, Neutral, Often, Frequently</w:t>
      </w:r>
      <w:r w:rsidR="00BA1194">
        <w:t>”</w:t>
      </w:r>
      <w:r w:rsidR="003E470E">
        <w:t>)</w:t>
      </w:r>
      <w:r w:rsidR="003E470E">
        <w:br/>
        <w:t>Check all that apply (include Anywhere, TAMU, C</w:t>
      </w:r>
      <w:r w:rsidR="004D2A71">
        <w:t>.</w:t>
      </w:r>
      <w:r w:rsidR="003E470E">
        <w:t>o</w:t>
      </w:r>
      <w:r w:rsidR="004D2A71">
        <w:t>.</w:t>
      </w:r>
      <w:r w:rsidR="003E470E">
        <w:t>Engineering, Your Classes).</w:t>
      </w:r>
    </w:p>
    <w:p w:rsidR="00734500" w:rsidRPr="00734500" w:rsidRDefault="00734500" w:rsidP="00734500">
      <w:pPr>
        <w:ind w:left="360"/>
        <w:rPr>
          <w:b/>
          <w:u w:val="single"/>
        </w:rPr>
      </w:pPr>
    </w:p>
    <w:p w:rsidR="00734500" w:rsidRPr="003E470E" w:rsidRDefault="00734500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Do you think bias against women is an important issue? </w:t>
      </w:r>
      <w:r>
        <w:tab/>
      </w:r>
      <w:r>
        <w:tab/>
        <w:t>Yes</w:t>
      </w:r>
      <w:r>
        <w:tab/>
      </w:r>
      <w:r>
        <w:tab/>
        <w:t>No</w:t>
      </w:r>
    </w:p>
    <w:p w:rsidR="00FD2691" w:rsidRDefault="00FD2691" w:rsidP="00980F5D">
      <w:pPr>
        <w:ind w:left="1440"/>
      </w:pPr>
    </w:p>
    <w:p w:rsidR="00980F5D" w:rsidRPr="00980F5D" w:rsidRDefault="002539BA" w:rsidP="00980F5D">
      <w:pPr>
        <w:ind w:left="1440"/>
      </w:pPr>
      <w:r>
        <w:t>Scale 1-4</w:t>
      </w:r>
    </w:p>
    <w:p w:rsidR="00980F5D" w:rsidRPr="00980F5D" w:rsidRDefault="00CE2996" w:rsidP="00980F5D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Before this presentation, how likely were you to recognize and react </w:t>
      </w:r>
      <w:r w:rsidR="00FD2691">
        <w:t xml:space="preserve">to </w:t>
      </w:r>
      <w:r>
        <w:t>bias against women?</w:t>
      </w:r>
    </w:p>
    <w:p w:rsidR="00980F5D" w:rsidRPr="00980F5D" w:rsidRDefault="00701079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After this presentation, are you more likely to </w:t>
      </w:r>
      <w:r w:rsidR="00DC423C">
        <w:t xml:space="preserve">recognize and react </w:t>
      </w:r>
      <w:r w:rsidR="00FD2691">
        <w:t xml:space="preserve">to </w:t>
      </w:r>
      <w:r w:rsidR="00DC423C">
        <w:t>bias against women?</w:t>
      </w:r>
    </w:p>
    <w:p w:rsidR="00FD2691" w:rsidRPr="00FD2691" w:rsidRDefault="00FD2691" w:rsidP="00FD2691">
      <w:pPr>
        <w:ind w:left="360"/>
        <w:rPr>
          <w:b/>
          <w:u w:val="single"/>
        </w:rPr>
      </w:pPr>
    </w:p>
    <w:p w:rsidR="0016583F" w:rsidRPr="00024C6C" w:rsidRDefault="0016583F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Are you willing to help document injustice at TAMU?</w:t>
      </w:r>
      <w:r w:rsidR="00AF454F">
        <w:tab/>
      </w:r>
      <w:r w:rsidR="00AF454F">
        <w:tab/>
        <w:t>Yes</w:t>
      </w:r>
      <w:r w:rsidR="00AF454F">
        <w:tab/>
      </w:r>
      <w:r w:rsidR="00AF454F">
        <w:tab/>
        <w:t>No</w:t>
      </w:r>
      <w:r w:rsidR="004104C3">
        <w:br/>
        <w:t>Specify you</w:t>
      </w:r>
      <w:r w:rsidR="000C6E4A">
        <w:t>r</w:t>
      </w:r>
      <w:r w:rsidR="004104C3">
        <w:t xml:space="preserve"> preferred method: </w:t>
      </w:r>
      <w:r w:rsidR="00024C6C">
        <w:tab/>
      </w:r>
      <w:r w:rsidR="00024C6C">
        <w:tab/>
        <w:t xml:space="preserve">1. </w:t>
      </w:r>
      <w:r w:rsidR="004104C3">
        <w:t>Posting using #DudeNotCoolTAMU</w:t>
      </w:r>
    </w:p>
    <w:p w:rsidR="00024C6C" w:rsidRDefault="00024C6C" w:rsidP="00024C6C">
      <w:pPr>
        <w:pStyle w:val="ListParagraph"/>
        <w:ind w:left="4320"/>
      </w:pPr>
      <w:r>
        <w:t xml:space="preserve">2. Emailing Ms. Shawna Fletcher via </w:t>
      </w:r>
      <w:r w:rsidR="002D54F2">
        <w:t xml:space="preserve">  </w:t>
      </w:r>
      <w:r w:rsidR="002D54F2">
        <w:br/>
        <w:t xml:space="preserve">              </w:t>
      </w:r>
      <w:hyperlink r:id="rId6" w:history="1">
        <w:r w:rsidR="002D54F2" w:rsidRPr="005677F5">
          <w:rPr>
            <w:rStyle w:val="Hyperlink"/>
          </w:rPr>
          <w:t>WEoutreach@tamu.edu</w:t>
        </w:r>
      </w:hyperlink>
    </w:p>
    <w:p w:rsidR="002D54F2" w:rsidRPr="007804BC" w:rsidRDefault="007804BC" w:rsidP="007804BC">
      <w:pPr>
        <w:pStyle w:val="ListParagraph"/>
        <w:ind w:left="4320"/>
      </w:pPr>
      <w:r>
        <w:t>3. Scheduling a meeting</w:t>
      </w:r>
      <w:r w:rsidR="002D54F2">
        <w:t xml:space="preserve"> with Ms. Shawna Fletcher </w:t>
      </w:r>
      <w:r>
        <w:br/>
        <w:t xml:space="preserve">              </w:t>
      </w:r>
      <w:r w:rsidR="002D54F2">
        <w:t>in</w:t>
      </w:r>
      <w:r>
        <w:t>-</w:t>
      </w:r>
      <w:r w:rsidR="002D54F2">
        <w:t>person.</w:t>
      </w:r>
    </w:p>
    <w:p w:rsidR="000C6E4A" w:rsidRPr="000C6E4A" w:rsidRDefault="000C6E4A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Optional Questions:</w:t>
      </w:r>
    </w:p>
    <w:p w:rsidR="000C6E4A" w:rsidRPr="000C6E4A" w:rsidRDefault="000C6E4A" w:rsidP="000C6E4A">
      <w:pPr>
        <w:pStyle w:val="ListParagraph"/>
        <w:numPr>
          <w:ilvl w:val="1"/>
          <w:numId w:val="4"/>
        </w:numPr>
        <w:rPr>
          <w:b/>
          <w:u w:val="single"/>
        </w:rPr>
      </w:pPr>
      <w:r>
        <w:t>Gender: _________</w:t>
      </w:r>
    </w:p>
    <w:p w:rsidR="000C6E4A" w:rsidRPr="003E470E" w:rsidRDefault="000C6E4A" w:rsidP="000C6E4A">
      <w:pPr>
        <w:pStyle w:val="ListParagraph"/>
        <w:numPr>
          <w:ilvl w:val="1"/>
          <w:numId w:val="4"/>
        </w:numPr>
        <w:rPr>
          <w:b/>
          <w:u w:val="single"/>
        </w:rPr>
      </w:pPr>
      <w:r>
        <w:t>Ethnicity: _________</w:t>
      </w:r>
    </w:p>
    <w:p w:rsidR="003E470E" w:rsidRPr="003E470E" w:rsidRDefault="003E470E" w:rsidP="003E470E"/>
    <w:p w:rsidR="003E470E" w:rsidRPr="003E470E" w:rsidRDefault="003E470E" w:rsidP="003E470E"/>
    <w:p w:rsidR="0069392A" w:rsidRDefault="0069392A" w:rsidP="0069392A">
      <w:pPr>
        <w:rPr>
          <w:b/>
          <w:u w:val="single"/>
        </w:rPr>
      </w:pPr>
      <w:r w:rsidRPr="0069392A">
        <w:rPr>
          <w:b/>
          <w:u w:val="single"/>
        </w:rPr>
        <w:t>Dissemination</w:t>
      </w:r>
    </w:p>
    <w:p w:rsidR="0069392A" w:rsidRDefault="0069392A" w:rsidP="0069392A">
      <w:pPr>
        <w:pStyle w:val="ListParagraph"/>
        <w:numPr>
          <w:ilvl w:val="0"/>
          <w:numId w:val="3"/>
        </w:numPr>
      </w:pPr>
      <w:r w:rsidRPr="0069392A">
        <w:t>Flash</w:t>
      </w:r>
      <w:r>
        <w:t xml:space="preserve"> mob – maybe from a group of theatre students?</w:t>
      </w:r>
    </w:p>
    <w:p w:rsidR="00601C3A" w:rsidRDefault="00601C3A" w:rsidP="0069392A">
      <w:pPr>
        <w:pStyle w:val="ListParagraph"/>
        <w:numPr>
          <w:ilvl w:val="0"/>
          <w:numId w:val="3"/>
        </w:numPr>
      </w:pPr>
      <w:r>
        <w:t>Handouts?</w:t>
      </w:r>
    </w:p>
    <w:p w:rsidR="00277A30" w:rsidRDefault="00277A30" w:rsidP="00277A30"/>
    <w:sectPr w:rsidR="0027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71A5"/>
    <w:multiLevelType w:val="hybridMultilevel"/>
    <w:tmpl w:val="2D045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6628D"/>
    <w:multiLevelType w:val="hybridMultilevel"/>
    <w:tmpl w:val="F8F6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71DD"/>
    <w:multiLevelType w:val="hybridMultilevel"/>
    <w:tmpl w:val="D7DE1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633CCE"/>
    <w:multiLevelType w:val="hybridMultilevel"/>
    <w:tmpl w:val="02FAA6F4"/>
    <w:lvl w:ilvl="0" w:tplc="47D41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6448C"/>
    <w:multiLevelType w:val="hybridMultilevel"/>
    <w:tmpl w:val="088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AA"/>
    <w:rsid w:val="00024C6C"/>
    <w:rsid w:val="00043E99"/>
    <w:rsid w:val="00092079"/>
    <w:rsid w:val="000979B8"/>
    <w:rsid w:val="000C6E4A"/>
    <w:rsid w:val="000F4906"/>
    <w:rsid w:val="00100C13"/>
    <w:rsid w:val="0013090D"/>
    <w:rsid w:val="00133F7F"/>
    <w:rsid w:val="00141CB0"/>
    <w:rsid w:val="00144E50"/>
    <w:rsid w:val="001466A5"/>
    <w:rsid w:val="00163258"/>
    <w:rsid w:val="0016583F"/>
    <w:rsid w:val="00175FBF"/>
    <w:rsid w:val="001A54F1"/>
    <w:rsid w:val="001B521C"/>
    <w:rsid w:val="001B5F96"/>
    <w:rsid w:val="001D2565"/>
    <w:rsid w:val="001E281F"/>
    <w:rsid w:val="001F4A31"/>
    <w:rsid w:val="002051C0"/>
    <w:rsid w:val="00231503"/>
    <w:rsid w:val="002539BA"/>
    <w:rsid w:val="00273511"/>
    <w:rsid w:val="00277A30"/>
    <w:rsid w:val="00290874"/>
    <w:rsid w:val="002945C8"/>
    <w:rsid w:val="002D54F2"/>
    <w:rsid w:val="002F344C"/>
    <w:rsid w:val="00306C9D"/>
    <w:rsid w:val="003200B6"/>
    <w:rsid w:val="00331632"/>
    <w:rsid w:val="00340A66"/>
    <w:rsid w:val="003442A5"/>
    <w:rsid w:val="0036408E"/>
    <w:rsid w:val="00370012"/>
    <w:rsid w:val="00385BE9"/>
    <w:rsid w:val="003E13E7"/>
    <w:rsid w:val="003E470E"/>
    <w:rsid w:val="004104C3"/>
    <w:rsid w:val="00465E18"/>
    <w:rsid w:val="004D2A71"/>
    <w:rsid w:val="004E1782"/>
    <w:rsid w:val="004F0E39"/>
    <w:rsid w:val="00533B70"/>
    <w:rsid w:val="00563874"/>
    <w:rsid w:val="005B13C9"/>
    <w:rsid w:val="005D32FD"/>
    <w:rsid w:val="00601C3A"/>
    <w:rsid w:val="0060479B"/>
    <w:rsid w:val="006223BE"/>
    <w:rsid w:val="006327B2"/>
    <w:rsid w:val="00634697"/>
    <w:rsid w:val="00644D19"/>
    <w:rsid w:val="0064643E"/>
    <w:rsid w:val="0069392A"/>
    <w:rsid w:val="006C2FD1"/>
    <w:rsid w:val="006C7313"/>
    <w:rsid w:val="006F1BA7"/>
    <w:rsid w:val="00700EB7"/>
    <w:rsid w:val="00701079"/>
    <w:rsid w:val="0072558E"/>
    <w:rsid w:val="00734500"/>
    <w:rsid w:val="007631FA"/>
    <w:rsid w:val="007804BC"/>
    <w:rsid w:val="007847FF"/>
    <w:rsid w:val="00797E62"/>
    <w:rsid w:val="00821310"/>
    <w:rsid w:val="00844A0B"/>
    <w:rsid w:val="008507E3"/>
    <w:rsid w:val="00876A53"/>
    <w:rsid w:val="00893552"/>
    <w:rsid w:val="008A4095"/>
    <w:rsid w:val="008E3495"/>
    <w:rsid w:val="008F21F4"/>
    <w:rsid w:val="00937423"/>
    <w:rsid w:val="00980F5D"/>
    <w:rsid w:val="00984336"/>
    <w:rsid w:val="009870F9"/>
    <w:rsid w:val="009925F3"/>
    <w:rsid w:val="009B00EA"/>
    <w:rsid w:val="009C5910"/>
    <w:rsid w:val="009D1489"/>
    <w:rsid w:val="00A24FE8"/>
    <w:rsid w:val="00A31147"/>
    <w:rsid w:val="00A5311B"/>
    <w:rsid w:val="00A74FFE"/>
    <w:rsid w:val="00A83F3C"/>
    <w:rsid w:val="00AA7B9E"/>
    <w:rsid w:val="00AF1817"/>
    <w:rsid w:val="00AF454F"/>
    <w:rsid w:val="00B07AEC"/>
    <w:rsid w:val="00B54357"/>
    <w:rsid w:val="00B62EA0"/>
    <w:rsid w:val="00BA1194"/>
    <w:rsid w:val="00BE37A4"/>
    <w:rsid w:val="00BF2E05"/>
    <w:rsid w:val="00C058C7"/>
    <w:rsid w:val="00C32513"/>
    <w:rsid w:val="00C72192"/>
    <w:rsid w:val="00C91DAA"/>
    <w:rsid w:val="00CD6FD2"/>
    <w:rsid w:val="00CE2996"/>
    <w:rsid w:val="00CF7410"/>
    <w:rsid w:val="00D00E47"/>
    <w:rsid w:val="00D129BC"/>
    <w:rsid w:val="00D46E2F"/>
    <w:rsid w:val="00D52EE5"/>
    <w:rsid w:val="00D90452"/>
    <w:rsid w:val="00DC423C"/>
    <w:rsid w:val="00DF2430"/>
    <w:rsid w:val="00ED5E4B"/>
    <w:rsid w:val="00EF08BC"/>
    <w:rsid w:val="00F13170"/>
    <w:rsid w:val="00F9762D"/>
    <w:rsid w:val="00FC7BAB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DD2"/>
  <w15:chartTrackingRefBased/>
  <w15:docId w15:val="{EBD741DD-14D8-4F73-B417-230D670D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outreach@tamu.edu" TargetMode="External"/><Relationship Id="rId5" Type="http://schemas.openxmlformats.org/officeDocument/2006/relationships/hyperlink" Target="http://www.forbes.com/sites/timworstall/2016/02/10/business-gender-diversity-solved-more-women-means-more-prof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Prehn</dc:creator>
  <cp:keywords/>
  <dc:description/>
  <cp:lastModifiedBy>Evan Prehn</cp:lastModifiedBy>
  <cp:revision>66</cp:revision>
  <dcterms:created xsi:type="dcterms:W3CDTF">2017-01-28T15:46:00Z</dcterms:created>
  <dcterms:modified xsi:type="dcterms:W3CDTF">2017-01-28T20:06:00Z</dcterms:modified>
</cp:coreProperties>
</file>