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6A59" w14:textId="1C092261" w:rsidR="007E4FD4" w:rsidRDefault="004D2113">
      <w:r>
        <w:rPr>
          <w:rFonts w:hint="eastAsia"/>
        </w:rPr>
        <w:t>시험</w:t>
      </w:r>
    </w:p>
    <w:p w14:paraId="2DD3F6D8" w14:textId="192AFD53" w:rsidR="004D2113" w:rsidRPr="004D2113" w:rsidRDefault="004D2113" w:rsidP="00974B5D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>
        <w:rPr>
          <w:rFonts w:hint="eastAsia"/>
        </w:rPr>
        <w:t>6</w:t>
      </w:r>
      <w:r>
        <w:t>.</w:t>
      </w:r>
      <w:r w:rsidRPr="004D2113">
        <w:rPr>
          <w:rFonts w:ascii="inherit" w:eastAsia="맑은 고딕" w:hAnsi="inherit"/>
          <w:color w:val="151618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티켓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테이블에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있는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비행기의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id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인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 </w:t>
      </w:r>
      <w:proofErr w:type="spellStart"/>
      <w:r w:rsidRPr="004D2113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airplane_id</w:t>
      </w:r>
      <w:proofErr w:type="spellEnd"/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와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비행기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테이블의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 </w:t>
      </w:r>
      <w:r w:rsidRPr="004D2113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id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를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기준으로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두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테이블을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연결하여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아래의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기준에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맞게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검색하세요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37B17710" w14:textId="77777777" w:rsidR="004D2113" w:rsidRPr="004D2113" w:rsidRDefault="004D2113" w:rsidP="004D2113">
      <w:pPr>
        <w:widowControl/>
        <w:numPr>
          <w:ilvl w:val="1"/>
          <w:numId w:val="1"/>
        </w:numPr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아시아권이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아닌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여행지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-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한국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r w:rsidRPr="004D2113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'Korea'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),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중국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r w:rsidRPr="004D2113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'China'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),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일본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r w:rsidRPr="004D2113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'Japan'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)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외의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나라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proofErr w:type="gramStart"/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-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에</w:t>
      </w:r>
      <w:proofErr w:type="gramEnd"/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방문한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사람을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검색하세요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2E317C4D" w14:textId="77777777" w:rsidR="004D2113" w:rsidRPr="004D2113" w:rsidRDefault="004D2113" w:rsidP="004D2113">
      <w:pPr>
        <w:widowControl/>
        <w:numPr>
          <w:ilvl w:val="1"/>
          <w:numId w:val="1"/>
        </w:numPr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proofErr w:type="spellStart"/>
      <w:r w:rsidRPr="004D2113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user_</w:t>
      </w:r>
      <w:proofErr w:type="gramStart"/>
      <w:r w:rsidRPr="004D2113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id</w:t>
      </w:r>
      <w:proofErr w:type="spellEnd"/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 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의</w:t>
      </w:r>
      <w:proofErr w:type="gramEnd"/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오름차순으로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출력하세요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3B7A677F" w14:textId="77777777" w:rsidR="004D2113" w:rsidRPr="004D2113" w:rsidRDefault="004D2113" w:rsidP="004D2113">
      <w:pPr>
        <w:widowControl/>
        <w:numPr>
          <w:ilvl w:val="1"/>
          <w:numId w:val="1"/>
        </w:numPr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모든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내용이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아닌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회원의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id(</w:t>
      </w:r>
      <w:proofErr w:type="spellStart"/>
      <w:r w:rsidRPr="004D2113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user_id</w:t>
      </w:r>
      <w:proofErr w:type="spellEnd"/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)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와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날짜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r w:rsidRPr="004D2113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date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),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나라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r w:rsidRPr="004D2113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country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)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만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출력하세요</w:t>
      </w:r>
      <w:r w:rsidRPr="004D2113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2578A866" w14:textId="6AA3FB83" w:rsidR="004D2113" w:rsidRDefault="004D2113"/>
    <w:p w14:paraId="0F645AEE" w14:textId="77777777" w:rsidR="004D2113" w:rsidRDefault="004D2113" w:rsidP="004D2113">
      <w:r>
        <w:t xml:space="preserve">select </w:t>
      </w:r>
      <w:proofErr w:type="spellStart"/>
      <w:r>
        <w:t>ticket.user_</w:t>
      </w:r>
      <w:proofErr w:type="gramStart"/>
      <w:r>
        <w:t>id,ticket</w:t>
      </w:r>
      <w:proofErr w:type="gramEnd"/>
      <w:r>
        <w:t>.date,airplane.country</w:t>
      </w:r>
      <w:proofErr w:type="spellEnd"/>
    </w:p>
    <w:p w14:paraId="18011662" w14:textId="77777777" w:rsidR="004D2113" w:rsidRDefault="004D2113" w:rsidP="004D2113">
      <w:r>
        <w:t>from airplane</w:t>
      </w:r>
    </w:p>
    <w:p w14:paraId="7CC470BC" w14:textId="77777777" w:rsidR="004D2113" w:rsidRDefault="004D2113" w:rsidP="004D2113">
      <w:r>
        <w:t>right join ticket</w:t>
      </w:r>
    </w:p>
    <w:p w14:paraId="1725D2E9" w14:textId="77777777" w:rsidR="004D2113" w:rsidRDefault="004D2113" w:rsidP="004D2113">
      <w:r>
        <w:t xml:space="preserve">on airplane.id = </w:t>
      </w:r>
      <w:proofErr w:type="spellStart"/>
      <w:proofErr w:type="gramStart"/>
      <w:r>
        <w:t>ticket.airplane</w:t>
      </w:r>
      <w:proofErr w:type="gramEnd"/>
      <w:r>
        <w:t>_id</w:t>
      </w:r>
      <w:proofErr w:type="spellEnd"/>
    </w:p>
    <w:p w14:paraId="2118FCCD" w14:textId="77777777" w:rsidR="004D2113" w:rsidRDefault="004D2113" w:rsidP="004D2113">
      <w:r>
        <w:t xml:space="preserve">where </w:t>
      </w:r>
      <w:proofErr w:type="spellStart"/>
      <w:proofErr w:type="gramStart"/>
      <w:r>
        <w:t>airplane.country</w:t>
      </w:r>
      <w:proofErr w:type="spellEnd"/>
      <w:proofErr w:type="gramEnd"/>
      <w:r>
        <w:t xml:space="preserve"> not in ('</w:t>
      </w:r>
      <w:proofErr w:type="spellStart"/>
      <w:r>
        <w:t>Korea','China','Japan</w:t>
      </w:r>
      <w:proofErr w:type="spellEnd"/>
      <w:r>
        <w:t>')</w:t>
      </w:r>
    </w:p>
    <w:p w14:paraId="2FF4C9FA" w14:textId="63CCDA09" w:rsidR="004D2113" w:rsidRDefault="004D2113" w:rsidP="004D2113">
      <w:r>
        <w:t xml:space="preserve">order by </w:t>
      </w:r>
      <w:proofErr w:type="spellStart"/>
      <w:r>
        <w:t>ticket.user_</w:t>
      </w:r>
      <w:proofErr w:type="gramStart"/>
      <w:r>
        <w:t>id</w:t>
      </w:r>
      <w:proofErr w:type="spellEnd"/>
      <w:r>
        <w:t>;</w:t>
      </w:r>
      <w:proofErr w:type="gramEnd"/>
    </w:p>
    <w:p w14:paraId="44D5742B" w14:textId="54AC3B3F" w:rsidR="004D2113" w:rsidRDefault="004D2113" w:rsidP="004D2113">
      <w:r>
        <w:rPr>
          <w:rFonts w:hint="eastAsia"/>
        </w:rPr>
        <w:t>[</w:t>
      </w:r>
      <w:r w:rsidRPr="004D2113">
        <w:t>ticket</w:t>
      </w:r>
      <w:r>
        <w:t>]</w:t>
      </w:r>
    </w:p>
    <w:p w14:paraId="7E33BFE1" w14:textId="797549FC" w:rsidR="004D2113" w:rsidRDefault="004D2113" w:rsidP="004D2113">
      <w:pPr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+---------+-------------+--------------+----------+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user_id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airplane_id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date | time | +---------+-------------+--------------+----------+ | 1000 | 101 | 2019-09-28 | 13:10:00 | | 1000 | 103 | 2019-12-23 | 12:10:00 | | 1000 | 106 | 2019-12-11 | 09:20:00 | | 1000 | 107 | 2019-11-08 | 23:10:00 | | 1001 | 103 | 2019-12-23 | 12:10:00 | | 1001 | 104 | 2019-07-25 | 18:00:00 | | 1001 | 108 | 2019-09-09 | 15:10:00 | | 1002 | 100 | 2019-02-06 | 06:50:00 | | 1002 | 109 | 2019-11-16 | 11:50:00 | | 1003 | 100 | 2019-10-17 | 23:30:00 | | 1003 | 101 | 2019-09-28 | 13:10:00 | | 1004 | 101 | 2019</w:t>
      </w:r>
      <w:r>
        <w:rPr>
          <w:rFonts w:ascii="맑은 고딕" w:eastAsia="맑은 고딕" w:hAnsi="맑은 고딕" w:cs="맑은 고딕" w:hint="eastAsia"/>
          <w:color w:val="FBFBFB"/>
          <w:sz w:val="21"/>
          <w:szCs w:val="21"/>
          <w:shd w:val="clear" w:color="auto" w:fill="222222"/>
        </w:rPr>
        <w:t>–</w:t>
      </w: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09-28 | 13:10:00 | | 1004 | 102 | 2019-03-12 | 15:20:00 | | 1004 | 102 | 2019-04-12 | 19:50:00 | | 1004 | 105 | 2019</w:t>
      </w:r>
      <w:r>
        <w:rPr>
          <w:rFonts w:ascii="맑은 고딕" w:eastAsia="맑은 고딕" w:hAnsi="맑은 고딕" w:cs="맑은 고딕" w:hint="eastAsia"/>
          <w:color w:val="FBFBFB"/>
          <w:sz w:val="21"/>
          <w:szCs w:val="21"/>
          <w:shd w:val="clear" w:color="auto" w:fill="222222"/>
        </w:rPr>
        <w:t>–</w:t>
      </w: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04-12 | 13:10:00 | +---------+-------------+--------------+----------+</w:t>
      </w:r>
    </w:p>
    <w:p w14:paraId="23A44155" w14:textId="49606FF0" w:rsidR="004D2113" w:rsidRDefault="004D2113" w:rsidP="004D2113">
      <w:pPr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  <w:r>
        <w:rPr>
          <w:rFonts w:ascii="Inconsolata" w:hAnsi="Inconsolata" w:hint="eastAsia"/>
          <w:color w:val="FBFBFB"/>
          <w:sz w:val="21"/>
          <w:szCs w:val="21"/>
          <w:shd w:val="clear" w:color="auto" w:fill="222222"/>
        </w:rPr>
        <w:t>[</w:t>
      </w: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airplane]</w:t>
      </w:r>
    </w:p>
    <w:p w14:paraId="7D8C7872" w14:textId="71578A93" w:rsidR="004D2113" w:rsidRPr="004D2113" w:rsidRDefault="004D2113" w:rsidP="004D2113"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+-----+------+-------------+ | id | code | country | +-----+------+-------------+ | 100 | AAR | Korea | | 101 | CBF | China | | 102 | DYA | U.S.A | | 103 | CNY | China | | 104 | GIA | Indonesia | | 105 | PAL | Philippines | | 106 | CXA | China | | 107 | JAL | Japan | | 108 | ESR | Korea | | 109 | SRT | Russia | +-----+------+-------------+</w:t>
      </w:r>
    </w:p>
    <w:p w14:paraId="38A22B4D" w14:textId="77777777" w:rsidR="007761D4" w:rsidRDefault="007761D4" w:rsidP="007761D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</w:pPr>
    </w:p>
    <w:p w14:paraId="2B227323" w14:textId="2E0CB5AB" w:rsidR="007761D4" w:rsidRPr="007761D4" w:rsidRDefault="007761D4" w:rsidP="007761D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</w:pPr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 xml:space="preserve">SELECT </w:t>
      </w:r>
      <w:proofErr w:type="spellStart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>user_id</w:t>
      </w:r>
      <w:proofErr w:type="spellEnd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>, date, country</w:t>
      </w:r>
    </w:p>
    <w:p w14:paraId="63A7DCC8" w14:textId="77777777" w:rsidR="007761D4" w:rsidRPr="007761D4" w:rsidRDefault="007761D4" w:rsidP="007761D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</w:pPr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>FROM ticket t</w:t>
      </w:r>
    </w:p>
    <w:p w14:paraId="39CDC10B" w14:textId="77777777" w:rsidR="007761D4" w:rsidRPr="007761D4" w:rsidRDefault="007761D4" w:rsidP="007761D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</w:pPr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 xml:space="preserve">INNER JOIN airplane a ON </w:t>
      </w:r>
      <w:proofErr w:type="spellStart"/>
      <w:proofErr w:type="gramStart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>t.airplane</w:t>
      </w:r>
      <w:proofErr w:type="gramEnd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>_id</w:t>
      </w:r>
      <w:proofErr w:type="spellEnd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 xml:space="preserve"> = a.id</w:t>
      </w:r>
    </w:p>
    <w:p w14:paraId="25739B6A" w14:textId="77777777" w:rsidR="007761D4" w:rsidRPr="007761D4" w:rsidRDefault="007761D4" w:rsidP="007761D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</w:pPr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 xml:space="preserve">AND country NOT </w:t>
      </w:r>
      <w:proofErr w:type="gramStart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>IN(</w:t>
      </w:r>
      <w:proofErr w:type="gramEnd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>'Korea', 'China', 'Japan')</w:t>
      </w:r>
    </w:p>
    <w:p w14:paraId="3311862F" w14:textId="5F1DF1DF" w:rsidR="004D2113" w:rsidRPr="007761D4" w:rsidRDefault="007761D4" w:rsidP="007761D4">
      <w:pPr>
        <w:rPr>
          <w:color w:val="C00000"/>
          <w:shd w:val="pct15" w:color="auto" w:fill="FFFFFF"/>
        </w:rPr>
      </w:pPr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 xml:space="preserve">ORDER BY </w:t>
      </w:r>
      <w:proofErr w:type="spellStart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>user_id</w:t>
      </w:r>
      <w:proofErr w:type="spellEnd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7761D4">
        <w:rPr>
          <w:rFonts w:ascii="Courier New" w:eastAsia="굴림" w:hAnsi="Courier New" w:cs="Courier New"/>
          <w:color w:val="C00000"/>
          <w:kern w:val="0"/>
          <w:sz w:val="19"/>
          <w:szCs w:val="19"/>
          <w:shd w:val="pct15" w:color="auto" w:fill="FFFFFF"/>
        </w:rPr>
        <w:t>ASC;</w:t>
      </w:r>
      <w:proofErr w:type="gramEnd"/>
    </w:p>
    <w:p w14:paraId="67429491" w14:textId="3B8F24B3" w:rsidR="004D2113" w:rsidRDefault="004D2113"/>
    <w:p w14:paraId="7D7FBB9E" w14:textId="284D9F60" w:rsidR="00A31211" w:rsidRDefault="00A31211"/>
    <w:p w14:paraId="378D5CE3" w14:textId="4BA9E2E8" w:rsidR="00A31211" w:rsidRPr="00A31211" w:rsidRDefault="00974B5D" w:rsidP="00974B5D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 xml:space="preserve">7. </w:t>
      </w:r>
      <w:r w:rsidR="00A31211" w:rsidRPr="00A31211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students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테이블의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학생들에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대해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 </w:t>
      </w:r>
      <w:r w:rsidR="00A31211" w:rsidRPr="00A31211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test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테이블의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국어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proofErr w:type="spellStart"/>
      <w:r w:rsidR="00A31211" w:rsidRPr="00A31211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kor</w:t>
      </w:r>
      <w:proofErr w:type="spellEnd"/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),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영어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proofErr w:type="spellStart"/>
      <w:r w:rsidR="00A31211" w:rsidRPr="00A31211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eng</w:t>
      </w:r>
      <w:proofErr w:type="spellEnd"/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),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수학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r w:rsidR="00A31211" w:rsidRPr="00A31211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math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)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과목에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각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학생의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평균을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구하세요</w:t>
      </w:r>
      <w:r w:rsidR="00A31211"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45313A1F" w14:textId="77777777" w:rsidR="00A31211" w:rsidRPr="00A31211" w:rsidRDefault="00A31211" w:rsidP="00A31211">
      <w:pPr>
        <w:widowControl/>
        <w:numPr>
          <w:ilvl w:val="1"/>
          <w:numId w:val="2"/>
        </w:numPr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평균은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별칭을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이용해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 </w:t>
      </w:r>
      <w:r w:rsidRPr="00A31211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31211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test_average</w:t>
      </w:r>
      <w:proofErr w:type="spellEnd"/>
      <w:r w:rsidRPr="00A31211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'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 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라는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이름으로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설정하세요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0C8F7FF2" w14:textId="77777777" w:rsidR="00A31211" w:rsidRPr="00A31211" w:rsidRDefault="00A31211" w:rsidP="00A31211">
      <w:pPr>
        <w:widowControl/>
        <w:numPr>
          <w:ilvl w:val="1"/>
          <w:numId w:val="2"/>
        </w:numPr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각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두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테이블은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 </w:t>
      </w:r>
      <w:r w:rsidRPr="00A31211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id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를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통해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proofErr w:type="gramStart"/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연결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할</w:t>
      </w:r>
      <w:proofErr w:type="gramEnd"/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수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있습니다</w:t>
      </w:r>
      <w:r w:rsidRPr="00A31211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44E7ECD5" w14:textId="77777777" w:rsidR="00A31211" w:rsidRDefault="00A31211"/>
    <w:p w14:paraId="3270BC6F" w14:textId="77777777" w:rsidR="00A31211" w:rsidRDefault="00A31211" w:rsidP="00A31211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>,(</w:t>
      </w:r>
    </w:p>
    <w:p w14:paraId="29F9BB81" w14:textId="77777777" w:rsidR="00A31211" w:rsidRDefault="00A31211" w:rsidP="00A31211">
      <w:r>
        <w:t xml:space="preserve">    select (</w:t>
      </w:r>
      <w:proofErr w:type="spellStart"/>
      <w:r>
        <w:t>kor+eng+math</w:t>
      </w:r>
      <w:proofErr w:type="spellEnd"/>
      <w:r>
        <w:t>)/3</w:t>
      </w:r>
    </w:p>
    <w:p w14:paraId="6C9AFAC9" w14:textId="77777777" w:rsidR="00A31211" w:rsidRDefault="00A31211" w:rsidP="00A31211">
      <w:r>
        <w:t xml:space="preserve">    from test</w:t>
      </w:r>
    </w:p>
    <w:p w14:paraId="1093D055" w14:textId="77777777" w:rsidR="00A31211" w:rsidRDefault="00A31211" w:rsidP="00A31211">
      <w:r>
        <w:t xml:space="preserve">    where test.id=students.id</w:t>
      </w:r>
    </w:p>
    <w:p w14:paraId="11AC0228" w14:textId="77777777" w:rsidR="00A31211" w:rsidRDefault="00A31211" w:rsidP="00A31211">
      <w:r>
        <w:t xml:space="preserve">    ) </w:t>
      </w:r>
      <w:proofErr w:type="gramStart"/>
      <w:r>
        <w:t>as</w:t>
      </w:r>
      <w:proofErr w:type="gramEnd"/>
      <w:r>
        <w:t xml:space="preserve"> </w:t>
      </w:r>
      <w:proofErr w:type="spellStart"/>
      <w:r>
        <w:t>test_average</w:t>
      </w:r>
      <w:proofErr w:type="spellEnd"/>
    </w:p>
    <w:p w14:paraId="78481022" w14:textId="0EDB71A1" w:rsidR="00A31211" w:rsidRDefault="00A31211" w:rsidP="00A31211">
      <w:r>
        <w:t>from students</w:t>
      </w:r>
    </w:p>
    <w:p w14:paraId="5A845679" w14:textId="77777777" w:rsidR="00A31211" w:rsidRDefault="00A31211" w:rsidP="00A31211"/>
    <w:p w14:paraId="5D34E73C" w14:textId="132D3411" w:rsidR="00971A46" w:rsidRDefault="00971A46" w:rsidP="00A31211">
      <w:r>
        <w:t>[</w:t>
      </w:r>
      <w:r>
        <w:rPr>
          <w:rFonts w:hint="eastAsia"/>
        </w:rPr>
        <w:t>t</w:t>
      </w:r>
      <w:r>
        <w:t>est]</w:t>
      </w:r>
    </w:p>
    <w:p w14:paraId="002DA09A" w14:textId="34EDC6F3" w:rsidR="00A31211" w:rsidRDefault="00971A46" w:rsidP="00A31211">
      <w:pPr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+------+-----+-----+------+ | id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kor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eng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math | +------+-----+-----+------+ | 1001 | 60 | 45 | 25 | | 1002 | 100 | 80 | 50 | | 1003 | 55 | 45 | 85 | | 1004 | 35 | 35 | 60 | | 1005 | 45 | 65 | 50 | | 1006 | 80 | 70 | 70 | | 1007 | 55 | 85 | 75 | | 1008 | 100 | 35 | 85 | | 1009 | 60 | 100 | 95 | +------+-----+-----+------+</w:t>
      </w:r>
    </w:p>
    <w:p w14:paraId="708365F4" w14:textId="77777777" w:rsidR="00971A46" w:rsidRDefault="00971A46" w:rsidP="00A31211">
      <w:pPr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</w:p>
    <w:p w14:paraId="0910A6D3" w14:textId="00C2779B" w:rsidR="00971A46" w:rsidRDefault="00971A46" w:rsidP="00A31211">
      <w:pPr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  <w:r>
        <w:rPr>
          <w:rFonts w:ascii="Inconsolata" w:hAnsi="Inconsolata" w:hint="eastAsia"/>
          <w:color w:val="FBFBFB"/>
          <w:sz w:val="21"/>
          <w:szCs w:val="21"/>
          <w:shd w:val="clear" w:color="auto" w:fill="222222"/>
        </w:rPr>
        <w:t>[</w:t>
      </w: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students]</w:t>
      </w:r>
    </w:p>
    <w:p w14:paraId="3EE244D9" w14:textId="6D3FB597" w:rsidR="00971A46" w:rsidRDefault="00974B5D" w:rsidP="00A31211">
      <w:pPr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+------+--------+ | id | name | +------+--------+ | 1001 | Olivia | | 1002 | Noah | | 1003 | Emma | | 1004 | Liam | | 1005 | Ava | | 1006 | Mia | | 1007 | Mason | | 1008 | James | | 1009 | Camila | +------+--------+</w:t>
      </w:r>
    </w:p>
    <w:p w14:paraId="1AE5F2B3" w14:textId="029C7FDE" w:rsidR="00974B5D" w:rsidRDefault="00974B5D">
      <w:pPr>
        <w:widowControl/>
        <w:wordWrap/>
        <w:autoSpaceDE/>
        <w:autoSpaceDN/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br w:type="page"/>
      </w:r>
    </w:p>
    <w:p w14:paraId="5CA158A6" w14:textId="77777777" w:rsidR="00971818" w:rsidRPr="00971818" w:rsidRDefault="00974B5D" w:rsidP="00971818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>
        <w:rPr>
          <w:rFonts w:hint="eastAsia"/>
        </w:rPr>
        <w:lastRenderedPageBreak/>
        <w:t>8</w:t>
      </w:r>
      <w:r>
        <w:t>.</w:t>
      </w:r>
      <w:r w:rsidR="00971818">
        <w:t xml:space="preserve"> </w:t>
      </w:r>
      <w:r w:rsidR="00971818" w:rsidRPr="00971818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employees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테이블과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 </w:t>
      </w:r>
      <w:proofErr w:type="spellStart"/>
      <w:r w:rsidR="00971818" w:rsidRPr="00971818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departmets</w:t>
      </w:r>
      <w:proofErr w:type="spellEnd"/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테이블을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연결하여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아래의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조건을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만족하도록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출력해보세요</w:t>
      </w:r>
      <w:r w:rsidR="00971818"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34D2B1B2" w14:textId="77777777" w:rsidR="00971818" w:rsidRPr="00971818" w:rsidRDefault="00971818" w:rsidP="00971818">
      <w:pPr>
        <w:widowControl/>
        <w:numPr>
          <w:ilvl w:val="0"/>
          <w:numId w:val="4"/>
        </w:numPr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이름이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 </w:t>
      </w:r>
      <w:r w:rsidRPr="00971818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C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로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시작하는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사원만을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검색하세요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11F7C7E4" w14:textId="77777777" w:rsidR="00971818" w:rsidRPr="00971818" w:rsidRDefault="00971818" w:rsidP="00971818">
      <w:pPr>
        <w:widowControl/>
        <w:numPr>
          <w:ilvl w:val="0"/>
          <w:numId w:val="4"/>
        </w:numPr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모든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사원들의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평균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급여보다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많이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받는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사원만을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검색하세요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69BC4194" w14:textId="77777777" w:rsidR="00971818" w:rsidRPr="00971818" w:rsidRDefault="00971818" w:rsidP="00971818">
      <w:pPr>
        <w:widowControl/>
        <w:numPr>
          <w:ilvl w:val="0"/>
          <w:numId w:val="4"/>
        </w:numPr>
        <w:shd w:val="clear" w:color="auto" w:fill="EEEEEE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사원의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이름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proofErr w:type="spellStart"/>
      <w:r w:rsidRPr="00971818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emp_name</w:t>
      </w:r>
      <w:proofErr w:type="spellEnd"/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)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과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부서명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proofErr w:type="spellStart"/>
      <w:r w:rsidRPr="00971818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dept_name</w:t>
      </w:r>
      <w:proofErr w:type="spellEnd"/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),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사원의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월급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(</w:t>
      </w:r>
      <w:r w:rsidRPr="00971818">
        <w:rPr>
          <w:rFonts w:ascii="Inconsolata" w:eastAsia="굴림체" w:hAnsi="Inconsolata" w:cs="굴림체"/>
          <w:b/>
          <w:bCs/>
          <w:color w:val="FA466A"/>
          <w:kern w:val="0"/>
          <w:sz w:val="23"/>
          <w:szCs w:val="23"/>
          <w:bdr w:val="none" w:sz="0" w:space="0" w:color="auto" w:frame="1"/>
          <w:shd w:val="clear" w:color="auto" w:fill="E1E2E4"/>
        </w:rPr>
        <w:t>salary</w:t>
      </w:r>
      <w:proofErr w:type="gramStart"/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)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을</w:t>
      </w:r>
      <w:proofErr w:type="gramEnd"/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순서대로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출력해보세요</w:t>
      </w:r>
      <w:r w:rsidRPr="00971818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14:paraId="48E21C06" w14:textId="77DC44D5" w:rsidR="00974B5D" w:rsidRDefault="006369D9" w:rsidP="00A31211">
      <w:r>
        <w:t>[</w:t>
      </w:r>
      <w:r w:rsidRPr="006369D9">
        <w:t>employees</w:t>
      </w:r>
      <w:r>
        <w:t>]</w:t>
      </w:r>
    </w:p>
    <w:p w14:paraId="12E32532" w14:textId="04D99244" w:rsidR="00971818" w:rsidRDefault="006369D9" w:rsidP="00A31211">
      <w:pPr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+------+-------------+--------+------+ | id | name | salary | dept | +------+-------------+--------+------+ | 1000 | Cheshire | 62102 | 1 | | 1001 | Callaway | 65828 | 2 | | 1002 | Caterpillar | 33616 | 3 | | 1003 | Hatter | 48271 | 4 | | 1004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Elice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44387 | 5 | | 1005 | Simmel | 59008 | 1 | | 1006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Facello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78321 | 2 | | 1007 | Bamford | 66657 | 3 | | 1008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Koblick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54312 | 4 | | 1009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Maliniak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65400 | 5 | | 1010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Preusig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67651 | 1 | | 1011 | Haddadi | 45351 | 2 | | 1012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Berztiss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69955 | 3 | | 1013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Reistad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55455 | 4 | | 1014 | Swan | 34980 | 5 | | 1015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Casley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87494 | 1 | | 1016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Shanbhogue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54730 | 2 | | 1017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Czap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13747 | 3 | | 1018 | Dodo | 68473 | 4 | | 1020 | Caine | 73528 | 5 | | 1021 | Wilfing | 25549 | 1 | | 1022 | Mack | 85000 | 2 | | 1023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Claffy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54300 | 3 | | 1024 | Babu | 65234 | 4 | | 1025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Ranta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65312 | 5 | | 1026 | Barreiro | 54742 | 1 | | 1027 | Cappello | 85320 | 2 | | 1028 | Coney | 76586 | 3 | | 1029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Shokrollahi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76410 | 4 | | 1030 | Spelt | 48432 | 5 | | 1031 | </w:t>
      </w:r>
      <w:proofErr w:type="spellStart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Garigliano</w:t>
      </w:r>
      <w:proofErr w:type="spellEnd"/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 xml:space="preserve"> | 48905 | 1 | +------+-------------+--------+------+</w:t>
      </w:r>
    </w:p>
    <w:p w14:paraId="1AFA8EC6" w14:textId="77777777" w:rsidR="006369D9" w:rsidRDefault="006369D9" w:rsidP="00A31211">
      <w:pPr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</w:p>
    <w:p w14:paraId="603B7C2A" w14:textId="1C7921A0" w:rsidR="006369D9" w:rsidRDefault="006369D9" w:rsidP="00A31211">
      <w:r>
        <w:t>[</w:t>
      </w:r>
      <w:r w:rsidRPr="006369D9">
        <w:t>departments</w:t>
      </w:r>
      <w:r>
        <w:t>]</w:t>
      </w:r>
    </w:p>
    <w:p w14:paraId="5542B213" w14:textId="0A850734" w:rsidR="006369D9" w:rsidRDefault="008D611B" w:rsidP="00A31211">
      <w:pPr>
        <w:rPr>
          <w:rFonts w:ascii="Inconsolata" w:hAnsi="Inconsolata"/>
          <w:color w:val="FBFBFB"/>
          <w:sz w:val="21"/>
          <w:szCs w:val="21"/>
          <w:shd w:val="clear" w:color="auto" w:fill="222222"/>
        </w:rPr>
      </w:pPr>
      <w:r>
        <w:rPr>
          <w:rFonts w:ascii="Inconsolata" w:hAnsi="Inconsolata"/>
          <w:color w:val="FBFBFB"/>
          <w:sz w:val="21"/>
          <w:szCs w:val="21"/>
          <w:shd w:val="clear" w:color="auto" w:fill="222222"/>
        </w:rPr>
        <w:t>+----+-----------------+ | id | name | +----+-----------------+ | 1 | Marketing | | 2 | Finance | | 3 | Human Resources | | 4 | Production | | 5 | Development | +----+-----------------+</w:t>
      </w:r>
    </w:p>
    <w:p w14:paraId="7CB18DF3" w14:textId="77777777" w:rsidR="00F06E8A" w:rsidRPr="00971818" w:rsidRDefault="00F06E8A" w:rsidP="00A31211"/>
    <w:sectPr w:rsidR="00F06E8A" w:rsidRPr="009718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9799" w14:textId="77777777" w:rsidR="008F316F" w:rsidRDefault="008F316F" w:rsidP="007761D4">
      <w:pPr>
        <w:spacing w:after="0" w:line="240" w:lineRule="auto"/>
      </w:pPr>
      <w:r>
        <w:separator/>
      </w:r>
    </w:p>
  </w:endnote>
  <w:endnote w:type="continuationSeparator" w:id="0">
    <w:p w14:paraId="6608722F" w14:textId="77777777" w:rsidR="008F316F" w:rsidRDefault="008F316F" w:rsidP="0077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C0A9" w14:textId="77777777" w:rsidR="008F316F" w:rsidRDefault="008F316F" w:rsidP="007761D4">
      <w:pPr>
        <w:spacing w:after="0" w:line="240" w:lineRule="auto"/>
      </w:pPr>
      <w:r>
        <w:separator/>
      </w:r>
    </w:p>
  </w:footnote>
  <w:footnote w:type="continuationSeparator" w:id="0">
    <w:p w14:paraId="68F73F6E" w14:textId="77777777" w:rsidR="008F316F" w:rsidRDefault="008F316F" w:rsidP="00776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AA"/>
    <w:multiLevelType w:val="multilevel"/>
    <w:tmpl w:val="114C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E4EE3"/>
    <w:multiLevelType w:val="multilevel"/>
    <w:tmpl w:val="2CC6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92326"/>
    <w:multiLevelType w:val="multilevel"/>
    <w:tmpl w:val="4EA8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E37E7"/>
    <w:multiLevelType w:val="multilevel"/>
    <w:tmpl w:val="D428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13"/>
    <w:rsid w:val="004D2113"/>
    <w:rsid w:val="006369D9"/>
    <w:rsid w:val="007761D4"/>
    <w:rsid w:val="007A360E"/>
    <w:rsid w:val="007E4FD4"/>
    <w:rsid w:val="008D611B"/>
    <w:rsid w:val="008F316F"/>
    <w:rsid w:val="00971818"/>
    <w:rsid w:val="00971A46"/>
    <w:rsid w:val="00974B5D"/>
    <w:rsid w:val="00A31211"/>
    <w:rsid w:val="00B72C92"/>
    <w:rsid w:val="00C74878"/>
    <w:rsid w:val="00F06E8A"/>
    <w:rsid w:val="00F5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C4DB"/>
  <w15:chartTrackingRefBased/>
  <w15:docId w15:val="{13A7A1C7-BBAE-4A71-8F61-3F7E853F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D2113"/>
    <w:rPr>
      <w:rFonts w:ascii="굴림체" w:eastAsia="굴림체" w:hAnsi="굴림체" w:cs="굴림체"/>
      <w:sz w:val="24"/>
      <w:szCs w:val="24"/>
    </w:rPr>
  </w:style>
  <w:style w:type="character" w:styleId="a3">
    <w:name w:val="Strong"/>
    <w:basedOn w:val="a0"/>
    <w:uiPriority w:val="22"/>
    <w:qFormat/>
    <w:rsid w:val="004D2113"/>
    <w:rPr>
      <w:b/>
      <w:bCs/>
    </w:rPr>
  </w:style>
  <w:style w:type="paragraph" w:styleId="a4">
    <w:name w:val="header"/>
    <w:basedOn w:val="a"/>
    <w:link w:val="Char"/>
    <w:uiPriority w:val="99"/>
    <w:unhideWhenUsed/>
    <w:rsid w:val="007761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61D4"/>
  </w:style>
  <w:style w:type="paragraph" w:styleId="a5">
    <w:name w:val="footer"/>
    <w:basedOn w:val="a"/>
    <w:link w:val="Char0"/>
    <w:uiPriority w:val="99"/>
    <w:unhideWhenUsed/>
    <w:rsid w:val="007761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61D4"/>
  </w:style>
  <w:style w:type="character" w:customStyle="1" w:styleId="hljs-keyword">
    <w:name w:val="hljs-keyword"/>
    <w:basedOn w:val="a0"/>
    <w:rsid w:val="007761D4"/>
  </w:style>
  <w:style w:type="character" w:customStyle="1" w:styleId="hljs-type">
    <w:name w:val="hljs-type"/>
    <w:basedOn w:val="a0"/>
    <w:rsid w:val="007761D4"/>
  </w:style>
  <w:style w:type="character" w:customStyle="1" w:styleId="hljs-operator">
    <w:name w:val="hljs-operator"/>
    <w:basedOn w:val="a0"/>
    <w:rsid w:val="007761D4"/>
  </w:style>
  <w:style w:type="character" w:customStyle="1" w:styleId="hljs-string">
    <w:name w:val="hljs-string"/>
    <w:basedOn w:val="a0"/>
    <w:rsid w:val="0077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10</cp:revision>
  <dcterms:created xsi:type="dcterms:W3CDTF">2022-02-05T17:51:00Z</dcterms:created>
  <dcterms:modified xsi:type="dcterms:W3CDTF">2022-02-06T13:28:00Z</dcterms:modified>
</cp:coreProperties>
</file>