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120" w:after="0"/>
        <w:jc w:val="center"/>
        <w:rPr/>
      </w:pPr>
      <w:r>
        <w:rPr/>
        <w:t>Hospital Psiquiatrico</w:t>
      </w:r>
    </w:p>
    <w:p>
      <w:pPr>
        <w:pStyle w:val="Normal"/>
        <w:spacing w:lineRule="auto" w:line="360" w:before="120" w:after="0"/>
        <w:jc w:val="center"/>
        <w:rPr/>
      </w:pPr>
      <w:r>
        <w:rPr/>
        <w:t>Requisitos de Dados</w:t>
      </w:r>
    </w:p>
    <w:p>
      <w:pPr>
        <w:pStyle w:val="Normal"/>
        <w:spacing w:lineRule="auto" w:line="360" w:before="120" w:after="0"/>
        <w:jc w:val="both"/>
        <w:rPr/>
      </w:pPr>
      <w:r>
        <w:rPr/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- </w:t>
      </w:r>
      <w:r>
        <w:rPr>
          <w:b/>
          <w:bCs/>
        </w:rPr>
        <w:t>Pessoa</w:t>
      </w:r>
    </w:p>
    <w:p>
      <w:pPr>
        <w:pStyle w:val="Normal"/>
        <w:spacing w:lineRule="auto" w:line="360" w:before="120" w:after="0"/>
        <w:jc w:val="both"/>
        <w:rPr/>
      </w:pPr>
      <w:r>
        <w:rPr/>
        <w:t>Dados: nome, CPF, endereço, telefone e email.</w:t>
      </w:r>
    </w:p>
    <w:p>
      <w:pPr>
        <w:pStyle w:val="Normal"/>
        <w:spacing w:lineRule="auto" w:line="360" w:before="120" w:after="0"/>
        <w:jc w:val="both"/>
        <w:rPr/>
      </w:pPr>
      <w:r>
        <w:rPr/>
        <w:t>Toda pessoa é profissional e/ou paciente.</w:t>
      </w:r>
    </w:p>
    <w:p>
      <w:pPr>
        <w:pStyle w:val="Normal"/>
        <w:spacing w:lineRule="auto" w:line="360" w:before="120" w:after="0"/>
        <w:jc w:val="both"/>
        <w:rPr/>
      </w:pPr>
      <w:r>
        <w:rPr/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- </w:t>
      </w:r>
      <w:r>
        <w:rPr>
          <w:b/>
          <w:bCs/>
        </w:rPr>
        <w:t>Paciente</w:t>
      </w:r>
    </w:p>
    <w:p>
      <w:pPr>
        <w:pStyle w:val="Normal"/>
        <w:spacing w:lineRule="auto" w:line="360" w:before="120" w:after="0"/>
        <w:jc w:val="both"/>
        <w:rPr/>
      </w:pPr>
      <w:r>
        <w:rPr/>
        <w:t>Dados: peso, estado civil, profiss</w:t>
      </w: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ão, contato de emergência, sexo, data de nascimento, plano de saúde e data de internação.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Todo paciente é uma pessoa.</w:t>
      </w:r>
    </w:p>
    <w:p>
      <w:pPr>
        <w:pStyle w:val="Normal"/>
        <w:spacing w:lineRule="auto" w:line="360" w:before="120" w:after="0"/>
        <w:jc w:val="both"/>
        <w:rPr/>
      </w:pPr>
      <w:r>
        <w:rPr/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- </w:t>
      </w:r>
      <w:r>
        <w:rPr>
          <w:b/>
          <w:bCs/>
        </w:rPr>
        <w:t>Profissionais</w:t>
      </w:r>
    </w:p>
    <w:p>
      <w:pPr>
        <w:pStyle w:val="Normal"/>
        <w:spacing w:lineRule="auto" w:line="360" w:before="120" w:after="0"/>
        <w:jc w:val="both"/>
        <w:rPr/>
      </w:pPr>
      <w:r>
        <w:rPr/>
        <w:t>Dados: preço da consulta, especialidade, faixa de atuaç</w:t>
      </w: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ão, data de início, salário e posição</w:t>
      </w:r>
      <w:r>
        <w:rPr/>
        <w:t>.</w:t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Todo profissional </w:t>
      </w: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é médico ou psicólogo</w:t>
      </w:r>
      <w:r>
        <w:rPr/>
        <w:t>.</w:t>
      </w:r>
    </w:p>
    <w:p>
      <w:pPr>
        <w:pStyle w:val="Normal"/>
        <w:spacing w:lineRule="auto" w:line="360" w:before="120" w:after="0"/>
        <w:jc w:val="both"/>
        <w:rPr/>
      </w:pPr>
      <w:r>
        <w:rPr/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- </w:t>
      </w:r>
      <w:r>
        <w:rPr>
          <w:b/>
          <w:bCs/>
        </w:rPr>
        <w:t>Médico</w:t>
      </w:r>
    </w:p>
    <w:p>
      <w:pPr>
        <w:pStyle w:val="Normal"/>
        <w:spacing w:lineRule="auto" w:line="360" w:before="120" w:after="0"/>
        <w:jc w:val="both"/>
        <w:rPr/>
      </w:pPr>
      <w:r>
        <w:rPr/>
        <w:t>Dados: CRM.</w:t>
      </w:r>
    </w:p>
    <w:p>
      <w:pPr>
        <w:pStyle w:val="Normal"/>
        <w:spacing w:lineRule="auto" w:line="360" w:before="120" w:after="0"/>
        <w:jc w:val="both"/>
        <w:rPr/>
      </w:pPr>
      <w:r>
        <w:rPr/>
        <w:t>Todos os m</w:t>
      </w: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édicos realizam consultas, indicam tratamentos e atualizam prontuários médicos.</w:t>
      </w:r>
    </w:p>
    <w:p>
      <w:pPr>
        <w:pStyle w:val="Normal"/>
        <w:spacing w:lineRule="auto" w:line="360" w:before="120" w:after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 xml:space="preserve">- </w:t>
      </w:r>
      <w:r>
        <w:rPr>
          <w:rFonts w:eastAsia="Calibri" w:cs="Arial"/>
          <w:b/>
          <w:bCs/>
          <w:color w:val="auto"/>
          <w:kern w:val="0"/>
          <w:sz w:val="24"/>
          <w:szCs w:val="24"/>
          <w:lang w:val="pt-BR" w:eastAsia="en-US" w:bidi="ar-SA"/>
        </w:rPr>
        <w:t>Psicólogo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Dados: CRP.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Todos os psicólogos atendem em terapias consultas, participam de tratamentos e atualizam prontuários médicos.</w:t>
      </w:r>
    </w:p>
    <w:p>
      <w:pPr>
        <w:pStyle w:val="Normal"/>
        <w:spacing w:lineRule="auto" w:line="360" w:before="120" w:after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 xml:space="preserve">- </w:t>
      </w:r>
      <w:r>
        <w:rPr>
          <w:rFonts w:eastAsia="Calibri" w:cs="Arial"/>
          <w:b/>
          <w:bCs/>
          <w:color w:val="auto"/>
          <w:kern w:val="0"/>
          <w:sz w:val="24"/>
          <w:szCs w:val="24"/>
          <w:lang w:val="pt-BR" w:eastAsia="en-US" w:bidi="ar-SA"/>
        </w:rPr>
        <w:t>Consulta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Dados: horário.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Toda consultado é marcada para um paciente e conduzida por um médico.</w:t>
      </w:r>
    </w:p>
    <w:p>
      <w:pPr>
        <w:pStyle w:val="Normal"/>
        <w:spacing w:lineRule="auto" w:line="360" w:before="120" w:after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 xml:space="preserve">- </w:t>
      </w:r>
      <w:r>
        <w:rPr>
          <w:rFonts w:eastAsia="Calibri" w:cs="Arial"/>
          <w:b/>
          <w:bCs/>
          <w:color w:val="auto"/>
          <w:kern w:val="0"/>
          <w:sz w:val="24"/>
          <w:szCs w:val="24"/>
          <w:lang w:val="pt-BR" w:eastAsia="en-US" w:bidi="ar-SA"/>
        </w:rPr>
        <w:t>Terapia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Dados: finalidade, capacidade e horário.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Todas as sessões de terapia são conduzidas exclusivamente por psicólogos e estão presentes nos prontuários médicos.</w:t>
      </w:r>
    </w:p>
    <w:p>
      <w:pPr>
        <w:pStyle w:val="Normal"/>
        <w:spacing w:lineRule="auto" w:line="360" w:before="120" w:after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 xml:space="preserve">- </w:t>
      </w:r>
      <w:r>
        <w:rPr>
          <w:rFonts w:eastAsia="Calibri" w:cs="Arial"/>
          <w:b/>
          <w:bCs/>
          <w:color w:val="auto"/>
          <w:kern w:val="0"/>
          <w:sz w:val="24"/>
          <w:szCs w:val="24"/>
          <w:lang w:val="pt-BR" w:eastAsia="en-US" w:bidi="ar-SA"/>
        </w:rPr>
        <w:t>Tratamento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Dados: data de início e previsão de fim.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Todo tratamento é indicado por um médico, tem participação de um psicólogo, trata transtornos e é registrado num prontuário médico.</w:t>
      </w:r>
    </w:p>
    <w:p>
      <w:pPr>
        <w:pStyle w:val="Normal"/>
        <w:spacing w:lineRule="auto" w:line="360" w:before="120" w:after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 xml:space="preserve">- </w:t>
      </w:r>
      <w:r>
        <w:rPr>
          <w:rFonts w:eastAsia="Calibri" w:cs="Arial"/>
          <w:b/>
          <w:bCs/>
          <w:color w:val="auto"/>
          <w:kern w:val="0"/>
          <w:sz w:val="24"/>
          <w:szCs w:val="24"/>
          <w:lang w:val="pt-BR" w:eastAsia="en-US" w:bidi="ar-SA"/>
        </w:rPr>
        <w:t>Transtorno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Dados: nome, categoria, sintomas, prevalência e fator de risco.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Todo transtorno é tratado num através de um prognóstico (tratamento).</w:t>
      </w:r>
    </w:p>
    <w:p>
      <w:pPr>
        <w:pStyle w:val="Normal"/>
        <w:spacing w:lineRule="auto" w:line="360" w:before="120" w:after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 xml:space="preserve">- </w:t>
      </w:r>
      <w:r>
        <w:rPr>
          <w:rFonts w:eastAsia="Calibri" w:cs="Arial"/>
          <w:b/>
          <w:bCs/>
          <w:color w:val="auto"/>
          <w:kern w:val="0"/>
          <w:sz w:val="24"/>
          <w:szCs w:val="24"/>
          <w:lang w:val="pt-BR" w:eastAsia="en-US" w:bidi="ar-SA"/>
        </w:rPr>
        <w:t>Prontuário médico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Dados: data de criação e descrição (texto de cunho livre do profissional responsável).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Todo prontuário é atualizado por um médico ou psicólogo, acompanha um tratamento ou terapia, e possui um paciente.</w:t>
      </w:r>
    </w:p>
    <w:p>
      <w:pPr>
        <w:pStyle w:val="Normal"/>
        <w:spacing w:lineRule="auto" w:line="360" w:before="120" w:after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 xml:space="preserve">- </w:t>
      </w:r>
      <w:r>
        <w:rPr>
          <w:rFonts w:eastAsia="Calibri" w:cs="Arial"/>
          <w:b/>
          <w:bCs/>
          <w:color w:val="auto"/>
          <w:kern w:val="0"/>
          <w:sz w:val="24"/>
          <w:szCs w:val="24"/>
          <w:lang w:val="pt-BR" w:eastAsia="en-US" w:bidi="ar-SA"/>
        </w:rPr>
        <w:t>Medicação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Dados: nome, composição, administração, indicações e contraindicações.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Todo medicamento é registrado num prontuário médico e possui uma dosagem associada.</w:t>
      </w:r>
    </w:p>
    <w:p>
      <w:pPr>
        <w:pStyle w:val="Normal"/>
        <w:spacing w:lineRule="auto" w:line="360" w:before="120" w:after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 xml:space="preserve">- </w:t>
      </w:r>
      <w:r>
        <w:rPr>
          <w:rFonts w:eastAsia="Calibri" w:cs="Arial"/>
          <w:b/>
          <w:bCs/>
          <w:color w:val="auto"/>
          <w:kern w:val="0"/>
          <w:sz w:val="24"/>
          <w:szCs w:val="24"/>
          <w:lang w:val="pt-BR" w:eastAsia="en-US" w:bidi="ar-SA"/>
        </w:rPr>
        <w:t>Dosagem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Dados: quantidade e frequência da dose.</w:t>
      </w:r>
    </w:p>
    <w:p>
      <w:pPr>
        <w:pStyle w:val="Normal"/>
        <w:spacing w:lineRule="auto" w:line="360" w:before="120" w:after="0"/>
        <w:jc w:val="both"/>
        <w:rPr/>
      </w:pPr>
      <w:r>
        <w:rPr>
          <w:rFonts w:eastAsia="Calibri" w:cs="Arial"/>
          <w:color w:val="auto"/>
          <w:kern w:val="0"/>
          <w:sz w:val="24"/>
          <w:szCs w:val="24"/>
          <w:lang w:val="pt-BR" w:eastAsia="en-US" w:bidi="ar-SA"/>
        </w:rPr>
        <w:t>Toda dosagem é associada a uma medicação.</w:t>
      </w:r>
    </w:p>
    <w:sectPr>
      <w:headerReference w:type="default" r:id="rId2"/>
      <w:type w:val="nextPage"/>
      <w:pgSz w:w="11906" w:h="16838"/>
      <w:pgMar w:left="1134" w:right="1134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27"/>
      <w:gridCol w:w="7710"/>
    </w:tblGrid>
    <w:tr>
      <w:trPr/>
      <w:tc>
        <w:tcPr>
          <w:tcW w:w="1927" w:type="dxa"/>
          <w:tcBorders/>
        </w:tcPr>
        <w:p>
          <w:pPr>
            <w:pStyle w:val="Header"/>
            <w:widowControl w:val="false"/>
            <w:spacing w:before="120" w:after="60"/>
            <w:jc w:val="center"/>
            <w:rPr/>
          </w:pPr>
          <w:r>
            <w:rPr/>
            <w:drawing>
              <wp:inline distT="0" distB="0" distL="0" distR="0">
                <wp:extent cx="901700" cy="1320800"/>
                <wp:effectExtent l="0" t="0" r="0" b="0"/>
                <wp:docPr id="1" name="Picture 3" descr="C:\Users\elaine.lobo\AppData\Local\Microsoft\Windows\Temporary Internet Files\Content.Outlook\7E9FCX0I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C:\Users\elaine.lobo\AppData\Local\Microsoft\Windows\Temporary Internet Files\Content.Outlook\7E9FCX0I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499" t="7300" r="0" b="8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3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0" w:type="dxa"/>
          <w:tcBorders/>
        </w:tcPr>
        <w:p>
          <w:pPr>
            <w:pStyle w:val="Header"/>
            <w:widowControl w:val="false"/>
            <w:spacing w:before="0" w:after="60"/>
            <w:rPr/>
          </w:pPr>
          <w:r>
            <w:rPr/>
          </w:r>
        </w:p>
        <w:p>
          <w:pPr>
            <w:pStyle w:val="Header"/>
            <w:widowControl w:val="false"/>
            <w:spacing w:before="0" w:after="60"/>
            <w:rPr/>
          </w:pPr>
          <w:r>
            <w:rPr/>
            <w:t xml:space="preserve">Pró-reitoria de Graduação </w:t>
          </w:r>
        </w:p>
        <w:p>
          <w:pPr>
            <w:pStyle w:val="Header"/>
            <w:widowControl w:val="false"/>
            <w:spacing w:before="0" w:after="60"/>
            <w:rPr/>
          </w:pPr>
          <w:r>
            <w:rPr/>
            <w:t>Escola Politécnica</w:t>
          </w:r>
        </w:p>
        <w:p>
          <w:pPr>
            <w:pStyle w:val="Header"/>
            <w:widowControl w:val="false"/>
            <w:rPr>
              <w:b/>
              <w:b/>
            </w:rPr>
          </w:pPr>
          <w:r>
            <w:rPr>
              <w:b/>
            </w:rPr>
            <w:t>Curso de Graduação em Ci</w:t>
          </w:r>
          <w:r>
            <w:rPr>
              <w:b/>
              <w:sz w:val="24"/>
              <w:szCs w:val="24"/>
              <w:lang w:eastAsia="en-US"/>
            </w:rPr>
            <w:t>ência da Computação</w:t>
          </w:r>
        </w:p>
        <w:p>
          <w:pPr>
            <w:pStyle w:val="Header"/>
            <w:widowControl w:val="false"/>
            <w:rPr/>
          </w:pPr>
          <w:r>
            <w:rPr/>
            <w:t>Disciplina de Arquitetura de Banco de Dados (PCO137A)</w:t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spacing w:before="120" w:after="60"/>
            <w:rPr>
              <w:sz w:val="32"/>
              <w:szCs w:val="32"/>
            </w:rPr>
          </w:pPr>
          <w:r>
            <w:rPr/>
            <w:t>Alunos:</w:t>
          </w:r>
        </w:p>
        <w:p>
          <w:pPr>
            <w:pStyle w:val="Header"/>
            <w:widowControl w:val="false"/>
            <w:spacing w:before="120" w:after="60"/>
            <w:rPr>
              <w:sz w:val="32"/>
              <w:szCs w:val="32"/>
            </w:rPr>
          </w:pPr>
          <w:r>
            <w:rPr/>
            <w:t>Andr</w:t>
          </w:r>
          <w:r>
            <w:rPr>
              <w:rFonts w:eastAsia="Calibri" w:cs="Arial"/>
              <w:color w:val="auto"/>
              <w:kern w:val="0"/>
              <w:sz w:val="24"/>
              <w:szCs w:val="24"/>
              <w:lang w:val="pt-BR" w:eastAsia="en-US" w:bidi="ar-SA"/>
            </w:rPr>
            <w:t xml:space="preserve">é </w:t>
          </w:r>
          <w:r>
            <w:rPr>
              <w:rFonts w:eastAsia="Calibri" w:cs="Arial"/>
              <w:color w:val="auto"/>
              <w:kern w:val="0"/>
              <w:sz w:val="24"/>
              <w:szCs w:val="24"/>
              <w:lang w:val="pt-BR" w:eastAsia="en-US" w:bidi="ar-SA"/>
            </w:rPr>
            <w:t>Souza</w:t>
          </w:r>
          <w:r>
            <w:rPr>
              <w:rFonts w:eastAsia="Calibri" w:cs="Arial"/>
              <w:color w:val="auto"/>
              <w:kern w:val="0"/>
              <w:sz w:val="32"/>
              <w:szCs w:val="32"/>
              <w:lang w:val="pt-BR" w:eastAsia="en-US" w:bidi="ar-SA"/>
            </w:rPr>
            <w:t xml:space="preserve"> </w:t>
          </w:r>
        </w:p>
        <w:p>
          <w:pPr>
            <w:pStyle w:val="Header"/>
            <w:widowControl w:val="false"/>
            <w:spacing w:before="120" w:after="60"/>
            <w:rPr>
              <w:sz w:val="32"/>
              <w:szCs w:val="32"/>
            </w:rPr>
          </w:pPr>
          <w:r>
            <w:rPr>
              <w:rFonts w:eastAsia="Calibri" w:cs="Arial"/>
              <w:color w:val="auto"/>
              <w:kern w:val="0"/>
              <w:sz w:val="24"/>
              <w:szCs w:val="24"/>
              <w:lang w:val="pt-BR" w:eastAsia="en-US" w:bidi="ar-SA"/>
            </w:rPr>
            <w:t>Bruno Assis Miglioreto</w:t>
          </w:r>
        </w:p>
        <w:p>
          <w:pPr>
            <w:pStyle w:val="Header"/>
            <w:widowControl w:val="false"/>
            <w:spacing w:before="120" w:after="60"/>
            <w:rPr>
              <w:sz w:val="32"/>
              <w:szCs w:val="32"/>
            </w:rPr>
          </w:pPr>
          <w:r>
            <w:rPr>
              <w:rFonts w:eastAsia="Calibri" w:cs="Arial"/>
              <w:color w:val="auto"/>
              <w:kern w:val="0"/>
              <w:sz w:val="24"/>
              <w:szCs w:val="24"/>
              <w:lang w:val="pt-BR" w:eastAsia="en-US" w:bidi="ar-SA"/>
            </w:rPr>
            <w:t>Gustavo Takahashi</w:t>
          </w:r>
        </w:p>
        <w:p>
          <w:pPr>
            <w:pStyle w:val="Header"/>
            <w:widowControl w:val="false"/>
            <w:spacing w:before="120" w:after="60"/>
            <w:rPr>
              <w:sz w:val="32"/>
              <w:szCs w:val="32"/>
            </w:rPr>
          </w:pPr>
          <w:r>
            <w:rPr/>
            <w:t>Nicolas Rafael Da Silveira Zamprogno</w:t>
          </w:r>
        </w:p>
      </w:tc>
    </w:tr>
  </w:tbl>
  <w:p>
    <w:pPr>
      <w:pStyle w:val="Header"/>
      <w:spacing w:before="120" w:after="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d5e"/>
    <w:pPr>
      <w:widowControl/>
      <w:suppressAutoHyphens w:val="true"/>
      <w:bidi w:val="0"/>
      <w:spacing w:before="120" w:after="60"/>
      <w:jc w:val="both"/>
    </w:pPr>
    <w:rPr>
      <w:rFonts w:ascii="Arial" w:hAnsi="Arial" w:eastAsia="Calibri" w:cs="Arial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Header"/>
    <w:uiPriority w:val="99"/>
    <w:qFormat/>
    <w:rsid w:val="0074254c"/>
    <w:rPr>
      <w:sz w:val="24"/>
      <w:szCs w:val="24"/>
      <w:lang w:eastAsia="en-US"/>
    </w:rPr>
  </w:style>
  <w:style w:type="character" w:styleId="RodapChar" w:customStyle="1">
    <w:name w:val="Rodapé Char"/>
    <w:link w:val="Footer"/>
    <w:uiPriority w:val="99"/>
    <w:qFormat/>
    <w:rsid w:val="0074254c"/>
    <w:rPr>
      <w:sz w:val="24"/>
      <w:szCs w:val="24"/>
      <w:lang w:eastAsia="en-US"/>
    </w:rPr>
  </w:style>
  <w:style w:type="character" w:styleId="TextodebaloChar" w:customStyle="1">
    <w:name w:val="Texto de balão Char"/>
    <w:link w:val="BalloonText"/>
    <w:uiPriority w:val="99"/>
    <w:semiHidden/>
    <w:qFormat/>
    <w:rsid w:val="0074254c"/>
    <w:rPr>
      <w:rFonts w:ascii="Tahoma" w:hAnsi="Tahoma" w:cs="Tahoma"/>
      <w:sz w:val="16"/>
      <w:szCs w:val="16"/>
      <w:lang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7632"/>
    <w:pPr>
      <w:spacing w:before="120" w:after="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4254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74254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4254c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425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LibreOffice/7.3.7.2$Linux_X86_64 LibreOffice_project/30$Build-2</Application>
  <AppVersion>15.0000</AppVersion>
  <Pages>3</Pages>
  <Words>294</Words>
  <Characters>1723</Characters>
  <CharactersWithSpaces>1972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2020-05-25T03:00:00Z</dcterms:created>
  <dc:creator>Mpramos</dc:creator>
  <dc:description/>
  <dc:language>pt-BR</dc:language>
  <cp:lastModifiedBy/>
  <cp:lastPrinted>2020-05-26T19:50:00Z</cp:lastPrinted>
  <dcterms:modified xsi:type="dcterms:W3CDTF">2023-09-14T19:23:55Z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