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0B14F2" w14:textId="50F5B0A8" w:rsidR="00506233" w:rsidRDefault="009D2D9A" w:rsidP="00215F77">
      <w:pPr>
        <w:spacing w:line="360" w:lineRule="auto"/>
        <w:jc w:val="center"/>
        <w:rPr>
          <w:rFonts w:ascii="Times New Roman" w:hAnsi="Times New Roman" w:cs="Times New Roman"/>
          <w:b/>
          <w:bCs/>
          <w:sz w:val="24"/>
          <w:szCs w:val="24"/>
          <w:lang w:val="en-US"/>
        </w:rPr>
      </w:pPr>
      <w:bookmarkStart w:id="0" w:name="_Hlk92679932"/>
      <w:bookmarkEnd w:id="0"/>
      <w:r w:rsidRPr="00941D91">
        <w:rPr>
          <w:rFonts w:ascii="Times New Roman" w:hAnsi="Times New Roman" w:cs="Times New Roman"/>
          <w:b/>
          <w:bCs/>
          <w:sz w:val="24"/>
          <w:szCs w:val="24"/>
          <w:lang w:val="en-US"/>
        </w:rPr>
        <w:t xml:space="preserve">Assignment </w:t>
      </w:r>
      <w:r w:rsidR="004B3D16" w:rsidRPr="00941D91">
        <w:rPr>
          <w:rFonts w:ascii="Times New Roman" w:hAnsi="Times New Roman" w:cs="Times New Roman"/>
          <w:b/>
          <w:bCs/>
          <w:sz w:val="24"/>
          <w:szCs w:val="24"/>
          <w:lang w:val="en-US"/>
        </w:rPr>
        <w:t>3</w:t>
      </w:r>
      <w:r w:rsidRPr="00941D91">
        <w:rPr>
          <w:rFonts w:ascii="Times New Roman" w:hAnsi="Times New Roman" w:cs="Times New Roman"/>
          <w:b/>
          <w:bCs/>
          <w:sz w:val="24"/>
          <w:szCs w:val="24"/>
          <w:lang w:val="en-US"/>
        </w:rPr>
        <w:t xml:space="preserve"> Report</w:t>
      </w:r>
    </w:p>
    <w:p w14:paraId="7C870EFE" w14:textId="0245E87E" w:rsidR="00506233" w:rsidRPr="00506233" w:rsidRDefault="00506233" w:rsidP="00506233">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Before running my code, you need to add train and test set to code directory. Otherwise, will not run. </w:t>
      </w:r>
    </w:p>
    <w:p w14:paraId="139C0EFC" w14:textId="47488D32" w:rsidR="004B3D16" w:rsidRPr="00941D91" w:rsidRDefault="004B3D16" w:rsidP="00215F77">
      <w:pPr>
        <w:pStyle w:val="Balk1"/>
        <w:spacing w:line="360" w:lineRule="auto"/>
        <w:jc w:val="both"/>
        <w:rPr>
          <w:rFonts w:ascii="Times New Roman" w:hAnsi="Times New Roman" w:cs="Times New Roman"/>
          <w:sz w:val="24"/>
          <w:szCs w:val="24"/>
          <w:lang w:val="en-US"/>
        </w:rPr>
      </w:pPr>
      <w:r w:rsidRPr="00941D91">
        <w:rPr>
          <w:rFonts w:ascii="Times New Roman" w:hAnsi="Times New Roman" w:cs="Times New Roman"/>
          <w:sz w:val="24"/>
          <w:szCs w:val="24"/>
          <w:lang w:val="en-US"/>
        </w:rPr>
        <w:t>Step 1</w:t>
      </w:r>
    </w:p>
    <w:p w14:paraId="30DA2111" w14:textId="0B5E7A8B" w:rsidR="00E7219C" w:rsidRPr="00941D91" w:rsidRDefault="00E7219C" w:rsidP="00215F77">
      <w:pPr>
        <w:spacing w:line="360" w:lineRule="auto"/>
        <w:jc w:val="both"/>
        <w:rPr>
          <w:rFonts w:ascii="Times New Roman" w:hAnsi="Times New Roman" w:cs="Times New Roman"/>
          <w:sz w:val="24"/>
          <w:szCs w:val="24"/>
          <w:lang w:val="en-US"/>
        </w:rPr>
      </w:pPr>
      <w:r w:rsidRPr="00941D91">
        <w:rPr>
          <w:rFonts w:ascii="Times New Roman" w:hAnsi="Times New Roman" w:cs="Times New Roman"/>
          <w:sz w:val="24"/>
          <w:szCs w:val="24"/>
          <w:lang w:val="en-US"/>
        </w:rPr>
        <w:t>In step one I load the train dataset and traverse it until I print 10 images of each digit. Resulting plot is as follows.</w:t>
      </w:r>
    </w:p>
    <w:p w14:paraId="29E3AF9B" w14:textId="77777777" w:rsidR="00A60C62" w:rsidRPr="00941D91" w:rsidRDefault="00E7219C" w:rsidP="00215F77">
      <w:pPr>
        <w:keepNext/>
        <w:spacing w:line="360" w:lineRule="auto"/>
        <w:jc w:val="both"/>
        <w:rPr>
          <w:rFonts w:ascii="Times New Roman" w:hAnsi="Times New Roman" w:cs="Times New Roman"/>
          <w:sz w:val="24"/>
          <w:szCs w:val="24"/>
          <w:lang w:val="en-US"/>
        </w:rPr>
      </w:pPr>
      <w:r w:rsidRPr="00941D91">
        <w:rPr>
          <w:rFonts w:ascii="Times New Roman" w:hAnsi="Times New Roman" w:cs="Times New Roman"/>
          <w:noProof/>
          <w:sz w:val="24"/>
          <w:szCs w:val="24"/>
          <w:lang w:val="en-US"/>
        </w:rPr>
        <w:drawing>
          <wp:inline distT="0" distB="0" distL="0" distR="0" wp14:anchorId="5635AB92" wp14:editId="032427E0">
            <wp:extent cx="2676525" cy="2676525"/>
            <wp:effectExtent l="0" t="0" r="9525" b="9525"/>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676525" cy="2676525"/>
                    </a:xfrm>
                    <a:prstGeom prst="rect">
                      <a:avLst/>
                    </a:prstGeom>
                    <a:noFill/>
                    <a:ln>
                      <a:noFill/>
                    </a:ln>
                  </pic:spPr>
                </pic:pic>
              </a:graphicData>
            </a:graphic>
          </wp:inline>
        </w:drawing>
      </w:r>
    </w:p>
    <w:p w14:paraId="7A77B8DD" w14:textId="218047A2" w:rsidR="004B3D16" w:rsidRPr="00941D91" w:rsidRDefault="00A60C62" w:rsidP="00215F77">
      <w:pPr>
        <w:pStyle w:val="ResimYazs"/>
        <w:spacing w:line="360" w:lineRule="auto"/>
        <w:jc w:val="both"/>
        <w:rPr>
          <w:rFonts w:ascii="Times New Roman" w:hAnsi="Times New Roman" w:cs="Times New Roman"/>
          <w:sz w:val="24"/>
          <w:szCs w:val="24"/>
          <w:lang w:val="en-US"/>
        </w:rPr>
      </w:pPr>
      <w:r w:rsidRPr="00941D91">
        <w:rPr>
          <w:rFonts w:ascii="Times New Roman" w:hAnsi="Times New Roman" w:cs="Times New Roman"/>
          <w:sz w:val="24"/>
          <w:szCs w:val="24"/>
          <w:lang w:val="en-US"/>
        </w:rPr>
        <w:t xml:space="preserve">Sample digit images from the MNIST </w:t>
      </w:r>
      <w:proofErr w:type="spellStart"/>
      <w:r w:rsidRPr="00941D91">
        <w:rPr>
          <w:rFonts w:ascii="Times New Roman" w:hAnsi="Times New Roman" w:cs="Times New Roman"/>
          <w:sz w:val="24"/>
          <w:szCs w:val="24"/>
          <w:lang w:val="en-US"/>
        </w:rPr>
        <w:t>datab</w:t>
      </w:r>
      <w:proofErr w:type="spellEnd"/>
      <w:r w:rsidRPr="00941D91">
        <w:rPr>
          <w:rFonts w:ascii="Times New Roman" w:hAnsi="Times New Roman" w:cs="Times New Roman"/>
          <w:sz w:val="24"/>
          <w:szCs w:val="24"/>
          <w:lang w:val="en-US"/>
        </w:rPr>
        <w:t xml:space="preserve"> </w:t>
      </w:r>
      <w:r w:rsidRPr="00941D91">
        <w:rPr>
          <w:rFonts w:ascii="Times New Roman" w:hAnsi="Times New Roman" w:cs="Times New Roman"/>
          <w:sz w:val="24"/>
          <w:szCs w:val="24"/>
          <w:lang w:val="en-US"/>
        </w:rPr>
        <w:fldChar w:fldCharType="begin"/>
      </w:r>
      <w:r w:rsidRPr="00941D91">
        <w:rPr>
          <w:rFonts w:ascii="Times New Roman" w:hAnsi="Times New Roman" w:cs="Times New Roman"/>
          <w:sz w:val="24"/>
          <w:szCs w:val="24"/>
          <w:lang w:val="en-US"/>
        </w:rPr>
        <w:instrText xml:space="preserve"> SEQ Sample_digit_images_from_the_MNIST_datab \* ARABIC </w:instrText>
      </w:r>
      <w:r w:rsidRPr="00941D91">
        <w:rPr>
          <w:rFonts w:ascii="Times New Roman" w:hAnsi="Times New Roman" w:cs="Times New Roman"/>
          <w:sz w:val="24"/>
          <w:szCs w:val="24"/>
          <w:lang w:val="en-US"/>
        </w:rPr>
        <w:fldChar w:fldCharType="separate"/>
      </w:r>
      <w:r w:rsidR="00337983">
        <w:rPr>
          <w:rFonts w:ascii="Times New Roman" w:hAnsi="Times New Roman" w:cs="Times New Roman"/>
          <w:noProof/>
          <w:sz w:val="24"/>
          <w:szCs w:val="24"/>
          <w:lang w:val="en-US"/>
        </w:rPr>
        <w:t>1</w:t>
      </w:r>
      <w:r w:rsidRPr="00941D91">
        <w:rPr>
          <w:rFonts w:ascii="Times New Roman" w:hAnsi="Times New Roman" w:cs="Times New Roman"/>
          <w:sz w:val="24"/>
          <w:szCs w:val="24"/>
          <w:lang w:val="en-US"/>
        </w:rPr>
        <w:fldChar w:fldCharType="end"/>
      </w:r>
    </w:p>
    <w:p w14:paraId="218D8F72" w14:textId="3811803C" w:rsidR="00E7219C" w:rsidRPr="00941D91" w:rsidRDefault="00E7219C" w:rsidP="00215F77">
      <w:pPr>
        <w:pStyle w:val="Balk1"/>
        <w:spacing w:line="360" w:lineRule="auto"/>
        <w:jc w:val="both"/>
        <w:rPr>
          <w:rFonts w:ascii="Times New Roman" w:hAnsi="Times New Roman" w:cs="Times New Roman"/>
          <w:sz w:val="24"/>
          <w:szCs w:val="24"/>
          <w:lang w:val="en-US"/>
        </w:rPr>
      </w:pPr>
      <w:r w:rsidRPr="00941D91">
        <w:rPr>
          <w:rFonts w:ascii="Times New Roman" w:hAnsi="Times New Roman" w:cs="Times New Roman"/>
          <w:sz w:val="24"/>
          <w:szCs w:val="24"/>
          <w:lang w:val="en-US"/>
        </w:rPr>
        <w:t>Step 2</w:t>
      </w:r>
    </w:p>
    <w:p w14:paraId="12714941" w14:textId="43698456" w:rsidR="00E7219C" w:rsidRPr="00941D91" w:rsidRDefault="00E7219C" w:rsidP="00215F77">
      <w:pPr>
        <w:spacing w:line="360" w:lineRule="auto"/>
        <w:jc w:val="both"/>
        <w:rPr>
          <w:rFonts w:ascii="Times New Roman" w:hAnsi="Times New Roman" w:cs="Times New Roman"/>
          <w:sz w:val="24"/>
          <w:szCs w:val="24"/>
          <w:lang w:val="en-US"/>
        </w:rPr>
      </w:pPr>
      <w:r w:rsidRPr="00941D91">
        <w:rPr>
          <w:rFonts w:ascii="Times New Roman" w:hAnsi="Times New Roman" w:cs="Times New Roman"/>
          <w:sz w:val="24"/>
          <w:szCs w:val="24"/>
          <w:lang w:val="en-US"/>
        </w:rPr>
        <w:t xml:space="preserve">In second step I calculated the mean of the columns of the whole dataset and subtract it from each row of the dataset. </w:t>
      </w:r>
      <w:r w:rsidR="00A60C62" w:rsidRPr="00941D91">
        <w:rPr>
          <w:rFonts w:ascii="Times New Roman" w:hAnsi="Times New Roman" w:cs="Times New Roman"/>
          <w:sz w:val="24"/>
          <w:szCs w:val="24"/>
          <w:lang w:val="en-US"/>
        </w:rPr>
        <w:t>Thus,</w:t>
      </w:r>
      <w:r w:rsidRPr="00941D91">
        <w:rPr>
          <w:rFonts w:ascii="Times New Roman" w:hAnsi="Times New Roman" w:cs="Times New Roman"/>
          <w:sz w:val="24"/>
          <w:szCs w:val="24"/>
          <w:lang w:val="en-US"/>
        </w:rPr>
        <w:t xml:space="preserve"> I can get the centered dataset. After this step I plotted one digit from dataset. Then I calculated the covariance </w:t>
      </w:r>
      <w:r w:rsidR="00A60C62" w:rsidRPr="00941D91">
        <w:rPr>
          <w:rFonts w:ascii="Times New Roman" w:hAnsi="Times New Roman" w:cs="Times New Roman"/>
          <w:sz w:val="24"/>
          <w:szCs w:val="24"/>
          <w:lang w:val="en-US"/>
        </w:rPr>
        <w:t xml:space="preserve">of the centered dataset. I calculated eigenvalues and eigenvectors for 100 dimensions. I sorted eigenvalues and eigenvectors. Then plotted eigenvectors and eigenvalues. </w:t>
      </w:r>
    </w:p>
    <w:p w14:paraId="4230DD5C" w14:textId="77777777" w:rsidR="00A60C62" w:rsidRPr="00941D91" w:rsidRDefault="00A60C62" w:rsidP="00215F77">
      <w:pPr>
        <w:keepNext/>
        <w:spacing w:line="360" w:lineRule="auto"/>
        <w:jc w:val="both"/>
        <w:rPr>
          <w:rFonts w:ascii="Times New Roman" w:hAnsi="Times New Roman" w:cs="Times New Roman"/>
          <w:sz w:val="24"/>
          <w:szCs w:val="24"/>
          <w:lang w:val="en-US"/>
        </w:rPr>
      </w:pPr>
      <w:r w:rsidRPr="00941D91">
        <w:rPr>
          <w:rFonts w:ascii="Times New Roman" w:hAnsi="Times New Roman" w:cs="Times New Roman"/>
          <w:noProof/>
          <w:sz w:val="24"/>
          <w:szCs w:val="24"/>
          <w:lang w:val="en-US"/>
        </w:rPr>
        <w:lastRenderedPageBreak/>
        <w:drawing>
          <wp:inline distT="0" distB="0" distL="0" distR="0" wp14:anchorId="687A67C9" wp14:editId="0E147EC6">
            <wp:extent cx="2171700" cy="2171700"/>
            <wp:effectExtent l="0" t="0" r="0" b="0"/>
            <wp:docPr id="4" name="Resim 4"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im 4" descr="metin içeren bir resim&#10;&#10;Açıklama otomatik olarak oluşturuld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71700" cy="2171700"/>
                    </a:xfrm>
                    <a:prstGeom prst="rect">
                      <a:avLst/>
                    </a:prstGeom>
                    <a:noFill/>
                    <a:ln>
                      <a:noFill/>
                    </a:ln>
                  </pic:spPr>
                </pic:pic>
              </a:graphicData>
            </a:graphic>
          </wp:inline>
        </w:drawing>
      </w:r>
    </w:p>
    <w:p w14:paraId="431D7A84" w14:textId="2B66AB00" w:rsidR="00A60C62" w:rsidRPr="00941D91" w:rsidRDefault="00A60C62" w:rsidP="00215F77">
      <w:pPr>
        <w:pStyle w:val="ResimYazs"/>
        <w:spacing w:line="360" w:lineRule="auto"/>
        <w:jc w:val="both"/>
        <w:rPr>
          <w:rFonts w:ascii="Times New Roman" w:hAnsi="Times New Roman" w:cs="Times New Roman"/>
          <w:sz w:val="24"/>
          <w:szCs w:val="24"/>
          <w:lang w:val="en-US"/>
        </w:rPr>
      </w:pPr>
      <w:r w:rsidRPr="00941D91">
        <w:rPr>
          <w:rFonts w:ascii="Times New Roman" w:hAnsi="Times New Roman" w:cs="Times New Roman"/>
          <w:sz w:val="24"/>
          <w:szCs w:val="24"/>
          <w:lang w:val="en-US"/>
        </w:rPr>
        <w:t xml:space="preserve">Mean digit image </w:t>
      </w:r>
      <w:r w:rsidRPr="00941D91">
        <w:rPr>
          <w:rFonts w:ascii="Times New Roman" w:hAnsi="Times New Roman" w:cs="Times New Roman"/>
          <w:sz w:val="24"/>
          <w:szCs w:val="24"/>
          <w:lang w:val="en-US"/>
        </w:rPr>
        <w:fldChar w:fldCharType="begin"/>
      </w:r>
      <w:r w:rsidRPr="00941D91">
        <w:rPr>
          <w:rFonts w:ascii="Times New Roman" w:hAnsi="Times New Roman" w:cs="Times New Roman"/>
          <w:sz w:val="24"/>
          <w:szCs w:val="24"/>
          <w:lang w:val="en-US"/>
        </w:rPr>
        <w:instrText xml:space="preserve"> SEQ Mean_digit_image \* ARABIC </w:instrText>
      </w:r>
      <w:r w:rsidRPr="00941D91">
        <w:rPr>
          <w:rFonts w:ascii="Times New Roman" w:hAnsi="Times New Roman" w:cs="Times New Roman"/>
          <w:sz w:val="24"/>
          <w:szCs w:val="24"/>
          <w:lang w:val="en-US"/>
        </w:rPr>
        <w:fldChar w:fldCharType="separate"/>
      </w:r>
      <w:r w:rsidR="00337983">
        <w:rPr>
          <w:rFonts w:ascii="Times New Roman" w:hAnsi="Times New Roman" w:cs="Times New Roman"/>
          <w:noProof/>
          <w:sz w:val="24"/>
          <w:szCs w:val="24"/>
          <w:lang w:val="en-US"/>
        </w:rPr>
        <w:t>1</w:t>
      </w:r>
      <w:r w:rsidRPr="00941D91">
        <w:rPr>
          <w:rFonts w:ascii="Times New Roman" w:hAnsi="Times New Roman" w:cs="Times New Roman"/>
          <w:sz w:val="24"/>
          <w:szCs w:val="24"/>
          <w:lang w:val="en-US"/>
        </w:rPr>
        <w:fldChar w:fldCharType="end"/>
      </w:r>
    </w:p>
    <w:p w14:paraId="21C7AF04" w14:textId="77777777" w:rsidR="00A60C62" w:rsidRPr="00941D91" w:rsidRDefault="00A60C62" w:rsidP="00215F77">
      <w:pPr>
        <w:spacing w:line="360" w:lineRule="auto"/>
        <w:jc w:val="both"/>
        <w:rPr>
          <w:rFonts w:ascii="Times New Roman" w:hAnsi="Times New Roman" w:cs="Times New Roman"/>
          <w:sz w:val="24"/>
          <w:szCs w:val="24"/>
          <w:lang w:val="en-US"/>
        </w:rPr>
      </w:pPr>
    </w:p>
    <w:p w14:paraId="76B5F746" w14:textId="77777777" w:rsidR="00A60C62" w:rsidRPr="00941D91" w:rsidRDefault="00A60C62" w:rsidP="00215F77">
      <w:pPr>
        <w:keepNext/>
        <w:spacing w:line="360" w:lineRule="auto"/>
        <w:jc w:val="both"/>
        <w:rPr>
          <w:rFonts w:ascii="Times New Roman" w:hAnsi="Times New Roman" w:cs="Times New Roman"/>
          <w:sz w:val="24"/>
          <w:szCs w:val="24"/>
          <w:lang w:val="en-US"/>
        </w:rPr>
      </w:pPr>
      <w:r w:rsidRPr="00941D91">
        <w:rPr>
          <w:rFonts w:ascii="Times New Roman" w:hAnsi="Times New Roman" w:cs="Times New Roman"/>
          <w:noProof/>
          <w:sz w:val="24"/>
          <w:szCs w:val="24"/>
          <w:lang w:val="en-US"/>
        </w:rPr>
        <w:drawing>
          <wp:inline distT="0" distB="0" distL="0" distR="0" wp14:anchorId="26E6BD3F" wp14:editId="1EFAE1E0">
            <wp:extent cx="3838575" cy="3838575"/>
            <wp:effectExtent l="0" t="0" r="9525" b="9525"/>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38575" cy="3838575"/>
                    </a:xfrm>
                    <a:prstGeom prst="rect">
                      <a:avLst/>
                    </a:prstGeom>
                    <a:noFill/>
                    <a:ln>
                      <a:noFill/>
                    </a:ln>
                  </pic:spPr>
                </pic:pic>
              </a:graphicData>
            </a:graphic>
          </wp:inline>
        </w:drawing>
      </w:r>
    </w:p>
    <w:p w14:paraId="4206A9F7" w14:textId="06AD06D3" w:rsidR="00A60C62" w:rsidRPr="00941D91" w:rsidRDefault="00A60C62" w:rsidP="00215F77">
      <w:pPr>
        <w:pStyle w:val="ResimYazs"/>
        <w:spacing w:line="360" w:lineRule="auto"/>
        <w:jc w:val="both"/>
        <w:rPr>
          <w:rFonts w:ascii="Times New Roman" w:hAnsi="Times New Roman" w:cs="Times New Roman"/>
          <w:sz w:val="24"/>
          <w:szCs w:val="24"/>
          <w:lang w:val="en-US"/>
        </w:rPr>
      </w:pPr>
      <w:r w:rsidRPr="00941D91">
        <w:rPr>
          <w:rFonts w:ascii="Times New Roman" w:hAnsi="Times New Roman" w:cs="Times New Roman"/>
          <w:sz w:val="24"/>
          <w:szCs w:val="24"/>
          <w:lang w:val="en-US"/>
        </w:rPr>
        <w:t xml:space="preserve">Largest 100 eigenvectors. </w:t>
      </w:r>
      <w:r w:rsidRPr="00941D91">
        <w:rPr>
          <w:rFonts w:ascii="Times New Roman" w:hAnsi="Times New Roman" w:cs="Times New Roman"/>
          <w:sz w:val="24"/>
          <w:szCs w:val="24"/>
          <w:lang w:val="en-US"/>
        </w:rPr>
        <w:fldChar w:fldCharType="begin"/>
      </w:r>
      <w:r w:rsidRPr="00941D91">
        <w:rPr>
          <w:rFonts w:ascii="Times New Roman" w:hAnsi="Times New Roman" w:cs="Times New Roman"/>
          <w:sz w:val="24"/>
          <w:szCs w:val="24"/>
          <w:lang w:val="en-US"/>
        </w:rPr>
        <w:instrText xml:space="preserve"> SEQ Largest_100_eigenvectors. \* ARABIC </w:instrText>
      </w:r>
      <w:r w:rsidRPr="00941D91">
        <w:rPr>
          <w:rFonts w:ascii="Times New Roman" w:hAnsi="Times New Roman" w:cs="Times New Roman"/>
          <w:sz w:val="24"/>
          <w:szCs w:val="24"/>
          <w:lang w:val="en-US"/>
        </w:rPr>
        <w:fldChar w:fldCharType="separate"/>
      </w:r>
      <w:r w:rsidR="00337983">
        <w:rPr>
          <w:rFonts w:ascii="Times New Roman" w:hAnsi="Times New Roman" w:cs="Times New Roman"/>
          <w:noProof/>
          <w:sz w:val="24"/>
          <w:szCs w:val="24"/>
          <w:lang w:val="en-US"/>
        </w:rPr>
        <w:t>1</w:t>
      </w:r>
      <w:r w:rsidRPr="00941D91">
        <w:rPr>
          <w:rFonts w:ascii="Times New Roman" w:hAnsi="Times New Roman" w:cs="Times New Roman"/>
          <w:sz w:val="24"/>
          <w:szCs w:val="24"/>
          <w:lang w:val="en-US"/>
        </w:rPr>
        <w:fldChar w:fldCharType="end"/>
      </w:r>
    </w:p>
    <w:p w14:paraId="6B1E4A5F" w14:textId="77777777" w:rsidR="00A60C62" w:rsidRPr="00941D91" w:rsidRDefault="00A60C62" w:rsidP="00215F77">
      <w:pPr>
        <w:keepNext/>
        <w:spacing w:line="360" w:lineRule="auto"/>
        <w:jc w:val="both"/>
        <w:rPr>
          <w:rFonts w:ascii="Times New Roman" w:hAnsi="Times New Roman" w:cs="Times New Roman"/>
          <w:sz w:val="24"/>
          <w:szCs w:val="24"/>
          <w:lang w:val="en-US"/>
        </w:rPr>
      </w:pPr>
      <w:r w:rsidRPr="00941D91">
        <w:rPr>
          <w:rFonts w:ascii="Times New Roman" w:hAnsi="Times New Roman" w:cs="Times New Roman"/>
          <w:noProof/>
          <w:sz w:val="24"/>
          <w:szCs w:val="24"/>
          <w:lang w:val="en-US"/>
        </w:rPr>
        <w:lastRenderedPageBreak/>
        <w:drawing>
          <wp:inline distT="0" distB="0" distL="0" distR="0" wp14:anchorId="356FD8C1" wp14:editId="7E624FA4">
            <wp:extent cx="3286125" cy="3286125"/>
            <wp:effectExtent l="0" t="0" r="9525" b="9525"/>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86125" cy="3286125"/>
                    </a:xfrm>
                    <a:prstGeom prst="rect">
                      <a:avLst/>
                    </a:prstGeom>
                    <a:noFill/>
                    <a:ln>
                      <a:noFill/>
                    </a:ln>
                  </pic:spPr>
                </pic:pic>
              </a:graphicData>
            </a:graphic>
          </wp:inline>
        </w:drawing>
      </w:r>
    </w:p>
    <w:p w14:paraId="7B342DDA" w14:textId="5E5C20A6" w:rsidR="00A60C62" w:rsidRPr="00941D91" w:rsidRDefault="00A60C62" w:rsidP="00215F77">
      <w:pPr>
        <w:pStyle w:val="ResimYazs"/>
        <w:spacing w:line="360" w:lineRule="auto"/>
        <w:jc w:val="both"/>
        <w:rPr>
          <w:rFonts w:ascii="Times New Roman" w:hAnsi="Times New Roman" w:cs="Times New Roman"/>
          <w:sz w:val="24"/>
          <w:szCs w:val="24"/>
          <w:lang w:val="en-US"/>
        </w:rPr>
      </w:pPr>
      <w:r w:rsidRPr="00941D91">
        <w:rPr>
          <w:rFonts w:ascii="Times New Roman" w:hAnsi="Times New Roman" w:cs="Times New Roman"/>
          <w:sz w:val="24"/>
          <w:szCs w:val="24"/>
          <w:lang w:val="en-US"/>
        </w:rPr>
        <w:t xml:space="preserve">Scree plot (Largest 50 eigenvalues). </w:t>
      </w:r>
      <w:r w:rsidRPr="00941D91">
        <w:rPr>
          <w:rFonts w:ascii="Times New Roman" w:hAnsi="Times New Roman" w:cs="Times New Roman"/>
          <w:sz w:val="24"/>
          <w:szCs w:val="24"/>
          <w:lang w:val="en-US"/>
        </w:rPr>
        <w:fldChar w:fldCharType="begin"/>
      </w:r>
      <w:r w:rsidRPr="00941D91">
        <w:rPr>
          <w:rFonts w:ascii="Times New Roman" w:hAnsi="Times New Roman" w:cs="Times New Roman"/>
          <w:sz w:val="24"/>
          <w:szCs w:val="24"/>
          <w:lang w:val="en-US"/>
        </w:rPr>
        <w:instrText xml:space="preserve"> SEQ Scree_plot_(Largest_50_eigenvalues). \* ARABIC </w:instrText>
      </w:r>
      <w:r w:rsidRPr="00941D91">
        <w:rPr>
          <w:rFonts w:ascii="Times New Roman" w:hAnsi="Times New Roman" w:cs="Times New Roman"/>
          <w:sz w:val="24"/>
          <w:szCs w:val="24"/>
          <w:lang w:val="en-US"/>
        </w:rPr>
        <w:fldChar w:fldCharType="separate"/>
      </w:r>
      <w:r w:rsidR="00337983">
        <w:rPr>
          <w:rFonts w:ascii="Times New Roman" w:hAnsi="Times New Roman" w:cs="Times New Roman"/>
          <w:noProof/>
          <w:sz w:val="24"/>
          <w:szCs w:val="24"/>
          <w:lang w:val="en-US"/>
        </w:rPr>
        <w:t>1</w:t>
      </w:r>
      <w:r w:rsidRPr="00941D91">
        <w:rPr>
          <w:rFonts w:ascii="Times New Roman" w:hAnsi="Times New Roman" w:cs="Times New Roman"/>
          <w:sz w:val="24"/>
          <w:szCs w:val="24"/>
          <w:lang w:val="en-US"/>
        </w:rPr>
        <w:fldChar w:fldCharType="end"/>
      </w:r>
    </w:p>
    <w:p w14:paraId="15CAB739" w14:textId="77777777" w:rsidR="00D77A1D" w:rsidRPr="00941D91" w:rsidRDefault="00D77A1D" w:rsidP="00215F77">
      <w:pPr>
        <w:spacing w:line="360" w:lineRule="auto"/>
        <w:jc w:val="both"/>
        <w:rPr>
          <w:rFonts w:ascii="Times New Roman" w:hAnsi="Times New Roman" w:cs="Times New Roman"/>
          <w:sz w:val="24"/>
          <w:szCs w:val="24"/>
          <w:lang w:val="en-US"/>
        </w:rPr>
      </w:pPr>
    </w:p>
    <w:p w14:paraId="4F01B921" w14:textId="1D1A67D6" w:rsidR="00A60C62" w:rsidRPr="00941D91" w:rsidRDefault="00D77A1D" w:rsidP="00215F77">
      <w:pPr>
        <w:pStyle w:val="Balk1"/>
        <w:spacing w:line="360" w:lineRule="auto"/>
        <w:jc w:val="both"/>
        <w:rPr>
          <w:rFonts w:ascii="Times New Roman" w:hAnsi="Times New Roman" w:cs="Times New Roman"/>
          <w:sz w:val="24"/>
          <w:szCs w:val="24"/>
          <w:lang w:val="en-US"/>
        </w:rPr>
      </w:pPr>
      <w:r w:rsidRPr="00941D91">
        <w:rPr>
          <w:rFonts w:ascii="Times New Roman" w:hAnsi="Times New Roman" w:cs="Times New Roman"/>
          <w:sz w:val="24"/>
          <w:szCs w:val="24"/>
          <w:lang w:val="en-US"/>
        </w:rPr>
        <w:t>Step 3</w:t>
      </w:r>
    </w:p>
    <w:p w14:paraId="190E3DB6" w14:textId="77777777" w:rsidR="00215F77" w:rsidRPr="00941D91" w:rsidRDefault="00215F77" w:rsidP="00215F77">
      <w:pPr>
        <w:rPr>
          <w:rFonts w:ascii="Times New Roman" w:hAnsi="Times New Roman" w:cs="Times New Roman"/>
          <w:sz w:val="24"/>
          <w:szCs w:val="24"/>
          <w:lang w:val="en-US"/>
        </w:rPr>
      </w:pPr>
    </w:p>
    <w:p w14:paraId="4BF38004" w14:textId="03BE23FE" w:rsidR="00D77A1D" w:rsidRPr="00941D91" w:rsidRDefault="00D77A1D" w:rsidP="00215F77">
      <w:pPr>
        <w:spacing w:line="360" w:lineRule="auto"/>
        <w:jc w:val="both"/>
        <w:rPr>
          <w:rFonts w:ascii="Times New Roman" w:hAnsi="Times New Roman" w:cs="Times New Roman"/>
          <w:sz w:val="24"/>
          <w:szCs w:val="24"/>
          <w:lang w:val="en-US"/>
        </w:rPr>
      </w:pPr>
      <w:r w:rsidRPr="00941D91">
        <w:rPr>
          <w:rFonts w:ascii="Times New Roman" w:hAnsi="Times New Roman" w:cs="Times New Roman"/>
          <w:sz w:val="24"/>
          <w:szCs w:val="24"/>
          <w:lang w:val="en-US"/>
        </w:rPr>
        <w:t>In this step I followed the same procedure in step to and calculated eigenvectors and values. I used top two eigenvectors since the question asked us to reduce the dimensionality to two. Then I plotted the resulting 2D cartesian result. I added the legend to ease which point represent which number.</w:t>
      </w:r>
      <w:r w:rsidR="00941D91" w:rsidRPr="00941D91">
        <w:rPr>
          <w:rFonts w:ascii="Times New Roman" w:hAnsi="Times New Roman" w:cs="Times New Roman"/>
          <w:sz w:val="24"/>
          <w:szCs w:val="24"/>
          <w:lang w:val="en-US"/>
        </w:rPr>
        <w:t xml:space="preserve">  PCA is a technique for reducing the number of dimensions in a dataset whilst retaining most information. It is using the correlation between some dimensions and tries to provide a minimum number of variables that keeps the maximum amount of variation or information about how the original data is distributed.</w:t>
      </w:r>
      <w:r w:rsidRPr="00941D91">
        <w:rPr>
          <w:rFonts w:ascii="Times New Roman" w:hAnsi="Times New Roman" w:cs="Times New Roman"/>
          <w:sz w:val="24"/>
          <w:szCs w:val="24"/>
          <w:lang w:val="en-US"/>
        </w:rPr>
        <w:t xml:space="preserve"> In the plot I see some clusters</w:t>
      </w:r>
      <w:r w:rsidR="005A4F4C" w:rsidRPr="00941D91">
        <w:rPr>
          <w:rFonts w:ascii="Times New Roman" w:hAnsi="Times New Roman" w:cs="Times New Roman"/>
          <w:sz w:val="24"/>
          <w:szCs w:val="24"/>
          <w:lang w:val="en-US"/>
        </w:rPr>
        <w:t xml:space="preserve"> especially in 1. Other digits are a bit separated but digit 1’s cluster is very close to each other. </w:t>
      </w:r>
      <w:r w:rsidRPr="00941D91">
        <w:rPr>
          <w:rFonts w:ascii="Times New Roman" w:hAnsi="Times New Roman" w:cs="Times New Roman"/>
          <w:sz w:val="24"/>
          <w:szCs w:val="24"/>
          <w:lang w:val="en-US"/>
        </w:rPr>
        <w:t xml:space="preserve"> </w:t>
      </w:r>
    </w:p>
    <w:p w14:paraId="5FF45F7C" w14:textId="77777777" w:rsidR="005A4F4C" w:rsidRPr="00941D91" w:rsidRDefault="00D77A1D" w:rsidP="00215F77">
      <w:pPr>
        <w:keepNext/>
        <w:spacing w:line="360" w:lineRule="auto"/>
        <w:jc w:val="both"/>
        <w:rPr>
          <w:rFonts w:ascii="Times New Roman" w:hAnsi="Times New Roman" w:cs="Times New Roman"/>
          <w:sz w:val="24"/>
          <w:szCs w:val="24"/>
          <w:lang w:val="en-US"/>
        </w:rPr>
      </w:pPr>
      <w:r w:rsidRPr="00941D91">
        <w:rPr>
          <w:rFonts w:ascii="Times New Roman" w:hAnsi="Times New Roman" w:cs="Times New Roman"/>
          <w:noProof/>
          <w:sz w:val="24"/>
          <w:szCs w:val="24"/>
          <w:lang w:val="en-US"/>
        </w:rPr>
        <w:lastRenderedPageBreak/>
        <w:drawing>
          <wp:inline distT="0" distB="0" distL="0" distR="0" wp14:anchorId="79065B2F" wp14:editId="2E59FD86">
            <wp:extent cx="4438650" cy="4438650"/>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38650" cy="4438650"/>
                    </a:xfrm>
                    <a:prstGeom prst="rect">
                      <a:avLst/>
                    </a:prstGeom>
                    <a:noFill/>
                    <a:ln>
                      <a:noFill/>
                    </a:ln>
                  </pic:spPr>
                </pic:pic>
              </a:graphicData>
            </a:graphic>
          </wp:inline>
        </w:drawing>
      </w:r>
    </w:p>
    <w:p w14:paraId="6B3AC417" w14:textId="17B4CD46" w:rsidR="00D77A1D" w:rsidRPr="00941D91" w:rsidRDefault="005A4F4C" w:rsidP="00215F77">
      <w:pPr>
        <w:pStyle w:val="ResimYazs"/>
        <w:spacing w:line="360" w:lineRule="auto"/>
        <w:jc w:val="both"/>
        <w:rPr>
          <w:rFonts w:ascii="Times New Roman" w:hAnsi="Times New Roman" w:cs="Times New Roman"/>
          <w:sz w:val="24"/>
          <w:szCs w:val="24"/>
          <w:lang w:val="en-US"/>
        </w:rPr>
      </w:pPr>
      <w:r w:rsidRPr="00941D91">
        <w:rPr>
          <w:rFonts w:ascii="Times New Roman" w:hAnsi="Times New Roman" w:cs="Times New Roman"/>
          <w:sz w:val="24"/>
          <w:szCs w:val="24"/>
          <w:lang w:val="en-US"/>
        </w:rPr>
        <w:t xml:space="preserve">2D PCA visualization of a subset of the  </w:t>
      </w:r>
      <w:r w:rsidRPr="00941D91">
        <w:rPr>
          <w:rFonts w:ascii="Times New Roman" w:hAnsi="Times New Roman" w:cs="Times New Roman"/>
          <w:sz w:val="24"/>
          <w:szCs w:val="24"/>
          <w:lang w:val="en-US"/>
        </w:rPr>
        <w:fldChar w:fldCharType="begin"/>
      </w:r>
      <w:r w:rsidRPr="00941D91">
        <w:rPr>
          <w:rFonts w:ascii="Times New Roman" w:hAnsi="Times New Roman" w:cs="Times New Roman"/>
          <w:sz w:val="24"/>
          <w:szCs w:val="24"/>
          <w:lang w:val="en-US"/>
        </w:rPr>
        <w:instrText xml:space="preserve"> SEQ 2D_PCA_visualization_of_a_subset_of_the_ \* ARABIC </w:instrText>
      </w:r>
      <w:r w:rsidRPr="00941D91">
        <w:rPr>
          <w:rFonts w:ascii="Times New Roman" w:hAnsi="Times New Roman" w:cs="Times New Roman"/>
          <w:sz w:val="24"/>
          <w:szCs w:val="24"/>
          <w:lang w:val="en-US"/>
        </w:rPr>
        <w:fldChar w:fldCharType="separate"/>
      </w:r>
      <w:r w:rsidR="00337983">
        <w:rPr>
          <w:rFonts w:ascii="Times New Roman" w:hAnsi="Times New Roman" w:cs="Times New Roman"/>
          <w:noProof/>
          <w:sz w:val="24"/>
          <w:szCs w:val="24"/>
          <w:lang w:val="en-US"/>
        </w:rPr>
        <w:t>1</w:t>
      </w:r>
      <w:r w:rsidRPr="00941D91">
        <w:rPr>
          <w:rFonts w:ascii="Times New Roman" w:hAnsi="Times New Roman" w:cs="Times New Roman"/>
          <w:sz w:val="24"/>
          <w:szCs w:val="24"/>
          <w:lang w:val="en-US"/>
        </w:rPr>
        <w:fldChar w:fldCharType="end"/>
      </w:r>
    </w:p>
    <w:p w14:paraId="6EBBD0A8" w14:textId="2ECAF3E6" w:rsidR="005A4F4C" w:rsidRPr="00941D91" w:rsidRDefault="005A4F4C" w:rsidP="00215F77">
      <w:pPr>
        <w:pStyle w:val="Balk1"/>
        <w:spacing w:line="360" w:lineRule="auto"/>
        <w:jc w:val="both"/>
        <w:rPr>
          <w:rFonts w:ascii="Times New Roman" w:hAnsi="Times New Roman" w:cs="Times New Roman"/>
          <w:sz w:val="24"/>
          <w:szCs w:val="24"/>
          <w:lang w:val="en-US"/>
        </w:rPr>
      </w:pPr>
      <w:r w:rsidRPr="00941D91">
        <w:rPr>
          <w:rFonts w:ascii="Times New Roman" w:hAnsi="Times New Roman" w:cs="Times New Roman"/>
          <w:sz w:val="24"/>
          <w:szCs w:val="24"/>
          <w:lang w:val="en-US"/>
        </w:rPr>
        <w:t>Step 4</w:t>
      </w:r>
    </w:p>
    <w:p w14:paraId="6DEFD291" w14:textId="5539E98D" w:rsidR="005A4F4C" w:rsidRPr="00941D91" w:rsidRDefault="005A4F4C" w:rsidP="00215F77">
      <w:pPr>
        <w:spacing w:line="360" w:lineRule="auto"/>
        <w:jc w:val="both"/>
        <w:rPr>
          <w:rFonts w:ascii="Times New Roman" w:hAnsi="Times New Roman" w:cs="Times New Roman"/>
          <w:sz w:val="24"/>
          <w:szCs w:val="24"/>
          <w:lang w:val="en-US"/>
        </w:rPr>
      </w:pPr>
      <w:r w:rsidRPr="00941D91">
        <w:rPr>
          <w:rFonts w:ascii="Times New Roman" w:hAnsi="Times New Roman" w:cs="Times New Roman"/>
          <w:sz w:val="24"/>
          <w:szCs w:val="24"/>
          <w:lang w:val="en-US"/>
        </w:rPr>
        <w:t xml:space="preserve">In this step I used scikit learns library to compute </w:t>
      </w:r>
      <w:proofErr w:type="spellStart"/>
      <w:r w:rsidRPr="00941D91">
        <w:rPr>
          <w:rFonts w:ascii="Times New Roman" w:hAnsi="Times New Roman" w:cs="Times New Roman"/>
          <w:sz w:val="24"/>
          <w:szCs w:val="24"/>
          <w:lang w:val="en-US"/>
        </w:rPr>
        <w:t>tsne</w:t>
      </w:r>
      <w:proofErr w:type="spellEnd"/>
      <w:r w:rsidRPr="00941D91">
        <w:rPr>
          <w:rFonts w:ascii="Times New Roman" w:hAnsi="Times New Roman" w:cs="Times New Roman"/>
          <w:sz w:val="24"/>
          <w:szCs w:val="24"/>
          <w:lang w:val="en-US"/>
        </w:rPr>
        <w:t xml:space="preserve"> visualization. You can see the plot in the following.</w:t>
      </w:r>
    </w:p>
    <w:p w14:paraId="04CFE63E" w14:textId="77777777" w:rsidR="005A4F4C" w:rsidRPr="00941D91" w:rsidRDefault="005A4F4C" w:rsidP="00215F77">
      <w:pPr>
        <w:keepNext/>
        <w:spacing w:line="360" w:lineRule="auto"/>
        <w:jc w:val="both"/>
        <w:rPr>
          <w:rFonts w:ascii="Times New Roman" w:hAnsi="Times New Roman" w:cs="Times New Roman"/>
          <w:sz w:val="24"/>
          <w:szCs w:val="24"/>
          <w:lang w:val="en-US"/>
        </w:rPr>
      </w:pPr>
      <w:r w:rsidRPr="00941D91">
        <w:rPr>
          <w:rFonts w:ascii="Times New Roman" w:hAnsi="Times New Roman" w:cs="Times New Roman"/>
          <w:noProof/>
          <w:sz w:val="24"/>
          <w:szCs w:val="24"/>
          <w:lang w:val="en-US"/>
        </w:rPr>
        <w:lastRenderedPageBreak/>
        <w:drawing>
          <wp:inline distT="0" distB="0" distL="0" distR="0" wp14:anchorId="6F21F10C" wp14:editId="4B7D8CFB">
            <wp:extent cx="4667250" cy="4667250"/>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67250" cy="4667250"/>
                    </a:xfrm>
                    <a:prstGeom prst="rect">
                      <a:avLst/>
                    </a:prstGeom>
                    <a:noFill/>
                    <a:ln>
                      <a:noFill/>
                    </a:ln>
                  </pic:spPr>
                </pic:pic>
              </a:graphicData>
            </a:graphic>
          </wp:inline>
        </w:drawing>
      </w:r>
    </w:p>
    <w:p w14:paraId="40E5C9CE" w14:textId="60820B9A" w:rsidR="005A4F4C" w:rsidRPr="00941D91" w:rsidRDefault="005A4F4C" w:rsidP="00215F77">
      <w:pPr>
        <w:pStyle w:val="ResimYazs"/>
        <w:spacing w:line="360" w:lineRule="auto"/>
        <w:jc w:val="both"/>
        <w:rPr>
          <w:rFonts w:ascii="Times New Roman" w:hAnsi="Times New Roman" w:cs="Times New Roman"/>
          <w:sz w:val="24"/>
          <w:szCs w:val="24"/>
          <w:lang w:val="en-US"/>
        </w:rPr>
      </w:pPr>
      <w:r w:rsidRPr="00941D91">
        <w:rPr>
          <w:rFonts w:ascii="Times New Roman" w:hAnsi="Times New Roman" w:cs="Times New Roman"/>
          <w:sz w:val="24"/>
          <w:szCs w:val="24"/>
          <w:lang w:val="en-US"/>
        </w:rPr>
        <w:t xml:space="preserve">2D t-SNE visualization of a subset of </w:t>
      </w:r>
      <w:proofErr w:type="spellStart"/>
      <w:r w:rsidRPr="00941D91">
        <w:rPr>
          <w:rFonts w:ascii="Times New Roman" w:hAnsi="Times New Roman" w:cs="Times New Roman"/>
          <w:sz w:val="24"/>
          <w:szCs w:val="24"/>
          <w:lang w:val="en-US"/>
        </w:rPr>
        <w:t>th</w:t>
      </w:r>
      <w:proofErr w:type="spellEnd"/>
      <w:r w:rsidRPr="00941D91">
        <w:rPr>
          <w:rFonts w:ascii="Times New Roman" w:hAnsi="Times New Roman" w:cs="Times New Roman"/>
          <w:sz w:val="24"/>
          <w:szCs w:val="24"/>
          <w:lang w:val="en-US"/>
        </w:rPr>
        <w:t xml:space="preserve"> </w:t>
      </w:r>
      <w:r w:rsidRPr="00941D91">
        <w:rPr>
          <w:rFonts w:ascii="Times New Roman" w:hAnsi="Times New Roman" w:cs="Times New Roman"/>
          <w:sz w:val="24"/>
          <w:szCs w:val="24"/>
          <w:lang w:val="en-US"/>
        </w:rPr>
        <w:fldChar w:fldCharType="begin"/>
      </w:r>
      <w:r w:rsidRPr="00941D91">
        <w:rPr>
          <w:rFonts w:ascii="Times New Roman" w:hAnsi="Times New Roman" w:cs="Times New Roman"/>
          <w:sz w:val="24"/>
          <w:szCs w:val="24"/>
          <w:lang w:val="en-US"/>
        </w:rPr>
        <w:instrText xml:space="preserve"> SEQ 2D_t-SNE_visualization_of_a_subset_of_th \* ARABIC </w:instrText>
      </w:r>
      <w:r w:rsidRPr="00941D91">
        <w:rPr>
          <w:rFonts w:ascii="Times New Roman" w:hAnsi="Times New Roman" w:cs="Times New Roman"/>
          <w:sz w:val="24"/>
          <w:szCs w:val="24"/>
          <w:lang w:val="en-US"/>
        </w:rPr>
        <w:fldChar w:fldCharType="separate"/>
      </w:r>
      <w:r w:rsidR="00337983">
        <w:rPr>
          <w:rFonts w:ascii="Times New Roman" w:hAnsi="Times New Roman" w:cs="Times New Roman"/>
          <w:noProof/>
          <w:sz w:val="24"/>
          <w:szCs w:val="24"/>
          <w:lang w:val="en-US"/>
        </w:rPr>
        <w:t>1</w:t>
      </w:r>
      <w:r w:rsidRPr="00941D91">
        <w:rPr>
          <w:rFonts w:ascii="Times New Roman" w:hAnsi="Times New Roman" w:cs="Times New Roman"/>
          <w:sz w:val="24"/>
          <w:szCs w:val="24"/>
          <w:lang w:val="en-US"/>
        </w:rPr>
        <w:fldChar w:fldCharType="end"/>
      </w:r>
    </w:p>
    <w:p w14:paraId="04B05148" w14:textId="36D904C9" w:rsidR="005A4F4C" w:rsidRPr="00941D91" w:rsidRDefault="005A4F4C" w:rsidP="00215F77">
      <w:pPr>
        <w:pStyle w:val="Balk1"/>
        <w:spacing w:line="360" w:lineRule="auto"/>
        <w:jc w:val="both"/>
        <w:rPr>
          <w:rFonts w:ascii="Times New Roman" w:hAnsi="Times New Roman" w:cs="Times New Roman"/>
          <w:sz w:val="24"/>
          <w:szCs w:val="24"/>
          <w:lang w:val="en-US"/>
        </w:rPr>
      </w:pPr>
      <w:r w:rsidRPr="00941D91">
        <w:rPr>
          <w:rFonts w:ascii="Times New Roman" w:hAnsi="Times New Roman" w:cs="Times New Roman"/>
          <w:sz w:val="24"/>
          <w:szCs w:val="24"/>
          <w:lang w:val="en-US"/>
        </w:rPr>
        <w:t>Step 5</w:t>
      </w:r>
    </w:p>
    <w:p w14:paraId="074A4C69" w14:textId="4CA35C11" w:rsidR="00941D91" w:rsidRPr="00941D91" w:rsidRDefault="00941D91" w:rsidP="00941D91">
      <w:pPr>
        <w:spacing w:line="360" w:lineRule="auto"/>
        <w:ind w:firstLine="708"/>
        <w:jc w:val="both"/>
        <w:rPr>
          <w:rFonts w:ascii="Times New Roman" w:hAnsi="Times New Roman" w:cs="Times New Roman"/>
          <w:sz w:val="24"/>
          <w:szCs w:val="24"/>
          <w:lang w:val="en-US"/>
        </w:rPr>
      </w:pPr>
      <w:r w:rsidRPr="00941D91">
        <w:rPr>
          <w:rFonts w:ascii="Times New Roman" w:hAnsi="Times New Roman" w:cs="Times New Roman"/>
          <w:sz w:val="24"/>
          <w:szCs w:val="24"/>
          <w:lang w:val="en-US"/>
        </w:rPr>
        <w:t>t-Distributed Stochastic Neighbor Embedding (t-SNE) is another technique for dimensionality reduction and is particularly well suited for the visualization of high-dimensional datasets. Contrary to PCA it is not a mathematical technique but a probabilistic one. The original paper describes the working of t-SNE as:</w:t>
      </w:r>
    </w:p>
    <w:p w14:paraId="3E99534F" w14:textId="486216C9" w:rsidR="005A4F4C" w:rsidRPr="00941D91" w:rsidRDefault="00941D91" w:rsidP="00941D91">
      <w:pPr>
        <w:spacing w:line="360" w:lineRule="auto"/>
        <w:ind w:firstLine="708"/>
        <w:jc w:val="both"/>
        <w:rPr>
          <w:rFonts w:ascii="Times New Roman" w:hAnsi="Times New Roman" w:cs="Times New Roman"/>
          <w:sz w:val="24"/>
          <w:szCs w:val="24"/>
          <w:lang w:val="en-US"/>
        </w:rPr>
      </w:pPr>
      <w:r w:rsidRPr="00941D91">
        <w:rPr>
          <w:rFonts w:ascii="Times New Roman" w:hAnsi="Times New Roman" w:cs="Times New Roman"/>
          <w:sz w:val="24"/>
          <w:szCs w:val="24"/>
          <w:lang w:val="en-US"/>
        </w:rPr>
        <w:t>“t-Distributed stochastic neighbor embedding (t-SNE) minimizes the divergence between two distributions: a distribution that measures pairwise similarities of the input objects and a distribution that measures pairwise similarities of the corresponding low-dimensional points in the embedding”.</w:t>
      </w:r>
    </w:p>
    <w:p w14:paraId="620264E4" w14:textId="0F60EF29" w:rsidR="005A4F4C" w:rsidRDefault="00941D91" w:rsidP="00215F77">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t xml:space="preserve">In t-SNE it looks original data and looks at </w:t>
      </w:r>
      <w:r w:rsidR="00594FDA">
        <w:rPr>
          <w:rFonts w:ascii="Times New Roman" w:hAnsi="Times New Roman" w:cs="Times New Roman"/>
          <w:sz w:val="24"/>
          <w:szCs w:val="24"/>
          <w:lang w:val="en-US"/>
        </w:rPr>
        <w:t xml:space="preserve">how to represent this data using less dimension with matching these two distributions. But it uses heavy mathematical computations so in high dimensional dataset takes longer time. Complexity of this algorithm is quadratic. To </w:t>
      </w:r>
      <w:r w:rsidR="00594FDA">
        <w:rPr>
          <w:rFonts w:ascii="Times New Roman" w:hAnsi="Times New Roman" w:cs="Times New Roman"/>
          <w:sz w:val="24"/>
          <w:szCs w:val="24"/>
          <w:lang w:val="en-US"/>
        </w:rPr>
        <w:lastRenderedPageBreak/>
        <w:t xml:space="preserve">reduce the computation time people reduces dimension with other algorithms and uses t-SNE with reduced dataset. </w:t>
      </w:r>
    </w:p>
    <w:p w14:paraId="14C3A168" w14:textId="3F12A9A9" w:rsidR="00594FDA" w:rsidRPr="00941D91" w:rsidRDefault="00594FDA" w:rsidP="00594FDA">
      <w:pPr>
        <w:spacing w:line="360" w:lineRule="auto"/>
        <w:ind w:firstLine="708"/>
        <w:jc w:val="both"/>
        <w:rPr>
          <w:rFonts w:ascii="Times New Roman" w:hAnsi="Times New Roman" w:cs="Times New Roman"/>
          <w:sz w:val="24"/>
          <w:szCs w:val="24"/>
          <w:lang w:val="en-US"/>
        </w:rPr>
      </w:pPr>
      <w:r w:rsidRPr="00594FDA">
        <w:rPr>
          <w:rFonts w:ascii="Times New Roman" w:hAnsi="Times New Roman" w:cs="Times New Roman"/>
          <w:sz w:val="24"/>
          <w:szCs w:val="24"/>
          <w:lang w:val="en-US"/>
        </w:rPr>
        <w:t xml:space="preserve">Unlike PCA it tries to preserve the Local structure of data by minimizing the </w:t>
      </w:r>
      <w:proofErr w:type="spellStart"/>
      <w:r w:rsidRPr="00594FDA">
        <w:rPr>
          <w:rFonts w:ascii="Times New Roman" w:hAnsi="Times New Roman" w:cs="Times New Roman"/>
          <w:sz w:val="24"/>
          <w:szCs w:val="24"/>
          <w:lang w:val="en-US"/>
        </w:rPr>
        <w:t>Kullback</w:t>
      </w:r>
      <w:proofErr w:type="spellEnd"/>
      <w:r w:rsidRPr="00594FDA">
        <w:rPr>
          <w:rFonts w:ascii="Times New Roman" w:hAnsi="Times New Roman" w:cs="Times New Roman"/>
          <w:sz w:val="24"/>
          <w:szCs w:val="24"/>
          <w:lang w:val="en-US"/>
        </w:rPr>
        <w:t>–</w:t>
      </w:r>
      <w:proofErr w:type="spellStart"/>
      <w:r w:rsidRPr="00594FDA">
        <w:rPr>
          <w:rFonts w:ascii="Times New Roman" w:hAnsi="Times New Roman" w:cs="Times New Roman"/>
          <w:sz w:val="24"/>
          <w:szCs w:val="24"/>
          <w:lang w:val="en-US"/>
        </w:rPr>
        <w:t>Leibler</w:t>
      </w:r>
      <w:proofErr w:type="spellEnd"/>
      <w:r w:rsidRPr="00594FDA">
        <w:rPr>
          <w:rFonts w:ascii="Times New Roman" w:hAnsi="Times New Roman" w:cs="Times New Roman"/>
          <w:sz w:val="24"/>
          <w:szCs w:val="24"/>
          <w:lang w:val="en-US"/>
        </w:rPr>
        <w:t xml:space="preserve"> divergence (KL divergence) between the two distributions with respect to the locations of the points in the map. This technique finds application in computer security research, music analysis, cancer research, bioinformatics, and biomedical signal processing.</w:t>
      </w:r>
    </w:p>
    <w:p w14:paraId="4BA3D17B" w14:textId="27E45865" w:rsidR="005A4F4C" w:rsidRDefault="00594FDA" w:rsidP="00215F77">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r w:rsidR="007E1771">
        <w:rPr>
          <w:rFonts w:ascii="Times New Roman" w:hAnsi="Times New Roman" w:cs="Times New Roman"/>
          <w:sz w:val="24"/>
          <w:szCs w:val="24"/>
          <w:lang w:val="en-US"/>
        </w:rPr>
        <w:t xml:space="preserve">PCA is a linear dimensionality reduction technique, but t-SNE is non-liner. PCA tries to preserve global structure of data, but t-SNE preserves local structure of data. PCA highly affected by outliers, but t-SNE can handle outliers. PCA is a deterministic algorithm, but t-SNE is non-deterministic. PCA rotates vectors to preserve variance. T-SNE minimizes the gaussian distance </w:t>
      </w:r>
      <w:r w:rsidR="00292A19">
        <w:rPr>
          <w:rFonts w:ascii="Times New Roman" w:hAnsi="Times New Roman" w:cs="Times New Roman"/>
          <w:sz w:val="24"/>
          <w:szCs w:val="24"/>
          <w:lang w:val="en-US"/>
        </w:rPr>
        <w:t xml:space="preserve">between the points. </w:t>
      </w:r>
    </w:p>
    <w:p w14:paraId="7E1FED55" w14:textId="77777777" w:rsidR="00292A19" w:rsidRPr="00941D91" w:rsidRDefault="00292A19" w:rsidP="00215F77">
      <w:pPr>
        <w:spacing w:line="360" w:lineRule="auto"/>
        <w:jc w:val="both"/>
        <w:rPr>
          <w:rFonts w:ascii="Times New Roman" w:hAnsi="Times New Roman" w:cs="Times New Roman"/>
          <w:sz w:val="24"/>
          <w:szCs w:val="24"/>
          <w:lang w:val="en-US"/>
        </w:rPr>
      </w:pPr>
    </w:p>
    <w:p w14:paraId="5CE9750F" w14:textId="1EA08561" w:rsidR="005A4F4C" w:rsidRPr="00941D91" w:rsidRDefault="005A4F4C" w:rsidP="00215F77">
      <w:pPr>
        <w:pStyle w:val="Balk1"/>
        <w:spacing w:line="360" w:lineRule="auto"/>
        <w:jc w:val="both"/>
        <w:rPr>
          <w:rFonts w:ascii="Times New Roman" w:hAnsi="Times New Roman" w:cs="Times New Roman"/>
          <w:sz w:val="24"/>
          <w:szCs w:val="24"/>
          <w:lang w:val="en-US"/>
        </w:rPr>
      </w:pPr>
      <w:r w:rsidRPr="00941D91">
        <w:rPr>
          <w:rFonts w:ascii="Times New Roman" w:hAnsi="Times New Roman" w:cs="Times New Roman"/>
          <w:sz w:val="24"/>
          <w:szCs w:val="24"/>
          <w:lang w:val="en-US"/>
        </w:rPr>
        <w:t>Step 6</w:t>
      </w:r>
    </w:p>
    <w:p w14:paraId="0F29AE80" w14:textId="17BD9472" w:rsidR="005A4F4C" w:rsidRPr="00941D91" w:rsidRDefault="005A4F4C" w:rsidP="00215F77">
      <w:pPr>
        <w:spacing w:line="360" w:lineRule="auto"/>
        <w:jc w:val="both"/>
        <w:rPr>
          <w:rFonts w:ascii="Times New Roman" w:hAnsi="Times New Roman" w:cs="Times New Roman"/>
          <w:sz w:val="24"/>
          <w:szCs w:val="24"/>
          <w:lang w:val="en-US"/>
        </w:rPr>
      </w:pPr>
      <w:r w:rsidRPr="00941D91">
        <w:rPr>
          <w:rFonts w:ascii="Times New Roman" w:hAnsi="Times New Roman" w:cs="Times New Roman"/>
          <w:sz w:val="24"/>
          <w:szCs w:val="24"/>
          <w:lang w:val="en-US"/>
        </w:rPr>
        <w:t>In this step I reconstructed two images</w:t>
      </w:r>
      <w:r w:rsidR="00215F77" w:rsidRPr="00941D91">
        <w:rPr>
          <w:rFonts w:ascii="Times New Roman" w:hAnsi="Times New Roman" w:cs="Times New Roman"/>
          <w:sz w:val="24"/>
          <w:szCs w:val="24"/>
          <w:lang w:val="en-US"/>
        </w:rPr>
        <w:t xml:space="preserve">. One from the dataset and the other one is Pokémon. While reconstructing I started the dimension from two and increased by ten in each iteration. </w:t>
      </w:r>
      <w:proofErr w:type="gramStart"/>
      <w:r w:rsidR="00215F77" w:rsidRPr="00941D91">
        <w:rPr>
          <w:rFonts w:ascii="Times New Roman" w:hAnsi="Times New Roman" w:cs="Times New Roman"/>
          <w:sz w:val="24"/>
          <w:szCs w:val="24"/>
          <w:lang w:val="en-US"/>
        </w:rPr>
        <w:t>So</w:t>
      </w:r>
      <w:proofErr w:type="gramEnd"/>
      <w:r w:rsidR="00215F77" w:rsidRPr="00941D91">
        <w:rPr>
          <w:rFonts w:ascii="Times New Roman" w:hAnsi="Times New Roman" w:cs="Times New Roman"/>
          <w:sz w:val="24"/>
          <w:szCs w:val="24"/>
          <w:lang w:val="en-US"/>
        </w:rPr>
        <w:t xml:space="preserve"> the dimensions in my implementation will be 2, 12, 22, </w:t>
      </w:r>
      <w:r w:rsidR="009E54DA" w:rsidRPr="00941D91">
        <w:rPr>
          <w:rFonts w:ascii="Times New Roman" w:hAnsi="Times New Roman" w:cs="Times New Roman"/>
          <w:sz w:val="24"/>
          <w:szCs w:val="24"/>
          <w:lang w:val="en-US"/>
        </w:rPr>
        <w:t>….</w:t>
      </w:r>
      <w:r w:rsidR="00215F77" w:rsidRPr="00941D91">
        <w:rPr>
          <w:rFonts w:ascii="Times New Roman" w:hAnsi="Times New Roman" w:cs="Times New Roman"/>
          <w:sz w:val="24"/>
          <w:szCs w:val="24"/>
          <w:lang w:val="en-US"/>
        </w:rPr>
        <w:t xml:space="preserve">, 782. I have two different </w:t>
      </w:r>
      <w:r w:rsidR="009E54DA" w:rsidRPr="00941D91">
        <w:rPr>
          <w:rFonts w:ascii="Times New Roman" w:hAnsi="Times New Roman" w:cs="Times New Roman"/>
          <w:sz w:val="24"/>
          <w:szCs w:val="24"/>
          <w:lang w:val="en-US"/>
        </w:rPr>
        <w:t>plots</w:t>
      </w:r>
      <w:r w:rsidR="00215F77" w:rsidRPr="00941D91">
        <w:rPr>
          <w:rFonts w:ascii="Times New Roman" w:hAnsi="Times New Roman" w:cs="Times New Roman"/>
          <w:sz w:val="24"/>
          <w:szCs w:val="24"/>
          <w:lang w:val="en-US"/>
        </w:rPr>
        <w:t xml:space="preserve"> in this step. First plot includes all iterations until 782 and plots each </w:t>
      </w:r>
      <w:r w:rsidR="009E54DA" w:rsidRPr="00941D91">
        <w:rPr>
          <w:rFonts w:ascii="Times New Roman" w:hAnsi="Times New Roman" w:cs="Times New Roman"/>
          <w:sz w:val="24"/>
          <w:szCs w:val="24"/>
          <w:lang w:val="en-US"/>
        </w:rPr>
        <w:t>iteration</w:t>
      </w:r>
      <w:r w:rsidR="00215F77" w:rsidRPr="00941D91">
        <w:rPr>
          <w:rFonts w:ascii="Times New Roman" w:hAnsi="Times New Roman" w:cs="Times New Roman"/>
          <w:sz w:val="24"/>
          <w:szCs w:val="24"/>
          <w:lang w:val="en-US"/>
        </w:rPr>
        <w:t xml:space="preserve">. Second plot stops when explained variance reached a threshold. In Pokémon example explained ratio reached the threshold in </w:t>
      </w:r>
      <w:r w:rsidR="009E54DA" w:rsidRPr="00941D91">
        <w:rPr>
          <w:rFonts w:ascii="Times New Roman" w:hAnsi="Times New Roman" w:cs="Times New Roman"/>
          <w:sz w:val="24"/>
          <w:szCs w:val="24"/>
          <w:lang w:val="en-US"/>
        </w:rPr>
        <w:t>182nd</w:t>
      </w:r>
      <w:r w:rsidR="00215F77" w:rsidRPr="00941D91">
        <w:rPr>
          <w:rFonts w:ascii="Times New Roman" w:hAnsi="Times New Roman" w:cs="Times New Roman"/>
          <w:sz w:val="24"/>
          <w:szCs w:val="24"/>
          <w:lang w:val="en-US"/>
        </w:rPr>
        <w:t xml:space="preserve"> iteration and it only plots 18 </w:t>
      </w:r>
      <w:r w:rsidR="009E54DA" w:rsidRPr="00941D91">
        <w:rPr>
          <w:rFonts w:ascii="Times New Roman" w:hAnsi="Times New Roman" w:cs="Times New Roman"/>
          <w:sz w:val="24"/>
          <w:szCs w:val="24"/>
          <w:lang w:val="en-US"/>
        </w:rPr>
        <w:t>images</w:t>
      </w:r>
      <w:r w:rsidR="00215F77" w:rsidRPr="00941D91">
        <w:rPr>
          <w:rFonts w:ascii="Times New Roman" w:hAnsi="Times New Roman" w:cs="Times New Roman"/>
          <w:sz w:val="24"/>
          <w:szCs w:val="24"/>
          <w:lang w:val="en-US"/>
        </w:rPr>
        <w:t xml:space="preserve">. After this iteration there will be no significant change in reconstructed image. </w:t>
      </w:r>
    </w:p>
    <w:p w14:paraId="0CF1AB09" w14:textId="77777777" w:rsidR="008E50FC" w:rsidRPr="00941D91" w:rsidRDefault="008E50FC" w:rsidP="008E50FC">
      <w:pPr>
        <w:keepNext/>
        <w:spacing w:line="360" w:lineRule="auto"/>
        <w:jc w:val="both"/>
        <w:rPr>
          <w:rFonts w:ascii="Times New Roman" w:hAnsi="Times New Roman" w:cs="Times New Roman"/>
          <w:sz w:val="24"/>
          <w:szCs w:val="24"/>
        </w:rPr>
      </w:pPr>
      <w:r w:rsidRPr="00941D91">
        <w:rPr>
          <w:rFonts w:ascii="Times New Roman" w:hAnsi="Times New Roman" w:cs="Times New Roman"/>
          <w:noProof/>
          <w:sz w:val="24"/>
          <w:szCs w:val="24"/>
          <w:lang w:val="en-US"/>
        </w:rPr>
        <w:lastRenderedPageBreak/>
        <w:drawing>
          <wp:inline distT="0" distB="0" distL="0" distR="0" wp14:anchorId="037D9C1D" wp14:editId="47C8BE75">
            <wp:extent cx="4114800" cy="4114800"/>
            <wp:effectExtent l="0" t="0" r="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14800" cy="4114800"/>
                    </a:xfrm>
                    <a:prstGeom prst="rect">
                      <a:avLst/>
                    </a:prstGeom>
                    <a:noFill/>
                    <a:ln>
                      <a:noFill/>
                    </a:ln>
                  </pic:spPr>
                </pic:pic>
              </a:graphicData>
            </a:graphic>
          </wp:inline>
        </w:drawing>
      </w:r>
    </w:p>
    <w:p w14:paraId="2E3B271A" w14:textId="0A50FE8D" w:rsidR="008E50FC" w:rsidRPr="00941D91" w:rsidRDefault="008E50FC" w:rsidP="008E50FC">
      <w:pPr>
        <w:pStyle w:val="ResimYazs"/>
        <w:jc w:val="both"/>
        <w:rPr>
          <w:rFonts w:ascii="Times New Roman" w:hAnsi="Times New Roman" w:cs="Times New Roman"/>
          <w:sz w:val="24"/>
          <w:szCs w:val="24"/>
        </w:rPr>
      </w:pPr>
      <w:r w:rsidRPr="00941D91">
        <w:rPr>
          <w:rFonts w:ascii="Times New Roman" w:hAnsi="Times New Roman" w:cs="Times New Roman"/>
          <w:sz w:val="24"/>
          <w:szCs w:val="24"/>
        </w:rPr>
        <w:t xml:space="preserve">PCA </w:t>
      </w:r>
      <w:proofErr w:type="spellStart"/>
      <w:r w:rsidRPr="00941D91">
        <w:rPr>
          <w:rFonts w:ascii="Times New Roman" w:hAnsi="Times New Roman" w:cs="Times New Roman"/>
          <w:sz w:val="24"/>
          <w:szCs w:val="24"/>
        </w:rPr>
        <w:t>reconstruction</w:t>
      </w:r>
      <w:proofErr w:type="spellEnd"/>
      <w:r w:rsidRPr="00941D91">
        <w:rPr>
          <w:rFonts w:ascii="Times New Roman" w:hAnsi="Times New Roman" w:cs="Times New Roman"/>
          <w:sz w:val="24"/>
          <w:szCs w:val="24"/>
        </w:rPr>
        <w:t xml:space="preserve"> </w:t>
      </w:r>
      <w:proofErr w:type="spellStart"/>
      <w:r w:rsidRPr="00941D91">
        <w:rPr>
          <w:rFonts w:ascii="Times New Roman" w:hAnsi="Times New Roman" w:cs="Times New Roman"/>
          <w:sz w:val="24"/>
          <w:szCs w:val="24"/>
        </w:rPr>
        <w:t>examples</w:t>
      </w:r>
      <w:proofErr w:type="spellEnd"/>
      <w:r w:rsidRPr="00941D91">
        <w:rPr>
          <w:rFonts w:ascii="Times New Roman" w:hAnsi="Times New Roman" w:cs="Times New Roman"/>
          <w:sz w:val="24"/>
          <w:szCs w:val="24"/>
        </w:rPr>
        <w:t xml:space="preserve">. </w:t>
      </w:r>
      <w:r w:rsidRPr="00941D91">
        <w:rPr>
          <w:rFonts w:ascii="Times New Roman" w:hAnsi="Times New Roman" w:cs="Times New Roman"/>
          <w:sz w:val="24"/>
          <w:szCs w:val="24"/>
        </w:rPr>
        <w:fldChar w:fldCharType="begin"/>
      </w:r>
      <w:r w:rsidRPr="00941D91">
        <w:rPr>
          <w:rFonts w:ascii="Times New Roman" w:hAnsi="Times New Roman" w:cs="Times New Roman"/>
          <w:sz w:val="24"/>
          <w:szCs w:val="24"/>
        </w:rPr>
        <w:instrText xml:space="preserve"> SEQ PCA_reconstruction_examples. \* ARABIC </w:instrText>
      </w:r>
      <w:r w:rsidRPr="00941D91">
        <w:rPr>
          <w:rFonts w:ascii="Times New Roman" w:hAnsi="Times New Roman" w:cs="Times New Roman"/>
          <w:sz w:val="24"/>
          <w:szCs w:val="24"/>
        </w:rPr>
        <w:fldChar w:fldCharType="separate"/>
      </w:r>
      <w:r w:rsidR="00337983">
        <w:rPr>
          <w:rFonts w:ascii="Times New Roman" w:hAnsi="Times New Roman" w:cs="Times New Roman"/>
          <w:noProof/>
          <w:sz w:val="24"/>
          <w:szCs w:val="24"/>
        </w:rPr>
        <w:t>1</w:t>
      </w:r>
      <w:r w:rsidRPr="00941D91">
        <w:rPr>
          <w:rFonts w:ascii="Times New Roman" w:hAnsi="Times New Roman" w:cs="Times New Roman"/>
          <w:sz w:val="24"/>
          <w:szCs w:val="24"/>
        </w:rPr>
        <w:fldChar w:fldCharType="end"/>
      </w:r>
      <w:r w:rsidRPr="00941D91">
        <w:rPr>
          <w:rFonts w:ascii="Times New Roman" w:hAnsi="Times New Roman" w:cs="Times New Roman"/>
          <w:sz w:val="24"/>
          <w:szCs w:val="24"/>
        </w:rPr>
        <w:t xml:space="preserve"> </w:t>
      </w:r>
      <w:proofErr w:type="spellStart"/>
      <w:r w:rsidRPr="00941D91">
        <w:rPr>
          <w:rFonts w:ascii="Times New Roman" w:hAnsi="Times New Roman" w:cs="Times New Roman"/>
          <w:sz w:val="24"/>
          <w:szCs w:val="24"/>
        </w:rPr>
        <w:t>Sample</w:t>
      </w:r>
      <w:proofErr w:type="spellEnd"/>
      <w:r w:rsidRPr="00941D91">
        <w:rPr>
          <w:rFonts w:ascii="Times New Roman" w:hAnsi="Times New Roman" w:cs="Times New Roman"/>
          <w:sz w:val="24"/>
          <w:szCs w:val="24"/>
        </w:rPr>
        <w:t xml:space="preserve"> </w:t>
      </w:r>
      <w:proofErr w:type="spellStart"/>
      <w:r w:rsidRPr="00941D91">
        <w:rPr>
          <w:rFonts w:ascii="Times New Roman" w:hAnsi="Times New Roman" w:cs="Times New Roman"/>
          <w:sz w:val="24"/>
          <w:szCs w:val="24"/>
        </w:rPr>
        <w:t>from</w:t>
      </w:r>
      <w:proofErr w:type="spellEnd"/>
      <w:r w:rsidRPr="00941D91">
        <w:rPr>
          <w:rFonts w:ascii="Times New Roman" w:hAnsi="Times New Roman" w:cs="Times New Roman"/>
          <w:sz w:val="24"/>
          <w:szCs w:val="24"/>
        </w:rPr>
        <w:t xml:space="preserve"> </w:t>
      </w:r>
      <w:proofErr w:type="spellStart"/>
      <w:r w:rsidRPr="00941D91">
        <w:rPr>
          <w:rFonts w:ascii="Times New Roman" w:hAnsi="Times New Roman" w:cs="Times New Roman"/>
          <w:sz w:val="24"/>
          <w:szCs w:val="24"/>
        </w:rPr>
        <w:t>dataset</w:t>
      </w:r>
      <w:proofErr w:type="spellEnd"/>
    </w:p>
    <w:p w14:paraId="17ECEBC7" w14:textId="77777777" w:rsidR="008E50FC" w:rsidRPr="00941D91" w:rsidRDefault="008E50FC" w:rsidP="008E50FC">
      <w:pPr>
        <w:keepNext/>
        <w:spacing w:line="360" w:lineRule="auto"/>
        <w:jc w:val="both"/>
        <w:rPr>
          <w:rFonts w:ascii="Times New Roman" w:hAnsi="Times New Roman" w:cs="Times New Roman"/>
          <w:sz w:val="24"/>
          <w:szCs w:val="24"/>
        </w:rPr>
      </w:pPr>
      <w:r w:rsidRPr="00941D91">
        <w:rPr>
          <w:rFonts w:ascii="Times New Roman" w:hAnsi="Times New Roman" w:cs="Times New Roman"/>
          <w:noProof/>
          <w:sz w:val="24"/>
          <w:szCs w:val="24"/>
          <w:lang w:val="en-US"/>
        </w:rPr>
        <w:drawing>
          <wp:inline distT="0" distB="0" distL="0" distR="0" wp14:anchorId="4F273AAE" wp14:editId="6E2D8558">
            <wp:extent cx="3867150" cy="3867150"/>
            <wp:effectExtent l="0" t="0" r="0"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67150" cy="3867150"/>
                    </a:xfrm>
                    <a:prstGeom prst="rect">
                      <a:avLst/>
                    </a:prstGeom>
                    <a:noFill/>
                    <a:ln>
                      <a:noFill/>
                    </a:ln>
                  </pic:spPr>
                </pic:pic>
              </a:graphicData>
            </a:graphic>
          </wp:inline>
        </w:drawing>
      </w:r>
    </w:p>
    <w:p w14:paraId="0E25F5E5" w14:textId="66990A92" w:rsidR="009E54DA" w:rsidRPr="00941D91" w:rsidRDefault="008E50FC" w:rsidP="008E50FC">
      <w:pPr>
        <w:pStyle w:val="ResimYazs"/>
        <w:jc w:val="both"/>
        <w:rPr>
          <w:rFonts w:ascii="Times New Roman" w:hAnsi="Times New Roman" w:cs="Times New Roman"/>
          <w:noProof/>
          <w:sz w:val="24"/>
          <w:szCs w:val="24"/>
          <w:lang w:val="en-US"/>
        </w:rPr>
      </w:pPr>
      <w:r w:rsidRPr="00941D91">
        <w:rPr>
          <w:rFonts w:ascii="Times New Roman" w:hAnsi="Times New Roman" w:cs="Times New Roman"/>
          <w:sz w:val="24"/>
          <w:szCs w:val="24"/>
        </w:rPr>
        <w:t xml:space="preserve">PCA </w:t>
      </w:r>
      <w:proofErr w:type="spellStart"/>
      <w:r w:rsidRPr="00941D91">
        <w:rPr>
          <w:rFonts w:ascii="Times New Roman" w:hAnsi="Times New Roman" w:cs="Times New Roman"/>
          <w:sz w:val="24"/>
          <w:szCs w:val="24"/>
        </w:rPr>
        <w:t>reconstruction</w:t>
      </w:r>
      <w:proofErr w:type="spellEnd"/>
      <w:r w:rsidRPr="00941D91">
        <w:rPr>
          <w:rFonts w:ascii="Times New Roman" w:hAnsi="Times New Roman" w:cs="Times New Roman"/>
          <w:sz w:val="24"/>
          <w:szCs w:val="24"/>
        </w:rPr>
        <w:t xml:space="preserve"> </w:t>
      </w:r>
      <w:proofErr w:type="spellStart"/>
      <w:r w:rsidRPr="00941D91">
        <w:rPr>
          <w:rFonts w:ascii="Times New Roman" w:hAnsi="Times New Roman" w:cs="Times New Roman"/>
          <w:sz w:val="24"/>
          <w:szCs w:val="24"/>
        </w:rPr>
        <w:t>examples</w:t>
      </w:r>
      <w:proofErr w:type="spellEnd"/>
      <w:r w:rsidRPr="00941D91">
        <w:rPr>
          <w:rFonts w:ascii="Times New Roman" w:hAnsi="Times New Roman" w:cs="Times New Roman"/>
          <w:sz w:val="24"/>
          <w:szCs w:val="24"/>
        </w:rPr>
        <w:t xml:space="preserve">. </w:t>
      </w:r>
      <w:r w:rsidRPr="00941D91">
        <w:rPr>
          <w:rFonts w:ascii="Times New Roman" w:hAnsi="Times New Roman" w:cs="Times New Roman"/>
          <w:sz w:val="24"/>
          <w:szCs w:val="24"/>
        </w:rPr>
        <w:fldChar w:fldCharType="begin"/>
      </w:r>
      <w:r w:rsidRPr="00941D91">
        <w:rPr>
          <w:rFonts w:ascii="Times New Roman" w:hAnsi="Times New Roman" w:cs="Times New Roman"/>
          <w:sz w:val="24"/>
          <w:szCs w:val="24"/>
        </w:rPr>
        <w:instrText xml:space="preserve"> SEQ PCA_reconstruction_examples. \* ARABIC </w:instrText>
      </w:r>
      <w:r w:rsidRPr="00941D91">
        <w:rPr>
          <w:rFonts w:ascii="Times New Roman" w:hAnsi="Times New Roman" w:cs="Times New Roman"/>
          <w:sz w:val="24"/>
          <w:szCs w:val="24"/>
        </w:rPr>
        <w:fldChar w:fldCharType="separate"/>
      </w:r>
      <w:r w:rsidR="00337983">
        <w:rPr>
          <w:rFonts w:ascii="Times New Roman" w:hAnsi="Times New Roman" w:cs="Times New Roman"/>
          <w:noProof/>
          <w:sz w:val="24"/>
          <w:szCs w:val="24"/>
        </w:rPr>
        <w:t>2</w:t>
      </w:r>
      <w:r w:rsidRPr="00941D91">
        <w:rPr>
          <w:rFonts w:ascii="Times New Roman" w:hAnsi="Times New Roman" w:cs="Times New Roman"/>
          <w:sz w:val="24"/>
          <w:szCs w:val="24"/>
        </w:rPr>
        <w:fldChar w:fldCharType="end"/>
      </w:r>
      <w:r w:rsidRPr="00941D91">
        <w:rPr>
          <w:rFonts w:ascii="Times New Roman" w:hAnsi="Times New Roman" w:cs="Times New Roman"/>
          <w:sz w:val="24"/>
          <w:szCs w:val="24"/>
        </w:rPr>
        <w:t xml:space="preserve"> </w:t>
      </w:r>
      <w:proofErr w:type="spellStart"/>
      <w:r w:rsidRPr="00941D91">
        <w:rPr>
          <w:rFonts w:ascii="Times New Roman" w:hAnsi="Times New Roman" w:cs="Times New Roman"/>
          <w:sz w:val="24"/>
          <w:szCs w:val="24"/>
        </w:rPr>
        <w:t>Pokemon</w:t>
      </w:r>
      <w:proofErr w:type="spellEnd"/>
      <w:r w:rsidRPr="00941D91">
        <w:rPr>
          <w:rFonts w:ascii="Times New Roman" w:hAnsi="Times New Roman" w:cs="Times New Roman"/>
          <w:sz w:val="24"/>
          <w:szCs w:val="24"/>
        </w:rPr>
        <w:t xml:space="preserve"> </w:t>
      </w:r>
      <w:proofErr w:type="spellStart"/>
      <w:r w:rsidRPr="00941D91">
        <w:rPr>
          <w:rFonts w:ascii="Times New Roman" w:hAnsi="Times New Roman" w:cs="Times New Roman"/>
          <w:sz w:val="24"/>
          <w:szCs w:val="24"/>
        </w:rPr>
        <w:t>sample</w:t>
      </w:r>
      <w:proofErr w:type="spellEnd"/>
      <w:r w:rsidRPr="00941D91">
        <w:rPr>
          <w:rFonts w:ascii="Times New Roman" w:hAnsi="Times New Roman" w:cs="Times New Roman"/>
          <w:sz w:val="24"/>
          <w:szCs w:val="24"/>
        </w:rPr>
        <w:t xml:space="preserve"> </w:t>
      </w:r>
      <w:proofErr w:type="spellStart"/>
      <w:r w:rsidRPr="00941D91">
        <w:rPr>
          <w:rFonts w:ascii="Times New Roman" w:hAnsi="Times New Roman" w:cs="Times New Roman"/>
          <w:sz w:val="24"/>
          <w:szCs w:val="24"/>
        </w:rPr>
        <w:t>with</w:t>
      </w:r>
      <w:proofErr w:type="spellEnd"/>
      <w:r w:rsidRPr="00941D91">
        <w:rPr>
          <w:rFonts w:ascii="Times New Roman" w:hAnsi="Times New Roman" w:cs="Times New Roman"/>
          <w:sz w:val="24"/>
          <w:szCs w:val="24"/>
        </w:rPr>
        <w:t xml:space="preserve"> </w:t>
      </w:r>
      <w:proofErr w:type="spellStart"/>
      <w:r w:rsidRPr="00941D91">
        <w:rPr>
          <w:rFonts w:ascii="Times New Roman" w:hAnsi="Times New Roman" w:cs="Times New Roman"/>
          <w:sz w:val="24"/>
          <w:szCs w:val="24"/>
        </w:rPr>
        <w:t>all</w:t>
      </w:r>
      <w:proofErr w:type="spellEnd"/>
      <w:r w:rsidRPr="00941D91">
        <w:rPr>
          <w:rFonts w:ascii="Times New Roman" w:hAnsi="Times New Roman" w:cs="Times New Roman"/>
          <w:sz w:val="24"/>
          <w:szCs w:val="24"/>
        </w:rPr>
        <w:t xml:space="preserve"> </w:t>
      </w:r>
      <w:proofErr w:type="spellStart"/>
      <w:r w:rsidRPr="00941D91">
        <w:rPr>
          <w:rFonts w:ascii="Times New Roman" w:hAnsi="Times New Roman" w:cs="Times New Roman"/>
          <w:sz w:val="24"/>
          <w:szCs w:val="24"/>
        </w:rPr>
        <w:t>ierations</w:t>
      </w:r>
      <w:proofErr w:type="spellEnd"/>
    </w:p>
    <w:p w14:paraId="684260A6" w14:textId="5582B08C" w:rsidR="009E54DA" w:rsidRPr="00941D91" w:rsidRDefault="009E54DA" w:rsidP="00215F77">
      <w:pPr>
        <w:spacing w:line="360" w:lineRule="auto"/>
        <w:jc w:val="both"/>
        <w:rPr>
          <w:rFonts w:ascii="Times New Roman" w:hAnsi="Times New Roman" w:cs="Times New Roman"/>
          <w:noProof/>
          <w:sz w:val="24"/>
          <w:szCs w:val="24"/>
          <w:lang w:val="en-US"/>
        </w:rPr>
      </w:pPr>
    </w:p>
    <w:p w14:paraId="11BBC873" w14:textId="77777777" w:rsidR="009E54DA" w:rsidRPr="00941D91" w:rsidRDefault="009E54DA" w:rsidP="00215F77">
      <w:pPr>
        <w:spacing w:line="360" w:lineRule="auto"/>
        <w:jc w:val="both"/>
        <w:rPr>
          <w:rFonts w:ascii="Times New Roman" w:hAnsi="Times New Roman" w:cs="Times New Roman"/>
          <w:noProof/>
          <w:sz w:val="24"/>
          <w:szCs w:val="24"/>
          <w:lang w:val="en-US"/>
        </w:rPr>
      </w:pPr>
    </w:p>
    <w:p w14:paraId="08A330D4" w14:textId="77777777" w:rsidR="009E54DA" w:rsidRPr="00941D91" w:rsidRDefault="009E54DA" w:rsidP="009E54DA">
      <w:pPr>
        <w:keepNext/>
        <w:spacing w:line="360" w:lineRule="auto"/>
        <w:jc w:val="both"/>
        <w:rPr>
          <w:rFonts w:ascii="Times New Roman" w:hAnsi="Times New Roman" w:cs="Times New Roman"/>
          <w:sz w:val="24"/>
          <w:szCs w:val="24"/>
        </w:rPr>
      </w:pPr>
      <w:r w:rsidRPr="00941D91">
        <w:rPr>
          <w:rFonts w:ascii="Times New Roman" w:hAnsi="Times New Roman" w:cs="Times New Roman"/>
          <w:noProof/>
          <w:sz w:val="24"/>
          <w:szCs w:val="24"/>
          <w:lang w:val="en-US"/>
        </w:rPr>
        <w:drawing>
          <wp:inline distT="0" distB="0" distL="0" distR="0" wp14:anchorId="30515468" wp14:editId="76DC4EE0">
            <wp:extent cx="5791200" cy="1371600"/>
            <wp:effectExtent l="0" t="0" r="0" b="0"/>
            <wp:docPr id="12" name="Resim 12"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sim 12" descr="metin içeren bir resim&#10;&#10;Açıklama otomatik olarak oluşturuldu"/>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7895" b="68421"/>
                    <a:stretch/>
                  </pic:blipFill>
                  <pic:spPr bwMode="auto">
                    <a:xfrm>
                      <a:off x="0" y="0"/>
                      <a:ext cx="5791200" cy="1371600"/>
                    </a:xfrm>
                    <a:prstGeom prst="rect">
                      <a:avLst/>
                    </a:prstGeom>
                    <a:noFill/>
                    <a:ln>
                      <a:noFill/>
                    </a:ln>
                    <a:extLst>
                      <a:ext uri="{53640926-AAD7-44D8-BBD7-CCE9431645EC}">
                        <a14:shadowObscured xmlns:a14="http://schemas.microsoft.com/office/drawing/2010/main"/>
                      </a:ext>
                    </a:extLst>
                  </pic:spPr>
                </pic:pic>
              </a:graphicData>
            </a:graphic>
          </wp:inline>
        </w:drawing>
      </w:r>
    </w:p>
    <w:p w14:paraId="3EC9587D" w14:textId="350A6C54" w:rsidR="009E54DA" w:rsidRPr="00941D91" w:rsidRDefault="009E54DA" w:rsidP="009E54DA">
      <w:pPr>
        <w:pStyle w:val="ResimYazs"/>
        <w:jc w:val="both"/>
        <w:rPr>
          <w:rFonts w:ascii="Times New Roman" w:hAnsi="Times New Roman" w:cs="Times New Roman"/>
          <w:sz w:val="24"/>
          <w:szCs w:val="24"/>
        </w:rPr>
      </w:pPr>
      <w:r w:rsidRPr="00941D91">
        <w:rPr>
          <w:rFonts w:ascii="Times New Roman" w:hAnsi="Times New Roman" w:cs="Times New Roman"/>
          <w:sz w:val="24"/>
          <w:szCs w:val="24"/>
        </w:rPr>
        <w:t xml:space="preserve">PCA </w:t>
      </w:r>
      <w:proofErr w:type="spellStart"/>
      <w:r w:rsidRPr="00941D91">
        <w:rPr>
          <w:rFonts w:ascii="Times New Roman" w:hAnsi="Times New Roman" w:cs="Times New Roman"/>
          <w:sz w:val="24"/>
          <w:szCs w:val="24"/>
        </w:rPr>
        <w:t>reconstruction</w:t>
      </w:r>
      <w:proofErr w:type="spellEnd"/>
      <w:r w:rsidRPr="00941D91">
        <w:rPr>
          <w:rFonts w:ascii="Times New Roman" w:hAnsi="Times New Roman" w:cs="Times New Roman"/>
          <w:sz w:val="24"/>
          <w:szCs w:val="24"/>
        </w:rPr>
        <w:t xml:space="preserve"> </w:t>
      </w:r>
      <w:proofErr w:type="spellStart"/>
      <w:r w:rsidRPr="00941D91">
        <w:rPr>
          <w:rFonts w:ascii="Times New Roman" w:hAnsi="Times New Roman" w:cs="Times New Roman"/>
          <w:sz w:val="24"/>
          <w:szCs w:val="24"/>
        </w:rPr>
        <w:t>examples</w:t>
      </w:r>
      <w:proofErr w:type="spellEnd"/>
      <w:r w:rsidRPr="00941D91">
        <w:rPr>
          <w:rFonts w:ascii="Times New Roman" w:hAnsi="Times New Roman" w:cs="Times New Roman"/>
          <w:sz w:val="24"/>
          <w:szCs w:val="24"/>
        </w:rPr>
        <w:t xml:space="preserve"> </w:t>
      </w:r>
      <w:r w:rsidRPr="00941D91">
        <w:rPr>
          <w:rFonts w:ascii="Times New Roman" w:hAnsi="Times New Roman" w:cs="Times New Roman"/>
          <w:sz w:val="24"/>
          <w:szCs w:val="24"/>
        </w:rPr>
        <w:fldChar w:fldCharType="begin"/>
      </w:r>
      <w:r w:rsidRPr="00941D91">
        <w:rPr>
          <w:rFonts w:ascii="Times New Roman" w:hAnsi="Times New Roman" w:cs="Times New Roman"/>
          <w:sz w:val="24"/>
          <w:szCs w:val="24"/>
        </w:rPr>
        <w:instrText xml:space="preserve"> SEQ PCA_reconstruction_examples \* ARABIC </w:instrText>
      </w:r>
      <w:r w:rsidRPr="00941D91">
        <w:rPr>
          <w:rFonts w:ascii="Times New Roman" w:hAnsi="Times New Roman" w:cs="Times New Roman"/>
          <w:sz w:val="24"/>
          <w:szCs w:val="24"/>
        </w:rPr>
        <w:fldChar w:fldCharType="separate"/>
      </w:r>
      <w:r w:rsidR="00337983">
        <w:rPr>
          <w:rFonts w:ascii="Times New Roman" w:hAnsi="Times New Roman" w:cs="Times New Roman"/>
          <w:noProof/>
          <w:sz w:val="24"/>
          <w:szCs w:val="24"/>
        </w:rPr>
        <w:t>1</w:t>
      </w:r>
      <w:r w:rsidRPr="00941D91">
        <w:rPr>
          <w:rFonts w:ascii="Times New Roman" w:hAnsi="Times New Roman" w:cs="Times New Roman"/>
          <w:sz w:val="24"/>
          <w:szCs w:val="24"/>
        </w:rPr>
        <w:fldChar w:fldCharType="end"/>
      </w:r>
      <w:r w:rsidRPr="00941D91">
        <w:rPr>
          <w:rFonts w:ascii="Times New Roman" w:hAnsi="Times New Roman" w:cs="Times New Roman"/>
          <w:sz w:val="24"/>
          <w:szCs w:val="24"/>
        </w:rPr>
        <w:t xml:space="preserve"> </w:t>
      </w:r>
      <w:proofErr w:type="spellStart"/>
      <w:r w:rsidRPr="00941D91">
        <w:rPr>
          <w:rFonts w:ascii="Times New Roman" w:hAnsi="Times New Roman" w:cs="Times New Roman"/>
          <w:sz w:val="24"/>
          <w:szCs w:val="24"/>
        </w:rPr>
        <w:t>pokemon</w:t>
      </w:r>
      <w:proofErr w:type="spellEnd"/>
      <w:r w:rsidRPr="00941D91">
        <w:rPr>
          <w:rFonts w:ascii="Times New Roman" w:hAnsi="Times New Roman" w:cs="Times New Roman"/>
          <w:sz w:val="24"/>
          <w:szCs w:val="24"/>
        </w:rPr>
        <w:t xml:space="preserve">. Using </w:t>
      </w:r>
      <w:proofErr w:type="spellStart"/>
      <w:r w:rsidRPr="00941D91">
        <w:rPr>
          <w:rFonts w:ascii="Times New Roman" w:hAnsi="Times New Roman" w:cs="Times New Roman"/>
          <w:sz w:val="24"/>
          <w:szCs w:val="24"/>
        </w:rPr>
        <w:t>explained</w:t>
      </w:r>
      <w:proofErr w:type="spellEnd"/>
      <w:r w:rsidRPr="00941D91">
        <w:rPr>
          <w:rFonts w:ascii="Times New Roman" w:hAnsi="Times New Roman" w:cs="Times New Roman"/>
          <w:sz w:val="24"/>
          <w:szCs w:val="24"/>
        </w:rPr>
        <w:t xml:space="preserve"> </w:t>
      </w:r>
      <w:proofErr w:type="spellStart"/>
      <w:r w:rsidRPr="00941D91">
        <w:rPr>
          <w:rFonts w:ascii="Times New Roman" w:hAnsi="Times New Roman" w:cs="Times New Roman"/>
          <w:sz w:val="24"/>
          <w:szCs w:val="24"/>
        </w:rPr>
        <w:t>variance</w:t>
      </w:r>
      <w:proofErr w:type="spellEnd"/>
      <w:r w:rsidRPr="00941D91">
        <w:rPr>
          <w:rFonts w:ascii="Times New Roman" w:hAnsi="Times New Roman" w:cs="Times New Roman"/>
          <w:sz w:val="24"/>
          <w:szCs w:val="24"/>
        </w:rPr>
        <w:t xml:space="preserve"> </w:t>
      </w:r>
      <w:proofErr w:type="spellStart"/>
      <w:r w:rsidRPr="00941D91">
        <w:rPr>
          <w:rFonts w:ascii="Times New Roman" w:hAnsi="Times New Roman" w:cs="Times New Roman"/>
          <w:sz w:val="24"/>
          <w:szCs w:val="24"/>
        </w:rPr>
        <w:t>raito</w:t>
      </w:r>
      <w:proofErr w:type="spellEnd"/>
      <w:r w:rsidRPr="00941D91">
        <w:rPr>
          <w:rFonts w:ascii="Times New Roman" w:hAnsi="Times New Roman" w:cs="Times New Roman"/>
          <w:sz w:val="24"/>
          <w:szCs w:val="24"/>
        </w:rPr>
        <w:t xml:space="preserve">. 182nd </w:t>
      </w:r>
      <w:proofErr w:type="spellStart"/>
      <w:r w:rsidRPr="00941D91">
        <w:rPr>
          <w:rFonts w:ascii="Times New Roman" w:hAnsi="Times New Roman" w:cs="Times New Roman"/>
          <w:sz w:val="24"/>
          <w:szCs w:val="24"/>
        </w:rPr>
        <w:t>iteation</w:t>
      </w:r>
      <w:proofErr w:type="spellEnd"/>
    </w:p>
    <w:p w14:paraId="21FC7D3D" w14:textId="6E5D5F94" w:rsidR="008E50FC" w:rsidRPr="00941D91" w:rsidRDefault="008E50FC" w:rsidP="008E50FC">
      <w:pPr>
        <w:rPr>
          <w:rFonts w:ascii="Times New Roman" w:hAnsi="Times New Roman" w:cs="Times New Roman"/>
          <w:sz w:val="24"/>
          <w:szCs w:val="24"/>
        </w:rPr>
      </w:pPr>
    </w:p>
    <w:p w14:paraId="0F28A97A" w14:textId="25FA78C6" w:rsidR="008E50FC" w:rsidRPr="00941D91" w:rsidRDefault="008E50FC" w:rsidP="008E50FC">
      <w:pPr>
        <w:rPr>
          <w:rFonts w:ascii="Times New Roman" w:hAnsi="Times New Roman" w:cs="Times New Roman"/>
          <w:sz w:val="24"/>
          <w:szCs w:val="24"/>
        </w:rPr>
      </w:pPr>
    </w:p>
    <w:p w14:paraId="161E2788" w14:textId="77777777" w:rsidR="008E50FC" w:rsidRPr="00941D91" w:rsidRDefault="008E50FC" w:rsidP="008E50FC">
      <w:pPr>
        <w:keepNext/>
        <w:spacing w:line="360" w:lineRule="auto"/>
        <w:jc w:val="both"/>
        <w:rPr>
          <w:rFonts w:ascii="Times New Roman" w:hAnsi="Times New Roman" w:cs="Times New Roman"/>
          <w:sz w:val="24"/>
          <w:szCs w:val="24"/>
        </w:rPr>
      </w:pPr>
      <w:r w:rsidRPr="00941D91">
        <w:rPr>
          <w:rFonts w:ascii="Times New Roman" w:hAnsi="Times New Roman" w:cs="Times New Roman"/>
          <w:noProof/>
          <w:sz w:val="24"/>
          <w:szCs w:val="24"/>
          <w:lang w:val="en-US"/>
        </w:rPr>
        <w:drawing>
          <wp:inline distT="0" distB="0" distL="0" distR="0" wp14:anchorId="190CEDFE" wp14:editId="2012DD47">
            <wp:extent cx="5753100" cy="1285875"/>
            <wp:effectExtent l="0" t="0" r="0" b="9525"/>
            <wp:docPr id="11" name="Resim 11"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sim 11" descr="metin içeren bir resim&#10;&#10;Açıklama otomatik olarak oluşturuldu"/>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9768" b="67881"/>
                    <a:stretch/>
                  </pic:blipFill>
                  <pic:spPr bwMode="auto">
                    <a:xfrm>
                      <a:off x="0" y="0"/>
                      <a:ext cx="5753100" cy="1285875"/>
                    </a:xfrm>
                    <a:prstGeom prst="rect">
                      <a:avLst/>
                    </a:prstGeom>
                    <a:noFill/>
                    <a:ln>
                      <a:noFill/>
                    </a:ln>
                    <a:extLst>
                      <a:ext uri="{53640926-AAD7-44D8-BBD7-CCE9431645EC}">
                        <a14:shadowObscured xmlns:a14="http://schemas.microsoft.com/office/drawing/2010/main"/>
                      </a:ext>
                    </a:extLst>
                  </pic:spPr>
                </pic:pic>
              </a:graphicData>
            </a:graphic>
          </wp:inline>
        </w:drawing>
      </w:r>
    </w:p>
    <w:p w14:paraId="1DDF42A8" w14:textId="15030961" w:rsidR="008E50FC" w:rsidRPr="00941D91" w:rsidRDefault="008E50FC" w:rsidP="008E50FC">
      <w:pPr>
        <w:pStyle w:val="ResimYazs"/>
        <w:jc w:val="both"/>
        <w:rPr>
          <w:rFonts w:ascii="Times New Roman" w:hAnsi="Times New Roman" w:cs="Times New Roman"/>
          <w:sz w:val="24"/>
          <w:szCs w:val="24"/>
          <w:lang w:val="en-US"/>
        </w:rPr>
      </w:pPr>
      <w:r w:rsidRPr="00941D91">
        <w:rPr>
          <w:rFonts w:ascii="Times New Roman" w:hAnsi="Times New Roman" w:cs="Times New Roman"/>
          <w:sz w:val="24"/>
          <w:szCs w:val="24"/>
        </w:rPr>
        <w:t xml:space="preserve">PCA </w:t>
      </w:r>
      <w:proofErr w:type="spellStart"/>
      <w:r w:rsidRPr="00941D91">
        <w:rPr>
          <w:rFonts w:ascii="Times New Roman" w:hAnsi="Times New Roman" w:cs="Times New Roman"/>
          <w:sz w:val="24"/>
          <w:szCs w:val="24"/>
        </w:rPr>
        <w:t>reconstruction</w:t>
      </w:r>
      <w:proofErr w:type="spellEnd"/>
      <w:r w:rsidRPr="00941D91">
        <w:rPr>
          <w:rFonts w:ascii="Times New Roman" w:hAnsi="Times New Roman" w:cs="Times New Roman"/>
          <w:sz w:val="24"/>
          <w:szCs w:val="24"/>
        </w:rPr>
        <w:t xml:space="preserve"> </w:t>
      </w:r>
      <w:proofErr w:type="spellStart"/>
      <w:r w:rsidRPr="00941D91">
        <w:rPr>
          <w:rFonts w:ascii="Times New Roman" w:hAnsi="Times New Roman" w:cs="Times New Roman"/>
          <w:sz w:val="24"/>
          <w:szCs w:val="24"/>
        </w:rPr>
        <w:t>examples</w:t>
      </w:r>
      <w:proofErr w:type="spellEnd"/>
      <w:r w:rsidRPr="00941D91">
        <w:rPr>
          <w:rFonts w:ascii="Times New Roman" w:hAnsi="Times New Roman" w:cs="Times New Roman"/>
          <w:sz w:val="24"/>
          <w:szCs w:val="24"/>
        </w:rPr>
        <w:t xml:space="preserve"> </w:t>
      </w:r>
      <w:r w:rsidRPr="00941D91">
        <w:rPr>
          <w:rFonts w:ascii="Times New Roman" w:hAnsi="Times New Roman" w:cs="Times New Roman"/>
          <w:sz w:val="24"/>
          <w:szCs w:val="24"/>
        </w:rPr>
        <w:fldChar w:fldCharType="begin"/>
      </w:r>
      <w:r w:rsidRPr="00941D91">
        <w:rPr>
          <w:rFonts w:ascii="Times New Roman" w:hAnsi="Times New Roman" w:cs="Times New Roman"/>
          <w:sz w:val="24"/>
          <w:szCs w:val="24"/>
        </w:rPr>
        <w:instrText xml:space="preserve"> SEQ PCA_reconstruction_examples \* ARABIC </w:instrText>
      </w:r>
      <w:r w:rsidRPr="00941D91">
        <w:rPr>
          <w:rFonts w:ascii="Times New Roman" w:hAnsi="Times New Roman" w:cs="Times New Roman"/>
          <w:sz w:val="24"/>
          <w:szCs w:val="24"/>
        </w:rPr>
        <w:fldChar w:fldCharType="separate"/>
      </w:r>
      <w:r w:rsidR="00337983">
        <w:rPr>
          <w:rFonts w:ascii="Times New Roman" w:hAnsi="Times New Roman" w:cs="Times New Roman"/>
          <w:noProof/>
          <w:sz w:val="24"/>
          <w:szCs w:val="24"/>
        </w:rPr>
        <w:t>2</w:t>
      </w:r>
      <w:r w:rsidRPr="00941D91">
        <w:rPr>
          <w:rFonts w:ascii="Times New Roman" w:hAnsi="Times New Roman" w:cs="Times New Roman"/>
          <w:sz w:val="24"/>
          <w:szCs w:val="24"/>
        </w:rPr>
        <w:fldChar w:fldCharType="end"/>
      </w:r>
      <w:r w:rsidRPr="00941D91">
        <w:rPr>
          <w:rFonts w:ascii="Times New Roman" w:hAnsi="Times New Roman" w:cs="Times New Roman"/>
          <w:sz w:val="24"/>
          <w:szCs w:val="24"/>
        </w:rPr>
        <w:t xml:space="preserve"> Using </w:t>
      </w:r>
      <w:proofErr w:type="spellStart"/>
      <w:r w:rsidRPr="00941D91">
        <w:rPr>
          <w:rFonts w:ascii="Times New Roman" w:hAnsi="Times New Roman" w:cs="Times New Roman"/>
          <w:sz w:val="24"/>
          <w:szCs w:val="24"/>
        </w:rPr>
        <w:t>explained</w:t>
      </w:r>
      <w:proofErr w:type="spellEnd"/>
      <w:r w:rsidRPr="00941D91">
        <w:rPr>
          <w:rFonts w:ascii="Times New Roman" w:hAnsi="Times New Roman" w:cs="Times New Roman"/>
          <w:sz w:val="24"/>
          <w:szCs w:val="24"/>
        </w:rPr>
        <w:t xml:space="preserve"> </w:t>
      </w:r>
      <w:proofErr w:type="spellStart"/>
      <w:r w:rsidRPr="00941D91">
        <w:rPr>
          <w:rFonts w:ascii="Times New Roman" w:hAnsi="Times New Roman" w:cs="Times New Roman"/>
          <w:sz w:val="24"/>
          <w:szCs w:val="24"/>
        </w:rPr>
        <w:t>variance</w:t>
      </w:r>
      <w:proofErr w:type="spellEnd"/>
      <w:r w:rsidRPr="00941D91">
        <w:rPr>
          <w:rFonts w:ascii="Times New Roman" w:hAnsi="Times New Roman" w:cs="Times New Roman"/>
          <w:sz w:val="24"/>
          <w:szCs w:val="24"/>
        </w:rPr>
        <w:t xml:space="preserve"> </w:t>
      </w:r>
      <w:proofErr w:type="spellStart"/>
      <w:r w:rsidRPr="00941D91">
        <w:rPr>
          <w:rFonts w:ascii="Times New Roman" w:hAnsi="Times New Roman" w:cs="Times New Roman"/>
          <w:sz w:val="24"/>
          <w:szCs w:val="24"/>
        </w:rPr>
        <w:t>raito</w:t>
      </w:r>
      <w:proofErr w:type="spellEnd"/>
      <w:r w:rsidRPr="00941D91">
        <w:rPr>
          <w:rFonts w:ascii="Times New Roman" w:hAnsi="Times New Roman" w:cs="Times New Roman"/>
          <w:sz w:val="24"/>
          <w:szCs w:val="24"/>
        </w:rPr>
        <w:t xml:space="preserve">. 182nd </w:t>
      </w:r>
      <w:proofErr w:type="spellStart"/>
      <w:r w:rsidRPr="00941D91">
        <w:rPr>
          <w:rFonts w:ascii="Times New Roman" w:hAnsi="Times New Roman" w:cs="Times New Roman"/>
          <w:sz w:val="24"/>
          <w:szCs w:val="24"/>
        </w:rPr>
        <w:t>iteation</w:t>
      </w:r>
      <w:proofErr w:type="spellEnd"/>
    </w:p>
    <w:p w14:paraId="14F81A66" w14:textId="77777777" w:rsidR="008E50FC" w:rsidRPr="00941D91" w:rsidRDefault="008E50FC" w:rsidP="008E50FC">
      <w:pPr>
        <w:rPr>
          <w:rFonts w:ascii="Times New Roman" w:hAnsi="Times New Roman" w:cs="Times New Roman"/>
          <w:sz w:val="24"/>
          <w:szCs w:val="24"/>
        </w:rPr>
      </w:pPr>
    </w:p>
    <w:p w14:paraId="17B69493" w14:textId="77777777" w:rsidR="009E54DA" w:rsidRPr="00941D91" w:rsidRDefault="009E54DA" w:rsidP="009E54DA">
      <w:pPr>
        <w:keepNext/>
        <w:spacing w:line="360" w:lineRule="auto"/>
        <w:jc w:val="both"/>
        <w:rPr>
          <w:rFonts w:ascii="Times New Roman" w:hAnsi="Times New Roman" w:cs="Times New Roman"/>
          <w:sz w:val="24"/>
          <w:szCs w:val="24"/>
        </w:rPr>
      </w:pPr>
      <w:r w:rsidRPr="00941D91">
        <w:rPr>
          <w:rFonts w:ascii="Times New Roman" w:hAnsi="Times New Roman" w:cs="Times New Roman"/>
          <w:noProof/>
          <w:sz w:val="24"/>
          <w:szCs w:val="24"/>
          <w:lang w:val="en-US"/>
        </w:rPr>
        <w:lastRenderedPageBreak/>
        <w:drawing>
          <wp:inline distT="0" distB="0" distL="0" distR="0" wp14:anchorId="3C096069" wp14:editId="51FAEDEC">
            <wp:extent cx="5753100" cy="5753100"/>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53100" cy="5753100"/>
                    </a:xfrm>
                    <a:prstGeom prst="rect">
                      <a:avLst/>
                    </a:prstGeom>
                    <a:noFill/>
                    <a:ln>
                      <a:noFill/>
                    </a:ln>
                  </pic:spPr>
                </pic:pic>
              </a:graphicData>
            </a:graphic>
          </wp:inline>
        </w:drawing>
      </w:r>
    </w:p>
    <w:p w14:paraId="20ABA46B" w14:textId="78AC86D4" w:rsidR="009E54DA" w:rsidRDefault="009E54DA" w:rsidP="009E54DA">
      <w:pPr>
        <w:pStyle w:val="ResimYazs"/>
        <w:jc w:val="both"/>
        <w:rPr>
          <w:rFonts w:ascii="Times New Roman" w:hAnsi="Times New Roman" w:cs="Times New Roman"/>
          <w:sz w:val="24"/>
          <w:szCs w:val="24"/>
        </w:rPr>
      </w:pPr>
      <w:proofErr w:type="spellStart"/>
      <w:r w:rsidRPr="00941D91">
        <w:rPr>
          <w:rFonts w:ascii="Times New Roman" w:hAnsi="Times New Roman" w:cs="Times New Roman"/>
          <w:sz w:val="24"/>
          <w:szCs w:val="24"/>
        </w:rPr>
        <w:t>Explained</w:t>
      </w:r>
      <w:proofErr w:type="spellEnd"/>
      <w:r w:rsidRPr="00941D91">
        <w:rPr>
          <w:rFonts w:ascii="Times New Roman" w:hAnsi="Times New Roman" w:cs="Times New Roman"/>
          <w:sz w:val="24"/>
          <w:szCs w:val="24"/>
        </w:rPr>
        <w:t xml:space="preserve"> </w:t>
      </w:r>
      <w:proofErr w:type="spellStart"/>
      <w:r w:rsidRPr="00941D91">
        <w:rPr>
          <w:rFonts w:ascii="Times New Roman" w:hAnsi="Times New Roman" w:cs="Times New Roman"/>
          <w:sz w:val="24"/>
          <w:szCs w:val="24"/>
        </w:rPr>
        <w:t>Variance</w:t>
      </w:r>
      <w:proofErr w:type="spellEnd"/>
      <w:r w:rsidRPr="00941D91">
        <w:rPr>
          <w:rFonts w:ascii="Times New Roman" w:hAnsi="Times New Roman" w:cs="Times New Roman"/>
          <w:sz w:val="24"/>
          <w:szCs w:val="24"/>
        </w:rPr>
        <w:t xml:space="preserve"> </w:t>
      </w:r>
      <w:proofErr w:type="spellStart"/>
      <w:r w:rsidRPr="00941D91">
        <w:rPr>
          <w:rFonts w:ascii="Times New Roman" w:hAnsi="Times New Roman" w:cs="Times New Roman"/>
          <w:sz w:val="24"/>
          <w:szCs w:val="24"/>
        </w:rPr>
        <w:t>Plot</w:t>
      </w:r>
      <w:proofErr w:type="spellEnd"/>
      <w:r w:rsidRPr="00941D91">
        <w:rPr>
          <w:rFonts w:ascii="Times New Roman" w:hAnsi="Times New Roman" w:cs="Times New Roman"/>
          <w:sz w:val="24"/>
          <w:szCs w:val="24"/>
        </w:rPr>
        <w:t xml:space="preserve"> </w:t>
      </w:r>
      <w:r w:rsidRPr="00941D91">
        <w:rPr>
          <w:rFonts w:ascii="Times New Roman" w:hAnsi="Times New Roman" w:cs="Times New Roman"/>
          <w:sz w:val="24"/>
          <w:szCs w:val="24"/>
        </w:rPr>
        <w:fldChar w:fldCharType="begin"/>
      </w:r>
      <w:r w:rsidRPr="00941D91">
        <w:rPr>
          <w:rFonts w:ascii="Times New Roman" w:hAnsi="Times New Roman" w:cs="Times New Roman"/>
          <w:sz w:val="24"/>
          <w:szCs w:val="24"/>
        </w:rPr>
        <w:instrText xml:space="preserve"> SEQ Explained_Variance_Plot \* ARABIC </w:instrText>
      </w:r>
      <w:r w:rsidRPr="00941D91">
        <w:rPr>
          <w:rFonts w:ascii="Times New Roman" w:hAnsi="Times New Roman" w:cs="Times New Roman"/>
          <w:sz w:val="24"/>
          <w:szCs w:val="24"/>
        </w:rPr>
        <w:fldChar w:fldCharType="separate"/>
      </w:r>
      <w:r w:rsidR="00337983">
        <w:rPr>
          <w:rFonts w:ascii="Times New Roman" w:hAnsi="Times New Roman" w:cs="Times New Roman"/>
          <w:noProof/>
          <w:sz w:val="24"/>
          <w:szCs w:val="24"/>
        </w:rPr>
        <w:t>1</w:t>
      </w:r>
      <w:r w:rsidRPr="00941D91">
        <w:rPr>
          <w:rFonts w:ascii="Times New Roman" w:hAnsi="Times New Roman" w:cs="Times New Roman"/>
          <w:sz w:val="24"/>
          <w:szCs w:val="24"/>
        </w:rPr>
        <w:fldChar w:fldCharType="end"/>
      </w:r>
    </w:p>
    <w:p w14:paraId="25CD570D" w14:textId="29E0E37F" w:rsidR="00941D91" w:rsidRDefault="00941D91" w:rsidP="00941D91"/>
    <w:p w14:paraId="33843E4D" w14:textId="7356EE88" w:rsidR="00292A19" w:rsidRDefault="00292A19" w:rsidP="00941D91"/>
    <w:p w14:paraId="6909BA16" w14:textId="3534C060" w:rsidR="00292A19" w:rsidRDefault="00292A19" w:rsidP="00941D91"/>
    <w:p w14:paraId="43C4E94F" w14:textId="74374BA5" w:rsidR="00292A19" w:rsidRDefault="00292A19" w:rsidP="00941D91"/>
    <w:p w14:paraId="085DF1E1" w14:textId="1714FECF" w:rsidR="00292A19" w:rsidRDefault="00292A19" w:rsidP="00941D91"/>
    <w:p w14:paraId="1B801C46" w14:textId="1CC97170" w:rsidR="00292A19" w:rsidRDefault="00292A19" w:rsidP="00941D91"/>
    <w:p w14:paraId="77119E84" w14:textId="77777777" w:rsidR="00292A19" w:rsidRDefault="00292A19" w:rsidP="00941D91"/>
    <w:p w14:paraId="4DE3832A" w14:textId="0E4E85D4" w:rsidR="00941D91" w:rsidRDefault="00941D91" w:rsidP="00941D91">
      <w:pPr>
        <w:pStyle w:val="Balk1"/>
      </w:pPr>
      <w:r>
        <w:lastRenderedPageBreak/>
        <w:t>Reference</w:t>
      </w:r>
    </w:p>
    <w:p w14:paraId="7570CB23" w14:textId="17E2F0BD" w:rsidR="00941D91" w:rsidRDefault="000B4504" w:rsidP="00941D91">
      <w:hyperlink r:id="rId18" w:history="1">
        <w:r w:rsidR="00941D91" w:rsidRPr="00251E4B">
          <w:rPr>
            <w:rStyle w:val="Kpr"/>
          </w:rPr>
          <w:t>https://towardsdatascience.com/visualising-high-dimensional-datasets-using-pca-and-t-sne-in-python-8ef87e7915b</w:t>
        </w:r>
      </w:hyperlink>
    </w:p>
    <w:p w14:paraId="330D19B0" w14:textId="0F84FBA0" w:rsidR="00941D91" w:rsidRDefault="000B4504" w:rsidP="00941D91">
      <w:hyperlink r:id="rId19" w:history="1">
        <w:r w:rsidR="00594FDA" w:rsidRPr="00251E4B">
          <w:rPr>
            <w:rStyle w:val="Kpr"/>
          </w:rPr>
          <w:t>https://www.geeksforgeeks.org/difference-between-pca-vs-t-sne/</w:t>
        </w:r>
      </w:hyperlink>
    </w:p>
    <w:p w14:paraId="1F752489" w14:textId="77777777" w:rsidR="00594FDA" w:rsidRPr="00941D91" w:rsidRDefault="00594FDA" w:rsidP="00941D91"/>
    <w:sectPr w:rsidR="00594FDA" w:rsidRPr="00941D91">
      <w:headerReference w:type="default" r:id="rId2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6157A1" w14:textId="77777777" w:rsidR="000B4504" w:rsidRDefault="000B4504" w:rsidP="009D2D9A">
      <w:pPr>
        <w:spacing w:after="0" w:line="240" w:lineRule="auto"/>
      </w:pPr>
      <w:r>
        <w:separator/>
      </w:r>
    </w:p>
  </w:endnote>
  <w:endnote w:type="continuationSeparator" w:id="0">
    <w:p w14:paraId="12F6A417" w14:textId="77777777" w:rsidR="000B4504" w:rsidRDefault="000B4504" w:rsidP="009D2D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A2"/>
    <w:family w:val="swiss"/>
    <w:pitch w:val="variable"/>
    <w:sig w:usb0="E4002E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E5EAD0" w14:textId="77777777" w:rsidR="000B4504" w:rsidRDefault="000B4504" w:rsidP="009D2D9A">
      <w:pPr>
        <w:spacing w:after="0" w:line="240" w:lineRule="auto"/>
      </w:pPr>
      <w:r>
        <w:separator/>
      </w:r>
    </w:p>
  </w:footnote>
  <w:footnote w:type="continuationSeparator" w:id="0">
    <w:p w14:paraId="0F0FEA49" w14:textId="77777777" w:rsidR="000B4504" w:rsidRDefault="000B4504" w:rsidP="009D2D9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D5D87C" w14:textId="75618656" w:rsidR="004B3D16" w:rsidRDefault="004B3D16">
    <w:pPr>
      <w:pStyle w:val="stBilgi"/>
    </w:pPr>
    <w:r>
      <w:t>Muhammed Göktepe</w:t>
    </w:r>
  </w:p>
  <w:p w14:paraId="396B8F46" w14:textId="4B870636" w:rsidR="004B3D16" w:rsidRDefault="004B3D16">
    <w:pPr>
      <w:pStyle w:val="stBilgi"/>
    </w:pPr>
    <w:r>
      <w:t>2017400162</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0961"/>
    <w:rsid w:val="00003963"/>
    <w:rsid w:val="000318B0"/>
    <w:rsid w:val="000B4504"/>
    <w:rsid w:val="00103A7A"/>
    <w:rsid w:val="00153B33"/>
    <w:rsid w:val="001A0490"/>
    <w:rsid w:val="00215F77"/>
    <w:rsid w:val="00292A19"/>
    <w:rsid w:val="002E3C1C"/>
    <w:rsid w:val="00337983"/>
    <w:rsid w:val="0039654C"/>
    <w:rsid w:val="003D3362"/>
    <w:rsid w:val="003E4425"/>
    <w:rsid w:val="003F13C8"/>
    <w:rsid w:val="004132A4"/>
    <w:rsid w:val="0043377A"/>
    <w:rsid w:val="004503E5"/>
    <w:rsid w:val="0046043A"/>
    <w:rsid w:val="004B3D16"/>
    <w:rsid w:val="004E0961"/>
    <w:rsid w:val="004E3645"/>
    <w:rsid w:val="00506233"/>
    <w:rsid w:val="00551A11"/>
    <w:rsid w:val="00594FDA"/>
    <w:rsid w:val="005A4F4C"/>
    <w:rsid w:val="005C2DAF"/>
    <w:rsid w:val="0060290D"/>
    <w:rsid w:val="006170A8"/>
    <w:rsid w:val="00787E55"/>
    <w:rsid w:val="007E1771"/>
    <w:rsid w:val="00802390"/>
    <w:rsid w:val="00805C19"/>
    <w:rsid w:val="00820A5A"/>
    <w:rsid w:val="00896B8B"/>
    <w:rsid w:val="008D4860"/>
    <w:rsid w:val="008E50FC"/>
    <w:rsid w:val="00941D91"/>
    <w:rsid w:val="009D2D9A"/>
    <w:rsid w:val="009E54DA"/>
    <w:rsid w:val="00A60C62"/>
    <w:rsid w:val="00AD37D1"/>
    <w:rsid w:val="00B173B7"/>
    <w:rsid w:val="00B77567"/>
    <w:rsid w:val="00C274C1"/>
    <w:rsid w:val="00C753D0"/>
    <w:rsid w:val="00D0615B"/>
    <w:rsid w:val="00D2269A"/>
    <w:rsid w:val="00D419FF"/>
    <w:rsid w:val="00D77A1D"/>
    <w:rsid w:val="00D937D3"/>
    <w:rsid w:val="00E22482"/>
    <w:rsid w:val="00E56253"/>
    <w:rsid w:val="00E7219C"/>
    <w:rsid w:val="00EF7C7C"/>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22E5D2"/>
  <w15:chartTrackingRefBased/>
  <w15:docId w15:val="{6AFFD231-8B54-4070-AA72-F23696AA2D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next w:val="Normal"/>
    <w:link w:val="Balk1Char"/>
    <w:uiPriority w:val="9"/>
    <w:qFormat/>
    <w:rsid w:val="009D2D9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stBilgi">
    <w:name w:val="header"/>
    <w:basedOn w:val="Normal"/>
    <w:link w:val="stBilgiChar"/>
    <w:uiPriority w:val="99"/>
    <w:unhideWhenUsed/>
    <w:rsid w:val="009D2D9A"/>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9D2D9A"/>
  </w:style>
  <w:style w:type="paragraph" w:styleId="AltBilgi">
    <w:name w:val="footer"/>
    <w:basedOn w:val="Normal"/>
    <w:link w:val="AltBilgiChar"/>
    <w:uiPriority w:val="99"/>
    <w:unhideWhenUsed/>
    <w:rsid w:val="009D2D9A"/>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9D2D9A"/>
  </w:style>
  <w:style w:type="character" w:customStyle="1" w:styleId="Balk1Char">
    <w:name w:val="Başlık 1 Char"/>
    <w:basedOn w:val="VarsaylanParagrafYazTipi"/>
    <w:link w:val="Balk1"/>
    <w:uiPriority w:val="9"/>
    <w:rsid w:val="009D2D9A"/>
    <w:rPr>
      <w:rFonts w:asciiTheme="majorHAnsi" w:eastAsiaTheme="majorEastAsia" w:hAnsiTheme="majorHAnsi" w:cstheme="majorBidi"/>
      <w:color w:val="2F5496" w:themeColor="accent1" w:themeShade="BF"/>
      <w:sz w:val="32"/>
      <w:szCs w:val="32"/>
    </w:rPr>
  </w:style>
  <w:style w:type="character" w:styleId="YerTutucuMetni">
    <w:name w:val="Placeholder Text"/>
    <w:basedOn w:val="VarsaylanParagrafYazTipi"/>
    <w:uiPriority w:val="99"/>
    <w:semiHidden/>
    <w:rsid w:val="004E3645"/>
    <w:rPr>
      <w:color w:val="808080"/>
    </w:rPr>
  </w:style>
  <w:style w:type="paragraph" w:styleId="ResimYazs">
    <w:name w:val="caption"/>
    <w:basedOn w:val="Normal"/>
    <w:next w:val="Normal"/>
    <w:uiPriority w:val="35"/>
    <w:unhideWhenUsed/>
    <w:qFormat/>
    <w:rsid w:val="00E22482"/>
    <w:pPr>
      <w:spacing w:after="200" w:line="240" w:lineRule="auto"/>
    </w:pPr>
    <w:rPr>
      <w:i/>
      <w:iCs/>
      <w:color w:val="44546A" w:themeColor="text2"/>
      <w:sz w:val="18"/>
      <w:szCs w:val="18"/>
    </w:rPr>
  </w:style>
  <w:style w:type="paragraph" w:styleId="TBal">
    <w:name w:val="TOC Heading"/>
    <w:basedOn w:val="Balk1"/>
    <w:next w:val="Normal"/>
    <w:uiPriority w:val="39"/>
    <w:unhideWhenUsed/>
    <w:qFormat/>
    <w:rsid w:val="003F13C8"/>
    <w:pPr>
      <w:outlineLvl w:val="9"/>
    </w:pPr>
    <w:rPr>
      <w:lang w:val="en-US"/>
    </w:rPr>
  </w:style>
  <w:style w:type="paragraph" w:styleId="T1">
    <w:name w:val="toc 1"/>
    <w:basedOn w:val="Normal"/>
    <w:next w:val="Normal"/>
    <w:autoRedefine/>
    <w:uiPriority w:val="39"/>
    <w:unhideWhenUsed/>
    <w:rsid w:val="003F13C8"/>
    <w:pPr>
      <w:spacing w:after="100"/>
    </w:pPr>
  </w:style>
  <w:style w:type="character" w:styleId="Kpr">
    <w:name w:val="Hyperlink"/>
    <w:basedOn w:val="VarsaylanParagrafYazTipi"/>
    <w:uiPriority w:val="99"/>
    <w:unhideWhenUsed/>
    <w:rsid w:val="003F13C8"/>
    <w:rPr>
      <w:color w:val="0563C1" w:themeColor="hyperlink"/>
      <w:u w:val="single"/>
    </w:rPr>
  </w:style>
  <w:style w:type="paragraph" w:styleId="Kaynaka">
    <w:name w:val="Bibliography"/>
    <w:basedOn w:val="Normal"/>
    <w:next w:val="Normal"/>
    <w:uiPriority w:val="37"/>
    <w:unhideWhenUsed/>
    <w:rsid w:val="0046043A"/>
  </w:style>
  <w:style w:type="character" w:styleId="AklamaBavurusu">
    <w:name w:val="annotation reference"/>
    <w:basedOn w:val="VarsaylanParagrafYazTipi"/>
    <w:uiPriority w:val="99"/>
    <w:semiHidden/>
    <w:unhideWhenUsed/>
    <w:rsid w:val="00D419FF"/>
    <w:rPr>
      <w:sz w:val="16"/>
      <w:szCs w:val="16"/>
    </w:rPr>
  </w:style>
  <w:style w:type="paragraph" w:styleId="AklamaMetni">
    <w:name w:val="annotation text"/>
    <w:basedOn w:val="Normal"/>
    <w:link w:val="AklamaMetniChar"/>
    <w:uiPriority w:val="99"/>
    <w:semiHidden/>
    <w:unhideWhenUsed/>
    <w:rsid w:val="00D419FF"/>
    <w:pPr>
      <w:spacing w:line="240" w:lineRule="auto"/>
    </w:pPr>
    <w:rPr>
      <w:sz w:val="20"/>
      <w:szCs w:val="20"/>
    </w:rPr>
  </w:style>
  <w:style w:type="character" w:customStyle="1" w:styleId="AklamaMetniChar">
    <w:name w:val="Açıklama Metni Char"/>
    <w:basedOn w:val="VarsaylanParagrafYazTipi"/>
    <w:link w:val="AklamaMetni"/>
    <w:uiPriority w:val="99"/>
    <w:semiHidden/>
    <w:rsid w:val="00D419FF"/>
    <w:rPr>
      <w:sz w:val="20"/>
      <w:szCs w:val="20"/>
    </w:rPr>
  </w:style>
  <w:style w:type="paragraph" w:styleId="AklamaKonusu">
    <w:name w:val="annotation subject"/>
    <w:basedOn w:val="AklamaMetni"/>
    <w:next w:val="AklamaMetni"/>
    <w:link w:val="AklamaKonusuChar"/>
    <w:uiPriority w:val="99"/>
    <w:semiHidden/>
    <w:unhideWhenUsed/>
    <w:rsid w:val="00D419FF"/>
    <w:rPr>
      <w:b/>
      <w:bCs/>
    </w:rPr>
  </w:style>
  <w:style w:type="character" w:customStyle="1" w:styleId="AklamaKonusuChar">
    <w:name w:val="Açıklama Konusu Char"/>
    <w:basedOn w:val="AklamaMetniChar"/>
    <w:link w:val="AklamaKonusu"/>
    <w:uiPriority w:val="99"/>
    <w:semiHidden/>
    <w:rsid w:val="00D419FF"/>
    <w:rPr>
      <w:b/>
      <w:bCs/>
      <w:sz w:val="20"/>
      <w:szCs w:val="20"/>
    </w:rPr>
  </w:style>
  <w:style w:type="character" w:styleId="zmlenmeyenBahsetme">
    <w:name w:val="Unresolved Mention"/>
    <w:basedOn w:val="VarsaylanParagrafYazTipi"/>
    <w:uiPriority w:val="99"/>
    <w:semiHidden/>
    <w:unhideWhenUsed/>
    <w:rsid w:val="00941D9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652099">
      <w:bodyDiv w:val="1"/>
      <w:marLeft w:val="0"/>
      <w:marRight w:val="0"/>
      <w:marTop w:val="0"/>
      <w:marBottom w:val="0"/>
      <w:divBdr>
        <w:top w:val="none" w:sz="0" w:space="0" w:color="auto"/>
        <w:left w:val="none" w:sz="0" w:space="0" w:color="auto"/>
        <w:bottom w:val="none" w:sz="0" w:space="0" w:color="auto"/>
        <w:right w:val="none" w:sz="0" w:space="0" w:color="auto"/>
      </w:divBdr>
    </w:div>
    <w:div w:id="397018836">
      <w:bodyDiv w:val="1"/>
      <w:marLeft w:val="0"/>
      <w:marRight w:val="0"/>
      <w:marTop w:val="0"/>
      <w:marBottom w:val="0"/>
      <w:divBdr>
        <w:top w:val="none" w:sz="0" w:space="0" w:color="auto"/>
        <w:left w:val="none" w:sz="0" w:space="0" w:color="auto"/>
        <w:bottom w:val="none" w:sz="0" w:space="0" w:color="auto"/>
        <w:right w:val="none" w:sz="0" w:space="0" w:color="auto"/>
      </w:divBdr>
    </w:div>
    <w:div w:id="453985492">
      <w:bodyDiv w:val="1"/>
      <w:marLeft w:val="0"/>
      <w:marRight w:val="0"/>
      <w:marTop w:val="0"/>
      <w:marBottom w:val="0"/>
      <w:divBdr>
        <w:top w:val="none" w:sz="0" w:space="0" w:color="auto"/>
        <w:left w:val="none" w:sz="0" w:space="0" w:color="auto"/>
        <w:bottom w:val="none" w:sz="0" w:space="0" w:color="auto"/>
        <w:right w:val="none" w:sz="0" w:space="0" w:color="auto"/>
      </w:divBdr>
    </w:div>
    <w:div w:id="513617459">
      <w:bodyDiv w:val="1"/>
      <w:marLeft w:val="0"/>
      <w:marRight w:val="0"/>
      <w:marTop w:val="0"/>
      <w:marBottom w:val="0"/>
      <w:divBdr>
        <w:top w:val="none" w:sz="0" w:space="0" w:color="auto"/>
        <w:left w:val="none" w:sz="0" w:space="0" w:color="auto"/>
        <w:bottom w:val="none" w:sz="0" w:space="0" w:color="auto"/>
        <w:right w:val="none" w:sz="0" w:space="0" w:color="auto"/>
      </w:divBdr>
    </w:div>
    <w:div w:id="715201236">
      <w:bodyDiv w:val="1"/>
      <w:marLeft w:val="0"/>
      <w:marRight w:val="0"/>
      <w:marTop w:val="0"/>
      <w:marBottom w:val="0"/>
      <w:divBdr>
        <w:top w:val="none" w:sz="0" w:space="0" w:color="auto"/>
        <w:left w:val="none" w:sz="0" w:space="0" w:color="auto"/>
        <w:bottom w:val="none" w:sz="0" w:space="0" w:color="auto"/>
        <w:right w:val="none" w:sz="0" w:space="0" w:color="auto"/>
      </w:divBdr>
    </w:div>
    <w:div w:id="1017973272">
      <w:bodyDiv w:val="1"/>
      <w:marLeft w:val="0"/>
      <w:marRight w:val="0"/>
      <w:marTop w:val="0"/>
      <w:marBottom w:val="0"/>
      <w:divBdr>
        <w:top w:val="none" w:sz="0" w:space="0" w:color="auto"/>
        <w:left w:val="none" w:sz="0" w:space="0" w:color="auto"/>
        <w:bottom w:val="none" w:sz="0" w:space="0" w:color="auto"/>
        <w:right w:val="none" w:sz="0" w:space="0" w:color="auto"/>
      </w:divBdr>
    </w:div>
    <w:div w:id="1107701088">
      <w:bodyDiv w:val="1"/>
      <w:marLeft w:val="0"/>
      <w:marRight w:val="0"/>
      <w:marTop w:val="0"/>
      <w:marBottom w:val="0"/>
      <w:divBdr>
        <w:top w:val="none" w:sz="0" w:space="0" w:color="auto"/>
        <w:left w:val="none" w:sz="0" w:space="0" w:color="auto"/>
        <w:bottom w:val="none" w:sz="0" w:space="0" w:color="auto"/>
        <w:right w:val="none" w:sz="0" w:space="0" w:color="auto"/>
      </w:divBdr>
    </w:div>
    <w:div w:id="1619530030">
      <w:bodyDiv w:val="1"/>
      <w:marLeft w:val="0"/>
      <w:marRight w:val="0"/>
      <w:marTop w:val="0"/>
      <w:marBottom w:val="0"/>
      <w:divBdr>
        <w:top w:val="none" w:sz="0" w:space="0" w:color="auto"/>
        <w:left w:val="none" w:sz="0" w:space="0" w:color="auto"/>
        <w:bottom w:val="none" w:sz="0" w:space="0" w:color="auto"/>
        <w:right w:val="none" w:sz="0" w:space="0" w:color="auto"/>
      </w:divBdr>
    </w:div>
    <w:div w:id="19367487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towardsdatascience.com/visualising-high-dimensional-datasets-using-pca-and-t-sne-in-python-8ef87e7915b"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yperlink" Target="https://www.geeksforgeeks.org/difference-between-pca-vs-t-sne/"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Khy19</b:Tag>
    <b:SourceType>InternetSite</b:SourceType>
    <b:Guid>{EAC92E11-9FEB-4574-A1AD-7CB32187011B}</b:Guid>
    <b:Author>
      <b:Author>
        <b:NameList>
          <b:Person>
            <b:Last>Mahendru</b:Last>
            <b:First>Khyati</b:First>
          </b:Person>
        </b:NameList>
      </b:Author>
    </b:Author>
    <b:Title>medium</b:Title>
    <b:InternetSiteTitle>medium</b:InternetSiteTitle>
    <b:Year>2019</b:Year>
    <b:Month>June</b:Month>
    <b:Day>17</b:Day>
    <b:URL>https://medium.com/analytics-vidhya/how-to-determine-the-optimal-k-for-k-means-708505d204eb</b:URL>
    <b:LCID>en-US</b:LCID>
    <b:RefOrder>2</b:RefOrder>
  </b:Source>
  <b:Source>
    <b:Tag>Geeks</b:Tag>
    <b:SourceType>InternetSite</b:SourceType>
    <b:Guid>{CF583411-C1B3-4ACE-9F54-A2FFD6F18E5C}</b:Guid>
    <b:LCID>en-US</b:LCID>
    <b:Title>GeeksforGeeks</b:Title>
    <b:URL>https://www.geeksforgeeks.org/ml-determine-the-optimal-value-of-k-in-k-means-clustering/</b:URL>
    <b:InternetSiteTitle>GeeksforGeeks</b:InternetSiteTitle>
    <b:Author>
      <b:Author>
        <b:NameList>
          <b:Person>
            <b:Last>Sinha</b:Last>
            <b:First>Praveen</b:First>
          </b:Person>
        </b:NameList>
      </b:Author>
    </b:Author>
    <b:Year>2021</b:Year>
    <b:Month>October</b:Month>
    <b:Day>12</b:Day>
    <b:RefOrder>1</b:RefOrder>
  </b:Source>
</b:Sources>
</file>

<file path=customXml/itemProps1.xml><?xml version="1.0" encoding="utf-8"?>
<ds:datastoreItem xmlns:ds="http://schemas.openxmlformats.org/officeDocument/2006/customXml" ds:itemID="{1D528071-980F-4D8D-ACF4-90173B1953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329</TotalTime>
  <Pages>1</Pages>
  <Words>807</Words>
  <Characters>4605</Characters>
  <Application>Microsoft Office Word</Application>
  <DocSecurity>0</DocSecurity>
  <Lines>38</Lines>
  <Paragraphs>10</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5402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Muhammed Göktepe</dc:creator>
  <cp:keywords/>
  <dc:description/>
  <cp:lastModifiedBy>Muhammed Göktepe</cp:lastModifiedBy>
  <cp:revision>19</cp:revision>
  <cp:lastPrinted>2022-01-10T01:37:00Z</cp:lastPrinted>
  <dcterms:created xsi:type="dcterms:W3CDTF">2021-11-15T21:23:00Z</dcterms:created>
  <dcterms:modified xsi:type="dcterms:W3CDTF">2022-01-10T01:37:00Z</dcterms:modified>
</cp:coreProperties>
</file>