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03" w:rsidRDefault="00583403" w:rsidP="00583403">
      <w:pPr>
        <w:pStyle w:val="1"/>
        <w:jc w:val="center"/>
      </w:pPr>
      <w:r>
        <w:rPr>
          <w:rFonts w:hint="eastAsia"/>
        </w:rPr>
        <w:t>DSPII</w:t>
      </w:r>
      <w:r>
        <w:rPr>
          <w:rFonts w:hint="eastAsia"/>
        </w:rPr>
        <w:t>第一次实验报告</w:t>
      </w:r>
    </w:p>
    <w:p w:rsidR="00583403" w:rsidRDefault="00583403" w:rsidP="00583403">
      <w:pPr>
        <w:jc w:val="right"/>
      </w:pPr>
      <w:r>
        <w:t>王国坤</w:t>
      </w:r>
    </w:p>
    <w:p w:rsidR="00583403" w:rsidRDefault="00583403" w:rsidP="00583403">
      <w:pPr>
        <w:jc w:val="right"/>
      </w:pPr>
      <w:r>
        <w:t>SA15006057</w:t>
      </w:r>
    </w:p>
    <w:p w:rsidR="00583403" w:rsidRDefault="00583403" w:rsidP="00583403">
      <w:pPr>
        <w:jc w:val="right"/>
      </w:pPr>
      <w:r>
        <w:t>gkwang@mail.ustc.edu.cn</w:t>
      </w:r>
    </w:p>
    <w:p w:rsidR="00583403" w:rsidRDefault="00583403" w:rsidP="00583403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 w:rsidRPr="00583403">
        <w:rPr>
          <w:rFonts w:hint="eastAsia"/>
        </w:rPr>
        <w:t>借助</w:t>
      </w:r>
      <w:r w:rsidRPr="00583403">
        <w:t>MATLAB</w:t>
      </w:r>
      <w:r w:rsidRPr="00583403">
        <w:rPr>
          <w:rFonts w:hint="eastAsia"/>
        </w:rPr>
        <w:t>画出误差性能曲面和误差性能曲面的等值曲线；</w:t>
      </w:r>
    </w:p>
    <w:p w:rsidR="00583403" w:rsidRDefault="00583403" w:rsidP="00583403">
      <w:pPr>
        <w:pStyle w:val="a5"/>
        <w:spacing w:line="360" w:lineRule="auto"/>
        <w:ind w:left="360" w:firstLineChars="0" w:firstLine="0"/>
        <w:jc w:val="left"/>
      </w:pPr>
      <w:r>
        <w:rPr>
          <w:rFonts w:hint="eastAsia"/>
        </w:rPr>
        <w:t>本题所需要的公式可由</w:t>
      </w:r>
      <w:r>
        <w:rPr>
          <w:rFonts w:hint="eastAsia"/>
        </w:rPr>
        <w:t>2.2</w:t>
      </w:r>
      <w:r>
        <w:rPr>
          <w:rFonts w:hint="eastAsia"/>
        </w:rPr>
        <w:t>节</w:t>
      </w:r>
      <w:r>
        <w:rPr>
          <w:rFonts w:hint="eastAsia"/>
        </w:rPr>
        <w:t>PPT</w:t>
      </w:r>
      <w:r>
        <w:rPr>
          <w:rFonts w:hint="eastAsia"/>
        </w:rPr>
        <w:t>的例题的到，如下所示：</w:t>
      </w:r>
    </w:p>
    <w:p w:rsidR="00583403" w:rsidRPr="008A7960" w:rsidRDefault="00583403" w:rsidP="00583403">
      <w:pPr>
        <w:pStyle w:val="a5"/>
        <w:spacing w:line="360" w:lineRule="auto"/>
        <w:ind w:left="360" w:firstLineChars="0" w:firstLine="0"/>
        <w:jc w:val="left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=0.55+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9π</m:t>
                  </m:r>
                </m:num>
                <m:den>
                  <m:r>
                    <w:rPr>
                      <w:rFonts w:ascii="Cambria Math" w:hAnsi="Cambria Math"/>
                    </w:rPr>
                    <m:t>40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812099" w:rsidRDefault="008A7960" w:rsidP="00812099">
      <w:pPr>
        <w:pStyle w:val="a5"/>
        <w:spacing w:line="360" w:lineRule="auto"/>
        <w:ind w:left="360" w:firstLineChars="0" w:firstLine="0"/>
        <w:jc w:val="left"/>
      </w:pPr>
      <w:r>
        <w:t>所以第一题的代码如下</w:t>
      </w:r>
      <w:r>
        <w:rPr>
          <w:rFonts w:hint="eastAsia"/>
        </w:rPr>
        <w:t>：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%% 1) 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借助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MATLAB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画出误差性能曲面和误差性能曲面的等值曲线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% 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为保证作图效果，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h0,h1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的取值间隔较大，为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0.1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% 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误差性能曲面为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figure(1), 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误差性能曲面的等值曲线为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figure(2)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h_0 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(-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0.1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4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h_1 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(-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4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0.1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%v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为等值线向量</w:t>
      </w:r>
    </w:p>
    <w:p w:rsid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</w:pP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v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0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0.1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</w:p>
    <w:p w:rsidR="00812099" w:rsidRPr="008A7960" w:rsidRDefault="00812099" w:rsidP="00812099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%</w:t>
      </w:r>
      <w:proofErr w:type="spellStart"/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h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_conv</w:t>
      </w:r>
      <w:proofErr w:type="spellEnd"/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用于将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*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或者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1*N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的矩阵通过复制行或者复制列变为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N*N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的方阵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h_conv</w:t>
      </w:r>
      <w:proofErr w:type="spellEnd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ones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length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h_0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));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% J_N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的公式是由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PPT</w:t>
      </w:r>
      <w:r w:rsidRPr="008A7960">
        <w:rPr>
          <w:rFonts w:ascii="Consolas" w:eastAsia="宋体" w:hAnsi="Consolas" w:cs="Consolas"/>
          <w:color w:val="008000"/>
          <w:kern w:val="0"/>
          <w:sz w:val="20"/>
          <w:szCs w:val="20"/>
        </w:rPr>
        <w:t>得到的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J_N 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0.55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+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h_0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.*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h_0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)'*</w:t>
      </w:r>
      <w:proofErr w:type="spell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h_conv</w:t>
      </w:r>
      <w:proofErr w:type="spellEnd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+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h_conv</w:t>
      </w:r>
      <w:proofErr w:type="spellEnd"/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'*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h_1</w:t>
      </w:r>
      <w:proofErr w:type="gramStart"/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.^</w:t>
      </w:r>
      <w:proofErr w:type="gramEnd"/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+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h_0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'*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h_1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cos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pi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/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8.0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sqrt</w:t>
      </w:r>
      <w:proofErr w:type="spellEnd"/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)*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h_0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'*</w:t>
      </w:r>
      <w:proofErr w:type="spell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h_conv</w:t>
      </w:r>
      <w:proofErr w:type="spellEnd"/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cos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pi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/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10.0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sqrt</w:t>
      </w:r>
      <w:proofErr w:type="spellEnd"/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)*</w:t>
      </w:r>
      <w:proofErr w:type="spell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h_conv</w:t>
      </w:r>
      <w:proofErr w:type="spellEnd"/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'*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h_1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cos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9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pi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/</w:t>
      </w:r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40.0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</w:pPr>
      <w:proofErr w:type="gram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figure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</w:p>
    <w:p w:rsidR="00812099" w:rsidRPr="008A7960" w:rsidRDefault="00812099" w:rsidP="00812099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% 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绘制误差性能曲面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surf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h_0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h_1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J_N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title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8A7960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8A7960">
        <w:rPr>
          <w:rFonts w:ascii="Consolas" w:eastAsia="宋体" w:hAnsi="Consolas" w:cs="Consolas"/>
          <w:color w:val="808080"/>
          <w:kern w:val="0"/>
          <w:sz w:val="20"/>
          <w:szCs w:val="20"/>
        </w:rPr>
        <w:t>误差性能曲面</w:t>
      </w:r>
      <w:r w:rsidRPr="008A7960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xlabel</w:t>
      </w:r>
      <w:proofErr w:type="spellEnd"/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8A7960">
        <w:rPr>
          <w:rFonts w:ascii="Consolas" w:eastAsia="宋体" w:hAnsi="Consolas" w:cs="Consolas"/>
          <w:color w:val="808080"/>
          <w:kern w:val="0"/>
          <w:sz w:val="20"/>
          <w:szCs w:val="20"/>
        </w:rPr>
        <w:t>'h0'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ylabel</w:t>
      </w:r>
      <w:proofErr w:type="spellEnd"/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8A7960">
        <w:rPr>
          <w:rFonts w:ascii="Consolas" w:eastAsia="宋体" w:hAnsi="Consolas" w:cs="Consolas"/>
          <w:color w:val="808080"/>
          <w:kern w:val="0"/>
          <w:sz w:val="20"/>
          <w:szCs w:val="20"/>
        </w:rPr>
        <w:t>'h1'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</w:pPr>
      <w:proofErr w:type="gram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figure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8A796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</w:p>
    <w:p w:rsidR="009A0E78" w:rsidRPr="008A7960" w:rsidRDefault="009A0E78" w:rsidP="009A0E7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% 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绘制</w:t>
      </w:r>
      <w:r w:rsidRPr="009A0E78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误差性能曲面的等值曲线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contour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h_0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h_1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J_N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v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title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8A7960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8A7960">
        <w:rPr>
          <w:rFonts w:ascii="Consolas" w:eastAsia="宋体" w:hAnsi="Consolas" w:cs="Consolas"/>
          <w:color w:val="808080"/>
          <w:kern w:val="0"/>
          <w:sz w:val="20"/>
          <w:szCs w:val="20"/>
        </w:rPr>
        <w:t>误差性能曲面的等值曲线</w:t>
      </w:r>
      <w:r w:rsidRPr="008A7960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8A7960" w:rsidRP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xlabel</w:t>
      </w:r>
      <w:proofErr w:type="spellEnd"/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8A7960">
        <w:rPr>
          <w:rFonts w:ascii="Consolas" w:eastAsia="宋体" w:hAnsi="Consolas" w:cs="Consolas"/>
          <w:color w:val="808080"/>
          <w:kern w:val="0"/>
          <w:sz w:val="20"/>
          <w:szCs w:val="20"/>
        </w:rPr>
        <w:t>'h0'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8A7960" w:rsidRDefault="008A7960" w:rsidP="00500AEB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</w:pPr>
      <w:proofErr w:type="spellStart"/>
      <w:proofErr w:type="gramStart"/>
      <w:r w:rsidRPr="008A7960">
        <w:rPr>
          <w:rFonts w:ascii="Consolas" w:eastAsia="宋体" w:hAnsi="Consolas" w:cs="Consolas"/>
          <w:color w:val="000000"/>
          <w:kern w:val="0"/>
          <w:sz w:val="20"/>
          <w:szCs w:val="20"/>
        </w:rPr>
        <w:t>ylabel</w:t>
      </w:r>
      <w:proofErr w:type="spellEnd"/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8A7960">
        <w:rPr>
          <w:rFonts w:ascii="Consolas" w:eastAsia="宋体" w:hAnsi="Consolas" w:cs="Consolas"/>
          <w:color w:val="808080"/>
          <w:kern w:val="0"/>
          <w:sz w:val="20"/>
          <w:szCs w:val="20"/>
        </w:rPr>
        <w:t>'h1'</w:t>
      </w:r>
      <w:r w:rsidRPr="008A796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8A7960" w:rsidRDefault="008A7960" w:rsidP="00583403">
      <w:pPr>
        <w:pStyle w:val="a5"/>
        <w:spacing w:line="360" w:lineRule="auto"/>
        <w:ind w:left="360" w:firstLineChars="0" w:firstLine="0"/>
        <w:jc w:val="left"/>
        <w:rPr>
          <w:b/>
        </w:rPr>
      </w:pPr>
    </w:p>
    <w:p w:rsidR="00812099" w:rsidRDefault="00812099" w:rsidP="00583403">
      <w:pPr>
        <w:pStyle w:val="a5"/>
        <w:spacing w:line="360" w:lineRule="auto"/>
        <w:ind w:left="360" w:firstLineChars="0" w:firstLine="0"/>
        <w:jc w:val="left"/>
      </w:pPr>
      <w:r>
        <w:rPr>
          <w:rFonts w:hint="eastAsia"/>
        </w:rPr>
        <w:t>得到的误差性能曲面和</w:t>
      </w:r>
      <w:r w:rsidR="009A0E78">
        <w:rPr>
          <w:rFonts w:hint="eastAsia"/>
        </w:rPr>
        <w:t>等值曲线的图如下所示：</w:t>
      </w:r>
    </w:p>
    <w:p w:rsidR="009A0E78" w:rsidRPr="00CD5470" w:rsidRDefault="00CD5470" w:rsidP="00CD5470">
      <w:pPr>
        <w:spacing w:line="360" w:lineRule="auto"/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78" w:rsidRPr="00CD5470" w:rsidRDefault="00CD5470" w:rsidP="00CD5470">
      <w:pPr>
        <w:spacing w:line="360" w:lineRule="auto"/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78" w:rsidRPr="008A7960" w:rsidRDefault="009A0E78" w:rsidP="00583403">
      <w:pPr>
        <w:pStyle w:val="a5"/>
        <w:spacing w:line="360" w:lineRule="auto"/>
        <w:ind w:left="360" w:firstLineChars="0" w:firstLine="0"/>
        <w:jc w:val="left"/>
        <w:rPr>
          <w:rFonts w:hint="eastAsia"/>
          <w:b/>
        </w:rPr>
      </w:pPr>
    </w:p>
    <w:p w:rsidR="00583403" w:rsidRDefault="009A0E78" w:rsidP="00583403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写出最陡下降法，</w:t>
      </w:r>
      <w:r>
        <w:rPr>
          <w:rFonts w:hint="eastAsia"/>
        </w:rPr>
        <w:t>LMS</w:t>
      </w:r>
      <w:r>
        <w:rPr>
          <w:rFonts w:hint="eastAsia"/>
        </w:rPr>
        <w:t>算法的计算公式，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0.4</m:t>
        </m:r>
      </m:oMath>
      <w:r>
        <w:rPr>
          <w:rFonts w:hint="eastAsia"/>
        </w:rPr>
        <w:t>；</w:t>
      </w:r>
    </w:p>
    <w:p w:rsidR="00CD5470" w:rsidRDefault="00CD5470" w:rsidP="00CD5470">
      <w:pPr>
        <w:ind w:firstLine="360"/>
      </w:pPr>
      <w:r>
        <w:t>最陡下降法</w:t>
      </w:r>
      <w:r>
        <w:rPr>
          <w:rFonts w:hint="eastAsia"/>
        </w:rPr>
        <w:t>：</w:t>
      </w:r>
    </w:p>
    <w:p w:rsidR="00CD5470" w:rsidRPr="00C302A8" w:rsidRDefault="00CD5470" w:rsidP="00CD5470"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:rsidR="00CD5470" w:rsidRPr="00006441" w:rsidRDefault="00CD5470" w:rsidP="00CD54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</m:oMath>
      </m:oMathPara>
    </w:p>
    <w:p w:rsidR="00CD5470" w:rsidRPr="00C302A8" w:rsidRDefault="00CD5470" w:rsidP="00CD5470">
      <w:pPr>
        <w:ind w:firstLine="420"/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δ</m:t>
        </m:r>
      </m:oMath>
      <w:r>
        <w:t>取</w:t>
      </w:r>
      <w:r>
        <w:rPr>
          <w:rFonts w:hint="eastAsia"/>
        </w:rPr>
        <w:t>0.4</w:t>
      </w:r>
      <w:r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 w:cs="MS Mincho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w:r>
        <w:t>且</w:t>
      </w:r>
      <w:r>
        <w:rPr>
          <w:rFonts w:hint="eastAsia"/>
        </w:rPr>
        <w:t>：</w:t>
      </w:r>
    </w:p>
    <w:p w:rsidR="00CD5470" w:rsidRPr="00C302A8" w:rsidRDefault="00CD5470" w:rsidP="00CD54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)(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2π(i-k)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func>
        </m:oMath>
      </m:oMathPara>
    </w:p>
    <w:p w:rsidR="00CD5470" w:rsidRPr="001F7F29" w:rsidRDefault="00CD5470" w:rsidP="00CD54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)(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2π(i-k)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D5470" w:rsidRPr="00C302A8" w:rsidRDefault="00CD5470" w:rsidP="00CD54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2π(i-k)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func>
        </m:oMath>
      </m:oMathPara>
    </w:p>
    <w:p w:rsidR="00CD5470" w:rsidRPr="00006441" w:rsidRDefault="00CD5470" w:rsidP="00CD54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=0.05+0.5=0.55</m:t>
          </m:r>
        </m:oMath>
      </m:oMathPara>
    </w:p>
    <w:p w:rsidR="00CD5470" w:rsidRDefault="00CD5470" w:rsidP="00CD5470">
      <w:pPr>
        <w:ind w:firstLine="420"/>
      </w:pPr>
      <w: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-4</m:t>
                </m:r>
              </m:e>
            </m:eqArr>
          </m:e>
        </m:d>
        <m:r>
          <w:rPr>
            <w:rFonts w:ascii="Cambria Math" w:hAnsi="Cambria Math"/>
          </w:rPr>
          <m:t>-2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-2.7362</m:t>
                </m:r>
              </m:e>
              <m:e>
                <m:r>
                  <w:rPr>
                    <w:rFonts w:ascii="Cambria Math" w:hAnsi="Cambria Math"/>
                  </w:rPr>
                  <m:t>-3.5320</m:t>
                </m:r>
              </m:e>
            </m:eqArr>
          </m:e>
        </m:d>
      </m:oMath>
    </w:p>
    <w:p w:rsidR="00CD5470" w:rsidRDefault="00CD5470" w:rsidP="00CD5470">
      <w:pPr>
        <w:ind w:firstLine="420"/>
        <w:rPr>
          <w:rFonts w:hint="eastAsia"/>
        </w:rPr>
      </w:pPr>
    </w:p>
    <w:p w:rsidR="00CD5470" w:rsidRPr="00006441" w:rsidRDefault="00CD5470" w:rsidP="00CD5470">
      <w:pPr>
        <w:ind w:firstLine="420"/>
        <w:rPr>
          <w:rFonts w:hint="eastAsia"/>
        </w:rPr>
      </w:pPr>
      <w:r>
        <w:rPr>
          <w:rFonts w:hint="eastAsia"/>
        </w:rPr>
        <w:t>LMS</w:t>
      </w:r>
      <w:r>
        <w:rPr>
          <w:rFonts w:hint="eastAsia"/>
        </w:rPr>
        <w:t>算法：</w:t>
      </w:r>
    </w:p>
    <w:p w:rsidR="00CD5470" w:rsidRPr="007C6582" w:rsidRDefault="00CD5470" w:rsidP="00CD547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</m:oMath>
      </m:oMathPara>
    </w:p>
    <w:p w:rsidR="00CD5470" w:rsidRPr="0050748D" w:rsidRDefault="00CD5470" w:rsidP="00CD5470"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+δ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,n=0,1,2,…</m:t>
          </m:r>
        </m:oMath>
      </m:oMathPara>
    </w:p>
    <w:p w:rsidR="00CD5470" w:rsidRDefault="00CD5470" w:rsidP="00CD5470">
      <w:pPr>
        <w:ind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δ</m:t>
        </m:r>
      </m:oMath>
      <w:r>
        <w:t>取</w:t>
      </w:r>
      <w:r>
        <w:rPr>
          <w:rFonts w:hint="eastAsia"/>
        </w:rPr>
        <w:t>0.4</w:t>
      </w:r>
      <w:r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 w:cs="MS Mincho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D5470" w:rsidRPr="00C302A8" w:rsidRDefault="00CD5470" w:rsidP="00CD5470">
      <w:pPr>
        <w:ind w:firstLine="420"/>
        <w:rPr>
          <w:rFonts w:hint="eastAsia"/>
        </w:rPr>
      </w:pPr>
    </w:p>
    <w:p w:rsidR="00CD5470" w:rsidRDefault="00CD5470" w:rsidP="00CD5470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 w:rsidRPr="00CD5470">
        <w:rPr>
          <w:rFonts w:hint="eastAsia"/>
        </w:rPr>
        <w:t>用</w:t>
      </w:r>
      <w:r w:rsidRPr="00CD5470">
        <w:rPr>
          <w:rFonts w:hint="eastAsia"/>
        </w:rPr>
        <w:t>MATLAB</w:t>
      </w:r>
      <w:r w:rsidRPr="00CD5470">
        <w:rPr>
          <w:rFonts w:hint="eastAsia"/>
        </w:rPr>
        <w:t>产生方差为</w:t>
      </w:r>
      <w:r w:rsidRPr="00CD5470">
        <w:rPr>
          <w:rFonts w:hint="eastAsia"/>
        </w:rPr>
        <w:t>0.05,</w:t>
      </w:r>
      <w:r w:rsidRPr="00CD5470">
        <w:rPr>
          <w:rFonts w:hint="eastAsia"/>
        </w:rPr>
        <w:t>均值为</w:t>
      </w:r>
      <w:r w:rsidRPr="00CD5470">
        <w:rPr>
          <w:rFonts w:hint="eastAsia"/>
        </w:rPr>
        <w:t>0</w:t>
      </w:r>
      <w:r w:rsidRPr="00CD5470">
        <w:rPr>
          <w:rFonts w:hint="eastAsia"/>
        </w:rPr>
        <w:t>白噪音</w:t>
      </w:r>
      <w:r w:rsidRPr="00CD5470">
        <w:rPr>
          <w:rFonts w:hint="eastAsia"/>
        </w:rPr>
        <w:t>S(n)</w:t>
      </w:r>
      <w:r>
        <w:rPr>
          <w:rFonts w:hint="eastAsia"/>
        </w:rPr>
        <w:t>，并画出其中一次实现的波形图</w:t>
      </w:r>
    </w:p>
    <w:p w:rsidR="00CD5470" w:rsidRDefault="00CD5470" w:rsidP="00CD5470">
      <w:pPr>
        <w:pStyle w:val="a5"/>
        <w:spacing w:line="360" w:lineRule="auto"/>
        <w:ind w:left="357"/>
        <w:jc w:val="left"/>
      </w:pPr>
      <w:r>
        <w:t>产生白噪声可以采用</w:t>
      </w:r>
      <w:proofErr w:type="spellStart"/>
      <w:r>
        <w:t>randn</w:t>
      </w:r>
      <w:proofErr w:type="spellEnd"/>
      <w:r>
        <w:t>函数</w:t>
      </w:r>
      <w:r>
        <w:rPr>
          <w:rFonts w:hint="eastAsia"/>
        </w:rPr>
        <w:t>，</w:t>
      </w:r>
      <w:r>
        <w:t>由于其产生的序列均值为</w:t>
      </w:r>
      <w:r>
        <w:rPr>
          <w:rFonts w:hint="eastAsia"/>
        </w:rPr>
        <w:t>0</w:t>
      </w:r>
      <w:r>
        <w:rPr>
          <w:rFonts w:hint="eastAsia"/>
        </w:rPr>
        <w:t>，方差为</w:t>
      </w:r>
      <w:r>
        <w:rPr>
          <w:rFonts w:hint="eastAsia"/>
        </w:rPr>
        <w:t>1</w:t>
      </w:r>
      <w:r>
        <w:rPr>
          <w:rFonts w:hint="eastAsia"/>
        </w:rPr>
        <w:t>，所以需要在序列前面乘以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0.05</m:t>
            </m:r>
          </m:e>
        </m:rad>
      </m:oMath>
      <w:r>
        <w:rPr>
          <w:rFonts w:hint="eastAsia"/>
        </w:rPr>
        <w:t>，</w:t>
      </w:r>
      <w:r>
        <w:t>代码如下</w:t>
      </w:r>
      <w:r>
        <w:rPr>
          <w:rFonts w:hint="eastAsia"/>
        </w:rPr>
        <w:t>：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%% 3) 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用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MATLAB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产生方差为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0.05,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均值为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白噪音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S(n)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，并画出其中一次实现的波形图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% 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取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N = 500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，后续实验都采用这个数值，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S(n)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通过</w:t>
      </w:r>
      <w:proofErr w:type="spellStart"/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randn</w:t>
      </w:r>
      <w:proofErr w:type="spellEnd"/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产生，由于</w:t>
      </w:r>
      <w:proofErr w:type="spellStart"/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randn</w:t>
      </w:r>
      <w:proofErr w:type="spellEnd"/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均值为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，方差为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，故需要乘以</w:t>
      </w:r>
      <w:proofErr w:type="spellStart"/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sqrt</w:t>
      </w:r>
      <w:proofErr w:type="spellEnd"/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(0.05)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% 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噪音为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figure(3)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N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500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n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proofErr w:type="gramStart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proofErr w:type="gram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sqrt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0.05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)*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randn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figure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3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plot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title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噪音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S(n)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的波形图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xlabel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'n'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ylabel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'S(n)'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Default="00CD5470" w:rsidP="00CD5470">
      <w:pPr>
        <w:spacing w:line="360" w:lineRule="auto"/>
        <w:ind w:firstLineChars="200" w:firstLine="420"/>
        <w:jc w:val="left"/>
      </w:pPr>
      <w:r>
        <w:tab/>
      </w:r>
      <w:r>
        <w:t>得到的一次实现的波形图如下所示</w:t>
      </w:r>
      <w:r>
        <w:rPr>
          <w:rFonts w:hint="eastAsia"/>
        </w:rPr>
        <w:t>：</w:t>
      </w:r>
    </w:p>
    <w:p w:rsidR="00CD5470" w:rsidRPr="00CD5470" w:rsidRDefault="00CD5470" w:rsidP="00CD5470">
      <w:pPr>
        <w:spacing w:line="360" w:lineRule="auto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70" w:rsidRDefault="00CD5470" w:rsidP="00CD5470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 w:rsidRPr="00CD5470">
        <w:rPr>
          <w:rFonts w:hint="eastAsia"/>
        </w:rPr>
        <w:t>根据</w:t>
      </w:r>
      <w:r w:rsidRPr="00CD5470">
        <w:t>2</w:t>
      </w:r>
      <w:r w:rsidRPr="00CD5470">
        <w:rPr>
          <w:rFonts w:hint="eastAsia"/>
        </w:rPr>
        <w:t>）中的公式，并利用</w:t>
      </w:r>
      <w:r w:rsidRPr="00CD5470">
        <w:t>3</w:t>
      </w:r>
      <w:r w:rsidRPr="00CD5470">
        <w:rPr>
          <w:rFonts w:hint="eastAsia"/>
        </w:rPr>
        <w:t>）中产生的</w:t>
      </w:r>
      <w:r w:rsidRPr="00CD5470">
        <w:t>S(n)</w:t>
      </w:r>
      <w:r w:rsidRPr="00CD5470">
        <w:rPr>
          <w:rFonts w:hint="eastAsia"/>
        </w:rPr>
        <w:t>，在</w:t>
      </w:r>
      <w:r w:rsidRPr="00CD5470">
        <w:t>1</w:t>
      </w:r>
      <w:r w:rsidRPr="00CD5470">
        <w:rPr>
          <w:rFonts w:hint="eastAsia"/>
        </w:rPr>
        <w:t>）中的误差性能曲面的等值曲线上叠加画出采用最陡下降法，</w:t>
      </w:r>
      <w:r w:rsidRPr="00CD5470">
        <w:rPr>
          <w:rFonts w:hint="eastAsia"/>
        </w:rPr>
        <w:t xml:space="preserve"> </w:t>
      </w:r>
      <w:r w:rsidRPr="00CD5470">
        <w:t>LMS</w:t>
      </w:r>
      <w:r w:rsidRPr="00CD5470">
        <w:rPr>
          <w:rFonts w:hint="eastAsia"/>
        </w:rPr>
        <w:t>法时</w:t>
      </w:r>
      <w:r w:rsidRPr="00CD5470">
        <w:t>H(n)</w:t>
      </w:r>
      <w:r w:rsidRPr="00CD5470">
        <w:rPr>
          <w:rFonts w:hint="eastAsia"/>
        </w:rPr>
        <w:t>的在</w:t>
      </w:r>
      <w:proofErr w:type="gramStart"/>
      <w:r w:rsidRPr="00CD5470">
        <w:rPr>
          <w:rFonts w:hint="eastAsia"/>
        </w:rPr>
        <w:t>叠代过程</w:t>
      </w:r>
      <w:proofErr w:type="gramEnd"/>
      <w:r w:rsidRPr="00CD5470">
        <w:rPr>
          <w:rFonts w:hint="eastAsia"/>
        </w:rPr>
        <w:t>中的轨迹曲线。</w:t>
      </w:r>
    </w:p>
    <w:p w:rsidR="00CD5470" w:rsidRDefault="00CD5470" w:rsidP="00CD5470">
      <w:pPr>
        <w:pStyle w:val="a5"/>
        <w:spacing w:line="360" w:lineRule="auto"/>
        <w:ind w:left="357"/>
        <w:jc w:val="left"/>
      </w:pPr>
      <w:r>
        <w:t>最陡下降法和</w:t>
      </w:r>
      <w:r>
        <w:t>LMS</w:t>
      </w:r>
      <w:r>
        <w:t>算法的公式已经在</w:t>
      </w:r>
      <w:r>
        <w:rPr>
          <w:rFonts w:hint="eastAsia"/>
        </w:rPr>
        <w:t>2)</w:t>
      </w:r>
      <w:r>
        <w:rPr>
          <w:rFonts w:hint="eastAsia"/>
        </w:rPr>
        <w:t>中给出，将其写成</w:t>
      </w:r>
      <w:r>
        <w:rPr>
          <w:rFonts w:hint="eastAsia"/>
        </w:rPr>
        <w:t>MATLAB</w:t>
      </w:r>
      <w:r>
        <w:rPr>
          <w:rFonts w:hint="eastAsia"/>
        </w:rPr>
        <w:t>代码如下所示：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%% 4)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在误差性能曲面的等值曲线上叠加画出采用最陡下降法，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 LMS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法时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H(n)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的在</w:t>
      </w:r>
      <w:proofErr w:type="gramStart"/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叠代过程</w:t>
      </w:r>
      <w:proofErr w:type="gramEnd"/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中的轨迹曲线。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%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最陡下降法得到的结果为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H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LMS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算法得到的结果为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H_LMS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%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最后得到的图像为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figure(4)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%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各个信号的定义</w:t>
      </w:r>
      <w:r w:rsidR="0036280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362804">
        <w:rPr>
          <w:rFonts w:ascii="Consolas" w:eastAsia="宋体" w:hAnsi="Consolas" w:cs="Consolas"/>
          <w:color w:val="008000"/>
          <w:kern w:val="0"/>
          <w:sz w:val="20"/>
          <w:szCs w:val="20"/>
        </w:rPr>
        <w:t>N</w:t>
      </w:r>
      <w:r w:rsidR="00362804">
        <w:rPr>
          <w:rFonts w:ascii="Consolas" w:eastAsia="宋体" w:hAnsi="Consolas" w:cs="Consolas"/>
          <w:color w:val="008000"/>
          <w:kern w:val="0"/>
          <w:sz w:val="20"/>
          <w:szCs w:val="20"/>
        </w:rPr>
        <w:t>同</w:t>
      </w:r>
      <w:r w:rsidR="0036280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3)</w:t>
      </w:r>
      <w:r w:rsidR="0036280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中的定义，取</w:t>
      </w:r>
      <w:r w:rsidR="0036280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500</w:t>
      </w:r>
    </w:p>
    <w:p w:rsid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H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zeros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5E5C56" w:rsidRDefault="006A0642" w:rsidP="006A0642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%</w:t>
      </w:r>
      <w:r w:rsidR="005E5C5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将</w:t>
      </w:r>
      <w:r w:rsidR="005E5C56">
        <w:rPr>
          <w:rFonts w:ascii="Consolas" w:eastAsia="宋体" w:hAnsi="Consolas" w:cs="Consolas"/>
          <w:color w:val="008000"/>
          <w:kern w:val="0"/>
          <w:sz w:val="20"/>
          <w:szCs w:val="20"/>
        </w:rPr>
        <w:t>J</w:t>
      </w:r>
      <w:r w:rsidR="005E5C56">
        <w:rPr>
          <w:rFonts w:ascii="Consolas" w:eastAsia="宋体" w:hAnsi="Consolas" w:cs="Consolas"/>
          <w:color w:val="008000"/>
          <w:kern w:val="0"/>
          <w:sz w:val="20"/>
          <w:szCs w:val="20"/>
        </w:rPr>
        <w:t>和</w:t>
      </w:r>
      <w:r w:rsidR="005E5C5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e</w:t>
      </w:r>
      <w:r w:rsidR="005E5C5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定义为</w:t>
      </w:r>
      <w:r w:rsidR="005E5C5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100*N</w:t>
      </w:r>
      <w:r w:rsidR="005E5C5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为是为了方便</w:t>
      </w:r>
      <w:r w:rsidR="005E5C5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5)</w:t>
      </w:r>
      <w:r w:rsidR="005E5C5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中计算</w:t>
      </w:r>
      <w:r w:rsidR="005E5C5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100</w:t>
      </w:r>
      <w:r w:rsidR="005E5C5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次平均值，需要先将</w:t>
      </w:r>
      <w:r w:rsidR="005E5C5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100</w:t>
      </w:r>
      <w:r w:rsidR="005E5C5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次结果存</w:t>
      </w:r>
    </w:p>
    <w:p w:rsidR="006A0642" w:rsidRPr="005E5C56" w:rsidRDefault="005E5C56" w:rsidP="006A0642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%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储起来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e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zeros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100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J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zeros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100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H_LMS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zeros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5E5C56" w:rsidRPr="005E5C56" w:rsidRDefault="005E5C56" w:rsidP="005E5C56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%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H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_SUM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可以将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100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次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LMS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算法的结果都累加起来，最后除以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100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即可得到均值</w:t>
      </w:r>
    </w:p>
    <w:p w:rsid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H_SUM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zeros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6A0642" w:rsidRPr="00CD5470" w:rsidRDefault="006A0642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%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V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为最陡下降法中的梯度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V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zeros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N_0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sin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pi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/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16.0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+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/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10.0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N_1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sqrt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)*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sin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pi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/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16.0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R_xx</w:t>
      </w:r>
      <w:proofErr w:type="spellEnd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[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proofErr w:type="gramStart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cos</w:t>
      </w:r>
      <w:proofErr w:type="gram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pi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/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8.0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cos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pi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/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8.0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),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];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r_yx</w:t>
      </w:r>
      <w:proofErr w:type="spellEnd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cos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pi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/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10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)/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sqrt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cos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pi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/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10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+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pi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/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8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)/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sqrt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)];</w:t>
      </w:r>
    </w:p>
    <w:p w:rsidR="005E5C56" w:rsidRPr="005E5C56" w:rsidRDefault="005E5C56" w:rsidP="005E5C56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%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设置的起点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H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:,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[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3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;-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4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];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H_</w:t>
      </w: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LMS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:,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[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3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;-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4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];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%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最陡下降法的计算过程</w:t>
      </w:r>
      <w:r w:rsidR="006A0642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6A0642">
        <w:rPr>
          <w:rFonts w:ascii="Consolas" w:eastAsia="宋体" w:hAnsi="Consolas" w:cs="Consolas"/>
          <w:color w:val="008000"/>
          <w:kern w:val="0"/>
          <w:sz w:val="20"/>
          <w:szCs w:val="20"/>
        </w:rPr>
        <w:t>采用迭代的方法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D5470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V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:,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R_xx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H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(:,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)-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r_yx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H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:,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(:,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0.5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0.4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V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(:,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D5470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%LMS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算法的计算过程</w:t>
      </w:r>
      <w:r w:rsidR="006A0642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6A0642">
        <w:rPr>
          <w:rFonts w:ascii="Consolas" w:eastAsia="宋体" w:hAnsi="Consolas" w:cs="Consolas"/>
          <w:color w:val="008000"/>
          <w:kern w:val="0"/>
          <w:sz w:val="20"/>
          <w:szCs w:val="20"/>
        </w:rPr>
        <w:t>采用迭代的方法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D5470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e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="0036280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)+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N_0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)-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H_LMS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(:,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)'*[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N_1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N_1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)];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="0036280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="0036280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)^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H_LMS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(:,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H_LMS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(:,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+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0.4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e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="0036280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)*[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N_1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N_1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)];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D5470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%</w:t>
      </w:r>
      <w:r w:rsidRPr="00CD5470">
        <w:rPr>
          <w:rFonts w:ascii="Consolas" w:eastAsia="宋体" w:hAnsi="Consolas" w:cs="Consolas"/>
          <w:color w:val="008000"/>
          <w:kern w:val="0"/>
          <w:sz w:val="20"/>
          <w:szCs w:val="20"/>
        </w:rPr>
        <w:t>绘制图像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figure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4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plot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H_LMS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,:),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H_LMS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,:));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hold</w:t>
      </w:r>
      <w:proofErr w:type="gramEnd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plot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H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,:),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H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,:));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hold</w:t>
      </w:r>
      <w:proofErr w:type="gramEnd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contour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h_0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h_1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J_N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v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title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最陡下降法与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LMS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法时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H(n)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的轨迹曲线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legend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'LMS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算法单次轨迹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最陡下降法轨迹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等值曲线</w:t>
      </w:r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Pr="00CD5470" w:rsidRDefault="00CD5470" w:rsidP="00CD5470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D5470">
        <w:rPr>
          <w:rFonts w:ascii="Consolas" w:eastAsia="宋体" w:hAnsi="Consolas" w:cs="Consolas"/>
          <w:color w:val="000000"/>
          <w:kern w:val="0"/>
          <w:sz w:val="20"/>
          <w:szCs w:val="20"/>
        </w:rPr>
        <w:t>xlabel</w:t>
      </w:r>
      <w:proofErr w:type="spellEnd"/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5470">
        <w:rPr>
          <w:rFonts w:ascii="Consolas" w:eastAsia="宋体" w:hAnsi="Consolas" w:cs="Consolas"/>
          <w:color w:val="808080"/>
          <w:kern w:val="0"/>
          <w:sz w:val="20"/>
          <w:szCs w:val="20"/>
        </w:rPr>
        <w:t>'h0'</w:t>
      </w:r>
      <w:r w:rsidRPr="00CD547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CD5470" w:rsidRDefault="00CD5470" w:rsidP="00CD5470">
      <w:pPr>
        <w:pStyle w:val="a5"/>
        <w:spacing w:line="360" w:lineRule="auto"/>
        <w:ind w:left="357"/>
        <w:jc w:val="left"/>
      </w:pPr>
      <w:r>
        <w:rPr>
          <w:rFonts w:hint="eastAsia"/>
        </w:rPr>
        <w:t>得到的图像如下图所示：</w:t>
      </w:r>
    </w:p>
    <w:p w:rsidR="00CD5470" w:rsidRPr="00CD5470" w:rsidRDefault="00CD5470" w:rsidP="00CD5470">
      <w:pPr>
        <w:spacing w:line="360" w:lineRule="auto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70" w:rsidRDefault="00CD5470" w:rsidP="00CD5470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 w:rsidRPr="00CD5470">
        <w:rPr>
          <w:rFonts w:hint="eastAsia"/>
        </w:rPr>
        <w:t>用</w:t>
      </w:r>
      <w:r w:rsidRPr="00CD5470">
        <w:t>MATLAB</w:t>
      </w:r>
      <w:r w:rsidRPr="00CD5470">
        <w:rPr>
          <w:rFonts w:hint="eastAsia"/>
        </w:rPr>
        <w:t>计算并画出</w:t>
      </w:r>
      <w:r w:rsidRPr="00CD5470">
        <w:t>LMS</w:t>
      </w:r>
      <w:r w:rsidRPr="00CD5470">
        <w:rPr>
          <w:rFonts w:hint="eastAsia"/>
        </w:rPr>
        <w:t>法时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 w:rsidRPr="00CD5470">
        <w:rPr>
          <w:rFonts w:hint="eastAsia"/>
        </w:rPr>
        <w:t>随时间</w:t>
      </w:r>
      <w:r w:rsidRPr="00CD5470">
        <w:t>n</w:t>
      </w:r>
      <w:r w:rsidRPr="00CD5470">
        <w:rPr>
          <w:rFonts w:hint="eastAsia"/>
        </w:rPr>
        <w:t>的变化曲线（对应</w:t>
      </w:r>
      <w:r w:rsidRPr="00CD5470">
        <w:t>S(n)</w:t>
      </w:r>
      <w:r w:rsidRPr="00CD5470">
        <w:rPr>
          <w:rFonts w:hint="eastAsia"/>
        </w:rPr>
        <w:t>的某一次的一次实现）和</w:t>
      </w:r>
      <w:r w:rsidRPr="00CD5470">
        <w:t>e(n)</w:t>
      </w:r>
      <w:r w:rsidRPr="00CD5470">
        <w:rPr>
          <w:rFonts w:hint="eastAsia"/>
        </w:rPr>
        <w:t>波形；某一次实现的结果并不能从统计的角度反映实验的结果的正确性，为得到具有统计特性的实验结果，可用足够多次的实验结果的平均值作为实验的结果。用</w:t>
      </w:r>
      <w:r w:rsidRPr="00CD5470">
        <w:t>MATLAB</w:t>
      </w:r>
      <w:r w:rsidRPr="00CD5470">
        <w:rPr>
          <w:rFonts w:hint="eastAsia"/>
        </w:rPr>
        <w:t>计算并画出</w:t>
      </w:r>
      <w:r w:rsidRPr="00CD5470">
        <w:t>LMS</w:t>
      </w:r>
      <w:r w:rsidRPr="00CD5470">
        <w:rPr>
          <w:rFonts w:hint="eastAsia"/>
        </w:rPr>
        <w:t>法时</w:t>
      </w:r>
      <w:r w:rsidRPr="00CD5470">
        <w:t>J(n)</w:t>
      </w:r>
      <w:r w:rsidRPr="00CD5470">
        <w:rPr>
          <w:rFonts w:hint="eastAsia"/>
        </w:rPr>
        <w:t>的</w:t>
      </w:r>
      <w:r w:rsidRPr="00CD5470">
        <w:t>100</w:t>
      </w:r>
      <w:r w:rsidRPr="00CD5470">
        <w:rPr>
          <w:rFonts w:hint="eastAsia"/>
        </w:rPr>
        <w:t>次实验结果的平均值随时间</w:t>
      </w:r>
      <w:r w:rsidRPr="00CD5470">
        <w:t>n</w:t>
      </w:r>
      <w:r w:rsidRPr="00CD5470">
        <w:rPr>
          <w:rFonts w:hint="eastAsia"/>
        </w:rPr>
        <w:t>的变化曲线。</w:t>
      </w:r>
    </w:p>
    <w:p w:rsidR="005055D8" w:rsidRDefault="005055D8" w:rsidP="005055D8">
      <w:pPr>
        <w:pStyle w:val="a5"/>
        <w:spacing w:line="360" w:lineRule="auto"/>
        <w:ind w:left="357"/>
        <w:jc w:val="left"/>
      </w:pPr>
      <w:r>
        <w:rPr>
          <w:rFonts w:hint="eastAsia"/>
        </w:rPr>
        <w:t>在本次试验中，几个小题的代码都在一个文件中，所以本小题的一些输入信号</w:t>
      </w:r>
      <w:r w:rsidR="00F76A21">
        <w:rPr>
          <w:rFonts w:hint="eastAsia"/>
        </w:rPr>
        <w:t>如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(n)</m:t>
        </m:r>
      </m:oMath>
      <w:r w:rsidR="00F76A21"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的定义与</w:t>
      </w:r>
      <w:r>
        <w:rPr>
          <w:rFonts w:hint="eastAsia"/>
        </w:rPr>
        <w:t>4)</w:t>
      </w:r>
      <w:r>
        <w:rPr>
          <w:rFonts w:hint="eastAsia"/>
        </w:rPr>
        <w:t>相同，代码如下：</w:t>
      </w:r>
    </w:p>
    <w:p w:rsidR="005055D8" w:rsidRDefault="005055D8" w:rsidP="005055D8">
      <w:pPr>
        <w:pStyle w:val="a5"/>
        <w:spacing w:line="360" w:lineRule="auto"/>
        <w:ind w:left="357"/>
        <w:jc w:val="left"/>
        <w:rPr>
          <w:rFonts w:hint="eastAsia"/>
        </w:rPr>
      </w:pPr>
    </w:p>
    <w:p w:rsidR="005055D8" w:rsidRPr="005055D8" w:rsidRDefault="005055D8" w:rsidP="005055D8">
      <w:pPr>
        <w:shd w:val="clear" w:color="auto" w:fill="FFFFFF"/>
        <w:ind w:leftChars="200" w:left="420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%% 5)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画出一次的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J(n)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e(n)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，并求出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100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次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J(n)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的平均值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%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因为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5)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6)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都要用到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100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次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LMS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算法的结果，所以在这里做了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100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次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LMS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算法，并将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J(n),e(n)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的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100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次结果存储起来，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LMS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算法的结果累加到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H_SUM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中，最后除以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100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得到均值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%5)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得到的图像为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figure(5)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，其中均值由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mean(J)</w:t>
      </w:r>
      <w:r w:rsidRPr="005055D8">
        <w:rPr>
          <w:rFonts w:ascii="Consolas" w:eastAsia="宋体" w:hAnsi="Consolas" w:cs="Consolas"/>
          <w:color w:val="008000"/>
          <w:kern w:val="0"/>
          <w:sz w:val="20"/>
          <w:szCs w:val="20"/>
        </w:rPr>
        <w:t>得到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5055D8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100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S 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sqrt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0.05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)*</w:t>
      </w:r>
      <w:proofErr w:type="spell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randn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5055D8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e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)+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N_0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)-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H_LMS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(:,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)'*[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N_1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N_1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)];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)^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H_LMS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(:,</w:t>
      </w:r>
      <w:proofErr w:type="spell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H_LMS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(:,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+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0.4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e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)*[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N_1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N_1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)];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5055D8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H_SUM 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H_SUM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+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H_LMS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5055D8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figure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5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subplot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3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plot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e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,:));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title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'LMS</w:t>
      </w:r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算法单次实现下</w:t>
      </w:r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e(n)'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xlabel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'n'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ylabel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'e(n)'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subplot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3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plot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,:));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title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'LMS</w:t>
      </w:r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算法单次实现下</w:t>
      </w:r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J(n)'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xlabel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'n'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ylabel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'J(n)'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subplot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3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5055D8">
        <w:rPr>
          <w:rFonts w:ascii="Consolas" w:eastAsia="宋体" w:hAnsi="Consolas" w:cs="Consolas"/>
          <w:color w:val="FF8000"/>
          <w:kern w:val="0"/>
          <w:sz w:val="20"/>
          <w:szCs w:val="20"/>
        </w:rPr>
        <w:t>3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plot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mean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));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title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'LMS</w:t>
      </w:r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算法</w:t>
      </w:r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100</w:t>
      </w:r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次实现下平均</w:t>
      </w:r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J(n)'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xlabel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'n'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5055D8" w:rsidRPr="005055D8" w:rsidRDefault="005055D8" w:rsidP="005055D8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055D8">
        <w:rPr>
          <w:rFonts w:ascii="Consolas" w:eastAsia="宋体" w:hAnsi="Consolas" w:cs="Consolas"/>
          <w:color w:val="000000"/>
          <w:kern w:val="0"/>
          <w:sz w:val="20"/>
          <w:szCs w:val="20"/>
        </w:rPr>
        <w:t>ylabel</w:t>
      </w:r>
      <w:proofErr w:type="spellEnd"/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55D8">
        <w:rPr>
          <w:rFonts w:ascii="Consolas" w:eastAsia="宋体" w:hAnsi="Consolas" w:cs="Consolas"/>
          <w:color w:val="808080"/>
          <w:kern w:val="0"/>
          <w:sz w:val="20"/>
          <w:szCs w:val="20"/>
        </w:rPr>
        <w:t>'J(n)'</w:t>
      </w:r>
      <w:r w:rsidRPr="005055D8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5055D8" w:rsidRDefault="005055D8" w:rsidP="005055D8">
      <w:pPr>
        <w:spacing w:line="360" w:lineRule="auto"/>
        <w:ind w:firstLineChars="200" w:firstLine="420"/>
        <w:jc w:val="left"/>
      </w:pPr>
      <w:r>
        <w:tab/>
      </w:r>
      <w:r>
        <w:t>得到的图像如下所示</w:t>
      </w:r>
      <w:r>
        <w:rPr>
          <w:rFonts w:hint="eastAsia"/>
        </w:rPr>
        <w:t>：</w:t>
      </w:r>
    </w:p>
    <w:p w:rsidR="005055D8" w:rsidRPr="005055D8" w:rsidRDefault="005055D8" w:rsidP="005055D8">
      <w:pPr>
        <w:spacing w:line="360" w:lineRule="auto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285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70" w:rsidRDefault="00CD5470" w:rsidP="00CD5470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 w:rsidRPr="00CD5470">
        <w:rPr>
          <w:rFonts w:hint="eastAsia"/>
        </w:rPr>
        <w:t>用</w:t>
      </w:r>
      <w:r w:rsidRPr="00CD5470">
        <w:t>MATLAB</w:t>
      </w:r>
      <w:r w:rsidRPr="00CD5470">
        <w:rPr>
          <w:rFonts w:hint="eastAsia"/>
        </w:rPr>
        <w:t>计算并在</w:t>
      </w:r>
      <w:r w:rsidRPr="00CD5470">
        <w:t>1</w:t>
      </w:r>
      <w:r w:rsidRPr="00CD5470">
        <w:rPr>
          <w:rFonts w:hint="eastAsia"/>
        </w:rPr>
        <w:t>）中的误差性能曲面的等值曲线上叠加画出</w:t>
      </w:r>
      <w:r w:rsidRPr="00CD5470">
        <w:t>LMS</w:t>
      </w:r>
      <w:r w:rsidRPr="00CD5470">
        <w:rPr>
          <w:rFonts w:hint="eastAsia"/>
        </w:rPr>
        <w:t>法时</w:t>
      </w:r>
      <w:r w:rsidRPr="00CD5470">
        <w:t>100</w:t>
      </w:r>
      <w:r w:rsidRPr="00CD5470">
        <w:rPr>
          <w:rFonts w:hint="eastAsia"/>
        </w:rPr>
        <w:t>次实验中的</w:t>
      </w:r>
      <w:r w:rsidRPr="00CD5470">
        <w:t>H(n)</w:t>
      </w:r>
      <w:r w:rsidRPr="00CD5470">
        <w:rPr>
          <w:rFonts w:hint="eastAsia"/>
        </w:rPr>
        <w:t>的平均值的轨迹曲线；</w:t>
      </w:r>
    </w:p>
    <w:p w:rsidR="005055D8" w:rsidRDefault="005F3483" w:rsidP="005055D8">
      <w:pPr>
        <w:pStyle w:val="a5"/>
        <w:spacing w:line="360" w:lineRule="auto"/>
        <w:ind w:left="357"/>
        <w:jc w:val="left"/>
      </w:pPr>
      <w:r>
        <w:rPr>
          <w:rFonts w:hint="eastAsia"/>
        </w:rPr>
        <w:t>在本次试验中，几个小题的代码都在一个文件中，所以本小题的一些输入信号如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的定义与</w:t>
      </w:r>
      <w:r>
        <w:rPr>
          <w:rFonts w:hint="eastAsia"/>
        </w:rPr>
        <w:t>4)</w:t>
      </w:r>
      <w:r>
        <w:rPr>
          <w:rFonts w:hint="eastAsia"/>
        </w:rPr>
        <w:t>相同</w:t>
      </w:r>
      <w:r>
        <w:rPr>
          <w:rFonts w:hint="eastAsia"/>
        </w:rPr>
        <w:t>。</w:t>
      </w:r>
      <w:r w:rsidR="00F76A21">
        <w:rPr>
          <w:rFonts w:hint="eastAsia"/>
        </w:rPr>
        <w:t>首先</w:t>
      </w:r>
      <w:r w:rsidR="00F76A21">
        <w:t>进行</w:t>
      </w:r>
      <w:r w:rsidR="00F76A21">
        <w:rPr>
          <w:rFonts w:hint="eastAsia"/>
        </w:rPr>
        <w:t>100</w:t>
      </w:r>
      <w:r w:rsidR="00F76A21">
        <w:rPr>
          <w:rFonts w:hint="eastAsia"/>
        </w:rPr>
        <w:t>次</w:t>
      </w:r>
      <w:r w:rsidR="00F76A21">
        <w:rPr>
          <w:rFonts w:hint="eastAsia"/>
        </w:rPr>
        <w:t>LMS</w:t>
      </w:r>
      <w:r w:rsidR="00F76A21">
        <w:rPr>
          <w:rFonts w:hint="eastAsia"/>
        </w:rPr>
        <w:t>算法的实现</w:t>
      </w:r>
      <w:r w:rsidR="005055D8">
        <w:rPr>
          <w:rFonts w:hint="eastAsia"/>
        </w:rPr>
        <w:t>，并将每次的实现结果累加到变量</w:t>
      </w:r>
      <w:r w:rsidR="005055D8">
        <w:rPr>
          <w:rFonts w:hint="eastAsia"/>
        </w:rPr>
        <w:t>H_SUM</w:t>
      </w:r>
      <w:r w:rsidR="005055D8">
        <w:rPr>
          <w:rFonts w:hint="eastAsia"/>
        </w:rPr>
        <w:t>中，除以</w:t>
      </w:r>
      <w:r w:rsidR="005055D8">
        <w:rPr>
          <w:rFonts w:hint="eastAsia"/>
        </w:rPr>
        <w:t>100</w:t>
      </w:r>
      <w:r w:rsidR="005055D8">
        <w:rPr>
          <w:rFonts w:hint="eastAsia"/>
        </w:rPr>
        <w:t>后可以得到平均值。</w:t>
      </w:r>
      <w:r w:rsidR="00F76A21">
        <w:rPr>
          <w:rFonts w:hint="eastAsia"/>
        </w:rPr>
        <w:t>代码如下：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%% 6)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在误差性能曲面的等值曲线上叠加画出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LMS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法时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100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次实验中的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H(n)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的平均值的轨迹曲线；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%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在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5)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中已经通过将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100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次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LMS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算法的结果累加得到</w:t>
      </w:r>
      <w:proofErr w:type="gramStart"/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proofErr w:type="gramEnd"/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H_SUM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，最后除以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100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即可得到均值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%6)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得到的图像为</w:t>
      </w:r>
      <w:r w:rsidRPr="00F76A21">
        <w:rPr>
          <w:rFonts w:ascii="Consolas" w:eastAsia="宋体" w:hAnsi="Consolas" w:cs="Consolas"/>
          <w:color w:val="008000"/>
          <w:kern w:val="0"/>
          <w:sz w:val="20"/>
          <w:szCs w:val="20"/>
        </w:rPr>
        <w:t>figure(6)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F76A21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j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100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S 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sqrt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0.05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)*</w:t>
      </w:r>
      <w:proofErr w:type="spell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randn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76A21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: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e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)+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N_0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)-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H_LMS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(:,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)'*[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N_1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N_1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)];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)^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H_LMS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(:,</w:t>
      </w:r>
      <w:proofErr w:type="spell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H_LMS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(:,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+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0.4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*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e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j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)*[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N_1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N_1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-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)];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F76A21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H_SUM 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=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H_SUM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+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H_LMS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F76A21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figure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6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plot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H_SUM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,:)/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100.0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H_SUM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,:)/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100.0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hold</w:t>
      </w:r>
      <w:proofErr w:type="gramEnd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on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plot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H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,:),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H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F76A21">
        <w:rPr>
          <w:rFonts w:ascii="Consolas" w:eastAsia="宋体" w:hAnsi="Consolas" w:cs="Consolas"/>
          <w:color w:val="FF8000"/>
          <w:kern w:val="0"/>
          <w:sz w:val="20"/>
          <w:szCs w:val="20"/>
        </w:rPr>
        <w:t>2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,:));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hold</w:t>
      </w:r>
      <w:proofErr w:type="gramEnd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on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;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contour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h_0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h_1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J_N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v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title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最陡下降法及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LMS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算法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100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次统计平均轨迹曲线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xlabel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'h0'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ylabel</w:t>
      </w:r>
      <w:proofErr w:type="spellEnd"/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proofErr w:type="gramEnd"/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'h1'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F76A21" w:rsidRPr="00F76A21" w:rsidRDefault="00F76A21" w:rsidP="00F76A21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A21">
        <w:rPr>
          <w:rFonts w:ascii="Consolas" w:eastAsia="宋体" w:hAnsi="Consolas" w:cs="Consolas"/>
          <w:color w:val="000000"/>
          <w:kern w:val="0"/>
          <w:sz w:val="20"/>
          <w:szCs w:val="20"/>
        </w:rPr>
        <w:t>legend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(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'LMS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算法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100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次平均轨迹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最陡下降法轨迹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,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等值曲线</w:t>
      </w:r>
      <w:r w:rsidRPr="00F76A21">
        <w:rPr>
          <w:rFonts w:ascii="Consolas" w:eastAsia="宋体" w:hAnsi="Consolas" w:cs="Consolas"/>
          <w:color w:val="808080"/>
          <w:kern w:val="0"/>
          <w:sz w:val="20"/>
          <w:szCs w:val="20"/>
        </w:rPr>
        <w:t>'</w:t>
      </w:r>
      <w:r w:rsidRPr="00F76A2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);</w:t>
      </w:r>
    </w:p>
    <w:p w:rsidR="00F76A21" w:rsidRDefault="005F3483" w:rsidP="005055D8">
      <w:pPr>
        <w:pStyle w:val="a5"/>
        <w:spacing w:line="360" w:lineRule="auto"/>
        <w:ind w:left="357"/>
        <w:jc w:val="left"/>
      </w:pPr>
      <w:r>
        <w:rPr>
          <w:rFonts w:hint="eastAsia"/>
        </w:rPr>
        <w:t>得到的图像如下所示：</w:t>
      </w:r>
    </w:p>
    <w:p w:rsidR="005F3483" w:rsidRPr="00F76A21" w:rsidRDefault="005F3483" w:rsidP="005F3483">
      <w:pPr>
        <w:spacing w:line="360" w:lineRule="auto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70" w:rsidRPr="00583403" w:rsidRDefault="00CD5470" w:rsidP="00CD547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 w:rsidRPr="00CD5470">
        <w:rPr>
          <w:rFonts w:hint="eastAsia"/>
        </w:rPr>
        <w:t>对以上实验结果给出一些你认为有价值的讨论。</w:t>
      </w:r>
    </w:p>
    <w:p w:rsidR="007C6582" w:rsidRDefault="006F4EA0" w:rsidP="006F4EA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从实验中可以看出，最陡下降法比</w:t>
      </w:r>
      <w:r>
        <w:rPr>
          <w:rFonts w:hint="eastAsia"/>
        </w:rPr>
        <w:t>LMS</w:t>
      </w:r>
      <w:r>
        <w:rPr>
          <w:rFonts w:hint="eastAsia"/>
        </w:rPr>
        <w:t>算法更快的到达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rPr>
          <w:rFonts w:hint="eastAsia"/>
        </w:rPr>
        <w:t>。</w:t>
      </w:r>
    </w:p>
    <w:p w:rsidR="006F4EA0" w:rsidRDefault="006F4EA0" w:rsidP="006F4EA0">
      <w:pPr>
        <w:pStyle w:val="a5"/>
        <w:numPr>
          <w:ilvl w:val="1"/>
          <w:numId w:val="1"/>
        </w:numPr>
        <w:ind w:firstLineChars="0"/>
      </w:pPr>
      <w:r>
        <w:t>LMS</w:t>
      </w:r>
      <w:r>
        <w:t>算法存在震荡的过程</w:t>
      </w:r>
      <w:r>
        <w:rPr>
          <w:rFonts w:hint="eastAsia"/>
        </w:rPr>
        <w:t>，</w:t>
      </w:r>
      <w:r>
        <w:t>并不像最陡下降法一样朝着最优方向下降</w:t>
      </w:r>
    </w:p>
    <w:p w:rsidR="006F4EA0" w:rsidRDefault="006F4EA0" w:rsidP="006F4EA0">
      <w:pPr>
        <w:pStyle w:val="a5"/>
        <w:numPr>
          <w:ilvl w:val="1"/>
          <w:numId w:val="1"/>
        </w:numPr>
        <w:ind w:firstLineChars="0"/>
      </w:pPr>
      <w:r>
        <w:t>LMS</w:t>
      </w:r>
      <w:r>
        <w:t>算法在靠近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t>时处于不断的震荡中</w:t>
      </w:r>
      <w:r>
        <w:rPr>
          <w:rFonts w:hint="eastAsia"/>
        </w:rPr>
        <w:t>，</w:t>
      </w:r>
      <w:r>
        <w:t>但是做</w:t>
      </w:r>
      <w:r>
        <w:rPr>
          <w:rFonts w:hint="eastAsia"/>
        </w:rPr>
        <w:t>100</w:t>
      </w:r>
      <w:r>
        <w:rPr>
          <w:rFonts w:hint="eastAsia"/>
        </w:rPr>
        <w:t>次并</w:t>
      </w:r>
      <w:r w:rsidR="000A47D2">
        <w:rPr>
          <w:rFonts w:hint="eastAsia"/>
        </w:rPr>
        <w:t>取均值后会减小震荡，显示出较好的实验结果</w:t>
      </w:r>
    </w:p>
    <w:p w:rsidR="000A47D2" w:rsidRPr="00C302A8" w:rsidRDefault="000A47D2" w:rsidP="006F4EA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lastRenderedPageBreak/>
        <w:t>从</w:t>
      </w:r>
      <w:r>
        <w:rPr>
          <w:rFonts w:hint="eastAsia"/>
        </w:rPr>
        <w:t>LMS</w:t>
      </w:r>
      <w:r>
        <w:rPr>
          <w:rFonts w:hint="eastAsia"/>
        </w:rPr>
        <w:t>算法的</w:t>
      </w:r>
      <w:r>
        <w:t>J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）也可以看出，</w:t>
      </w:r>
      <w:r>
        <w:rPr>
          <w:rFonts w:hint="eastAsia"/>
        </w:rPr>
        <w:t>LMS</w:t>
      </w:r>
      <w:r>
        <w:rPr>
          <w:rFonts w:hint="eastAsia"/>
        </w:rPr>
        <w:t>算法在不断震荡</w:t>
      </w:r>
      <w:bookmarkStart w:id="0" w:name="_GoBack"/>
      <w:bookmarkEnd w:id="0"/>
    </w:p>
    <w:p w:rsidR="00006441" w:rsidRPr="00006441" w:rsidRDefault="00006441" w:rsidP="00C302A8">
      <w:pPr>
        <w:rPr>
          <w:rFonts w:hint="eastAsia"/>
        </w:rPr>
      </w:pPr>
    </w:p>
    <w:p w:rsidR="00C302A8" w:rsidRDefault="00C302A8">
      <w:pPr>
        <w:rPr>
          <w:rFonts w:hint="eastAsia"/>
        </w:rPr>
      </w:pPr>
    </w:p>
    <w:sectPr w:rsidR="00C30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4612"/>
    <w:multiLevelType w:val="hybridMultilevel"/>
    <w:tmpl w:val="E824432C"/>
    <w:lvl w:ilvl="0" w:tplc="A23C6B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50"/>
    <w:rsid w:val="00006441"/>
    <w:rsid w:val="000A47D2"/>
    <w:rsid w:val="001F7F29"/>
    <w:rsid w:val="00362804"/>
    <w:rsid w:val="00372900"/>
    <w:rsid w:val="004E1576"/>
    <w:rsid w:val="00500AEB"/>
    <w:rsid w:val="005055D8"/>
    <w:rsid w:val="0050748D"/>
    <w:rsid w:val="00583403"/>
    <w:rsid w:val="005E5C56"/>
    <w:rsid w:val="005F3483"/>
    <w:rsid w:val="006A0642"/>
    <w:rsid w:val="006B5667"/>
    <w:rsid w:val="006F4EA0"/>
    <w:rsid w:val="007C6582"/>
    <w:rsid w:val="00812099"/>
    <w:rsid w:val="008A4350"/>
    <w:rsid w:val="008A7960"/>
    <w:rsid w:val="009A0E78"/>
    <w:rsid w:val="00A612AA"/>
    <w:rsid w:val="00C302A8"/>
    <w:rsid w:val="00CD5470"/>
    <w:rsid w:val="00E65F78"/>
    <w:rsid w:val="00F76A21"/>
    <w:rsid w:val="00F9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BF69C-D630-4645-ABA9-13D93806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4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02A8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583403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58340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83403"/>
    <w:pPr>
      <w:ind w:firstLineChars="200" w:firstLine="420"/>
    </w:pPr>
  </w:style>
  <w:style w:type="character" w:customStyle="1" w:styleId="sc11">
    <w:name w:val="sc11"/>
    <w:basedOn w:val="a0"/>
    <w:rsid w:val="008A796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8A79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8A79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8A79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8A79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8A7960"/>
    <w:rPr>
      <w:rFonts w:ascii="Courier New" w:hAnsi="Courier New" w:cs="Courier New" w:hint="default"/>
      <w:color w:val="80808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812099"/>
  </w:style>
  <w:style w:type="character" w:customStyle="1" w:styleId="sc41">
    <w:name w:val="sc41"/>
    <w:basedOn w:val="a0"/>
    <w:rsid w:val="00CD5470"/>
    <w:rPr>
      <w:rFonts w:ascii="Consolas" w:hAnsi="Consolas" w:cs="Consolas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10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Guokun Wang</dc:creator>
  <cp:keywords/>
  <dc:description/>
  <cp:lastModifiedBy>Guokun Wang</cp:lastModifiedBy>
  <cp:revision>18</cp:revision>
  <cp:lastPrinted>2015-10-20T02:02:00Z</cp:lastPrinted>
  <dcterms:created xsi:type="dcterms:W3CDTF">2015-10-19T11:10:00Z</dcterms:created>
  <dcterms:modified xsi:type="dcterms:W3CDTF">2015-10-20T02:45:00Z</dcterms:modified>
</cp:coreProperties>
</file>