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4E6B" w:rsidRPr="00063B3B" w:rsidRDefault="00A94E6B" w:rsidP="00A94E6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063B3B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Практикум по </w:t>
      </w:r>
      <w:r w:rsidRPr="00063B3B"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>Web</w:t>
      </w:r>
      <w:r w:rsidRPr="00E049BB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-</w:t>
      </w:r>
      <w:r w:rsidRPr="00063B3B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технологиям</w:t>
      </w:r>
    </w:p>
    <w:p w:rsidR="00A94E6B" w:rsidRPr="00063B3B" w:rsidRDefault="00A94E6B" w:rsidP="00A94E6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3B3B">
        <w:rPr>
          <w:rFonts w:ascii="Times New Roman" w:eastAsia="Times New Roman" w:hAnsi="Times New Roman" w:cs="Times New Roman"/>
          <w:sz w:val="24"/>
          <w:szCs w:val="24"/>
          <w:lang w:eastAsia="ru-RU"/>
        </w:rPr>
        <w:t>Вариант 3 «Складской учет»</w:t>
      </w:r>
    </w:p>
    <w:p w:rsidR="00A94E6B" w:rsidRDefault="00A94E6B" w:rsidP="00A94E6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3B3B">
        <w:rPr>
          <w:rFonts w:ascii="Times New Roman" w:eastAsia="Times New Roman" w:hAnsi="Times New Roman" w:cs="Times New Roman"/>
          <w:sz w:val="24"/>
          <w:szCs w:val="24"/>
          <w:lang w:eastAsia="ru-RU"/>
        </w:rPr>
        <w:t>Глущенко Анна 327</w:t>
      </w:r>
    </w:p>
    <w:p w:rsidR="00A94E6B" w:rsidRDefault="00A94E6B" w:rsidP="00A94E6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94E6B" w:rsidRPr="00DA1C46" w:rsidRDefault="00A94E6B" w:rsidP="00A94E6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Описание страниц</w:t>
      </w:r>
    </w:p>
    <w:p w:rsidR="00743CE5" w:rsidRDefault="00743CE5" w:rsidP="00A94E6B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F9635E" w:rsidRPr="00F9635E" w:rsidRDefault="00F9635E" w:rsidP="00F9635E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635E">
        <w:rPr>
          <w:rFonts w:ascii="Times New Roman" w:eastAsia="Times New Roman" w:hAnsi="Times New Roman" w:cs="Times New Roman"/>
          <w:sz w:val="24"/>
          <w:szCs w:val="24"/>
          <w:lang w:eastAsia="ru-RU"/>
        </w:rPr>
        <w:t>Система учета данных о товарах на складе, поставщиках и потребителях.</w:t>
      </w:r>
    </w:p>
    <w:p w:rsidR="00F9635E" w:rsidRPr="00F9635E" w:rsidRDefault="00F9635E" w:rsidP="00F9635E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635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Поддерживаемые данные</w:t>
      </w:r>
    </w:p>
    <w:p w:rsidR="00F9635E" w:rsidRPr="00F9635E" w:rsidRDefault="00F9635E" w:rsidP="00F9635E">
      <w:pPr>
        <w:numPr>
          <w:ilvl w:val="1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635E">
        <w:rPr>
          <w:rFonts w:ascii="Times New Roman" w:eastAsia="Times New Roman" w:hAnsi="Times New Roman" w:cs="Times New Roman"/>
          <w:sz w:val="24"/>
          <w:szCs w:val="24"/>
          <w:lang w:eastAsia="ru-RU"/>
        </w:rPr>
        <w:t>Товары</w:t>
      </w:r>
    </w:p>
    <w:p w:rsidR="00F9635E" w:rsidRPr="00F9635E" w:rsidRDefault="00F9635E" w:rsidP="00F9635E">
      <w:pPr>
        <w:numPr>
          <w:ilvl w:val="3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635E">
        <w:rPr>
          <w:rFonts w:ascii="Times New Roman" w:eastAsia="Times New Roman" w:hAnsi="Times New Roman" w:cs="Times New Roman"/>
          <w:sz w:val="24"/>
          <w:szCs w:val="24"/>
          <w:lang w:eastAsia="ru-RU"/>
        </w:rPr>
        <w:t>Наименование</w:t>
      </w:r>
    </w:p>
    <w:p w:rsidR="00F9635E" w:rsidRPr="00F9635E" w:rsidRDefault="00F9635E" w:rsidP="00F9635E">
      <w:pPr>
        <w:numPr>
          <w:ilvl w:val="3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635E">
        <w:rPr>
          <w:rFonts w:ascii="Times New Roman" w:eastAsia="Times New Roman" w:hAnsi="Times New Roman" w:cs="Times New Roman"/>
          <w:sz w:val="24"/>
          <w:szCs w:val="24"/>
          <w:lang w:eastAsia="ru-RU"/>
        </w:rPr>
        <w:t>Вид (продукты, бытовая химия, одежда-обувь, бытовая электроника)</w:t>
      </w:r>
    </w:p>
    <w:p w:rsidR="00F9635E" w:rsidRPr="00F9635E" w:rsidRDefault="00F9635E" w:rsidP="00F9635E">
      <w:pPr>
        <w:numPr>
          <w:ilvl w:val="3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635E">
        <w:rPr>
          <w:rFonts w:ascii="Times New Roman" w:eastAsia="Times New Roman" w:hAnsi="Times New Roman" w:cs="Times New Roman"/>
          <w:sz w:val="24"/>
          <w:szCs w:val="24"/>
          <w:lang w:eastAsia="ru-RU"/>
        </w:rPr>
        <w:t>Характеристики, в зависимости от вида: габариты, срок хранения</w:t>
      </w:r>
    </w:p>
    <w:p w:rsidR="00F9635E" w:rsidRPr="00F9635E" w:rsidRDefault="00F9635E" w:rsidP="00F9635E">
      <w:pPr>
        <w:numPr>
          <w:ilvl w:val="3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635E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Поставщики и потребители</w:t>
      </w:r>
    </w:p>
    <w:p w:rsidR="00F9635E" w:rsidRPr="00F9635E" w:rsidRDefault="00F9635E" w:rsidP="00F9635E">
      <w:pPr>
        <w:numPr>
          <w:ilvl w:val="3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635E">
        <w:rPr>
          <w:rFonts w:ascii="Times New Roman" w:eastAsia="Times New Roman" w:hAnsi="Times New Roman" w:cs="Times New Roman"/>
          <w:sz w:val="24"/>
          <w:szCs w:val="24"/>
          <w:lang w:eastAsia="ru-RU"/>
        </w:rPr>
        <w:t>Наличие, количество и единицы его измерения</w:t>
      </w:r>
    </w:p>
    <w:p w:rsidR="00F9635E" w:rsidRPr="00F9635E" w:rsidRDefault="00F9635E" w:rsidP="00F9635E">
      <w:pPr>
        <w:numPr>
          <w:ilvl w:val="3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635E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Время хранения и статус (для портящихся)</w:t>
      </w:r>
    </w:p>
    <w:p w:rsidR="00F9635E" w:rsidRPr="00F9635E" w:rsidRDefault="00F9635E" w:rsidP="00F9635E">
      <w:pPr>
        <w:numPr>
          <w:ilvl w:val="3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635E">
        <w:rPr>
          <w:rFonts w:ascii="Times New Roman" w:eastAsia="Times New Roman" w:hAnsi="Times New Roman" w:cs="Times New Roman"/>
          <w:sz w:val="24"/>
          <w:szCs w:val="24"/>
          <w:lang w:eastAsia="ru-RU"/>
        </w:rPr>
        <w:t>Место хранения (номера помещения и полки)</w:t>
      </w:r>
    </w:p>
    <w:p w:rsidR="00F9635E" w:rsidRPr="00F9635E" w:rsidRDefault="00F9635E" w:rsidP="00F9635E">
      <w:pPr>
        <w:numPr>
          <w:ilvl w:val="1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635E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Поставщики и потребители</w:t>
      </w:r>
    </w:p>
    <w:p w:rsidR="00F9635E" w:rsidRPr="00F9635E" w:rsidRDefault="00F9635E" w:rsidP="00F9635E">
      <w:pPr>
        <w:numPr>
          <w:ilvl w:val="3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635E">
        <w:rPr>
          <w:rFonts w:ascii="Times New Roman" w:eastAsia="Times New Roman" w:hAnsi="Times New Roman" w:cs="Times New Roman"/>
          <w:sz w:val="24"/>
          <w:szCs w:val="24"/>
          <w:lang w:eastAsia="ru-RU"/>
        </w:rPr>
        <w:t>Наименование</w:t>
      </w:r>
    </w:p>
    <w:p w:rsidR="00F9635E" w:rsidRPr="00F9635E" w:rsidRDefault="00F9635E" w:rsidP="00F9635E">
      <w:pPr>
        <w:numPr>
          <w:ilvl w:val="3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635E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Контактная информация: адрес(а), телефон(ы), e-</w:t>
      </w:r>
      <w:proofErr w:type="spellStart"/>
      <w:r w:rsidRPr="00F9635E">
        <w:rPr>
          <w:rFonts w:ascii="Times New Roman" w:eastAsia="Times New Roman" w:hAnsi="Times New Roman" w:cs="Times New Roman"/>
          <w:sz w:val="24"/>
          <w:szCs w:val="24"/>
          <w:lang w:eastAsia="ru-RU"/>
        </w:rPr>
        <w:t>mail</w:t>
      </w:r>
      <w:proofErr w:type="spellEnd"/>
      <w:r w:rsidRPr="00F9635E">
        <w:rPr>
          <w:rFonts w:ascii="Times New Roman" w:eastAsia="Times New Roman" w:hAnsi="Times New Roman" w:cs="Times New Roman"/>
          <w:sz w:val="24"/>
          <w:szCs w:val="24"/>
          <w:lang w:eastAsia="ru-RU"/>
        </w:rPr>
        <w:t>(ы)</w:t>
      </w:r>
    </w:p>
    <w:p w:rsidR="00F9635E" w:rsidRPr="00F9635E" w:rsidRDefault="00F9635E" w:rsidP="00F9635E">
      <w:pPr>
        <w:numPr>
          <w:ilvl w:val="3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635E">
        <w:rPr>
          <w:rFonts w:ascii="Times New Roman" w:eastAsia="Times New Roman" w:hAnsi="Times New Roman" w:cs="Times New Roman"/>
          <w:sz w:val="24"/>
          <w:szCs w:val="24"/>
          <w:lang w:eastAsia="ru-RU"/>
        </w:rPr>
        <w:t>Сделанные поставки и заказы</w:t>
      </w:r>
    </w:p>
    <w:p w:rsidR="00F9635E" w:rsidRPr="00F9635E" w:rsidRDefault="00F9635E" w:rsidP="00F9635E">
      <w:pPr>
        <w:numPr>
          <w:ilvl w:val="1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635E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Поставки и выдачи</w:t>
      </w:r>
    </w:p>
    <w:p w:rsidR="00F9635E" w:rsidRPr="00F9635E" w:rsidRDefault="00F9635E" w:rsidP="00F9635E">
      <w:pPr>
        <w:numPr>
          <w:ilvl w:val="3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635E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Дата и время</w:t>
      </w:r>
    </w:p>
    <w:p w:rsidR="00F9635E" w:rsidRPr="00F9635E" w:rsidRDefault="00F9635E" w:rsidP="00F9635E">
      <w:pPr>
        <w:numPr>
          <w:ilvl w:val="3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635E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Поставщик (для поставок) или потребитель (для выдач)</w:t>
      </w:r>
    </w:p>
    <w:p w:rsidR="00F9635E" w:rsidRPr="00F9635E" w:rsidRDefault="00F9635E" w:rsidP="00F9635E">
      <w:pPr>
        <w:numPr>
          <w:ilvl w:val="3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635E">
        <w:rPr>
          <w:rFonts w:ascii="Times New Roman" w:eastAsia="Times New Roman" w:hAnsi="Times New Roman" w:cs="Times New Roman"/>
          <w:sz w:val="24"/>
          <w:szCs w:val="24"/>
          <w:lang w:eastAsia="ru-RU"/>
        </w:rPr>
        <w:t>Товары и их количество</w:t>
      </w:r>
    </w:p>
    <w:p w:rsidR="00F9635E" w:rsidRPr="00F9635E" w:rsidRDefault="00F9635E" w:rsidP="00F9635E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635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Поддерживаемые операции</w:t>
      </w:r>
    </w:p>
    <w:p w:rsidR="00F9635E" w:rsidRPr="00F9635E" w:rsidRDefault="00F9635E" w:rsidP="00F9635E">
      <w:pPr>
        <w:numPr>
          <w:ilvl w:val="1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635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Получение списка имеющихся товаров по видам, сроку хранения, поставщику и пр.</w:t>
      </w:r>
    </w:p>
    <w:p w:rsidR="00F9635E" w:rsidRPr="00F9635E" w:rsidRDefault="00F9635E" w:rsidP="00F9635E">
      <w:pPr>
        <w:numPr>
          <w:ilvl w:val="1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635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Получение данных о поставках и выдачах за заданный период времени</w:t>
      </w:r>
    </w:p>
    <w:p w:rsidR="00F9635E" w:rsidRPr="00F9635E" w:rsidRDefault="00F9635E" w:rsidP="00F9635E">
      <w:pPr>
        <w:numPr>
          <w:ilvl w:val="1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635E">
        <w:rPr>
          <w:rFonts w:ascii="Times New Roman" w:eastAsia="Times New Roman" w:hAnsi="Times New Roman" w:cs="Times New Roman"/>
          <w:sz w:val="24"/>
          <w:szCs w:val="24"/>
          <w:lang w:eastAsia="ru-RU"/>
        </w:rPr>
        <w:t>Оформление поставки или выдачи</w:t>
      </w:r>
    </w:p>
    <w:p w:rsidR="00F9635E" w:rsidRPr="00F9635E" w:rsidRDefault="00F9635E" w:rsidP="00F9635E">
      <w:pPr>
        <w:numPr>
          <w:ilvl w:val="1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635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Проверка наличия свободного места для поставки</w:t>
      </w:r>
    </w:p>
    <w:p w:rsidR="00F9635E" w:rsidRPr="00F9635E" w:rsidRDefault="00F9635E" w:rsidP="00F9635E">
      <w:pPr>
        <w:numPr>
          <w:ilvl w:val="1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635E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Добавление и удаление товара, чтение и редактирование данных о нем</w:t>
      </w:r>
    </w:p>
    <w:p w:rsidR="00F9635E" w:rsidRPr="00F9635E" w:rsidRDefault="00F9635E" w:rsidP="00F9635E">
      <w:pPr>
        <w:numPr>
          <w:ilvl w:val="1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635E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Добавление и удаление поставщиков и потребителей, чтение и редактирование данных о них</w:t>
      </w:r>
    </w:p>
    <w:p w:rsidR="00F9635E" w:rsidRPr="00F9635E" w:rsidRDefault="00F9635E" w:rsidP="00F9635E">
      <w:p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8927B0" w:rsidRPr="00A94E6B" w:rsidRDefault="008927B0" w:rsidP="00A94E6B">
      <w:pPr>
        <w:spacing w:after="0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sectPr w:rsidR="008927B0" w:rsidRPr="00A94E6B" w:rsidSect="00A94E6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A2257B7"/>
    <w:multiLevelType w:val="multilevel"/>
    <w:tmpl w:val="B232D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7B7B"/>
    <w:rsid w:val="00287B7B"/>
    <w:rsid w:val="00743CE5"/>
    <w:rsid w:val="008927B0"/>
    <w:rsid w:val="00A94E6B"/>
    <w:rsid w:val="00F96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A19A2E1"/>
  <w15:chartTrackingRefBased/>
  <w15:docId w15:val="{59031BD4-1327-4C18-BD3C-BDF3D0213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166</Words>
  <Characters>949</Characters>
  <Application>Microsoft Office Word</Application>
  <DocSecurity>0</DocSecurity>
  <Lines>7</Lines>
  <Paragraphs>2</Paragraphs>
  <ScaleCrop>false</ScaleCrop>
  <Company/>
  <LinksUpToDate>false</LinksUpToDate>
  <CharactersWithSpaces>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Anya</dc:creator>
  <cp:keywords/>
  <dc:description/>
  <cp:lastModifiedBy>Anya</cp:lastModifiedBy>
  <cp:revision>4</cp:revision>
  <dcterms:created xsi:type="dcterms:W3CDTF">2026-02-22T19:48:00Z</dcterms:created>
  <dcterms:modified xsi:type="dcterms:W3CDTF">2026-02-22T19:52:00Z</dcterms:modified>
</cp:coreProperties>
</file>