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D18" w:rsidRPr="00E77D18" w:rsidRDefault="00E77D18" w:rsidP="00E77D1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7D18">
        <w:rPr>
          <w:rFonts w:ascii="Times New Roman" w:hAnsi="Times New Roman" w:cs="Times New Roman"/>
          <w:b/>
          <w:sz w:val="28"/>
          <w:szCs w:val="24"/>
        </w:rPr>
        <w:t xml:space="preserve">Практикум по </w:t>
      </w:r>
      <w:proofErr w:type="spellStart"/>
      <w:r w:rsidRPr="00E77D18">
        <w:rPr>
          <w:rFonts w:ascii="Times New Roman" w:hAnsi="Times New Roman" w:cs="Times New Roman"/>
          <w:b/>
          <w:sz w:val="28"/>
          <w:szCs w:val="24"/>
        </w:rPr>
        <w:t>Web</w:t>
      </w:r>
      <w:proofErr w:type="spellEnd"/>
      <w:r w:rsidRPr="00E77D18">
        <w:rPr>
          <w:rFonts w:ascii="Times New Roman" w:hAnsi="Times New Roman" w:cs="Times New Roman"/>
          <w:b/>
          <w:sz w:val="28"/>
          <w:szCs w:val="24"/>
        </w:rPr>
        <w:t>-технологиям</w:t>
      </w:r>
    </w:p>
    <w:p w:rsidR="00E77D18" w:rsidRPr="00E77D18" w:rsidRDefault="00E77D18" w:rsidP="00E77D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7D18">
        <w:rPr>
          <w:rFonts w:ascii="Times New Roman" w:hAnsi="Times New Roman" w:cs="Times New Roman"/>
          <w:sz w:val="24"/>
          <w:szCs w:val="24"/>
        </w:rPr>
        <w:t>Вариант 3 «Складской учет»</w:t>
      </w:r>
    </w:p>
    <w:p w:rsidR="00E77D18" w:rsidRPr="00E77D18" w:rsidRDefault="00E77D18" w:rsidP="00E77D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7D18">
        <w:rPr>
          <w:rFonts w:ascii="Times New Roman" w:hAnsi="Times New Roman" w:cs="Times New Roman"/>
          <w:sz w:val="24"/>
          <w:szCs w:val="24"/>
        </w:rPr>
        <w:t>Глущенко Анна 327</w:t>
      </w:r>
    </w:p>
    <w:p w:rsidR="00E77D18" w:rsidRPr="00F5248A" w:rsidRDefault="00E77D18" w:rsidP="00E77D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743CE5" w:rsidRPr="00E77D18" w:rsidRDefault="0096392B" w:rsidP="00E77D1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Описание сценариев использования</w:t>
      </w:r>
    </w:p>
    <w:p w:rsidR="00E77D18" w:rsidRDefault="00E77D18" w:rsidP="00E77D1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248A" w:rsidRDefault="00F5248A" w:rsidP="00E77D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предназначено для учета данных о товарах на складе, поставщиках и потребителях. </w:t>
      </w:r>
      <w:r w:rsidRPr="00F5248A">
        <w:rPr>
          <w:rFonts w:ascii="Times New Roman" w:hAnsi="Times New Roman" w:cs="Times New Roman"/>
          <w:sz w:val="24"/>
          <w:szCs w:val="24"/>
        </w:rPr>
        <w:t>Цель: вести учёт остатков на складе по местам хранения, фиксировать поставки и выдачи, хранить контакты контрагентов, контролировать место на полках и сроки годности.</w:t>
      </w:r>
    </w:p>
    <w:p w:rsidR="00F85A62" w:rsidRDefault="00F85A62" w:rsidP="00E77D1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85A62" w:rsidRDefault="00F85A62" w:rsidP="00E77D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приведены сценарии использования приложения.</w:t>
      </w:r>
    </w:p>
    <w:p w:rsidR="00F5248A" w:rsidRDefault="00F5248A" w:rsidP="00E77D1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85A62" w:rsidRPr="00F85A62" w:rsidRDefault="00F85A62" w:rsidP="00F85A6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поставки:</w:t>
      </w:r>
    </w:p>
    <w:p w:rsidR="00F85A62" w:rsidRPr="00F85A62" w:rsidRDefault="00F85A62" w:rsidP="00F85A6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Открыть «</w:t>
      </w:r>
      <w:r w:rsidRPr="00F85A62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овая поставка»</w:t>
      </w:r>
    </w:p>
    <w:p w:rsidR="00F85A62" w:rsidRPr="00F85A62" w:rsidRDefault="00F85A62" w:rsidP="00F85A6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Выбрать</w:t>
      </w:r>
      <w:r w:rsidRPr="00F85A62">
        <w:rPr>
          <w:rFonts w:ascii="Times New Roman" w:hAnsi="Times New Roman" w:cs="Times New Roman"/>
          <w:sz w:val="24"/>
          <w:szCs w:val="24"/>
        </w:rPr>
        <w:t xml:space="preserve"> поставщика, дату</w:t>
      </w:r>
      <w:r w:rsidRPr="00F85A62">
        <w:rPr>
          <w:rFonts w:ascii="Times New Roman" w:hAnsi="Times New Roman" w:cs="Times New Roman"/>
          <w:sz w:val="24"/>
          <w:szCs w:val="24"/>
        </w:rPr>
        <w:t>/время (по умолчанию — текущие)</w:t>
      </w:r>
    </w:p>
    <w:p w:rsidR="00F85A62" w:rsidRPr="00F85A62" w:rsidRDefault="00F85A62" w:rsidP="00F85A6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</w:t>
      </w:r>
      <w:r w:rsidRPr="00F85A62">
        <w:rPr>
          <w:rFonts w:ascii="Times New Roman" w:hAnsi="Times New Roman" w:cs="Times New Roman"/>
          <w:sz w:val="24"/>
          <w:szCs w:val="24"/>
        </w:rPr>
        <w:t xml:space="preserve"> позиции: товар</w:t>
      </w:r>
      <w:r w:rsidRPr="00F85A62">
        <w:rPr>
          <w:rFonts w:ascii="Times New Roman" w:hAnsi="Times New Roman" w:cs="Times New Roman"/>
          <w:sz w:val="24"/>
          <w:szCs w:val="24"/>
        </w:rPr>
        <w:t>, количество, единицу измерения</w:t>
      </w:r>
    </w:p>
    <w:p w:rsidR="00F85A62" w:rsidRPr="00F85A62" w:rsidRDefault="00F85A62" w:rsidP="00F85A6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5A62">
        <w:rPr>
          <w:rFonts w:ascii="Times New Roman" w:hAnsi="Times New Roman" w:cs="Times New Roman"/>
          <w:sz w:val="24"/>
          <w:szCs w:val="24"/>
        </w:rPr>
        <w:t>Система предлагает место хранения (пол</w:t>
      </w:r>
      <w:r w:rsidRPr="00F85A62">
        <w:rPr>
          <w:rFonts w:ascii="Times New Roman" w:hAnsi="Times New Roman" w:cs="Times New Roman"/>
          <w:sz w:val="24"/>
          <w:szCs w:val="24"/>
        </w:rPr>
        <w:t>ка) и проверяет свободное место</w:t>
      </w:r>
    </w:p>
    <w:p w:rsidR="00F85A62" w:rsidRPr="00F85A62" w:rsidRDefault="00F85A62" w:rsidP="00F85A6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5A62">
        <w:rPr>
          <w:rFonts w:ascii="Times New Roman" w:hAnsi="Times New Roman" w:cs="Times New Roman"/>
          <w:sz w:val="24"/>
          <w:szCs w:val="24"/>
        </w:rPr>
        <w:t xml:space="preserve">Оператор подтверждает размещение </w:t>
      </w:r>
      <w:r w:rsidRPr="00F85A62">
        <w:rPr>
          <w:rFonts w:ascii="Times New Roman" w:hAnsi="Times New Roman" w:cs="Times New Roman"/>
          <w:sz w:val="24"/>
          <w:szCs w:val="24"/>
        </w:rPr>
        <w:t>(полка/комната)</w:t>
      </w:r>
    </w:p>
    <w:p w:rsidR="00F5248A" w:rsidRDefault="00F85A62" w:rsidP="00E77D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Создается новая запись в таблице «Поставка», на данной полке увеличивается остаток товара, для портящихся продуктов фиксируется дата поступления.</w:t>
      </w:r>
    </w:p>
    <w:p w:rsidR="00F85A62" w:rsidRDefault="00F85A62" w:rsidP="00E77D1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85A62" w:rsidRDefault="00F85A62" w:rsidP="00E77D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выдачи:</w:t>
      </w:r>
    </w:p>
    <w:p w:rsidR="00F85A62" w:rsidRPr="00F85A62" w:rsidRDefault="00F85A62" w:rsidP="00F85A62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F85A62">
        <w:rPr>
          <w:rFonts w:ascii="Times New Roman" w:hAnsi="Times New Roman" w:cs="Times New Roman"/>
          <w:sz w:val="24"/>
          <w:szCs w:val="24"/>
        </w:rPr>
        <w:t>Открыть «Н</w:t>
      </w:r>
      <w:r>
        <w:rPr>
          <w:rFonts w:ascii="Times New Roman" w:hAnsi="Times New Roman" w:cs="Times New Roman"/>
          <w:sz w:val="24"/>
          <w:szCs w:val="24"/>
        </w:rPr>
        <w:t>овый заказ</w:t>
      </w:r>
      <w:r w:rsidRPr="00F85A62">
        <w:rPr>
          <w:rFonts w:ascii="Times New Roman" w:hAnsi="Times New Roman" w:cs="Times New Roman"/>
          <w:sz w:val="24"/>
          <w:szCs w:val="24"/>
        </w:rPr>
        <w:t>»</w:t>
      </w:r>
    </w:p>
    <w:p w:rsidR="00F85A62" w:rsidRPr="00F85A62" w:rsidRDefault="00F85A62" w:rsidP="00F85A62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F85A62">
        <w:rPr>
          <w:rFonts w:ascii="Times New Roman" w:hAnsi="Times New Roman" w:cs="Times New Roman"/>
          <w:sz w:val="24"/>
          <w:szCs w:val="24"/>
        </w:rPr>
        <w:t xml:space="preserve">Выбрать </w:t>
      </w:r>
      <w:r>
        <w:rPr>
          <w:rFonts w:ascii="Times New Roman" w:hAnsi="Times New Roman" w:cs="Times New Roman"/>
          <w:sz w:val="24"/>
          <w:szCs w:val="24"/>
        </w:rPr>
        <w:t>потребителя</w:t>
      </w:r>
      <w:r w:rsidRPr="00F85A62">
        <w:rPr>
          <w:rFonts w:ascii="Times New Roman" w:hAnsi="Times New Roman" w:cs="Times New Roman"/>
          <w:sz w:val="24"/>
          <w:szCs w:val="24"/>
        </w:rPr>
        <w:t>, дату/время (по умолчанию — текущие)</w:t>
      </w:r>
    </w:p>
    <w:p w:rsidR="00F85A62" w:rsidRPr="00F85A62" w:rsidRDefault="00F85A62" w:rsidP="00F85A62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F85A62">
        <w:rPr>
          <w:rFonts w:ascii="Times New Roman" w:hAnsi="Times New Roman" w:cs="Times New Roman"/>
          <w:sz w:val="24"/>
          <w:szCs w:val="24"/>
        </w:rPr>
        <w:t>Добавить позиции: товар</w:t>
      </w:r>
      <w:r>
        <w:rPr>
          <w:rFonts w:ascii="Times New Roman" w:hAnsi="Times New Roman" w:cs="Times New Roman"/>
          <w:sz w:val="24"/>
          <w:szCs w:val="24"/>
        </w:rPr>
        <w:t>, количество, единицу измерения</w:t>
      </w:r>
    </w:p>
    <w:p w:rsidR="00F85A62" w:rsidRPr="00F85A62" w:rsidRDefault="00F85A62" w:rsidP="00F85A62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F85A62">
        <w:rPr>
          <w:rFonts w:ascii="Times New Roman" w:hAnsi="Times New Roman" w:cs="Times New Roman"/>
          <w:sz w:val="24"/>
          <w:szCs w:val="24"/>
        </w:rPr>
        <w:t xml:space="preserve">Система предлагает </w:t>
      </w:r>
      <w:r>
        <w:rPr>
          <w:rFonts w:ascii="Times New Roman" w:hAnsi="Times New Roman" w:cs="Times New Roman"/>
          <w:sz w:val="24"/>
          <w:szCs w:val="24"/>
        </w:rPr>
        <w:t>доступные варианты по партиям и поставщикам</w:t>
      </w:r>
    </w:p>
    <w:p w:rsidR="00F85A62" w:rsidRPr="00F85A62" w:rsidRDefault="00F85A62" w:rsidP="00F85A62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F85A62">
        <w:rPr>
          <w:rFonts w:ascii="Times New Roman" w:hAnsi="Times New Roman" w:cs="Times New Roman"/>
          <w:sz w:val="24"/>
          <w:szCs w:val="24"/>
        </w:rPr>
        <w:t xml:space="preserve">Оператор подтверждает </w:t>
      </w:r>
      <w:r>
        <w:rPr>
          <w:rFonts w:ascii="Times New Roman" w:hAnsi="Times New Roman" w:cs="Times New Roman"/>
          <w:sz w:val="24"/>
          <w:szCs w:val="24"/>
        </w:rPr>
        <w:t>списание</w:t>
      </w:r>
    </w:p>
    <w:p w:rsidR="00F85A62" w:rsidRPr="00F85A62" w:rsidRDefault="00F85A62" w:rsidP="00F85A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5A62">
        <w:rPr>
          <w:rFonts w:ascii="Times New Roman" w:hAnsi="Times New Roman" w:cs="Times New Roman"/>
          <w:sz w:val="24"/>
          <w:szCs w:val="24"/>
        </w:rPr>
        <w:t>Создается новая запись в таблице «</w:t>
      </w:r>
      <w:r>
        <w:rPr>
          <w:rFonts w:ascii="Times New Roman" w:hAnsi="Times New Roman" w:cs="Times New Roman"/>
          <w:sz w:val="24"/>
          <w:szCs w:val="24"/>
        </w:rPr>
        <w:t>Заказ</w:t>
      </w:r>
      <w:r w:rsidRPr="00F85A62">
        <w:rPr>
          <w:rFonts w:ascii="Times New Roman" w:hAnsi="Times New Roman" w:cs="Times New Roman"/>
          <w:sz w:val="24"/>
          <w:szCs w:val="24"/>
        </w:rPr>
        <w:t xml:space="preserve">», на данной полке </w:t>
      </w:r>
      <w:r>
        <w:rPr>
          <w:rFonts w:ascii="Times New Roman" w:hAnsi="Times New Roman" w:cs="Times New Roman"/>
          <w:sz w:val="24"/>
          <w:szCs w:val="24"/>
        </w:rPr>
        <w:t>уменьшается остаток товара.</w:t>
      </w:r>
    </w:p>
    <w:p w:rsidR="00F85A62" w:rsidRDefault="00F85A62" w:rsidP="00E77D1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592C" w:rsidRDefault="00F85A62" w:rsidP="00F85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товаров</w:t>
      </w:r>
      <w:r w:rsidR="00DA0F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F7F" w:rsidRPr="00DA0F7F" w:rsidRDefault="00DA0F7F" w:rsidP="00DA0F7F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F7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страницу «Товары»</w:t>
      </w:r>
    </w:p>
    <w:p w:rsidR="00DA0F7F" w:rsidRPr="00DA0F7F" w:rsidRDefault="00DA0F7F" w:rsidP="00DA0F7F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F7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в фильтре вид товара, поставщика, срок годности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количество на полке</w:t>
      </w:r>
    </w:p>
    <w:p w:rsidR="00DA0F7F" w:rsidRDefault="00DA0F7F" w:rsidP="00DA0F7F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F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Посмотреть список с результатами фильтра</w:t>
      </w:r>
    </w:p>
    <w:p w:rsidR="00DA0F7F" w:rsidRDefault="00DA0F7F" w:rsidP="00DA0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A0F7F" w:rsidRDefault="00DA0F7F" w:rsidP="00DA0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данных о поставках и выдачах:</w:t>
      </w:r>
    </w:p>
    <w:p w:rsidR="00DA0F7F" w:rsidRDefault="00DA0F7F" w:rsidP="00DA0F7F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Перейти на страницу «Поставки» («Выдача»)</w:t>
      </w:r>
    </w:p>
    <w:p w:rsidR="00DA0F7F" w:rsidRDefault="00DA0F7F" w:rsidP="00DA0F7F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в фильтре произвольный период (по умолчанию на текущую дату)</w:t>
      </w:r>
    </w:p>
    <w:p w:rsidR="00DA0F7F" w:rsidRDefault="00DA0F7F" w:rsidP="00DA0F7F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поставок (выдач)</w:t>
      </w:r>
    </w:p>
    <w:p w:rsidR="00DA0F7F" w:rsidRDefault="00DA0F7F" w:rsidP="00DA0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A0F7F" w:rsidRDefault="00DA0F7F" w:rsidP="00DA0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и удаление товара, редактирование:</w:t>
      </w:r>
    </w:p>
    <w:p w:rsidR="00DA0F7F" w:rsidRDefault="00DA0F7F" w:rsidP="00DA0F7F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Перейти на страницу «Товары»</w:t>
      </w:r>
    </w:p>
    <w:p w:rsidR="00DA0F7F" w:rsidRPr="00DA0F7F" w:rsidRDefault="00DA0F7F" w:rsidP="00DA0F7F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добавления товара нажать кнопку </w:t>
      </w:r>
      <w:bookmarkStart w:id="0" w:name="_GoBack"/>
      <w:bookmarkEnd w:id="0"/>
    </w:p>
    <w:p w:rsidR="00F2592C" w:rsidRPr="00F2592C" w:rsidRDefault="00F2592C" w:rsidP="00F2592C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наличия свободного места для поставки</w:t>
      </w:r>
    </w:p>
    <w:p w:rsidR="00F2592C" w:rsidRPr="00F2592C" w:rsidRDefault="00F2592C" w:rsidP="00F2592C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и удаление товара, чтение и редактирование данных о нем</w:t>
      </w:r>
    </w:p>
    <w:p w:rsidR="00F2592C" w:rsidRPr="00F2592C" w:rsidRDefault="00F2592C" w:rsidP="00F2592C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и удаление поставщиков и потребителей, чтение и редактирование данных о них</w:t>
      </w:r>
    </w:p>
    <w:p w:rsidR="00F2592C" w:rsidRPr="00F2592C" w:rsidRDefault="00F2592C" w:rsidP="00F2592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77D18" w:rsidRPr="00856E79" w:rsidRDefault="00E77D18" w:rsidP="00E77D18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77D18" w:rsidRPr="00856E79" w:rsidSect="00856E7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D26D9"/>
    <w:multiLevelType w:val="hybridMultilevel"/>
    <w:tmpl w:val="16806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27649"/>
    <w:multiLevelType w:val="hybridMultilevel"/>
    <w:tmpl w:val="1F4AC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257B7"/>
    <w:multiLevelType w:val="multilevel"/>
    <w:tmpl w:val="B232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3B0046"/>
    <w:multiLevelType w:val="hybridMultilevel"/>
    <w:tmpl w:val="3334D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DB5EF6"/>
    <w:multiLevelType w:val="hybridMultilevel"/>
    <w:tmpl w:val="BDF87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03A"/>
    <w:rsid w:val="007229DD"/>
    <w:rsid w:val="00743CE5"/>
    <w:rsid w:val="00856E79"/>
    <w:rsid w:val="0096392B"/>
    <w:rsid w:val="00B72A39"/>
    <w:rsid w:val="00C9103A"/>
    <w:rsid w:val="00DA0F7F"/>
    <w:rsid w:val="00E77D18"/>
    <w:rsid w:val="00F2592C"/>
    <w:rsid w:val="00F5248A"/>
    <w:rsid w:val="00F8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C08ABC"/>
  <w15:chartTrackingRefBased/>
  <w15:docId w15:val="{A6061C04-163B-4307-9DBE-C9DF863B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5A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5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</dc:creator>
  <cp:keywords/>
  <dc:description/>
  <cp:lastModifiedBy>Anya</cp:lastModifiedBy>
  <cp:revision>9</cp:revision>
  <dcterms:created xsi:type="dcterms:W3CDTF">2026-02-22T19:46:00Z</dcterms:created>
  <dcterms:modified xsi:type="dcterms:W3CDTF">2026-02-22T23:55:00Z</dcterms:modified>
</cp:coreProperties>
</file>