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314D" w14:textId="03F87624" w:rsidR="008D4E01" w:rsidRPr="0038698B" w:rsidRDefault="008D4E01" w:rsidP="0038698B">
      <w:pPr>
        <w:spacing w:before="240" w:line="360" w:lineRule="auto"/>
        <w:jc w:val="center"/>
        <w:rPr>
          <w:rFonts w:ascii="Times New Roman" w:hAnsi="Times New Roman" w:cs="Times New Roman"/>
          <w:b/>
          <w:bCs/>
          <w:sz w:val="32"/>
          <w:szCs w:val="32"/>
        </w:rPr>
      </w:pPr>
      <w:r w:rsidRPr="0038698B">
        <w:rPr>
          <w:rFonts w:ascii="Times New Roman" w:hAnsi="Times New Roman" w:cs="Times New Roman"/>
          <w:b/>
          <w:bCs/>
          <w:sz w:val="32"/>
          <w:szCs w:val="32"/>
        </w:rPr>
        <w:t>MAS 627 Shiny Project</w:t>
      </w:r>
      <w:r w:rsidR="002A5652" w:rsidRPr="0038698B">
        <w:rPr>
          <w:rFonts w:ascii="Times New Roman" w:hAnsi="Times New Roman" w:cs="Times New Roman"/>
          <w:b/>
          <w:bCs/>
          <w:sz w:val="32"/>
          <w:szCs w:val="32"/>
        </w:rPr>
        <w:t xml:space="preserve"> – Florida Black Bear </w:t>
      </w:r>
      <w:r w:rsidR="00D747E6" w:rsidRPr="0038698B">
        <w:rPr>
          <w:rFonts w:ascii="Times New Roman" w:hAnsi="Times New Roman" w:cs="Times New Roman"/>
          <w:b/>
          <w:bCs/>
          <w:sz w:val="32"/>
          <w:szCs w:val="32"/>
        </w:rPr>
        <w:t>Explorer</w:t>
      </w:r>
    </w:p>
    <w:p w14:paraId="24C63772" w14:textId="6E6A6D85" w:rsidR="00DE38DA" w:rsidRPr="0038698B" w:rsidRDefault="008D4E01" w:rsidP="0038698B">
      <w:pPr>
        <w:spacing w:before="240" w:line="360" w:lineRule="auto"/>
        <w:jc w:val="center"/>
        <w:rPr>
          <w:rFonts w:ascii="Times New Roman" w:hAnsi="Times New Roman" w:cs="Times New Roman"/>
        </w:rPr>
      </w:pPr>
      <w:r w:rsidRPr="0038698B">
        <w:rPr>
          <w:rFonts w:ascii="Times New Roman" w:hAnsi="Times New Roman" w:cs="Times New Roman"/>
        </w:rPr>
        <w:t xml:space="preserve">Team Member: </w:t>
      </w:r>
      <w:proofErr w:type="spellStart"/>
      <w:r w:rsidRPr="0038698B">
        <w:rPr>
          <w:rFonts w:ascii="Times New Roman" w:hAnsi="Times New Roman" w:cs="Times New Roman"/>
        </w:rPr>
        <w:t>Zhiqing</w:t>
      </w:r>
      <w:proofErr w:type="spellEnd"/>
      <w:r w:rsidRPr="0038698B">
        <w:rPr>
          <w:rFonts w:ascii="Times New Roman" w:hAnsi="Times New Roman" w:cs="Times New Roman"/>
        </w:rPr>
        <w:t xml:space="preserve"> Liu, Guanglu Fan, </w:t>
      </w:r>
      <w:r w:rsidR="00534929" w:rsidRPr="0038698B">
        <w:rPr>
          <w:rFonts w:ascii="Times New Roman" w:hAnsi="Times New Roman" w:cs="Times New Roman"/>
        </w:rPr>
        <w:t xml:space="preserve">and </w:t>
      </w:r>
      <w:proofErr w:type="spellStart"/>
      <w:r w:rsidRPr="0038698B">
        <w:rPr>
          <w:rFonts w:ascii="Times New Roman" w:hAnsi="Times New Roman" w:cs="Times New Roman"/>
        </w:rPr>
        <w:t>Siyuan</w:t>
      </w:r>
      <w:proofErr w:type="spellEnd"/>
      <w:r w:rsidRPr="0038698B">
        <w:rPr>
          <w:rFonts w:ascii="Times New Roman" w:hAnsi="Times New Roman" w:cs="Times New Roman"/>
        </w:rPr>
        <w:t xml:space="preserve"> Zhang.</w:t>
      </w:r>
    </w:p>
    <w:p w14:paraId="6230C4A1" w14:textId="6F60C4CA" w:rsidR="0038698B" w:rsidRDefault="0038698B" w:rsidP="0038698B">
      <w:pPr>
        <w:spacing w:before="240" w:line="360" w:lineRule="auto"/>
        <w:jc w:val="center"/>
        <w:rPr>
          <w:rFonts w:ascii="Times New Roman" w:hAnsi="Times New Roman" w:cs="Times New Roman"/>
        </w:rPr>
      </w:pPr>
      <w:hyperlink r:id="rId5" w:history="1">
        <w:r w:rsidRPr="0098098D">
          <w:rPr>
            <w:rStyle w:val="Hyperlink"/>
            <w:rFonts w:ascii="Times New Roman" w:hAnsi="Times New Roman" w:cs="Times New Roman"/>
          </w:rPr>
          <w:t>https://zqliuyuura.shinyapps.io/mas627project/</w:t>
        </w:r>
      </w:hyperlink>
    </w:p>
    <w:p w14:paraId="2026E856" w14:textId="41F4AA29" w:rsidR="008D4E01" w:rsidRPr="0038698B" w:rsidRDefault="008D4E01" w:rsidP="0038698B">
      <w:pPr>
        <w:spacing w:before="240" w:line="360" w:lineRule="auto"/>
        <w:jc w:val="both"/>
        <w:rPr>
          <w:rFonts w:ascii="Times New Roman" w:hAnsi="Times New Roman" w:cs="Times New Roman"/>
        </w:rPr>
      </w:pPr>
      <w:r w:rsidRPr="0038698B">
        <w:rPr>
          <w:rFonts w:ascii="Times New Roman" w:hAnsi="Times New Roman" w:cs="Times New Roman"/>
        </w:rPr>
        <w:t xml:space="preserve">We </w:t>
      </w:r>
      <w:r w:rsidR="008A7AB4" w:rsidRPr="0038698B">
        <w:rPr>
          <w:rFonts w:ascii="Times New Roman" w:hAnsi="Times New Roman" w:cs="Times New Roman"/>
        </w:rPr>
        <w:t xml:space="preserve">designed our Florida </w:t>
      </w:r>
      <w:r w:rsidR="005B006F" w:rsidRPr="0038698B">
        <w:rPr>
          <w:rFonts w:ascii="Times New Roman" w:hAnsi="Times New Roman" w:cs="Times New Roman"/>
        </w:rPr>
        <w:t xml:space="preserve">Black </w:t>
      </w:r>
      <w:r w:rsidR="008A7AB4" w:rsidRPr="0038698B">
        <w:rPr>
          <w:rFonts w:ascii="Times New Roman" w:hAnsi="Times New Roman" w:cs="Times New Roman"/>
        </w:rPr>
        <w:t xml:space="preserve">Bear </w:t>
      </w:r>
      <w:r w:rsidR="006A3013" w:rsidRPr="0038698B">
        <w:rPr>
          <w:rFonts w:ascii="Times New Roman" w:hAnsi="Times New Roman" w:cs="Times New Roman"/>
        </w:rPr>
        <w:t>Explorer</w:t>
      </w:r>
      <w:r w:rsidR="008A7AB4" w:rsidRPr="0038698B">
        <w:rPr>
          <w:rFonts w:ascii="Times New Roman" w:hAnsi="Times New Roman" w:cs="Times New Roman"/>
        </w:rPr>
        <w:t xml:space="preserve"> APP by using Florida </w:t>
      </w:r>
      <w:r w:rsidR="005B006F" w:rsidRPr="0038698B">
        <w:rPr>
          <w:rFonts w:ascii="Times New Roman" w:hAnsi="Times New Roman" w:cs="Times New Roman"/>
        </w:rPr>
        <w:t xml:space="preserve">Black Bear </w:t>
      </w:r>
      <w:r w:rsidR="00620384" w:rsidRPr="0038698B">
        <w:rPr>
          <w:rFonts w:ascii="Times New Roman" w:hAnsi="Times New Roman" w:cs="Times New Roman"/>
        </w:rPr>
        <w:t xml:space="preserve">Related Calls data and </w:t>
      </w:r>
      <w:r w:rsidR="000E4637" w:rsidRPr="0038698B">
        <w:rPr>
          <w:rFonts w:ascii="Times New Roman" w:hAnsi="Times New Roman" w:cs="Times New Roman"/>
        </w:rPr>
        <w:t>R</w:t>
      </w:r>
      <w:r w:rsidR="008A7AB4" w:rsidRPr="0038698B">
        <w:rPr>
          <w:rFonts w:ascii="Times New Roman" w:hAnsi="Times New Roman" w:cs="Times New Roman"/>
        </w:rPr>
        <w:t xml:space="preserve">elease </w:t>
      </w:r>
      <w:r w:rsidR="005B006F" w:rsidRPr="0038698B">
        <w:rPr>
          <w:rFonts w:ascii="Times New Roman" w:hAnsi="Times New Roman" w:cs="Times New Roman"/>
        </w:rPr>
        <w:t>Location</w:t>
      </w:r>
      <w:r w:rsidR="008A7AB4" w:rsidRPr="0038698B">
        <w:rPr>
          <w:rFonts w:ascii="Times New Roman" w:hAnsi="Times New Roman" w:cs="Times New Roman"/>
        </w:rPr>
        <w:t xml:space="preserve"> data, </w:t>
      </w:r>
      <w:r w:rsidR="00620384" w:rsidRPr="0038698B">
        <w:rPr>
          <w:rFonts w:ascii="Times New Roman" w:hAnsi="Times New Roman" w:cs="Times New Roman"/>
        </w:rPr>
        <w:t xml:space="preserve">both </w:t>
      </w:r>
      <w:r w:rsidR="008A7AB4" w:rsidRPr="0038698B">
        <w:rPr>
          <w:rFonts w:ascii="Times New Roman" w:hAnsi="Times New Roman" w:cs="Times New Roman"/>
        </w:rPr>
        <w:t>obtained from the Wildlife Incident Management System (WIMS) database maintained by the Florida Fish and Wildlife Conservation Commission (FWC)</w:t>
      </w:r>
      <w:r w:rsidR="006E248D" w:rsidRPr="0038698B">
        <w:rPr>
          <w:rFonts w:ascii="Times New Roman" w:hAnsi="Times New Roman" w:cs="Times New Roman"/>
        </w:rPr>
        <w:t>.</w:t>
      </w:r>
      <w:r w:rsidR="00276B4C" w:rsidRPr="0038698B">
        <w:rPr>
          <w:rFonts w:ascii="Times New Roman" w:hAnsi="Times New Roman" w:cs="Times New Roman"/>
        </w:rPr>
        <w:t xml:space="preserve"> </w:t>
      </w:r>
      <w:r w:rsidR="008A7AB4" w:rsidRPr="0038698B">
        <w:rPr>
          <w:rFonts w:ascii="Times New Roman" w:hAnsi="Times New Roman" w:cs="Times New Roman"/>
        </w:rPr>
        <w:t xml:space="preserve">The </w:t>
      </w:r>
      <w:r w:rsidR="00620384" w:rsidRPr="0038698B">
        <w:rPr>
          <w:rFonts w:ascii="Times New Roman" w:hAnsi="Times New Roman" w:cs="Times New Roman"/>
        </w:rPr>
        <w:t xml:space="preserve">two </w:t>
      </w:r>
      <w:r w:rsidR="008A7AB4" w:rsidRPr="0038698B">
        <w:rPr>
          <w:rFonts w:ascii="Times New Roman" w:hAnsi="Times New Roman" w:cs="Times New Roman"/>
        </w:rPr>
        <w:t>data</w:t>
      </w:r>
      <w:r w:rsidR="00620384" w:rsidRPr="0038698B">
        <w:rPr>
          <w:rFonts w:ascii="Times New Roman" w:hAnsi="Times New Roman" w:cs="Times New Roman"/>
        </w:rPr>
        <w:t>sets</w:t>
      </w:r>
      <w:r w:rsidRPr="0038698B">
        <w:rPr>
          <w:rFonts w:ascii="Times New Roman" w:hAnsi="Times New Roman" w:cs="Times New Roman"/>
        </w:rPr>
        <w:t xml:space="preserve"> </w:t>
      </w:r>
      <w:r w:rsidR="008A7AB4" w:rsidRPr="0038698B">
        <w:rPr>
          <w:rFonts w:ascii="Times New Roman" w:hAnsi="Times New Roman" w:cs="Times New Roman"/>
        </w:rPr>
        <w:t xml:space="preserve">generally </w:t>
      </w:r>
      <w:r w:rsidRPr="0038698B">
        <w:rPr>
          <w:rFonts w:ascii="Times New Roman" w:hAnsi="Times New Roman" w:cs="Times New Roman"/>
        </w:rPr>
        <w:t xml:space="preserve">record the locations of </w:t>
      </w:r>
      <w:r w:rsidR="00620384" w:rsidRPr="0038698B">
        <w:rPr>
          <w:rFonts w:ascii="Times New Roman" w:hAnsi="Times New Roman" w:cs="Times New Roman"/>
        </w:rPr>
        <w:t xml:space="preserve">human-black bear interactions, the locations of </w:t>
      </w:r>
      <w:r w:rsidR="007F78D6" w:rsidRPr="0038698B">
        <w:rPr>
          <w:rFonts w:ascii="Times New Roman" w:hAnsi="Times New Roman" w:cs="Times New Roman"/>
        </w:rPr>
        <w:t xml:space="preserve">releasing </w:t>
      </w:r>
      <w:r w:rsidR="003F6C70" w:rsidRPr="0038698B">
        <w:rPr>
          <w:rFonts w:ascii="Times New Roman" w:hAnsi="Times New Roman" w:cs="Times New Roman"/>
        </w:rPr>
        <w:t>bears</w:t>
      </w:r>
      <w:r w:rsidRPr="0038698B">
        <w:rPr>
          <w:rFonts w:ascii="Times New Roman" w:hAnsi="Times New Roman" w:cs="Times New Roman"/>
        </w:rPr>
        <w:t xml:space="preserve">, the final actions of </w:t>
      </w:r>
      <w:r w:rsidR="003F6C70" w:rsidRPr="0038698B">
        <w:rPr>
          <w:rFonts w:ascii="Times New Roman" w:hAnsi="Times New Roman" w:cs="Times New Roman"/>
        </w:rPr>
        <w:t>reporte</w:t>
      </w:r>
      <w:r w:rsidRPr="0038698B">
        <w:rPr>
          <w:rFonts w:ascii="Times New Roman" w:hAnsi="Times New Roman" w:cs="Times New Roman"/>
        </w:rPr>
        <w:t>d bears and the basic information of the bears in a time</w:t>
      </w:r>
      <w:r w:rsidR="008A7AB4" w:rsidRPr="0038698B">
        <w:rPr>
          <w:rFonts w:ascii="Times New Roman" w:hAnsi="Times New Roman" w:cs="Times New Roman"/>
        </w:rPr>
        <w:t>-</w:t>
      </w:r>
      <w:r w:rsidRPr="0038698B">
        <w:rPr>
          <w:rFonts w:ascii="Times New Roman" w:hAnsi="Times New Roman" w:cs="Times New Roman"/>
        </w:rPr>
        <w:t xml:space="preserve">based </w:t>
      </w:r>
      <w:r w:rsidR="008A7AB4" w:rsidRPr="0038698B">
        <w:rPr>
          <w:rFonts w:ascii="Times New Roman" w:hAnsi="Times New Roman" w:cs="Times New Roman"/>
        </w:rPr>
        <w:t xml:space="preserve">scale. </w:t>
      </w:r>
      <w:r w:rsidRPr="0038698B">
        <w:rPr>
          <w:rFonts w:ascii="Times New Roman" w:hAnsi="Times New Roman" w:cs="Times New Roman"/>
        </w:rPr>
        <w:t xml:space="preserve"> </w:t>
      </w:r>
      <w:r w:rsidR="008A7AB4" w:rsidRPr="0038698B">
        <w:rPr>
          <w:rFonts w:ascii="Times New Roman" w:hAnsi="Times New Roman" w:cs="Times New Roman"/>
        </w:rPr>
        <w:t xml:space="preserve">Our goal of designing the app is to give the users a general idea of where the </w:t>
      </w:r>
      <w:r w:rsidR="005B006F" w:rsidRPr="0038698B">
        <w:rPr>
          <w:rFonts w:ascii="Times New Roman" w:hAnsi="Times New Roman" w:cs="Times New Roman"/>
        </w:rPr>
        <w:t xml:space="preserve">black </w:t>
      </w:r>
      <w:r w:rsidR="008A7AB4" w:rsidRPr="0038698B">
        <w:rPr>
          <w:rFonts w:ascii="Times New Roman" w:hAnsi="Times New Roman" w:cs="Times New Roman"/>
        </w:rPr>
        <w:t xml:space="preserve">bears locate in Florida </w:t>
      </w:r>
      <w:r w:rsidR="003F6C70" w:rsidRPr="0038698B">
        <w:rPr>
          <w:rFonts w:ascii="Times New Roman" w:hAnsi="Times New Roman" w:cs="Times New Roman"/>
        </w:rPr>
        <w:t>and</w:t>
      </w:r>
      <w:r w:rsidR="008A7AB4" w:rsidRPr="0038698B">
        <w:rPr>
          <w:rFonts w:ascii="Times New Roman" w:hAnsi="Times New Roman" w:cs="Times New Roman"/>
        </w:rPr>
        <w:t xml:space="preserve"> </w:t>
      </w:r>
      <w:r w:rsidR="00ED6CAD" w:rsidRPr="0038698B">
        <w:rPr>
          <w:rFonts w:ascii="Times New Roman" w:hAnsi="Times New Roman" w:cs="Times New Roman"/>
        </w:rPr>
        <w:t xml:space="preserve">call attention to personal safety, especially for people who live close by or plan to travel around the </w:t>
      </w:r>
      <w:r w:rsidR="006E248D" w:rsidRPr="0038698B">
        <w:rPr>
          <w:rFonts w:ascii="Times New Roman" w:hAnsi="Times New Roman" w:cs="Times New Roman"/>
        </w:rPr>
        <w:t>reported</w:t>
      </w:r>
      <w:r w:rsidR="00ED6CAD" w:rsidRPr="0038698B">
        <w:rPr>
          <w:rFonts w:ascii="Times New Roman" w:hAnsi="Times New Roman" w:cs="Times New Roman"/>
        </w:rPr>
        <w:t xml:space="preserve"> area. </w:t>
      </w:r>
    </w:p>
    <w:p w14:paraId="3DF2840C" w14:textId="70D840A2" w:rsidR="000F5AFD" w:rsidRPr="0038698B" w:rsidRDefault="000F5AFD" w:rsidP="0038698B">
      <w:pPr>
        <w:spacing w:before="240" w:line="360" w:lineRule="auto"/>
        <w:jc w:val="both"/>
        <w:rPr>
          <w:rFonts w:ascii="Times New Roman" w:hAnsi="Times New Roman" w:cs="Times New Roman"/>
        </w:rPr>
      </w:pPr>
    </w:p>
    <w:p w14:paraId="33348C3A" w14:textId="65D72AA9" w:rsidR="002A5652" w:rsidRPr="0038698B" w:rsidRDefault="002A5652" w:rsidP="0038698B">
      <w:pPr>
        <w:spacing w:before="240" w:line="360" w:lineRule="auto"/>
        <w:jc w:val="both"/>
        <w:rPr>
          <w:rFonts w:ascii="Times New Roman" w:hAnsi="Times New Roman" w:cs="Times New Roman"/>
        </w:rPr>
      </w:pPr>
      <w:r w:rsidRPr="0038698B">
        <w:rPr>
          <w:rFonts w:ascii="Times New Roman" w:hAnsi="Times New Roman" w:cs="Times New Roman"/>
          <w:noProof/>
        </w:rPr>
        <w:drawing>
          <wp:inline distT="0" distB="0" distL="0" distR="0" wp14:anchorId="38B1C5CF" wp14:editId="49E238C4">
            <wp:extent cx="5630849" cy="345424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1848"/>
                    <a:stretch/>
                  </pic:blipFill>
                  <pic:spPr bwMode="auto">
                    <a:xfrm>
                      <a:off x="0" y="0"/>
                      <a:ext cx="5704399" cy="3499364"/>
                    </a:xfrm>
                    <a:prstGeom prst="rect">
                      <a:avLst/>
                    </a:prstGeom>
                    <a:ln>
                      <a:noFill/>
                    </a:ln>
                    <a:extLst>
                      <a:ext uri="{53640926-AAD7-44D8-BBD7-CCE9431645EC}">
                        <a14:shadowObscured xmlns:a14="http://schemas.microsoft.com/office/drawing/2010/main"/>
                      </a:ext>
                    </a:extLst>
                  </pic:spPr>
                </pic:pic>
              </a:graphicData>
            </a:graphic>
          </wp:inline>
        </w:drawing>
      </w:r>
    </w:p>
    <w:p w14:paraId="0A8C8C76" w14:textId="0F234C17" w:rsidR="00956133" w:rsidRPr="0038698B" w:rsidRDefault="00956133" w:rsidP="0038698B">
      <w:pPr>
        <w:spacing w:before="240" w:line="360" w:lineRule="auto"/>
        <w:jc w:val="both"/>
        <w:rPr>
          <w:rFonts w:ascii="Times New Roman" w:hAnsi="Times New Roman" w:cs="Times New Roman"/>
          <w:i/>
          <w:iCs/>
        </w:rPr>
      </w:pPr>
      <w:r w:rsidRPr="0038698B">
        <w:rPr>
          <w:rFonts w:ascii="Times New Roman" w:hAnsi="Times New Roman" w:cs="Times New Roman"/>
          <w:i/>
          <w:iCs/>
        </w:rPr>
        <w:t>Part1</w:t>
      </w:r>
      <w:r w:rsidR="00593B41" w:rsidRPr="0038698B">
        <w:rPr>
          <w:rFonts w:ascii="Times New Roman" w:hAnsi="Times New Roman" w:cs="Times New Roman"/>
          <w:i/>
          <w:iCs/>
        </w:rPr>
        <w:t>.</w:t>
      </w:r>
      <w:r w:rsidRPr="0038698B">
        <w:rPr>
          <w:rFonts w:ascii="Times New Roman" w:hAnsi="Times New Roman" w:cs="Times New Roman"/>
          <w:i/>
          <w:iCs/>
        </w:rPr>
        <w:t xml:space="preserve"> An interactive Florida </w:t>
      </w:r>
      <w:proofErr w:type="gramStart"/>
      <w:r w:rsidR="00593B41" w:rsidRPr="0038698B">
        <w:rPr>
          <w:rFonts w:ascii="Times New Roman" w:hAnsi="Times New Roman" w:cs="Times New Roman"/>
          <w:i/>
          <w:iCs/>
        </w:rPr>
        <w:t>m</w:t>
      </w:r>
      <w:r w:rsidRPr="0038698B">
        <w:rPr>
          <w:rFonts w:ascii="Times New Roman" w:hAnsi="Times New Roman" w:cs="Times New Roman"/>
          <w:i/>
          <w:iCs/>
        </w:rPr>
        <w:t>ap</w:t>
      </w:r>
      <w:proofErr w:type="gramEnd"/>
      <w:r w:rsidR="00593B41" w:rsidRPr="0038698B">
        <w:rPr>
          <w:rFonts w:ascii="Times New Roman" w:hAnsi="Times New Roman" w:cs="Times New Roman"/>
          <w:i/>
          <w:iCs/>
        </w:rPr>
        <w:t>.</w:t>
      </w:r>
    </w:p>
    <w:p w14:paraId="5A1EBB91" w14:textId="77777777" w:rsidR="00CC605A" w:rsidRPr="0038698B" w:rsidRDefault="00CC605A" w:rsidP="0038698B">
      <w:pPr>
        <w:spacing w:before="240" w:line="360" w:lineRule="auto"/>
        <w:jc w:val="both"/>
        <w:rPr>
          <w:rFonts w:ascii="Times New Roman" w:hAnsi="Times New Roman" w:cs="Times New Roman"/>
        </w:rPr>
      </w:pPr>
    </w:p>
    <w:p w14:paraId="6A5DB73C" w14:textId="14898153" w:rsidR="00D747E6" w:rsidRPr="0038698B" w:rsidRDefault="000F5AFD" w:rsidP="0038698B">
      <w:pPr>
        <w:spacing w:before="240" w:line="360" w:lineRule="auto"/>
        <w:jc w:val="both"/>
        <w:rPr>
          <w:rFonts w:ascii="Times New Roman" w:hAnsi="Times New Roman" w:cs="Times New Roman"/>
        </w:rPr>
      </w:pPr>
      <w:r w:rsidRPr="0038698B">
        <w:rPr>
          <w:rFonts w:ascii="Times New Roman" w:hAnsi="Times New Roman" w:cs="Times New Roman"/>
        </w:rPr>
        <w:t xml:space="preserve">Our app consists of three </w:t>
      </w:r>
      <w:r w:rsidR="00815CD5" w:rsidRPr="0038698B">
        <w:rPr>
          <w:rFonts w:ascii="Times New Roman" w:hAnsi="Times New Roman" w:cs="Times New Roman"/>
        </w:rPr>
        <w:t xml:space="preserve">main </w:t>
      </w:r>
      <w:r w:rsidRPr="0038698B">
        <w:rPr>
          <w:rFonts w:ascii="Times New Roman" w:hAnsi="Times New Roman" w:cs="Times New Roman"/>
        </w:rPr>
        <w:t xml:space="preserve">parts. </w:t>
      </w:r>
      <w:r w:rsidR="00620384" w:rsidRPr="0038698B">
        <w:rPr>
          <w:rFonts w:ascii="Times New Roman" w:hAnsi="Times New Roman" w:cs="Times New Roman"/>
        </w:rPr>
        <w:t xml:space="preserve">The first part is an interactive </w:t>
      </w:r>
      <w:r w:rsidR="00D63266" w:rsidRPr="0038698B">
        <w:rPr>
          <w:rFonts w:ascii="Times New Roman" w:hAnsi="Times New Roman" w:cs="Times New Roman"/>
        </w:rPr>
        <w:t xml:space="preserve">Florida </w:t>
      </w:r>
      <w:r w:rsidR="00620384" w:rsidRPr="0038698B">
        <w:rPr>
          <w:rFonts w:ascii="Times New Roman" w:hAnsi="Times New Roman" w:cs="Times New Roman"/>
        </w:rPr>
        <w:t xml:space="preserve">map. The map allows user to zoom in or out the areas and to </w:t>
      </w:r>
      <w:r w:rsidR="00D63266" w:rsidRPr="0038698B">
        <w:rPr>
          <w:rFonts w:ascii="Times New Roman" w:hAnsi="Times New Roman" w:cs="Times New Roman"/>
        </w:rPr>
        <w:t>replace</w:t>
      </w:r>
      <w:r w:rsidR="00620384" w:rsidRPr="0038698B">
        <w:rPr>
          <w:rFonts w:ascii="Times New Roman" w:hAnsi="Times New Roman" w:cs="Times New Roman"/>
        </w:rPr>
        <w:t xml:space="preserve"> the </w:t>
      </w:r>
      <w:r w:rsidR="00D63266" w:rsidRPr="0038698B">
        <w:rPr>
          <w:rFonts w:ascii="Times New Roman" w:hAnsi="Times New Roman" w:cs="Times New Roman"/>
        </w:rPr>
        <w:t>base map</w:t>
      </w:r>
      <w:r w:rsidR="00620384" w:rsidRPr="0038698B">
        <w:rPr>
          <w:rFonts w:ascii="Times New Roman" w:hAnsi="Times New Roman" w:cs="Times New Roman"/>
        </w:rPr>
        <w:t xml:space="preserve"> layers with Esri or </w:t>
      </w:r>
      <w:proofErr w:type="spellStart"/>
      <w:r w:rsidR="00620384" w:rsidRPr="0038698B">
        <w:rPr>
          <w:rFonts w:ascii="Times New Roman" w:hAnsi="Times New Roman" w:cs="Times New Roman"/>
        </w:rPr>
        <w:t>OpenStreetmap</w:t>
      </w:r>
      <w:proofErr w:type="spellEnd"/>
      <w:r w:rsidR="00620384" w:rsidRPr="0038698B">
        <w:rPr>
          <w:rFonts w:ascii="Times New Roman" w:hAnsi="Times New Roman" w:cs="Times New Roman"/>
        </w:rPr>
        <w:t xml:space="preserve">. By setting the time range, users can </w:t>
      </w:r>
      <w:proofErr w:type="gramStart"/>
      <w:r w:rsidR="00620384" w:rsidRPr="0038698B">
        <w:rPr>
          <w:rFonts w:ascii="Times New Roman" w:hAnsi="Times New Roman" w:cs="Times New Roman"/>
        </w:rPr>
        <w:t>take a look</w:t>
      </w:r>
      <w:proofErr w:type="gramEnd"/>
      <w:r w:rsidR="00620384" w:rsidRPr="0038698B">
        <w:rPr>
          <w:rFonts w:ascii="Times New Roman" w:hAnsi="Times New Roman" w:cs="Times New Roman"/>
        </w:rPr>
        <w:t xml:space="preserve"> at the locations of calls from the human-black bear interactions in FL. By </w:t>
      </w:r>
      <w:r w:rsidR="00D63266" w:rsidRPr="0038698B">
        <w:rPr>
          <w:rFonts w:ascii="Times New Roman" w:hAnsi="Times New Roman" w:cs="Times New Roman"/>
        </w:rPr>
        <w:t>changing</w:t>
      </w:r>
      <w:r w:rsidR="00620384" w:rsidRPr="0038698B">
        <w:rPr>
          <w:rFonts w:ascii="Times New Roman" w:hAnsi="Times New Roman" w:cs="Times New Roman"/>
        </w:rPr>
        <w:t xml:space="preserve"> regions and counties, users can explore the data in a specific </w:t>
      </w:r>
      <w:r w:rsidR="0055528A" w:rsidRPr="0038698B">
        <w:rPr>
          <w:rFonts w:ascii="Times New Roman" w:hAnsi="Times New Roman" w:cs="Times New Roman"/>
        </w:rPr>
        <w:t>area</w:t>
      </w:r>
      <w:r w:rsidR="00620384" w:rsidRPr="0038698B">
        <w:rPr>
          <w:rFonts w:ascii="Times New Roman" w:hAnsi="Times New Roman" w:cs="Times New Roman"/>
        </w:rPr>
        <w:t>.</w:t>
      </w:r>
      <w:r w:rsidR="00D63266" w:rsidRPr="0038698B">
        <w:rPr>
          <w:rFonts w:ascii="Times New Roman" w:hAnsi="Times New Roman" w:cs="Times New Roman"/>
        </w:rPr>
        <w:t xml:space="preserve"> </w:t>
      </w:r>
      <w:r w:rsidR="00620384" w:rsidRPr="0038698B">
        <w:rPr>
          <w:rFonts w:ascii="Times New Roman" w:hAnsi="Times New Roman" w:cs="Times New Roman"/>
        </w:rPr>
        <w:t>Below the map, there is a dynamic table for all data displaying on the current map.</w:t>
      </w:r>
      <w:r w:rsidR="00244C36" w:rsidRPr="0038698B">
        <w:rPr>
          <w:rFonts w:ascii="Times New Roman" w:hAnsi="Times New Roman" w:cs="Times New Roman"/>
        </w:rPr>
        <w:t xml:space="preserve"> </w:t>
      </w:r>
      <w:r w:rsidR="002872EE" w:rsidRPr="0038698B">
        <w:rPr>
          <w:rFonts w:ascii="Times New Roman" w:hAnsi="Times New Roman" w:cs="Times New Roman"/>
        </w:rPr>
        <w:t xml:space="preserve">The second part </w:t>
      </w:r>
      <w:r w:rsidR="00C97A38" w:rsidRPr="0038698B">
        <w:rPr>
          <w:rFonts w:ascii="Times New Roman" w:hAnsi="Times New Roman" w:cs="Times New Roman"/>
        </w:rPr>
        <w:t xml:space="preserve">is an interactive bar plot. By setting </w:t>
      </w:r>
      <w:r w:rsidR="00C16429" w:rsidRPr="0038698B">
        <w:rPr>
          <w:rFonts w:ascii="Times New Roman" w:hAnsi="Times New Roman" w:cs="Times New Roman"/>
        </w:rPr>
        <w:t xml:space="preserve">the </w:t>
      </w:r>
      <w:r w:rsidR="00C97A38" w:rsidRPr="0038698B">
        <w:rPr>
          <w:rFonts w:ascii="Times New Roman" w:hAnsi="Times New Roman" w:cs="Times New Roman"/>
        </w:rPr>
        <w:t>time range, use</w:t>
      </w:r>
      <w:r w:rsidR="00310DCF" w:rsidRPr="0038698B">
        <w:rPr>
          <w:rFonts w:ascii="Times New Roman" w:hAnsi="Times New Roman" w:cs="Times New Roman"/>
        </w:rPr>
        <w:t>r</w:t>
      </w:r>
      <w:r w:rsidR="00C97A38" w:rsidRPr="0038698B">
        <w:rPr>
          <w:rFonts w:ascii="Times New Roman" w:hAnsi="Times New Roman" w:cs="Times New Roman"/>
        </w:rPr>
        <w:t xml:space="preserve">s can </w:t>
      </w:r>
      <w:proofErr w:type="gramStart"/>
      <w:r w:rsidR="00C97A38" w:rsidRPr="0038698B">
        <w:rPr>
          <w:rFonts w:ascii="Times New Roman" w:hAnsi="Times New Roman" w:cs="Times New Roman"/>
        </w:rPr>
        <w:t>take a look</w:t>
      </w:r>
      <w:proofErr w:type="gramEnd"/>
      <w:r w:rsidR="00C97A38" w:rsidRPr="0038698B">
        <w:rPr>
          <w:rFonts w:ascii="Times New Roman" w:hAnsi="Times New Roman" w:cs="Times New Roman"/>
        </w:rPr>
        <w:t xml:space="preserve"> at the black bear insights of sex, age class, capture reason</w:t>
      </w:r>
      <w:r w:rsidR="00310DCF" w:rsidRPr="0038698B">
        <w:rPr>
          <w:rFonts w:ascii="Times New Roman" w:hAnsi="Times New Roman" w:cs="Times New Roman"/>
        </w:rPr>
        <w:t xml:space="preserve"> and reported region in a specific time period. By changing </w:t>
      </w:r>
      <w:r w:rsidR="00C16429" w:rsidRPr="0038698B">
        <w:rPr>
          <w:rFonts w:ascii="Times New Roman" w:hAnsi="Times New Roman" w:cs="Times New Roman"/>
        </w:rPr>
        <w:t xml:space="preserve">the </w:t>
      </w:r>
      <w:r w:rsidR="00310DCF" w:rsidRPr="0038698B">
        <w:rPr>
          <w:rFonts w:ascii="Times New Roman" w:hAnsi="Times New Roman" w:cs="Times New Roman"/>
        </w:rPr>
        <w:t xml:space="preserve">X variables and </w:t>
      </w:r>
      <w:r w:rsidR="00C16429" w:rsidRPr="0038698B">
        <w:rPr>
          <w:rFonts w:ascii="Times New Roman" w:hAnsi="Times New Roman" w:cs="Times New Roman"/>
        </w:rPr>
        <w:t xml:space="preserve">the </w:t>
      </w:r>
      <w:r w:rsidR="006828E4" w:rsidRPr="0038698B">
        <w:rPr>
          <w:rFonts w:ascii="Times New Roman" w:hAnsi="Times New Roman" w:cs="Times New Roman"/>
        </w:rPr>
        <w:t xml:space="preserve">bar </w:t>
      </w:r>
      <w:r w:rsidR="00310DCF" w:rsidRPr="0038698B">
        <w:rPr>
          <w:rFonts w:ascii="Times New Roman" w:hAnsi="Times New Roman" w:cs="Times New Roman"/>
        </w:rPr>
        <w:t xml:space="preserve">filling variables, users can explore </w:t>
      </w:r>
      <w:r w:rsidR="0057176F" w:rsidRPr="0038698B">
        <w:rPr>
          <w:rFonts w:ascii="Times New Roman" w:hAnsi="Times New Roman" w:cs="Times New Roman"/>
        </w:rPr>
        <w:t>and compare the distributions</w:t>
      </w:r>
      <w:r w:rsidR="00D75650" w:rsidRPr="0038698B">
        <w:rPr>
          <w:rFonts w:ascii="Times New Roman" w:hAnsi="Times New Roman" w:cs="Times New Roman"/>
        </w:rPr>
        <w:t xml:space="preserve"> in the</w:t>
      </w:r>
      <w:r w:rsidR="0082165E" w:rsidRPr="0038698B">
        <w:rPr>
          <w:rFonts w:ascii="Times New Roman" w:hAnsi="Times New Roman" w:cs="Times New Roman"/>
        </w:rPr>
        <w:t>se</w:t>
      </w:r>
      <w:r w:rsidR="00D75650" w:rsidRPr="0038698B">
        <w:rPr>
          <w:rFonts w:ascii="Times New Roman" w:hAnsi="Times New Roman" w:cs="Times New Roman"/>
        </w:rPr>
        <w:t xml:space="preserve"> four</w:t>
      </w:r>
      <w:r w:rsidR="005B097E" w:rsidRPr="0038698B">
        <w:rPr>
          <w:rFonts w:ascii="Times New Roman" w:hAnsi="Times New Roman" w:cs="Times New Roman"/>
        </w:rPr>
        <w:t xml:space="preserve"> different</w:t>
      </w:r>
      <w:r w:rsidR="00D75650" w:rsidRPr="0038698B">
        <w:rPr>
          <w:rFonts w:ascii="Times New Roman" w:hAnsi="Times New Roman" w:cs="Times New Roman"/>
        </w:rPr>
        <w:t xml:space="preserve"> aspects. To be more </w:t>
      </w:r>
      <w:r w:rsidR="0082165E" w:rsidRPr="0038698B">
        <w:rPr>
          <w:rFonts w:ascii="Times New Roman" w:hAnsi="Times New Roman" w:cs="Times New Roman"/>
        </w:rPr>
        <w:t>customized and more interactive</w:t>
      </w:r>
      <w:r w:rsidR="00D75650" w:rsidRPr="0038698B">
        <w:rPr>
          <w:rFonts w:ascii="Times New Roman" w:hAnsi="Times New Roman" w:cs="Times New Roman"/>
        </w:rPr>
        <w:t xml:space="preserve">, users </w:t>
      </w:r>
      <w:proofErr w:type="gramStart"/>
      <w:r w:rsidR="00CE53D2" w:rsidRPr="0038698B">
        <w:rPr>
          <w:rFonts w:ascii="Times New Roman" w:hAnsi="Times New Roman" w:cs="Times New Roman"/>
        </w:rPr>
        <w:t>are able to</w:t>
      </w:r>
      <w:proofErr w:type="gramEnd"/>
      <w:r w:rsidR="00CE53D2" w:rsidRPr="0038698B">
        <w:rPr>
          <w:rFonts w:ascii="Times New Roman" w:hAnsi="Times New Roman" w:cs="Times New Roman"/>
        </w:rPr>
        <w:t xml:space="preserve"> </w:t>
      </w:r>
      <w:r w:rsidR="0082165E" w:rsidRPr="0038698B">
        <w:rPr>
          <w:rFonts w:ascii="Times New Roman" w:hAnsi="Times New Roman" w:cs="Times New Roman"/>
        </w:rPr>
        <w:t>design</w:t>
      </w:r>
      <w:r w:rsidR="00D75650" w:rsidRPr="0038698B">
        <w:rPr>
          <w:rFonts w:ascii="Times New Roman" w:hAnsi="Times New Roman" w:cs="Times New Roman"/>
        </w:rPr>
        <w:t xml:space="preserve"> their own plots by changing the colors of plot background</w:t>
      </w:r>
      <w:r w:rsidR="00244C36" w:rsidRPr="0038698B">
        <w:rPr>
          <w:rFonts w:ascii="Times New Roman" w:hAnsi="Times New Roman" w:cs="Times New Roman"/>
        </w:rPr>
        <w:t xml:space="preserve"> and </w:t>
      </w:r>
      <w:r w:rsidR="002B1C02" w:rsidRPr="0038698B">
        <w:rPr>
          <w:rFonts w:ascii="Times New Roman" w:hAnsi="Times New Roman" w:cs="Times New Roman"/>
        </w:rPr>
        <w:t>grid</w:t>
      </w:r>
      <w:r w:rsidR="00B37780" w:rsidRPr="0038698B">
        <w:rPr>
          <w:rFonts w:ascii="Times New Roman" w:hAnsi="Times New Roman" w:cs="Times New Roman"/>
        </w:rPr>
        <w:t>. Below the plot, there is a dynamic table for all data displaying on the current plot.</w:t>
      </w:r>
      <w:r w:rsidR="00742CBB" w:rsidRPr="0038698B">
        <w:rPr>
          <w:rFonts w:ascii="Times New Roman" w:hAnsi="Times New Roman" w:cs="Times New Roman"/>
        </w:rPr>
        <w:t xml:space="preserve"> The third part shows number of bears released each year since 1980</w:t>
      </w:r>
      <w:r w:rsidR="00D04EBC" w:rsidRPr="0038698B">
        <w:rPr>
          <w:rFonts w:ascii="Times New Roman" w:hAnsi="Times New Roman" w:cs="Times New Roman"/>
        </w:rPr>
        <w:t xml:space="preserve"> and t</w:t>
      </w:r>
      <w:r w:rsidR="00742CBB" w:rsidRPr="0038698B">
        <w:rPr>
          <w:rFonts w:ascii="Times New Roman" w:hAnsi="Times New Roman" w:cs="Times New Roman"/>
        </w:rPr>
        <w:t xml:space="preserve">he tendency can also be clearly seen from the chart.  Users can use the dropdown menu to investigate the </w:t>
      </w:r>
      <w:proofErr w:type="gramStart"/>
      <w:r w:rsidR="00742CBB" w:rsidRPr="0038698B">
        <w:rPr>
          <w:rFonts w:ascii="Times New Roman" w:hAnsi="Times New Roman" w:cs="Times New Roman"/>
        </w:rPr>
        <w:t>number</w:t>
      </w:r>
      <w:proofErr w:type="gramEnd"/>
      <w:r w:rsidR="00742CBB" w:rsidRPr="0038698B">
        <w:rPr>
          <w:rFonts w:ascii="Times New Roman" w:hAnsi="Times New Roman" w:cs="Times New Roman"/>
        </w:rPr>
        <w:t xml:space="preserve"> or the tendency of bears released since 1980 in some specific region or county that they care about. If users care about the number of bears released in some specific capture reason and the release mode, it can be achieved by limit</w:t>
      </w:r>
      <w:r w:rsidR="00B51EC3" w:rsidRPr="0038698B">
        <w:rPr>
          <w:rFonts w:ascii="Times New Roman" w:hAnsi="Times New Roman" w:cs="Times New Roman"/>
        </w:rPr>
        <w:t>ing</w:t>
      </w:r>
      <w:r w:rsidR="00742CBB" w:rsidRPr="0038698B">
        <w:rPr>
          <w:rFonts w:ascii="Times New Roman" w:hAnsi="Times New Roman" w:cs="Times New Roman"/>
        </w:rPr>
        <w:t xml:space="preserve"> the </w:t>
      </w:r>
      <w:proofErr w:type="spellStart"/>
      <w:r w:rsidR="00742CBB" w:rsidRPr="0038698B">
        <w:rPr>
          <w:rFonts w:ascii="Times New Roman" w:hAnsi="Times New Roman" w:cs="Times New Roman"/>
        </w:rPr>
        <w:t>CapReason</w:t>
      </w:r>
      <w:proofErr w:type="spellEnd"/>
      <w:r w:rsidR="00742CBB" w:rsidRPr="0038698B">
        <w:rPr>
          <w:rFonts w:ascii="Times New Roman" w:hAnsi="Times New Roman" w:cs="Times New Roman"/>
        </w:rPr>
        <w:t xml:space="preserve"> or </w:t>
      </w:r>
      <w:proofErr w:type="spellStart"/>
      <w:r w:rsidR="00742CBB" w:rsidRPr="0038698B">
        <w:rPr>
          <w:rFonts w:ascii="Times New Roman" w:hAnsi="Times New Roman" w:cs="Times New Roman"/>
        </w:rPr>
        <w:t>FinAction</w:t>
      </w:r>
      <w:proofErr w:type="spellEnd"/>
      <w:r w:rsidR="00742CBB" w:rsidRPr="0038698B">
        <w:rPr>
          <w:rFonts w:ascii="Times New Roman" w:hAnsi="Times New Roman" w:cs="Times New Roman"/>
        </w:rPr>
        <w:t xml:space="preserve">. Users can also explore each </w:t>
      </w:r>
      <w:proofErr w:type="gramStart"/>
      <w:r w:rsidR="00742CBB" w:rsidRPr="0038698B">
        <w:rPr>
          <w:rFonts w:ascii="Times New Roman" w:hAnsi="Times New Roman" w:cs="Times New Roman"/>
        </w:rPr>
        <w:t>year‘</w:t>
      </w:r>
      <w:proofErr w:type="gramEnd"/>
      <w:r w:rsidR="00742CBB" w:rsidRPr="0038698B">
        <w:rPr>
          <w:rFonts w:ascii="Times New Roman" w:hAnsi="Times New Roman" w:cs="Times New Roman"/>
        </w:rPr>
        <w:t xml:space="preserve">s proportion of sex group in </w:t>
      </w:r>
      <w:r w:rsidR="007760D1" w:rsidRPr="0038698B">
        <w:rPr>
          <w:rFonts w:ascii="Times New Roman" w:hAnsi="Times New Roman" w:cs="Times New Roman"/>
        </w:rPr>
        <w:t xml:space="preserve">the </w:t>
      </w:r>
      <w:r w:rsidR="00742CBB" w:rsidRPr="0038698B">
        <w:rPr>
          <w:rFonts w:ascii="Times New Roman" w:hAnsi="Times New Roman" w:cs="Times New Roman"/>
        </w:rPr>
        <w:t xml:space="preserve">first plot and age group in </w:t>
      </w:r>
      <w:r w:rsidR="007760D1" w:rsidRPr="0038698B">
        <w:rPr>
          <w:rFonts w:ascii="Times New Roman" w:hAnsi="Times New Roman" w:cs="Times New Roman"/>
        </w:rPr>
        <w:t xml:space="preserve">the </w:t>
      </w:r>
      <w:r w:rsidR="00742CBB" w:rsidRPr="0038698B">
        <w:rPr>
          <w:rFonts w:ascii="Times New Roman" w:hAnsi="Times New Roman" w:cs="Times New Roman"/>
        </w:rPr>
        <w:t>second plot.</w:t>
      </w:r>
    </w:p>
    <w:p w14:paraId="64B744CC" w14:textId="4284CA6E" w:rsidR="00956133" w:rsidRPr="0038698B" w:rsidRDefault="00956133" w:rsidP="0038698B">
      <w:pPr>
        <w:spacing w:before="240" w:line="360" w:lineRule="auto"/>
        <w:jc w:val="both"/>
        <w:rPr>
          <w:rFonts w:ascii="Times New Roman" w:hAnsi="Times New Roman" w:cs="Times New Roman"/>
        </w:rPr>
      </w:pPr>
      <w:r w:rsidRPr="0038698B">
        <w:rPr>
          <w:rFonts w:ascii="Times New Roman" w:hAnsi="Times New Roman" w:cs="Times New Roman"/>
          <w:noProof/>
        </w:rPr>
        <w:drawing>
          <wp:inline distT="0" distB="0" distL="0" distR="0" wp14:anchorId="41B2C76E" wp14:editId="63E648F3">
            <wp:extent cx="4373047" cy="2400300"/>
            <wp:effectExtent l="0" t="0" r="889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509" cy="2409336"/>
                    </a:xfrm>
                    <a:prstGeom prst="rect">
                      <a:avLst/>
                    </a:prstGeom>
                  </pic:spPr>
                </pic:pic>
              </a:graphicData>
            </a:graphic>
          </wp:inline>
        </w:drawing>
      </w:r>
    </w:p>
    <w:p w14:paraId="7B56C5A9" w14:textId="2B07EB0C" w:rsidR="00593B41" w:rsidRPr="0038698B" w:rsidRDefault="00593B41" w:rsidP="0038698B">
      <w:pPr>
        <w:spacing w:before="240" w:line="360" w:lineRule="auto"/>
        <w:jc w:val="both"/>
        <w:rPr>
          <w:rFonts w:ascii="Times New Roman" w:hAnsi="Times New Roman" w:cs="Times New Roman"/>
          <w:i/>
          <w:iCs/>
        </w:rPr>
      </w:pPr>
      <w:r w:rsidRPr="0038698B">
        <w:rPr>
          <w:rFonts w:ascii="Times New Roman" w:hAnsi="Times New Roman" w:cs="Times New Roman"/>
          <w:i/>
          <w:iCs/>
        </w:rPr>
        <w:t xml:space="preserve">Part2. An interactive bar </w:t>
      </w:r>
      <w:proofErr w:type="gramStart"/>
      <w:r w:rsidRPr="0038698B">
        <w:rPr>
          <w:rFonts w:ascii="Times New Roman" w:hAnsi="Times New Roman" w:cs="Times New Roman"/>
          <w:i/>
          <w:iCs/>
        </w:rPr>
        <w:t>plot</w:t>
      </w:r>
      <w:proofErr w:type="gramEnd"/>
      <w:r w:rsidRPr="0038698B">
        <w:rPr>
          <w:rFonts w:ascii="Times New Roman" w:hAnsi="Times New Roman" w:cs="Times New Roman"/>
          <w:i/>
          <w:iCs/>
        </w:rPr>
        <w:t>.</w:t>
      </w:r>
    </w:p>
    <w:p w14:paraId="69D0F4DD" w14:textId="77777777" w:rsidR="009B1E0A" w:rsidRPr="0038698B" w:rsidRDefault="009B1E0A" w:rsidP="0038698B">
      <w:pPr>
        <w:spacing w:before="240" w:line="360" w:lineRule="auto"/>
        <w:jc w:val="both"/>
        <w:rPr>
          <w:rFonts w:ascii="Times New Roman" w:hAnsi="Times New Roman" w:cs="Times New Roman"/>
          <w:i/>
          <w:iCs/>
        </w:rPr>
      </w:pPr>
    </w:p>
    <w:p w14:paraId="3D8F4C32" w14:textId="2C0C08B8" w:rsidR="00D747E6" w:rsidRPr="0038698B" w:rsidRDefault="00956133" w:rsidP="0038698B">
      <w:pPr>
        <w:spacing w:before="240" w:line="360" w:lineRule="auto"/>
        <w:jc w:val="both"/>
        <w:rPr>
          <w:rFonts w:ascii="Times New Roman" w:hAnsi="Times New Roman" w:cs="Times New Roman"/>
        </w:rPr>
      </w:pPr>
      <w:r w:rsidRPr="0038698B">
        <w:rPr>
          <w:rFonts w:ascii="Times New Roman" w:hAnsi="Times New Roman" w:cs="Times New Roman"/>
          <w:noProof/>
        </w:rPr>
        <w:drawing>
          <wp:inline distT="0" distB="0" distL="0" distR="0" wp14:anchorId="1A045736" wp14:editId="4B2CBDFE">
            <wp:extent cx="5388732" cy="306286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9005"/>
                    <a:stretch/>
                  </pic:blipFill>
                  <pic:spPr bwMode="auto">
                    <a:xfrm>
                      <a:off x="0" y="0"/>
                      <a:ext cx="5400002" cy="3069274"/>
                    </a:xfrm>
                    <a:prstGeom prst="rect">
                      <a:avLst/>
                    </a:prstGeom>
                    <a:ln>
                      <a:noFill/>
                    </a:ln>
                    <a:extLst>
                      <a:ext uri="{53640926-AAD7-44D8-BBD7-CCE9431645EC}">
                        <a14:shadowObscured xmlns:a14="http://schemas.microsoft.com/office/drawing/2010/main"/>
                      </a:ext>
                    </a:extLst>
                  </pic:spPr>
                </pic:pic>
              </a:graphicData>
            </a:graphic>
          </wp:inline>
        </w:drawing>
      </w:r>
    </w:p>
    <w:p w14:paraId="19D01326" w14:textId="5EDBA2F8" w:rsidR="009B1E0A" w:rsidRPr="0038698B" w:rsidRDefault="009B1E0A" w:rsidP="0038698B">
      <w:pPr>
        <w:spacing w:before="240" w:line="360" w:lineRule="auto"/>
        <w:jc w:val="both"/>
        <w:rPr>
          <w:rFonts w:ascii="Times New Roman" w:hAnsi="Times New Roman" w:cs="Times New Roman"/>
          <w:i/>
          <w:iCs/>
        </w:rPr>
      </w:pPr>
      <w:r w:rsidRPr="0038698B">
        <w:rPr>
          <w:rFonts w:ascii="Times New Roman" w:hAnsi="Times New Roman" w:cs="Times New Roman"/>
          <w:i/>
          <w:iCs/>
        </w:rPr>
        <w:t>Part3. Two interactive bar plots.</w:t>
      </w:r>
    </w:p>
    <w:p w14:paraId="49668592" w14:textId="77777777" w:rsidR="00956133" w:rsidRPr="0038698B" w:rsidRDefault="00956133" w:rsidP="0038698B">
      <w:pPr>
        <w:spacing w:before="240" w:line="360" w:lineRule="auto"/>
        <w:jc w:val="both"/>
        <w:rPr>
          <w:rFonts w:ascii="Times New Roman" w:hAnsi="Times New Roman" w:cs="Times New Roman"/>
        </w:rPr>
      </w:pPr>
    </w:p>
    <w:p w14:paraId="5D5F650A" w14:textId="4107AFC6" w:rsidR="00276B4C" w:rsidRPr="0038698B" w:rsidRDefault="00276B4C" w:rsidP="0038698B">
      <w:pPr>
        <w:spacing w:before="240" w:line="360" w:lineRule="auto"/>
        <w:jc w:val="both"/>
        <w:rPr>
          <w:rFonts w:ascii="Times New Roman" w:hAnsi="Times New Roman" w:cs="Times New Roman"/>
        </w:rPr>
      </w:pPr>
      <w:r w:rsidRPr="0038698B">
        <w:rPr>
          <w:rFonts w:ascii="Times New Roman" w:hAnsi="Times New Roman" w:cs="Times New Roman"/>
        </w:rPr>
        <w:t xml:space="preserve">The first difficult part is to manipulate HTML tags. As we try to develop the app with a more customized look, we use HTML tags from R to add images. Users can be redirected to the homepage of FWC for more details by clicking the icon in </w:t>
      </w:r>
      <w:r w:rsidR="005D464A" w:rsidRPr="0038698B">
        <w:rPr>
          <w:rFonts w:ascii="Times New Roman" w:hAnsi="Times New Roman" w:cs="Times New Roman"/>
        </w:rPr>
        <w:t>title panel</w:t>
      </w:r>
      <w:r w:rsidRPr="0038698B">
        <w:rPr>
          <w:rFonts w:ascii="Times New Roman" w:hAnsi="Times New Roman" w:cs="Times New Roman"/>
        </w:rPr>
        <w:t>.  Users can easily differentiate every tab button by the small icons. Besides, HTML tags is helpful to create custom settings like horizontal lines and blanks to improve the web layouts. The second difficult part is to clarify Shiny mechanisms. In the map, the counties are shown to users only when they are within the exact region which is already selected since we set session object to make sure that users can access data logically and functionally.</w:t>
      </w:r>
    </w:p>
    <w:p w14:paraId="6F4A2F2E" w14:textId="54019975" w:rsidR="00276B4C" w:rsidRPr="0038698B" w:rsidRDefault="00276B4C" w:rsidP="0038698B">
      <w:pPr>
        <w:spacing w:before="240" w:line="360" w:lineRule="auto"/>
        <w:jc w:val="both"/>
        <w:rPr>
          <w:rFonts w:ascii="Times New Roman" w:hAnsi="Times New Roman" w:cs="Times New Roman"/>
        </w:rPr>
      </w:pPr>
    </w:p>
    <w:sectPr w:rsidR="00276B4C" w:rsidRPr="0038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60A6"/>
    <w:multiLevelType w:val="multilevel"/>
    <w:tmpl w:val="27A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MjExNLA0MjE2NzRT0lEKTi0uzszPAykwrAUAm6AhgywAAAA="/>
  </w:docVars>
  <w:rsids>
    <w:rsidRoot w:val="008D4F9C"/>
    <w:rsid w:val="0000626C"/>
    <w:rsid w:val="000E4637"/>
    <w:rsid w:val="000F5AFD"/>
    <w:rsid w:val="001B5F00"/>
    <w:rsid w:val="00244C36"/>
    <w:rsid w:val="00253741"/>
    <w:rsid w:val="00276B4C"/>
    <w:rsid w:val="002872EE"/>
    <w:rsid w:val="002A5652"/>
    <w:rsid w:val="002B1C02"/>
    <w:rsid w:val="002F1B57"/>
    <w:rsid w:val="00310DCF"/>
    <w:rsid w:val="0038698B"/>
    <w:rsid w:val="003F6C70"/>
    <w:rsid w:val="00424578"/>
    <w:rsid w:val="00460152"/>
    <w:rsid w:val="00534929"/>
    <w:rsid w:val="0055528A"/>
    <w:rsid w:val="0057176F"/>
    <w:rsid w:val="00593B41"/>
    <w:rsid w:val="005B006F"/>
    <w:rsid w:val="005B097E"/>
    <w:rsid w:val="005D464A"/>
    <w:rsid w:val="005E30E5"/>
    <w:rsid w:val="00620384"/>
    <w:rsid w:val="006828E4"/>
    <w:rsid w:val="00687B63"/>
    <w:rsid w:val="006A3013"/>
    <w:rsid w:val="006E248D"/>
    <w:rsid w:val="00737A60"/>
    <w:rsid w:val="00742CBB"/>
    <w:rsid w:val="007760D1"/>
    <w:rsid w:val="007F78D6"/>
    <w:rsid w:val="00815CD5"/>
    <w:rsid w:val="0082165E"/>
    <w:rsid w:val="008A7AB4"/>
    <w:rsid w:val="008D4E01"/>
    <w:rsid w:val="008D4F9C"/>
    <w:rsid w:val="0094064C"/>
    <w:rsid w:val="00956133"/>
    <w:rsid w:val="009B1E0A"/>
    <w:rsid w:val="00A87E97"/>
    <w:rsid w:val="00B27302"/>
    <w:rsid w:val="00B37780"/>
    <w:rsid w:val="00B51EC3"/>
    <w:rsid w:val="00B60EE8"/>
    <w:rsid w:val="00C16429"/>
    <w:rsid w:val="00C6159F"/>
    <w:rsid w:val="00C97A38"/>
    <w:rsid w:val="00CC4785"/>
    <w:rsid w:val="00CC605A"/>
    <w:rsid w:val="00CE53D2"/>
    <w:rsid w:val="00D04EBC"/>
    <w:rsid w:val="00D63266"/>
    <w:rsid w:val="00D747E6"/>
    <w:rsid w:val="00D75650"/>
    <w:rsid w:val="00DE38DA"/>
    <w:rsid w:val="00ED6CAD"/>
    <w:rsid w:val="00F567E8"/>
    <w:rsid w:val="00F642E1"/>
    <w:rsid w:val="00FE1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B790"/>
  <w15:chartTrackingRefBased/>
  <w15:docId w15:val="{69AC686B-077B-5F4B-8232-705DD3E6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E01"/>
    <w:pPr>
      <w:spacing w:before="100" w:beforeAutospacing="1" w:after="100" w:afterAutospacing="1"/>
    </w:pPr>
    <w:rPr>
      <w:rFonts w:ascii="Times New Roman" w:eastAsia="Times New Roman" w:hAnsi="Times New Roman" w:cs="Times New Roman"/>
    </w:rPr>
  </w:style>
  <w:style w:type="paragraph" w:customStyle="1" w:styleId="nav-item">
    <w:name w:val="nav-item"/>
    <w:basedOn w:val="Normal"/>
    <w:rsid w:val="008D4E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D4E01"/>
    <w:rPr>
      <w:i/>
      <w:iCs/>
    </w:rPr>
  </w:style>
  <w:style w:type="character" w:styleId="Hyperlink">
    <w:name w:val="Hyperlink"/>
    <w:basedOn w:val="DefaultParagraphFont"/>
    <w:uiPriority w:val="99"/>
    <w:unhideWhenUsed/>
    <w:rsid w:val="00DE38DA"/>
    <w:rPr>
      <w:color w:val="0563C1" w:themeColor="hyperlink"/>
      <w:u w:val="single"/>
    </w:rPr>
  </w:style>
  <w:style w:type="character" w:styleId="UnresolvedMention">
    <w:name w:val="Unresolved Mention"/>
    <w:basedOn w:val="DefaultParagraphFont"/>
    <w:uiPriority w:val="99"/>
    <w:semiHidden/>
    <w:unhideWhenUsed/>
    <w:rsid w:val="00DE38DA"/>
    <w:rPr>
      <w:color w:val="605E5C"/>
      <w:shd w:val="clear" w:color="auto" w:fill="E1DFDD"/>
    </w:rPr>
  </w:style>
  <w:style w:type="character" w:styleId="FollowedHyperlink">
    <w:name w:val="FollowedHyperlink"/>
    <w:basedOn w:val="DefaultParagraphFont"/>
    <w:uiPriority w:val="99"/>
    <w:semiHidden/>
    <w:unhideWhenUsed/>
    <w:rsid w:val="00534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58459">
      <w:bodyDiv w:val="1"/>
      <w:marLeft w:val="0"/>
      <w:marRight w:val="0"/>
      <w:marTop w:val="0"/>
      <w:marBottom w:val="0"/>
      <w:divBdr>
        <w:top w:val="none" w:sz="0" w:space="0" w:color="auto"/>
        <w:left w:val="none" w:sz="0" w:space="0" w:color="auto"/>
        <w:bottom w:val="none" w:sz="0" w:space="0" w:color="auto"/>
        <w:right w:val="none" w:sz="0" w:space="0" w:color="auto"/>
      </w:divBdr>
    </w:div>
    <w:div w:id="652679041">
      <w:bodyDiv w:val="1"/>
      <w:marLeft w:val="0"/>
      <w:marRight w:val="0"/>
      <w:marTop w:val="0"/>
      <w:marBottom w:val="0"/>
      <w:divBdr>
        <w:top w:val="none" w:sz="0" w:space="0" w:color="auto"/>
        <w:left w:val="none" w:sz="0" w:space="0" w:color="auto"/>
        <w:bottom w:val="none" w:sz="0" w:space="0" w:color="auto"/>
        <w:right w:val="none" w:sz="0" w:space="0" w:color="auto"/>
      </w:divBdr>
      <w:divsChild>
        <w:div w:id="1592349983">
          <w:marLeft w:val="0"/>
          <w:marRight w:val="0"/>
          <w:marTop w:val="0"/>
          <w:marBottom w:val="0"/>
          <w:divBdr>
            <w:top w:val="none" w:sz="0" w:space="0" w:color="auto"/>
            <w:left w:val="none" w:sz="0" w:space="0" w:color="auto"/>
            <w:bottom w:val="none" w:sz="0" w:space="0" w:color="auto"/>
            <w:right w:val="none" w:sz="0" w:space="0" w:color="auto"/>
          </w:divBdr>
          <w:divsChild>
            <w:div w:id="1518959300">
              <w:marLeft w:val="0"/>
              <w:marRight w:val="0"/>
              <w:marTop w:val="0"/>
              <w:marBottom w:val="0"/>
              <w:divBdr>
                <w:top w:val="none" w:sz="0" w:space="0" w:color="auto"/>
                <w:left w:val="none" w:sz="0" w:space="0" w:color="auto"/>
                <w:bottom w:val="none" w:sz="0" w:space="0" w:color="auto"/>
                <w:right w:val="none" w:sz="0" w:space="0" w:color="auto"/>
              </w:divBdr>
              <w:divsChild>
                <w:div w:id="19176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355">
      <w:bodyDiv w:val="1"/>
      <w:marLeft w:val="0"/>
      <w:marRight w:val="0"/>
      <w:marTop w:val="0"/>
      <w:marBottom w:val="0"/>
      <w:divBdr>
        <w:top w:val="none" w:sz="0" w:space="0" w:color="auto"/>
        <w:left w:val="none" w:sz="0" w:space="0" w:color="auto"/>
        <w:bottom w:val="none" w:sz="0" w:space="0" w:color="auto"/>
        <w:right w:val="none" w:sz="0" w:space="0" w:color="auto"/>
      </w:divBdr>
    </w:div>
    <w:div w:id="192029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zqliuyuura.shinyapps.io/mas627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Siyuan</dc:creator>
  <cp:keywords/>
  <dc:description/>
  <cp:lastModifiedBy>Fan, Guanglu</cp:lastModifiedBy>
  <cp:revision>126</cp:revision>
  <dcterms:created xsi:type="dcterms:W3CDTF">2021-10-07T23:19:00Z</dcterms:created>
  <dcterms:modified xsi:type="dcterms:W3CDTF">2022-03-27T03:15:00Z</dcterms:modified>
</cp:coreProperties>
</file>