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19" w:rsidRDefault="00466519" w:rsidP="00466519">
      <w:pPr>
        <w:jc w:val="right"/>
        <w:rPr>
          <w:b/>
          <w:sz w:val="44"/>
          <w:szCs w:val="44"/>
        </w:rPr>
      </w:pPr>
      <w:proofErr w:type="spellStart"/>
      <w:r w:rsidRPr="00466519">
        <w:rPr>
          <w:b/>
          <w:sz w:val="44"/>
          <w:szCs w:val="44"/>
        </w:rPr>
        <w:t>Sabawatara</w:t>
      </w:r>
      <w:proofErr w:type="spellEnd"/>
      <w:r w:rsidRPr="00466519">
        <w:rPr>
          <w:b/>
          <w:sz w:val="44"/>
          <w:szCs w:val="44"/>
        </w:rPr>
        <w:t xml:space="preserve"> </w:t>
      </w:r>
      <w:proofErr w:type="spellStart"/>
      <w:r w:rsidRPr="00466519">
        <w:rPr>
          <w:b/>
          <w:sz w:val="44"/>
          <w:szCs w:val="44"/>
        </w:rPr>
        <w:t>Nijhum</w:t>
      </w:r>
      <w:proofErr w:type="spellEnd"/>
    </w:p>
    <w:p w:rsidR="00466519" w:rsidRPr="00466519" w:rsidRDefault="00466519" w:rsidP="00466519">
      <w:pPr>
        <w:jc w:val="right"/>
        <w:rPr>
          <w:sz w:val="28"/>
          <w:szCs w:val="28"/>
        </w:rPr>
      </w:pPr>
      <w:proofErr w:type="spellStart"/>
      <w:r w:rsidRPr="00466519">
        <w:rPr>
          <w:sz w:val="28"/>
          <w:szCs w:val="28"/>
        </w:rPr>
        <w:t>Curriculam</w:t>
      </w:r>
      <w:proofErr w:type="spellEnd"/>
      <w:r w:rsidRPr="00466519">
        <w:rPr>
          <w:sz w:val="28"/>
          <w:szCs w:val="28"/>
        </w:rPr>
        <w:t xml:space="preserve"> Vitae </w:t>
      </w:r>
    </w:p>
    <w:p w:rsidR="00466519" w:rsidRDefault="00466519" w:rsidP="0046651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PERSONAL DETAILS</w:t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>Birth</w:t>
      </w:r>
      <w:r w:rsidRPr="00466519">
        <w:rPr>
          <w:i/>
          <w:sz w:val="24"/>
          <w:szCs w:val="24"/>
        </w:rPr>
        <w:tab/>
      </w:r>
      <w:r w:rsidRPr="00466519">
        <w:rPr>
          <w:i/>
          <w:sz w:val="24"/>
          <w:szCs w:val="24"/>
        </w:rPr>
        <w:tab/>
      </w:r>
      <w:r w:rsidRPr="00466519">
        <w:rPr>
          <w:i/>
          <w:sz w:val="24"/>
          <w:szCs w:val="24"/>
        </w:rPr>
        <w:tab/>
        <w:t>17 December, 1996</w:t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>Address</w:t>
      </w:r>
      <w:r w:rsidRPr="00466519">
        <w:rPr>
          <w:i/>
          <w:sz w:val="24"/>
          <w:szCs w:val="24"/>
        </w:rPr>
        <w:tab/>
      </w:r>
      <w:r w:rsidRPr="00466519">
        <w:rPr>
          <w:i/>
          <w:sz w:val="24"/>
          <w:szCs w:val="24"/>
        </w:rPr>
        <w:tab/>
        <w:t xml:space="preserve">7/10 </w:t>
      </w:r>
      <w:proofErr w:type="spellStart"/>
      <w:r w:rsidRPr="00466519">
        <w:rPr>
          <w:i/>
          <w:sz w:val="24"/>
          <w:szCs w:val="24"/>
        </w:rPr>
        <w:t>Tajmahal</w:t>
      </w:r>
      <w:proofErr w:type="spellEnd"/>
      <w:r w:rsidRPr="00466519">
        <w:rPr>
          <w:i/>
          <w:sz w:val="24"/>
          <w:szCs w:val="24"/>
        </w:rPr>
        <w:t xml:space="preserve"> Road, </w:t>
      </w:r>
      <w:proofErr w:type="spellStart"/>
      <w:r w:rsidRPr="00466519">
        <w:rPr>
          <w:i/>
          <w:sz w:val="24"/>
          <w:szCs w:val="24"/>
        </w:rPr>
        <w:t>Mohammadpir</w:t>
      </w:r>
      <w:proofErr w:type="spellEnd"/>
      <w:r w:rsidRPr="00466519">
        <w:rPr>
          <w:i/>
          <w:sz w:val="24"/>
          <w:szCs w:val="24"/>
        </w:rPr>
        <w:t xml:space="preserve">, Block- C, Dhaka-    </w:t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 xml:space="preserve">                                   </w:t>
      </w:r>
      <w:r>
        <w:rPr>
          <w:i/>
          <w:sz w:val="24"/>
          <w:szCs w:val="24"/>
        </w:rPr>
        <w:t xml:space="preserve">     </w:t>
      </w:r>
      <w:r w:rsidRPr="00466519">
        <w:rPr>
          <w:i/>
          <w:sz w:val="24"/>
          <w:szCs w:val="24"/>
        </w:rPr>
        <w:t>1207</w:t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>Phone</w:t>
      </w:r>
      <w:r w:rsidRPr="00466519">
        <w:rPr>
          <w:i/>
          <w:sz w:val="24"/>
          <w:szCs w:val="24"/>
        </w:rPr>
        <w:tab/>
      </w:r>
      <w:r w:rsidRPr="00466519">
        <w:rPr>
          <w:i/>
          <w:sz w:val="24"/>
          <w:szCs w:val="24"/>
        </w:rPr>
        <w:tab/>
      </w:r>
      <w:r w:rsidRPr="00466519">
        <w:rPr>
          <w:i/>
          <w:sz w:val="24"/>
          <w:szCs w:val="24"/>
        </w:rPr>
        <w:tab/>
        <w:t>(02)9119438, 01914016204</w:t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>Email</w:t>
      </w:r>
      <w:r w:rsidRPr="00466519">
        <w:rPr>
          <w:i/>
          <w:sz w:val="24"/>
          <w:szCs w:val="24"/>
        </w:rPr>
        <w:tab/>
      </w:r>
      <w:r w:rsidRPr="00466519">
        <w:rPr>
          <w:i/>
          <w:sz w:val="24"/>
          <w:szCs w:val="24"/>
        </w:rPr>
        <w:tab/>
      </w:r>
      <w:r w:rsidRPr="00466519">
        <w:rPr>
          <w:i/>
          <w:sz w:val="24"/>
          <w:szCs w:val="24"/>
        </w:rPr>
        <w:tab/>
      </w:r>
      <w:hyperlink r:id="rId4" w:history="1">
        <w:r w:rsidRPr="00466519">
          <w:rPr>
            <w:rStyle w:val="Hyperlink"/>
            <w:i/>
            <w:sz w:val="24"/>
            <w:szCs w:val="24"/>
          </w:rPr>
          <w:t>nijhum08@yahoo.com</w:t>
        </w:r>
      </w:hyperlink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>ID</w:t>
      </w:r>
      <w:r w:rsidRPr="00466519">
        <w:rPr>
          <w:i/>
          <w:sz w:val="24"/>
          <w:szCs w:val="24"/>
        </w:rPr>
        <w:tab/>
      </w:r>
      <w:r w:rsidRPr="00466519">
        <w:rPr>
          <w:i/>
          <w:sz w:val="24"/>
          <w:szCs w:val="24"/>
        </w:rPr>
        <w:tab/>
      </w:r>
      <w:r w:rsidRPr="00466519">
        <w:rPr>
          <w:i/>
          <w:sz w:val="24"/>
          <w:szCs w:val="24"/>
        </w:rPr>
        <w:tab/>
        <w:t>1720713</w:t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>Religion</w:t>
      </w:r>
      <w:r w:rsidRPr="00466519">
        <w:rPr>
          <w:i/>
          <w:sz w:val="24"/>
          <w:szCs w:val="24"/>
        </w:rPr>
        <w:tab/>
      </w:r>
      <w:r w:rsidRPr="00466519">
        <w:rPr>
          <w:i/>
          <w:sz w:val="24"/>
          <w:szCs w:val="24"/>
        </w:rPr>
        <w:tab/>
        <w:t>Islam</w:t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>Nationality</w:t>
      </w:r>
      <w:r w:rsidRPr="00466519">
        <w:rPr>
          <w:i/>
          <w:sz w:val="24"/>
          <w:szCs w:val="24"/>
        </w:rPr>
        <w:tab/>
      </w:r>
      <w:r w:rsidRPr="00466519">
        <w:rPr>
          <w:i/>
          <w:sz w:val="24"/>
          <w:szCs w:val="24"/>
        </w:rPr>
        <w:tab/>
        <w:t>Bangladeshi</w:t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>Marital Status</w:t>
      </w:r>
      <w:r w:rsidRPr="00466519">
        <w:rPr>
          <w:i/>
          <w:sz w:val="24"/>
          <w:szCs w:val="24"/>
        </w:rPr>
        <w:tab/>
        <w:t>Single</w:t>
      </w:r>
    </w:p>
    <w:p w:rsidR="00466519" w:rsidRDefault="00466519" w:rsidP="00466519">
      <w:pPr>
        <w:ind w:left="7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EDUCATION</w:t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</w:p>
    <w:p w:rsidR="00466519" w:rsidRDefault="00466519" w:rsidP="00466519">
      <w:pPr>
        <w:ind w:left="720"/>
        <w:rPr>
          <w:b/>
          <w:color w:val="FFFFFF" w:themeColor="background1"/>
          <w:sz w:val="32"/>
          <w:szCs w:val="32"/>
        </w:rPr>
      </w:pPr>
      <w:proofErr w:type="spellStart"/>
      <w:r>
        <w:rPr>
          <w:b/>
          <w:sz w:val="32"/>
          <w:szCs w:val="32"/>
        </w:rPr>
        <w:t>BSc</w:t>
      </w:r>
      <w:proofErr w:type="spellEnd"/>
      <w:r>
        <w:rPr>
          <w:b/>
          <w:sz w:val="32"/>
          <w:szCs w:val="32"/>
        </w:rPr>
        <w:t xml:space="preserve"> Computer Science and Engineering                             </w:t>
      </w:r>
      <w:r w:rsidRPr="00466519">
        <w:rPr>
          <w:b/>
          <w:color w:val="FFFFFF" w:themeColor="background1"/>
          <w:sz w:val="32"/>
          <w:szCs w:val="32"/>
          <w:highlight w:val="black"/>
        </w:rPr>
        <w:t>2017-2021</w:t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>Independent University of Bangladesh</w:t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 xml:space="preserve">   CGPA</w:t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>4.00/4.00</w:t>
      </w:r>
    </w:p>
    <w:p w:rsidR="00466519" w:rsidRDefault="00466519" w:rsidP="00466519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Advanced Level                                                                       </w:t>
      </w:r>
      <w:r w:rsidRPr="00466519">
        <w:rPr>
          <w:b/>
          <w:color w:val="FFFFFF" w:themeColor="background1"/>
          <w:sz w:val="32"/>
          <w:szCs w:val="32"/>
          <w:highlight w:val="black"/>
        </w:rPr>
        <w:t>2013-2016</w:t>
      </w:r>
    </w:p>
    <w:p w:rsidR="00466519" w:rsidRP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 xml:space="preserve">Summerfield International School   </w:t>
      </w:r>
    </w:p>
    <w:p w:rsidR="00466519" w:rsidRDefault="00466519" w:rsidP="00466519">
      <w:pPr>
        <w:ind w:left="720"/>
        <w:rPr>
          <w:i/>
          <w:sz w:val="24"/>
          <w:szCs w:val="24"/>
        </w:rPr>
      </w:pPr>
      <w:r w:rsidRPr="00466519">
        <w:rPr>
          <w:i/>
          <w:sz w:val="24"/>
          <w:szCs w:val="24"/>
        </w:rPr>
        <w:t>2A, 1A</w:t>
      </w:r>
    </w:p>
    <w:p w:rsidR="00466519" w:rsidRDefault="00466519" w:rsidP="00466519">
      <w:pPr>
        <w:ind w:left="720"/>
        <w:rPr>
          <w:b/>
          <w:color w:val="FFFFFF" w:themeColor="background1"/>
          <w:sz w:val="32"/>
          <w:szCs w:val="32"/>
        </w:rPr>
      </w:pPr>
      <w:r>
        <w:rPr>
          <w:b/>
          <w:sz w:val="32"/>
          <w:szCs w:val="32"/>
        </w:rPr>
        <w:t xml:space="preserve">Ordinary Level                                                                         </w:t>
      </w:r>
      <w:r w:rsidRPr="00466519">
        <w:rPr>
          <w:b/>
          <w:color w:val="FFFFFF" w:themeColor="background1"/>
          <w:sz w:val="32"/>
          <w:szCs w:val="32"/>
          <w:highlight w:val="black"/>
        </w:rPr>
        <w:t>2013</w:t>
      </w:r>
      <w:r>
        <w:rPr>
          <w:b/>
          <w:color w:val="FFFFFF" w:themeColor="background1"/>
          <w:sz w:val="32"/>
          <w:szCs w:val="32"/>
        </w:rPr>
        <w:t>’</w:t>
      </w:r>
    </w:p>
    <w:p w:rsidR="00466519" w:rsidRPr="00466519" w:rsidRDefault="00466519" w:rsidP="00466519">
      <w:pPr>
        <w:rPr>
          <w:color w:val="000000" w:themeColor="text1"/>
          <w:sz w:val="24"/>
          <w:szCs w:val="24"/>
        </w:rPr>
      </w:pPr>
      <w:r>
        <w:rPr>
          <w:b/>
          <w:color w:val="FFFFFF" w:themeColor="background1"/>
          <w:sz w:val="32"/>
          <w:szCs w:val="32"/>
        </w:rPr>
        <w:t xml:space="preserve">           </w:t>
      </w:r>
      <w:r>
        <w:rPr>
          <w:color w:val="000000" w:themeColor="text1"/>
          <w:sz w:val="24"/>
          <w:szCs w:val="24"/>
        </w:rPr>
        <w:t>6A*, 1A</w:t>
      </w:r>
    </w:p>
    <w:p w:rsidR="00466519" w:rsidRPr="00466519" w:rsidRDefault="00466519" w:rsidP="00466519">
      <w:pPr>
        <w:ind w:left="720"/>
        <w:rPr>
          <w:b/>
          <w:sz w:val="32"/>
          <w:szCs w:val="32"/>
        </w:rPr>
      </w:pPr>
    </w:p>
    <w:p w:rsidR="00466519" w:rsidRPr="00466519" w:rsidRDefault="00466519" w:rsidP="00466519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</w:t>
      </w:r>
    </w:p>
    <w:p w:rsidR="00466519" w:rsidRPr="00466519" w:rsidRDefault="00466519" w:rsidP="00466519">
      <w:pPr>
        <w:ind w:left="720"/>
        <w:rPr>
          <w:b/>
          <w:sz w:val="32"/>
          <w:szCs w:val="32"/>
        </w:rPr>
      </w:pPr>
    </w:p>
    <w:p w:rsidR="00466519" w:rsidRPr="00466519" w:rsidRDefault="00466519" w:rsidP="00466519">
      <w:pPr>
        <w:rPr>
          <w:b/>
          <w:sz w:val="40"/>
          <w:szCs w:val="40"/>
          <w:u w:val="single"/>
        </w:rPr>
      </w:pPr>
    </w:p>
    <w:sectPr w:rsidR="00466519" w:rsidRPr="0046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66519"/>
    <w:rsid w:val="00466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5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jhum0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2017-01-26T14:21:00Z</dcterms:created>
  <dcterms:modified xsi:type="dcterms:W3CDTF">2017-01-26T14:42:00Z</dcterms:modified>
</cp:coreProperties>
</file>