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51E5" w:rsidRDefault="00726EA3" w:rsidP="00726EA3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PicoCTF’2023 Write-up</w:t>
      </w:r>
    </w:p>
    <w:p w:rsidR="00726EA3" w:rsidRDefault="00726EA3" w:rsidP="00726EA3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Hideme</w:t>
      </w:r>
      <w:proofErr w:type="spellEnd"/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-Forensics</w:t>
      </w:r>
    </w:p>
    <w:p w:rsidR="00726EA3" w:rsidRDefault="00726EA3" w:rsidP="00726E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Download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binwalk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check ta </w:t>
      </w:r>
      <w:proofErr w:type="spellStart"/>
      <w:r>
        <w:rPr>
          <w:rFonts w:ascii="Times New Roman" w:hAnsi="Times New Roman" w:cs="Times New Roman"/>
          <w:sz w:val="40"/>
          <w:szCs w:val="40"/>
        </w:rPr>
        <w:t>thấy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một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ẩn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nén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trong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flag.png </w:t>
      </w:r>
      <w:proofErr w:type="spellStart"/>
      <w:r>
        <w:rPr>
          <w:rFonts w:ascii="Times New Roman" w:hAnsi="Times New Roman" w:cs="Times New Roman"/>
          <w:sz w:val="40"/>
          <w:szCs w:val="40"/>
        </w:rPr>
        <w:t>dẫn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đến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path secret/flag.png:</w:t>
      </w:r>
      <w:r>
        <w:rPr>
          <w:noProof/>
        </w:rPr>
        <w:drawing>
          <wp:inline distT="0" distB="0" distL="0" distR="0" wp14:anchorId="317D4BB5" wp14:editId="08473E2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EA3" w:rsidRPr="00726EA3" w:rsidRDefault="00726EA3" w:rsidP="00726E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</w:t>
      </w:r>
      <w:proofErr w:type="spellStart"/>
      <w:r>
        <w:rPr>
          <w:rFonts w:ascii="Times New Roman" w:hAnsi="Times New Roman" w:cs="Times New Roman"/>
          <w:sz w:val="40"/>
          <w:szCs w:val="40"/>
        </w:rPr>
        <w:t>binwalk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-e flag.png”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extract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sau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truy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cập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vừa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extract </w:t>
      </w:r>
      <w:proofErr w:type="spellStart"/>
      <w:r>
        <w:rPr>
          <w:rFonts w:ascii="Times New Roman" w:hAnsi="Times New Roman" w:cs="Times New Roman"/>
          <w:sz w:val="40"/>
          <w:szCs w:val="40"/>
        </w:rPr>
        <w:t>theo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path secret/flag.png ta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ảnh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chứa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tin flag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sau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proofErr w:type="gramStart"/>
      <w:r w:rsidRPr="00726EA3">
        <w:rPr>
          <w:rFonts w:ascii="Times New Roman" w:hAnsi="Times New Roman" w:cs="Times New Roman"/>
          <w:sz w:val="32"/>
          <w:szCs w:val="32"/>
        </w:rPr>
        <w:lastRenderedPageBreak/>
        <w:t>picoCTF</w:t>
      </w:r>
      <w:proofErr w:type="spellEnd"/>
      <w:r w:rsidRPr="00726EA3">
        <w:rPr>
          <w:rFonts w:ascii="Times New Roman" w:hAnsi="Times New Roman" w:cs="Times New Roman"/>
          <w:sz w:val="32"/>
          <w:szCs w:val="32"/>
        </w:rPr>
        <w:t>{</w:t>
      </w:r>
      <w:proofErr w:type="gramEnd"/>
      <w:r w:rsidRPr="00726EA3">
        <w:rPr>
          <w:rFonts w:ascii="Times New Roman" w:hAnsi="Times New Roman" w:cs="Times New Roman"/>
          <w:sz w:val="32"/>
          <w:szCs w:val="32"/>
        </w:rPr>
        <w:t>Hiddinng_An_imag3_within_@n_ima9e_ad9f6587}</w:t>
      </w:r>
      <w:r w:rsidRPr="00726EA3">
        <w:rPr>
          <w:noProof/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75CE2C22" wp14:editId="0E2F199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EA3" w:rsidRPr="00726EA3" w:rsidRDefault="00726EA3" w:rsidP="00726EA3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>
            <wp:extent cx="5715000" cy="480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6EA3" w:rsidRPr="0072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F26CB"/>
    <w:multiLevelType w:val="hybridMultilevel"/>
    <w:tmpl w:val="F5CAD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83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A3"/>
    <w:rsid w:val="00726EA3"/>
    <w:rsid w:val="00EC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CF43"/>
  <w15:chartTrackingRefBased/>
  <w15:docId w15:val="{FD4EC8CB-5395-4275-BAB4-33B19BCD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2023-04-03T06:01:00Z</dcterms:created>
  <dcterms:modified xsi:type="dcterms:W3CDTF">2023-04-03T06:08:00Z</dcterms:modified>
</cp:coreProperties>
</file>