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0A8E" w:rsidRPr="00913046" w:rsidRDefault="00913046" w:rsidP="009130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Bài Ready Gladiator 2 này cũng là đi loot warrior trên mạng về</w:t>
      </w:r>
      <w:r>
        <w:rPr>
          <w:noProof/>
        </w:rPr>
        <w:drawing>
          <wp:inline distT="0" distB="0" distL="0" distR="0" wp14:anchorId="1DF0040A" wp14:editId="7882F02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046">
        <w:rPr>
          <w:rFonts w:ascii="Times New Roman" w:hAnsi="Times New Roman" w:cs="Times New Roman"/>
          <w:sz w:val="44"/>
          <w:szCs w:val="44"/>
        </w:rPr>
        <w:t>picoCTF{d3m0n_3xpung3r_106bc275}</w:t>
      </w:r>
    </w:p>
    <w:sectPr w:rsidR="00280A8E" w:rsidRPr="0091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046FC"/>
    <w:multiLevelType w:val="hybridMultilevel"/>
    <w:tmpl w:val="020A8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7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46"/>
    <w:rsid w:val="00280A8E"/>
    <w:rsid w:val="0091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CC9A"/>
  <w15:chartTrackingRefBased/>
  <w15:docId w15:val="{AF84D3E4-6631-4452-B291-82B01A6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2023-04-06T03:25:00Z</dcterms:created>
  <dcterms:modified xsi:type="dcterms:W3CDTF">2023-04-06T03:26:00Z</dcterms:modified>
</cp:coreProperties>
</file>