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D58A3" w14:textId="77777777" w:rsidR="001954AF" w:rsidRDefault="001954AF" w:rsidP="00FE1B41">
      <w:pPr>
        <w:rPr>
          <w:rFonts w:eastAsia="黑体"/>
          <w:color w:val="000000"/>
          <w:sz w:val="96"/>
          <w:szCs w:val="112"/>
        </w:rPr>
      </w:pPr>
      <w:bookmarkStart w:id="0" w:name="_Hlk27402737"/>
      <w:r>
        <w:rPr>
          <w:noProof/>
        </w:rPr>
        <w:drawing>
          <wp:anchor distT="0" distB="0" distL="114300" distR="114300" simplePos="0" relativeHeight="251659264" behindDoc="0" locked="0" layoutInCell="1" allowOverlap="1" wp14:anchorId="533B2414" wp14:editId="1EE404A2">
            <wp:simplePos x="0" y="0"/>
            <wp:positionH relativeFrom="column">
              <wp:posOffset>4668520</wp:posOffset>
            </wp:positionH>
            <wp:positionV relativeFrom="paragraph">
              <wp:posOffset>133350</wp:posOffset>
            </wp:positionV>
            <wp:extent cx="1047750" cy="1010401"/>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7750" cy="1010401"/>
                    </a:xfrm>
                    <a:prstGeom prst="rect">
                      <a:avLst/>
                    </a:prstGeom>
                  </pic:spPr>
                </pic:pic>
              </a:graphicData>
            </a:graphic>
          </wp:anchor>
        </w:drawing>
      </w:r>
    </w:p>
    <w:p w14:paraId="4E7E6604" w14:textId="77777777" w:rsidR="001954AF" w:rsidRPr="001954AF" w:rsidRDefault="001954AF" w:rsidP="001954AF">
      <w:pPr>
        <w:snapToGrid w:val="0"/>
        <w:spacing w:beforeLines="100" w:before="326"/>
        <w:jc w:val="center"/>
        <w:rPr>
          <w:rFonts w:eastAsia="黑体"/>
          <w:color w:val="000000"/>
          <w:sz w:val="56"/>
          <w:szCs w:val="72"/>
        </w:rPr>
      </w:pPr>
    </w:p>
    <w:p w14:paraId="621C8A82" w14:textId="1397586B" w:rsidR="001954AF" w:rsidRDefault="001954AF" w:rsidP="001954AF">
      <w:pPr>
        <w:snapToGrid w:val="0"/>
        <w:spacing w:beforeLines="100" w:before="326"/>
        <w:jc w:val="center"/>
        <w:rPr>
          <w:rFonts w:eastAsia="黑体"/>
          <w:color w:val="000000"/>
          <w:sz w:val="56"/>
          <w:szCs w:val="72"/>
        </w:rPr>
      </w:pPr>
    </w:p>
    <w:p w14:paraId="3027C9C7" w14:textId="77777777" w:rsidR="00CF2358" w:rsidRPr="001954AF" w:rsidRDefault="00CF2358" w:rsidP="001954AF">
      <w:pPr>
        <w:snapToGrid w:val="0"/>
        <w:spacing w:beforeLines="100" w:before="326"/>
        <w:jc w:val="center"/>
        <w:rPr>
          <w:rFonts w:eastAsia="黑体"/>
          <w:color w:val="000000"/>
          <w:sz w:val="56"/>
          <w:szCs w:val="72"/>
        </w:rPr>
      </w:pPr>
    </w:p>
    <w:p w14:paraId="7BFA7C02" w14:textId="32500D6B" w:rsidR="001954AF" w:rsidRPr="001954AF" w:rsidRDefault="001954AF" w:rsidP="001954AF">
      <w:pPr>
        <w:snapToGrid w:val="0"/>
        <w:spacing w:beforeLines="100" w:before="326" w:line="276" w:lineRule="auto"/>
        <w:jc w:val="center"/>
        <w:rPr>
          <w:rFonts w:eastAsia="黑体"/>
          <w:color w:val="000000"/>
          <w:sz w:val="96"/>
          <w:szCs w:val="144"/>
        </w:rPr>
      </w:pPr>
      <w:r>
        <w:rPr>
          <w:rFonts w:eastAsia="黑体" w:hint="eastAsia"/>
          <w:color w:val="000000"/>
          <w:sz w:val="96"/>
          <w:szCs w:val="144"/>
        </w:rPr>
        <w:t>人工智能</w:t>
      </w:r>
      <w:r w:rsidR="00CF2358">
        <w:rPr>
          <w:rFonts w:eastAsia="黑体" w:hint="eastAsia"/>
          <w:color w:val="000000"/>
          <w:sz w:val="96"/>
          <w:szCs w:val="144"/>
        </w:rPr>
        <w:t>课程</w:t>
      </w:r>
      <w:r w:rsidR="005167F2">
        <w:rPr>
          <w:rFonts w:eastAsia="黑体" w:hint="eastAsia"/>
          <w:color w:val="000000"/>
          <w:sz w:val="96"/>
          <w:szCs w:val="144"/>
        </w:rPr>
        <w:t>论文</w:t>
      </w:r>
    </w:p>
    <w:p w14:paraId="4E252948" w14:textId="77777777" w:rsidR="000F1FC0" w:rsidRDefault="000F1FC0" w:rsidP="001954AF">
      <w:pPr>
        <w:snapToGrid w:val="0"/>
        <w:jc w:val="center"/>
        <w:rPr>
          <w:rFonts w:ascii="黑体" w:eastAsia="黑体" w:hAnsi="黑体"/>
          <w:sz w:val="40"/>
          <w:szCs w:val="36"/>
        </w:rPr>
      </w:pPr>
    </w:p>
    <w:p w14:paraId="53745050" w14:textId="06E856A7" w:rsidR="001954AF" w:rsidRPr="000F1FC0" w:rsidRDefault="00AF4AE0" w:rsidP="001954AF">
      <w:pPr>
        <w:snapToGrid w:val="0"/>
        <w:jc w:val="center"/>
        <w:rPr>
          <w:rFonts w:ascii="黑体" w:eastAsia="黑体" w:hAnsi="黑体"/>
          <w:sz w:val="40"/>
          <w:szCs w:val="36"/>
        </w:rPr>
      </w:pPr>
      <w:r>
        <w:rPr>
          <w:rFonts w:ascii="黑体" w:eastAsia="黑体" w:hAnsi="黑体" w:hint="eastAsia"/>
          <w:sz w:val="40"/>
          <w:szCs w:val="36"/>
        </w:rPr>
        <w:t>人工智能在雷达数据处理中的应用</w:t>
      </w:r>
      <w:r w:rsidR="00A3173C">
        <w:rPr>
          <w:rFonts w:ascii="黑体" w:eastAsia="黑体" w:hAnsi="黑体" w:hint="eastAsia"/>
          <w:sz w:val="40"/>
          <w:szCs w:val="36"/>
        </w:rPr>
        <w:t>分析</w:t>
      </w:r>
      <w:r w:rsidR="001325BE">
        <w:rPr>
          <w:rFonts w:ascii="黑体" w:eastAsia="黑体" w:hAnsi="黑体" w:hint="eastAsia"/>
          <w:sz w:val="40"/>
          <w:szCs w:val="36"/>
        </w:rPr>
        <w:t>与</w:t>
      </w:r>
      <w:r w:rsidR="007D27E0">
        <w:rPr>
          <w:rFonts w:ascii="黑体" w:eastAsia="黑体" w:hAnsi="黑体" w:hint="eastAsia"/>
          <w:sz w:val="40"/>
          <w:szCs w:val="36"/>
        </w:rPr>
        <w:t>实践</w:t>
      </w:r>
    </w:p>
    <w:p w14:paraId="3039E302" w14:textId="77777777" w:rsidR="001954AF" w:rsidRPr="00CA459A" w:rsidRDefault="001954AF" w:rsidP="001954AF">
      <w:pPr>
        <w:snapToGrid w:val="0"/>
      </w:pPr>
    </w:p>
    <w:p w14:paraId="55CEE0EE" w14:textId="555C5C98" w:rsidR="001954AF" w:rsidRDefault="001954AF" w:rsidP="001954AF">
      <w:pPr>
        <w:snapToGrid w:val="0"/>
        <w:spacing w:beforeLines="150" w:before="489" w:afterLines="150" w:after="489"/>
        <w:rPr>
          <w:rFonts w:eastAsia="楷体_GB2312"/>
          <w:color w:val="000000"/>
          <w:sz w:val="32"/>
          <w:szCs w:val="32"/>
          <w:u w:val="single"/>
        </w:rPr>
      </w:pPr>
    </w:p>
    <w:tbl>
      <w:tblPr>
        <w:tblStyle w:val="aa"/>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6"/>
        <w:gridCol w:w="4291"/>
      </w:tblGrid>
      <w:tr w:rsidR="00CF2358" w:rsidRPr="00CF2358" w14:paraId="0F20796A" w14:textId="77777777" w:rsidTr="00F22A71">
        <w:trPr>
          <w:trHeight w:val="393"/>
          <w:jc w:val="center"/>
        </w:trPr>
        <w:tc>
          <w:tcPr>
            <w:tcW w:w="1962" w:type="dxa"/>
            <w:tcMar>
              <w:left w:w="0" w:type="dxa"/>
              <w:right w:w="0" w:type="dxa"/>
            </w:tcMar>
            <w:vAlign w:val="center"/>
          </w:tcPr>
          <w:p w14:paraId="69E843B6" w14:textId="77777777" w:rsidR="00EA15E1" w:rsidRPr="000F1FC0" w:rsidRDefault="00EA15E1" w:rsidP="006B22D1">
            <w:pPr>
              <w:pStyle w:val="gao"/>
              <w:jc w:val="right"/>
              <w:rPr>
                <w:sz w:val="32"/>
                <w:szCs w:val="36"/>
              </w:rPr>
            </w:pPr>
            <w:r w:rsidRPr="000F1FC0">
              <w:rPr>
                <w:rFonts w:hint="eastAsia"/>
                <w:sz w:val="32"/>
                <w:szCs w:val="36"/>
              </w:rPr>
              <w:t>学</w:t>
            </w:r>
            <w:r w:rsidRPr="000F1FC0">
              <w:rPr>
                <w:rFonts w:hint="eastAsia"/>
                <w:sz w:val="32"/>
                <w:szCs w:val="36"/>
              </w:rPr>
              <w:t xml:space="preserve"> </w:t>
            </w:r>
            <w:r w:rsidRPr="000F1FC0">
              <w:rPr>
                <w:sz w:val="32"/>
                <w:szCs w:val="36"/>
              </w:rPr>
              <w:t xml:space="preserve">   </w:t>
            </w:r>
            <w:r w:rsidRPr="000F1FC0">
              <w:rPr>
                <w:rFonts w:hint="eastAsia"/>
                <w:sz w:val="32"/>
                <w:szCs w:val="36"/>
              </w:rPr>
              <w:t>号：</w:t>
            </w:r>
          </w:p>
        </w:tc>
        <w:tc>
          <w:tcPr>
            <w:tcW w:w="4275" w:type="dxa"/>
            <w:tcBorders>
              <w:bottom w:val="single" w:sz="4" w:space="0" w:color="auto"/>
            </w:tcBorders>
            <w:tcMar>
              <w:left w:w="0" w:type="dxa"/>
              <w:right w:w="0" w:type="dxa"/>
            </w:tcMar>
            <w:vAlign w:val="bottom"/>
          </w:tcPr>
          <w:p w14:paraId="0E7A912F"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31956004</w:t>
            </w:r>
          </w:p>
        </w:tc>
      </w:tr>
      <w:tr w:rsidR="00CF2358" w:rsidRPr="00CF2358" w14:paraId="19327305" w14:textId="77777777" w:rsidTr="00F22A71">
        <w:trPr>
          <w:jc w:val="center"/>
        </w:trPr>
        <w:tc>
          <w:tcPr>
            <w:tcW w:w="1962" w:type="dxa"/>
            <w:tcMar>
              <w:left w:w="0" w:type="dxa"/>
              <w:right w:w="0" w:type="dxa"/>
            </w:tcMar>
            <w:vAlign w:val="center"/>
          </w:tcPr>
          <w:p w14:paraId="6BDE99F8" w14:textId="77777777" w:rsidR="00EA15E1" w:rsidRPr="000F1FC0" w:rsidRDefault="00EA15E1" w:rsidP="006B22D1">
            <w:pPr>
              <w:pStyle w:val="gao"/>
              <w:jc w:val="right"/>
              <w:rPr>
                <w:sz w:val="32"/>
                <w:szCs w:val="36"/>
              </w:rPr>
            </w:pPr>
            <w:r w:rsidRPr="000F1FC0">
              <w:rPr>
                <w:rFonts w:hint="eastAsia"/>
                <w:sz w:val="32"/>
                <w:szCs w:val="36"/>
              </w:rPr>
              <w:t>姓</w:t>
            </w:r>
            <w:r w:rsidRPr="000F1FC0">
              <w:rPr>
                <w:rFonts w:hint="eastAsia"/>
                <w:sz w:val="32"/>
                <w:szCs w:val="36"/>
              </w:rPr>
              <w:t xml:space="preserve"> </w:t>
            </w:r>
            <w:r w:rsidRPr="000F1FC0">
              <w:rPr>
                <w:sz w:val="32"/>
                <w:szCs w:val="36"/>
              </w:rPr>
              <w:t xml:space="preserve">   </w:t>
            </w:r>
            <w:r w:rsidRPr="000F1FC0">
              <w:rPr>
                <w:rFonts w:hint="eastAsia"/>
                <w:sz w:val="32"/>
                <w:szCs w:val="36"/>
              </w:rPr>
              <w:t>名：</w:t>
            </w:r>
          </w:p>
        </w:tc>
        <w:tc>
          <w:tcPr>
            <w:tcW w:w="4275" w:type="dxa"/>
            <w:tcBorders>
              <w:top w:val="single" w:sz="4" w:space="0" w:color="auto"/>
              <w:bottom w:val="single" w:sz="4" w:space="0" w:color="auto"/>
            </w:tcBorders>
            <w:tcMar>
              <w:left w:w="0" w:type="dxa"/>
              <w:right w:w="0" w:type="dxa"/>
            </w:tcMar>
            <w:vAlign w:val="bottom"/>
          </w:tcPr>
          <w:p w14:paraId="55C59D5A"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高</w:t>
            </w:r>
            <w:r w:rsidRPr="000F1FC0">
              <w:rPr>
                <w:rFonts w:hint="eastAsia"/>
                <w:position w:val="-6"/>
                <w:sz w:val="32"/>
                <w:szCs w:val="36"/>
              </w:rPr>
              <w:t xml:space="preserve"> </w:t>
            </w:r>
            <w:r w:rsidRPr="000F1FC0">
              <w:rPr>
                <w:position w:val="-6"/>
                <w:sz w:val="32"/>
                <w:szCs w:val="36"/>
              </w:rPr>
              <w:t xml:space="preserve">   </w:t>
            </w:r>
            <w:r w:rsidRPr="000F1FC0">
              <w:rPr>
                <w:rFonts w:hint="eastAsia"/>
                <w:position w:val="-6"/>
                <w:sz w:val="32"/>
                <w:szCs w:val="36"/>
              </w:rPr>
              <w:t>亮</w:t>
            </w:r>
          </w:p>
        </w:tc>
      </w:tr>
      <w:tr w:rsidR="00EA15E1" w:rsidRPr="00CF2358" w14:paraId="323895FF" w14:textId="77777777" w:rsidTr="00F22A71">
        <w:trPr>
          <w:trHeight w:val="316"/>
          <w:jc w:val="center"/>
        </w:trPr>
        <w:tc>
          <w:tcPr>
            <w:tcW w:w="1962" w:type="dxa"/>
            <w:tcMar>
              <w:left w:w="0" w:type="dxa"/>
              <w:right w:w="0" w:type="dxa"/>
            </w:tcMar>
            <w:vAlign w:val="center"/>
          </w:tcPr>
          <w:p w14:paraId="3F733AD1" w14:textId="77777777" w:rsidR="00EA15E1" w:rsidRPr="000F1FC0" w:rsidRDefault="00EA15E1" w:rsidP="006B22D1">
            <w:pPr>
              <w:pStyle w:val="gao"/>
              <w:jc w:val="right"/>
              <w:rPr>
                <w:sz w:val="32"/>
                <w:szCs w:val="36"/>
              </w:rPr>
            </w:pPr>
            <w:r w:rsidRPr="000F1FC0">
              <w:rPr>
                <w:rFonts w:hint="eastAsia"/>
                <w:sz w:val="32"/>
                <w:szCs w:val="36"/>
              </w:rPr>
              <w:t>授课教师：</w:t>
            </w:r>
          </w:p>
        </w:tc>
        <w:tc>
          <w:tcPr>
            <w:tcW w:w="4275" w:type="dxa"/>
            <w:tcBorders>
              <w:top w:val="single" w:sz="4" w:space="0" w:color="auto"/>
              <w:bottom w:val="single" w:sz="4" w:space="0" w:color="auto"/>
            </w:tcBorders>
            <w:tcMar>
              <w:left w:w="0" w:type="dxa"/>
              <w:right w:w="0" w:type="dxa"/>
            </w:tcMar>
            <w:vAlign w:val="bottom"/>
          </w:tcPr>
          <w:p w14:paraId="42A44003"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赵</w:t>
            </w:r>
            <w:r w:rsidRPr="000F1FC0">
              <w:rPr>
                <w:rFonts w:hint="eastAsia"/>
                <w:position w:val="-6"/>
                <w:sz w:val="32"/>
                <w:szCs w:val="36"/>
              </w:rPr>
              <w:t xml:space="preserve"> </w:t>
            </w:r>
            <w:r w:rsidRPr="000F1FC0">
              <w:rPr>
                <w:rFonts w:hint="eastAsia"/>
                <w:position w:val="-6"/>
                <w:sz w:val="32"/>
                <w:szCs w:val="36"/>
              </w:rPr>
              <w:t>国</w:t>
            </w:r>
            <w:r w:rsidRPr="000F1FC0">
              <w:rPr>
                <w:rFonts w:hint="eastAsia"/>
                <w:position w:val="-6"/>
                <w:sz w:val="32"/>
                <w:szCs w:val="36"/>
              </w:rPr>
              <w:t xml:space="preserve"> </w:t>
            </w:r>
            <w:r w:rsidRPr="000F1FC0">
              <w:rPr>
                <w:rFonts w:hint="eastAsia"/>
                <w:position w:val="-6"/>
                <w:sz w:val="32"/>
                <w:szCs w:val="36"/>
              </w:rPr>
              <w:t>亮</w:t>
            </w:r>
          </w:p>
        </w:tc>
      </w:tr>
      <w:tr w:rsidR="00EA15E1" w:rsidRPr="00CF2358" w14:paraId="5E9DD4C8" w14:textId="77777777" w:rsidTr="00F22A71">
        <w:trPr>
          <w:jc w:val="center"/>
        </w:trPr>
        <w:tc>
          <w:tcPr>
            <w:tcW w:w="1962" w:type="dxa"/>
            <w:tcMar>
              <w:left w:w="0" w:type="dxa"/>
              <w:right w:w="0" w:type="dxa"/>
            </w:tcMar>
            <w:vAlign w:val="center"/>
          </w:tcPr>
          <w:p w14:paraId="3FDF287C" w14:textId="77777777" w:rsidR="00EA15E1" w:rsidRPr="000F1FC0" w:rsidRDefault="00EA15E1" w:rsidP="006B22D1">
            <w:pPr>
              <w:pStyle w:val="gao"/>
              <w:jc w:val="right"/>
              <w:rPr>
                <w:sz w:val="32"/>
                <w:szCs w:val="36"/>
              </w:rPr>
            </w:pPr>
            <w:r w:rsidRPr="000F1FC0">
              <w:rPr>
                <w:rFonts w:hint="eastAsia"/>
                <w:sz w:val="32"/>
                <w:szCs w:val="36"/>
              </w:rPr>
              <w:t>专业年级：</w:t>
            </w:r>
          </w:p>
        </w:tc>
        <w:tc>
          <w:tcPr>
            <w:tcW w:w="4275" w:type="dxa"/>
            <w:tcBorders>
              <w:top w:val="single" w:sz="4" w:space="0" w:color="auto"/>
              <w:bottom w:val="single" w:sz="4" w:space="0" w:color="auto"/>
            </w:tcBorders>
            <w:tcMar>
              <w:left w:w="0" w:type="dxa"/>
              <w:right w:w="0" w:type="dxa"/>
            </w:tcMar>
            <w:vAlign w:val="bottom"/>
          </w:tcPr>
          <w:p w14:paraId="6F20F682"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信息与通信工程</w:t>
            </w:r>
            <w:r w:rsidRPr="000F1FC0">
              <w:rPr>
                <w:rFonts w:hint="eastAsia"/>
                <w:position w:val="-6"/>
                <w:sz w:val="32"/>
                <w:szCs w:val="36"/>
              </w:rPr>
              <w:t>(2019</w:t>
            </w:r>
            <w:r w:rsidRPr="000F1FC0">
              <w:rPr>
                <w:rFonts w:hint="eastAsia"/>
                <w:position w:val="-6"/>
                <w:sz w:val="32"/>
                <w:szCs w:val="36"/>
              </w:rPr>
              <w:t>级</w:t>
            </w:r>
            <w:r w:rsidRPr="000F1FC0">
              <w:rPr>
                <w:position w:val="-6"/>
                <w:sz w:val="32"/>
                <w:szCs w:val="36"/>
              </w:rPr>
              <w:t>)</w:t>
            </w:r>
          </w:p>
        </w:tc>
      </w:tr>
      <w:tr w:rsidR="00CF2358" w:rsidRPr="00CF2358" w14:paraId="00956812" w14:textId="77777777" w:rsidTr="00F22A71">
        <w:trPr>
          <w:jc w:val="center"/>
        </w:trPr>
        <w:tc>
          <w:tcPr>
            <w:tcW w:w="1962" w:type="dxa"/>
            <w:tcMar>
              <w:left w:w="0" w:type="dxa"/>
              <w:right w:w="0" w:type="dxa"/>
            </w:tcMar>
            <w:vAlign w:val="center"/>
          </w:tcPr>
          <w:p w14:paraId="67F8EAB9" w14:textId="77777777" w:rsidR="00EA15E1" w:rsidRPr="000F1FC0" w:rsidRDefault="00EA15E1" w:rsidP="006B22D1">
            <w:pPr>
              <w:pStyle w:val="gao"/>
              <w:jc w:val="right"/>
              <w:rPr>
                <w:sz w:val="32"/>
                <w:szCs w:val="36"/>
              </w:rPr>
            </w:pPr>
            <w:r w:rsidRPr="000F1FC0">
              <w:rPr>
                <w:rFonts w:hint="eastAsia"/>
                <w:sz w:val="32"/>
                <w:szCs w:val="36"/>
              </w:rPr>
              <w:t>学</w:t>
            </w:r>
            <w:r w:rsidRPr="000F1FC0">
              <w:rPr>
                <w:rFonts w:hint="eastAsia"/>
                <w:sz w:val="32"/>
                <w:szCs w:val="36"/>
              </w:rPr>
              <w:t xml:space="preserve"> </w:t>
            </w:r>
            <w:r w:rsidRPr="000F1FC0">
              <w:rPr>
                <w:sz w:val="32"/>
                <w:szCs w:val="36"/>
              </w:rPr>
              <w:t xml:space="preserve">   </w:t>
            </w:r>
            <w:r w:rsidRPr="000F1FC0">
              <w:rPr>
                <w:rFonts w:hint="eastAsia"/>
                <w:sz w:val="32"/>
                <w:szCs w:val="36"/>
              </w:rPr>
              <w:t>院：</w:t>
            </w:r>
          </w:p>
        </w:tc>
        <w:tc>
          <w:tcPr>
            <w:tcW w:w="4275" w:type="dxa"/>
            <w:tcBorders>
              <w:top w:val="single" w:sz="4" w:space="0" w:color="auto"/>
              <w:bottom w:val="single" w:sz="4" w:space="0" w:color="auto"/>
            </w:tcBorders>
            <w:tcMar>
              <w:left w:w="0" w:type="dxa"/>
              <w:right w:w="0" w:type="dxa"/>
            </w:tcMar>
            <w:vAlign w:val="bottom"/>
          </w:tcPr>
          <w:p w14:paraId="5351B4E4"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电子信息工程</w:t>
            </w:r>
          </w:p>
        </w:tc>
      </w:tr>
      <w:tr w:rsidR="004658BE" w:rsidRPr="00CF2358" w14:paraId="5B166E6C" w14:textId="77777777" w:rsidTr="00F22A71">
        <w:trPr>
          <w:jc w:val="center"/>
        </w:trPr>
        <w:tc>
          <w:tcPr>
            <w:tcW w:w="1962" w:type="dxa"/>
            <w:tcMar>
              <w:left w:w="0" w:type="dxa"/>
              <w:right w:w="0" w:type="dxa"/>
            </w:tcMar>
            <w:vAlign w:val="center"/>
          </w:tcPr>
          <w:p w14:paraId="5E0EF8CC" w14:textId="31D41D6B" w:rsidR="004658BE" w:rsidRPr="000F1FC0" w:rsidRDefault="004658BE" w:rsidP="006B22D1">
            <w:pPr>
              <w:pStyle w:val="gao"/>
              <w:jc w:val="right"/>
              <w:rPr>
                <w:sz w:val="32"/>
                <w:szCs w:val="36"/>
              </w:rPr>
            </w:pPr>
            <w:r>
              <w:rPr>
                <w:rFonts w:hint="eastAsia"/>
                <w:sz w:val="32"/>
                <w:szCs w:val="36"/>
              </w:rPr>
              <w:t>学</w:t>
            </w:r>
            <w:r>
              <w:rPr>
                <w:rFonts w:hint="eastAsia"/>
                <w:sz w:val="32"/>
                <w:szCs w:val="36"/>
              </w:rPr>
              <w:t xml:space="preserve"> </w:t>
            </w:r>
            <w:r>
              <w:rPr>
                <w:sz w:val="32"/>
                <w:szCs w:val="36"/>
              </w:rPr>
              <w:t xml:space="preserve">   </w:t>
            </w:r>
            <w:r>
              <w:rPr>
                <w:rFonts w:hint="eastAsia"/>
                <w:sz w:val="32"/>
                <w:szCs w:val="36"/>
              </w:rPr>
              <w:t>校：</w:t>
            </w:r>
          </w:p>
        </w:tc>
        <w:tc>
          <w:tcPr>
            <w:tcW w:w="4275" w:type="dxa"/>
            <w:tcBorders>
              <w:top w:val="single" w:sz="4" w:space="0" w:color="auto"/>
              <w:bottom w:val="single" w:sz="4" w:space="0" w:color="auto"/>
            </w:tcBorders>
            <w:tcMar>
              <w:left w:w="0" w:type="dxa"/>
              <w:right w:w="0" w:type="dxa"/>
            </w:tcMar>
            <w:vAlign w:val="bottom"/>
          </w:tcPr>
          <w:p w14:paraId="7F6B8691" w14:textId="6CCE7838" w:rsidR="004658BE" w:rsidRPr="000F1FC0" w:rsidRDefault="004658BE" w:rsidP="00CF2358">
            <w:pPr>
              <w:pStyle w:val="gao"/>
              <w:jc w:val="center"/>
              <w:textAlignment w:val="bottom"/>
              <w:rPr>
                <w:position w:val="-6"/>
                <w:sz w:val="32"/>
                <w:szCs w:val="36"/>
              </w:rPr>
            </w:pPr>
            <w:r>
              <w:rPr>
                <w:rFonts w:hint="eastAsia"/>
                <w:position w:val="-6"/>
                <w:sz w:val="32"/>
                <w:szCs w:val="36"/>
              </w:rPr>
              <w:t>内蒙古大学</w:t>
            </w:r>
          </w:p>
        </w:tc>
      </w:tr>
      <w:tr w:rsidR="00EA15E1" w:rsidRPr="00CF2358" w14:paraId="416C68EF" w14:textId="77777777" w:rsidTr="00F22A71">
        <w:trPr>
          <w:trHeight w:val="484"/>
          <w:jc w:val="center"/>
        </w:trPr>
        <w:tc>
          <w:tcPr>
            <w:tcW w:w="1962" w:type="dxa"/>
            <w:tcMar>
              <w:left w:w="0" w:type="dxa"/>
              <w:right w:w="0" w:type="dxa"/>
            </w:tcMar>
            <w:vAlign w:val="center"/>
          </w:tcPr>
          <w:p w14:paraId="7EC63AD3" w14:textId="77777777" w:rsidR="00EA15E1" w:rsidRPr="000F1FC0" w:rsidRDefault="00EA15E1" w:rsidP="006B22D1">
            <w:pPr>
              <w:pStyle w:val="gao"/>
              <w:jc w:val="right"/>
              <w:rPr>
                <w:sz w:val="32"/>
                <w:szCs w:val="36"/>
              </w:rPr>
            </w:pPr>
            <w:r w:rsidRPr="000F1FC0">
              <w:rPr>
                <w:rFonts w:hint="eastAsia"/>
                <w:sz w:val="32"/>
                <w:szCs w:val="36"/>
              </w:rPr>
              <w:t>时</w:t>
            </w:r>
            <w:r w:rsidRPr="000F1FC0">
              <w:rPr>
                <w:rFonts w:hint="eastAsia"/>
                <w:sz w:val="32"/>
                <w:szCs w:val="36"/>
              </w:rPr>
              <w:t xml:space="preserve"> </w:t>
            </w:r>
            <w:r w:rsidRPr="000F1FC0">
              <w:rPr>
                <w:sz w:val="32"/>
                <w:szCs w:val="36"/>
              </w:rPr>
              <w:t xml:space="preserve">   </w:t>
            </w:r>
            <w:r w:rsidRPr="000F1FC0">
              <w:rPr>
                <w:rFonts w:hint="eastAsia"/>
                <w:sz w:val="32"/>
                <w:szCs w:val="36"/>
              </w:rPr>
              <w:t>间：</w:t>
            </w:r>
          </w:p>
        </w:tc>
        <w:tc>
          <w:tcPr>
            <w:tcW w:w="4275" w:type="dxa"/>
            <w:tcBorders>
              <w:top w:val="single" w:sz="4" w:space="0" w:color="auto"/>
              <w:bottom w:val="single" w:sz="4" w:space="0" w:color="auto"/>
            </w:tcBorders>
            <w:noWrap/>
            <w:tcMar>
              <w:left w:w="0" w:type="dxa"/>
              <w:right w:w="0" w:type="dxa"/>
            </w:tcMar>
            <w:vAlign w:val="bottom"/>
          </w:tcPr>
          <w:p w14:paraId="15CBAB04" w14:textId="5ECA85DF" w:rsidR="00EA15E1" w:rsidRPr="000F1FC0" w:rsidRDefault="00EA15E1" w:rsidP="00CF2358">
            <w:pPr>
              <w:pStyle w:val="gao"/>
              <w:jc w:val="center"/>
              <w:textAlignment w:val="bottom"/>
              <w:rPr>
                <w:position w:val="-6"/>
                <w:sz w:val="32"/>
                <w:szCs w:val="36"/>
              </w:rPr>
            </w:pPr>
            <w:r w:rsidRPr="000F1FC0">
              <w:rPr>
                <w:rFonts w:hint="eastAsia"/>
                <w:kern w:val="0"/>
                <w:position w:val="-6"/>
                <w:sz w:val="32"/>
                <w:szCs w:val="36"/>
              </w:rPr>
              <w:t>2019</w:t>
            </w:r>
            <w:r w:rsidRPr="000F1FC0">
              <w:rPr>
                <w:rFonts w:hint="eastAsia"/>
                <w:kern w:val="0"/>
                <w:position w:val="-6"/>
                <w:sz w:val="32"/>
                <w:szCs w:val="36"/>
              </w:rPr>
              <w:t>年</w:t>
            </w:r>
            <w:r w:rsidR="00D23CCC">
              <w:rPr>
                <w:rFonts w:hint="eastAsia"/>
                <w:kern w:val="0"/>
                <w:position w:val="-6"/>
                <w:sz w:val="32"/>
                <w:szCs w:val="36"/>
              </w:rPr>
              <w:t>6</w:t>
            </w:r>
            <w:r w:rsidRPr="000F1FC0">
              <w:rPr>
                <w:rFonts w:hint="eastAsia"/>
                <w:kern w:val="0"/>
                <w:position w:val="-6"/>
                <w:sz w:val="32"/>
                <w:szCs w:val="36"/>
              </w:rPr>
              <w:t>月</w:t>
            </w:r>
          </w:p>
        </w:tc>
      </w:tr>
      <w:bookmarkEnd w:id="0"/>
    </w:tbl>
    <w:p w14:paraId="6C9149FE" w14:textId="2C3CD6D9" w:rsidR="005F5DD0" w:rsidRDefault="005F5DD0" w:rsidP="00F22A71">
      <w:pPr>
        <w:widowControl/>
        <w:spacing w:line="240" w:lineRule="auto"/>
        <w:jc w:val="left"/>
      </w:pPr>
    </w:p>
    <w:p w14:paraId="350B0F43" w14:textId="04553B4F" w:rsidR="00FA47A1" w:rsidRDefault="00FA47A1" w:rsidP="00F22A71">
      <w:pPr>
        <w:widowControl/>
        <w:spacing w:line="240" w:lineRule="auto"/>
        <w:jc w:val="left"/>
      </w:pPr>
    </w:p>
    <w:p w14:paraId="66102DD9" w14:textId="1114FE8E" w:rsidR="00FE1B41" w:rsidRPr="00792A0D" w:rsidRDefault="00FA47A1" w:rsidP="00792A0D">
      <w:pPr>
        <w:widowControl/>
        <w:spacing w:line="240" w:lineRule="auto"/>
        <w:jc w:val="left"/>
      </w:pPr>
      <w:r>
        <w:br w:type="page"/>
      </w:r>
    </w:p>
    <w:p w14:paraId="674234EE" w14:textId="77777777" w:rsidR="00E73F91" w:rsidRDefault="00E73F91" w:rsidP="00B50005">
      <w:pPr>
        <w:pStyle w:val="gao1"/>
        <w:sectPr w:rsidR="00E73F91" w:rsidSect="00FA47A1">
          <w:headerReference w:type="default" r:id="rId9"/>
          <w:footerReference w:type="default" r:id="rId10"/>
          <w:footerReference w:type="first" r:id="rId11"/>
          <w:pgSz w:w="11906" w:h="16838"/>
          <w:pgMar w:top="1440" w:right="1800" w:bottom="1440" w:left="1800" w:header="851" w:footer="992" w:gutter="0"/>
          <w:pgNumType w:start="1"/>
          <w:cols w:space="425"/>
          <w:titlePg/>
          <w:docGrid w:type="lines" w:linePitch="326"/>
        </w:sectPr>
      </w:pPr>
      <w:bookmarkStart w:id="1" w:name="_Toc43302286"/>
    </w:p>
    <w:p w14:paraId="6DC53A65" w14:textId="25CDE7CC" w:rsidR="00B50005" w:rsidRDefault="00B50005" w:rsidP="00B50005">
      <w:pPr>
        <w:pStyle w:val="gao1"/>
      </w:pPr>
      <w:bookmarkStart w:id="2" w:name="_Toc43305784"/>
      <w:bookmarkStart w:id="3" w:name="_Toc43307801"/>
      <w:r>
        <w:rPr>
          <w:rFonts w:hint="eastAsia"/>
        </w:rPr>
        <w:lastRenderedPageBreak/>
        <w:t>摘</w:t>
      </w:r>
      <w:r>
        <w:rPr>
          <w:rFonts w:hint="eastAsia"/>
        </w:rPr>
        <w:t xml:space="preserve"> </w:t>
      </w:r>
      <w:r>
        <w:t xml:space="preserve"> </w:t>
      </w:r>
      <w:r>
        <w:rPr>
          <w:rFonts w:hint="eastAsia"/>
        </w:rPr>
        <w:t>要</w:t>
      </w:r>
      <w:bookmarkEnd w:id="1"/>
      <w:bookmarkEnd w:id="2"/>
      <w:bookmarkEnd w:id="3"/>
    </w:p>
    <w:p w14:paraId="425E3172" w14:textId="77777777" w:rsidR="00B50005" w:rsidRDefault="00B50005" w:rsidP="00B50005">
      <w:pPr>
        <w:pStyle w:val="gao"/>
      </w:pPr>
      <w:r>
        <w:tab/>
      </w:r>
      <w:r w:rsidRPr="004C7FCE">
        <w:rPr>
          <w:rFonts w:hint="eastAsia"/>
        </w:rPr>
        <w:t>近年来，人工智能在雷达数据处理中应用越来越多。如利用人工智能对雷达探测得出的距离多普勒二维谱进行目标识别</w:t>
      </w:r>
      <w:r w:rsidRPr="001D77DB">
        <w:rPr>
          <w:rFonts w:hint="eastAsia"/>
          <w:vertAlign w:val="superscript"/>
        </w:rPr>
        <w:t>[1]</w:t>
      </w:r>
      <w:r w:rsidRPr="004C7FCE">
        <w:rPr>
          <w:rFonts w:hint="eastAsia"/>
        </w:rPr>
        <w:t>；利用人工智能方法对海杂波进行高精度预测</w:t>
      </w:r>
      <w:r w:rsidRPr="001D77DB">
        <w:rPr>
          <w:rFonts w:hint="eastAsia"/>
          <w:vertAlign w:val="superscript"/>
        </w:rPr>
        <w:t>[2]</w:t>
      </w:r>
      <w:r w:rsidRPr="004C7FCE">
        <w:rPr>
          <w:rFonts w:hint="eastAsia"/>
        </w:rPr>
        <w:t>；利用</w:t>
      </w:r>
      <w:r w:rsidRPr="004C7FCE">
        <w:rPr>
          <w:rFonts w:hint="eastAsia"/>
        </w:rPr>
        <w:t>BP</w:t>
      </w:r>
      <w:r w:rsidRPr="004C7FCE">
        <w:rPr>
          <w:rFonts w:hint="eastAsia"/>
        </w:rPr>
        <w:t>神经网络、遗传算法、卷积神经网络和循环卷积网络，尤其是长短时记忆网络</w:t>
      </w:r>
      <w:r w:rsidRPr="004C7FCE">
        <w:rPr>
          <w:rFonts w:hint="eastAsia"/>
        </w:rPr>
        <w:t>(LSTM)</w:t>
      </w:r>
      <w:r w:rsidRPr="004C7FCE">
        <w:rPr>
          <w:rFonts w:hint="eastAsia"/>
        </w:rPr>
        <w:t>，对目标</w:t>
      </w:r>
      <w:r w:rsidRPr="004C7FCE">
        <w:rPr>
          <w:rFonts w:hint="eastAsia"/>
        </w:rPr>
        <w:t>AIS</w:t>
      </w:r>
      <w:r w:rsidRPr="004C7FCE">
        <w:rPr>
          <w:rFonts w:hint="eastAsia"/>
        </w:rPr>
        <w:t>点</w:t>
      </w:r>
      <w:proofErr w:type="gramStart"/>
      <w:r w:rsidRPr="004C7FCE">
        <w:rPr>
          <w:rFonts w:hint="eastAsia"/>
        </w:rPr>
        <w:t>迹进行</w:t>
      </w:r>
      <w:proofErr w:type="gramEnd"/>
      <w:r w:rsidRPr="004C7FCE">
        <w:rPr>
          <w:rFonts w:hint="eastAsia"/>
        </w:rPr>
        <w:t>预测以辅助海上交通管理，从而避免拥堵碰撞事件发生</w:t>
      </w:r>
      <w:r w:rsidRPr="001D77DB">
        <w:rPr>
          <w:rFonts w:hint="eastAsia"/>
          <w:vertAlign w:val="superscript"/>
        </w:rPr>
        <w:t>[3-13]</w:t>
      </w:r>
      <w:r w:rsidRPr="004C7FCE">
        <w:rPr>
          <w:rFonts w:hint="eastAsia"/>
        </w:rPr>
        <w:t>；还可利用</w:t>
      </w:r>
      <w:r w:rsidRPr="004C7FCE">
        <w:rPr>
          <w:rFonts w:hint="eastAsia"/>
        </w:rPr>
        <w:t>BP</w:t>
      </w:r>
      <w:r w:rsidRPr="004C7FCE">
        <w:rPr>
          <w:rFonts w:hint="eastAsia"/>
        </w:rPr>
        <w:t>神经网络对雷达探测到的目标数据进行修正补偿</w:t>
      </w:r>
      <w:r w:rsidRPr="001D77DB">
        <w:rPr>
          <w:rFonts w:hint="eastAsia"/>
          <w:vertAlign w:val="superscript"/>
        </w:rPr>
        <w:t>[14]</w:t>
      </w:r>
      <w:r w:rsidRPr="004C7FCE">
        <w:rPr>
          <w:rFonts w:hint="eastAsia"/>
        </w:rPr>
        <w:t>；此外，也有利用深度递归神经网络对雷达目标进行轨迹跟踪的研究</w:t>
      </w:r>
      <w:r w:rsidRPr="001D77DB">
        <w:rPr>
          <w:rFonts w:hint="eastAsia"/>
          <w:vertAlign w:val="superscript"/>
        </w:rPr>
        <w:t>[15]</w:t>
      </w:r>
      <w:r w:rsidRPr="004C7FCE">
        <w:rPr>
          <w:rFonts w:hint="eastAsia"/>
        </w:rPr>
        <w:t>。</w:t>
      </w:r>
    </w:p>
    <w:p w14:paraId="4639716F" w14:textId="24C18AD0" w:rsidR="00C745CB" w:rsidRDefault="00B50005" w:rsidP="00B50005">
      <w:pPr>
        <w:pStyle w:val="gao"/>
        <w:ind w:firstLine="420"/>
      </w:pPr>
      <w:r w:rsidRPr="004C7FCE">
        <w:rPr>
          <w:rFonts w:hint="eastAsia"/>
        </w:rPr>
        <w:t>本文主要对人工智能在雷达数据处理方向的应用进行了分析与研究。本文的目的是利用所学的人工智能知识并结合个人研究方向做一些理论与实践相结合的总结和探索。现将本文的脉络结构组织如下。</w:t>
      </w:r>
    </w:p>
    <w:p w14:paraId="36705A72" w14:textId="77777777" w:rsidR="00C745CB" w:rsidRDefault="00B50005" w:rsidP="00B50005">
      <w:pPr>
        <w:pStyle w:val="gao"/>
        <w:ind w:firstLine="420"/>
      </w:pPr>
      <w:r w:rsidRPr="004C7FCE">
        <w:rPr>
          <w:rFonts w:hint="eastAsia"/>
        </w:rPr>
        <w:t>第一章在宏观概念上介绍了人工智能在雷达领域的应用放</w:t>
      </w:r>
      <w:proofErr w:type="gramStart"/>
      <w:r w:rsidRPr="004C7FCE">
        <w:rPr>
          <w:rFonts w:hint="eastAsia"/>
        </w:rPr>
        <w:t>向以及</w:t>
      </w:r>
      <w:proofErr w:type="gramEnd"/>
      <w:r w:rsidRPr="004C7FCE">
        <w:rPr>
          <w:rFonts w:hint="eastAsia"/>
        </w:rPr>
        <w:t>编程所用的系统与软件环境；第二章介绍了如何用神经网络处理分类任务，并给出了部分</w:t>
      </w:r>
      <w:proofErr w:type="gramStart"/>
      <w:r w:rsidRPr="004C7FCE">
        <w:rPr>
          <w:rFonts w:hint="eastAsia"/>
        </w:rPr>
        <w:t>最</w:t>
      </w:r>
      <w:proofErr w:type="gramEnd"/>
      <w:r w:rsidRPr="004C7FCE">
        <w:rPr>
          <w:rFonts w:hint="eastAsia"/>
        </w:rPr>
        <w:t>基础的传统分类数据</w:t>
      </w:r>
      <w:proofErr w:type="gramStart"/>
      <w:r w:rsidRPr="004C7FCE">
        <w:rPr>
          <w:rFonts w:hint="eastAsia"/>
        </w:rPr>
        <w:t>集处理</w:t>
      </w:r>
      <w:proofErr w:type="gramEnd"/>
      <w:r w:rsidRPr="004C7FCE">
        <w:rPr>
          <w:rFonts w:hint="eastAsia"/>
        </w:rPr>
        <w:t>代码；第三章介绍了如何利用循环卷积神经网络处理时序数据并结合模拟的雷达</w:t>
      </w:r>
      <w:r w:rsidRPr="004C7FCE">
        <w:rPr>
          <w:rFonts w:hint="eastAsia"/>
        </w:rPr>
        <w:t>AIS</w:t>
      </w:r>
      <w:r w:rsidRPr="004C7FCE">
        <w:rPr>
          <w:rFonts w:hint="eastAsia"/>
        </w:rPr>
        <w:t>点</w:t>
      </w:r>
      <w:proofErr w:type="gramStart"/>
      <w:r w:rsidRPr="004C7FCE">
        <w:rPr>
          <w:rFonts w:hint="eastAsia"/>
        </w:rPr>
        <w:t>迹数据</w:t>
      </w:r>
      <w:proofErr w:type="gramEnd"/>
      <w:r w:rsidRPr="004C7FCE">
        <w:rPr>
          <w:rFonts w:hint="eastAsia"/>
        </w:rPr>
        <w:t>预测目标轨迹；第四章对全文进行了总结。</w:t>
      </w:r>
      <w:r w:rsidRPr="004C7FCE">
        <w:rPr>
          <w:rFonts w:hint="eastAsia"/>
        </w:rPr>
        <w:cr/>
      </w:r>
    </w:p>
    <w:p w14:paraId="329BCCE3" w14:textId="46E93185" w:rsidR="00B50005" w:rsidRPr="00437058" w:rsidRDefault="00B50005" w:rsidP="002F1FFE">
      <w:pPr>
        <w:pStyle w:val="gao"/>
        <w:rPr>
          <w:rFonts w:ascii="黑体" w:eastAsia="黑体" w:hAnsi="黑体"/>
        </w:rPr>
      </w:pPr>
      <w:r w:rsidRPr="00437058">
        <w:rPr>
          <w:rFonts w:ascii="黑体" w:eastAsia="黑体" w:hAnsi="黑体" w:hint="eastAsia"/>
          <w:b/>
          <w:bCs/>
        </w:rPr>
        <w:t>关键词：</w:t>
      </w:r>
      <w:r w:rsidRPr="00437058">
        <w:rPr>
          <w:rFonts w:ascii="黑体" w:eastAsia="黑体" w:hAnsi="黑体" w:hint="eastAsia"/>
        </w:rPr>
        <w:t>人工智能；神经网络；分类；</w:t>
      </w:r>
      <w:r w:rsidR="00DC00A8">
        <w:rPr>
          <w:rFonts w:ascii="黑体" w:eastAsia="黑体" w:hAnsi="黑体" w:hint="eastAsia"/>
        </w:rPr>
        <w:t>时间序列</w:t>
      </w:r>
      <w:r w:rsidRPr="00437058">
        <w:rPr>
          <w:rFonts w:ascii="黑体" w:eastAsia="黑体" w:hAnsi="黑体" w:hint="eastAsia"/>
        </w:rPr>
        <w:t>；LSTM</w:t>
      </w:r>
      <w:r w:rsidRPr="00437058">
        <w:rPr>
          <w:rFonts w:ascii="黑体" w:eastAsia="黑体" w:hAnsi="黑体"/>
        </w:rPr>
        <w:cr/>
      </w:r>
    </w:p>
    <w:p w14:paraId="1E0FFE94" w14:textId="77777777" w:rsidR="00B50005" w:rsidRPr="00FD1925" w:rsidRDefault="00B50005" w:rsidP="00B50005">
      <w:pPr>
        <w:widowControl/>
        <w:spacing w:line="240" w:lineRule="auto"/>
        <w:jc w:val="left"/>
      </w:pPr>
    </w:p>
    <w:p w14:paraId="66A62CA2" w14:textId="77777777" w:rsidR="00B50005" w:rsidRDefault="00B50005" w:rsidP="00B50005">
      <w:pPr>
        <w:widowControl/>
        <w:spacing w:line="240" w:lineRule="auto"/>
        <w:jc w:val="left"/>
      </w:pPr>
    </w:p>
    <w:p w14:paraId="100B3DE3" w14:textId="77777777" w:rsidR="00B50005" w:rsidRDefault="00B50005" w:rsidP="00B50005">
      <w:pPr>
        <w:widowControl/>
        <w:spacing w:line="240" w:lineRule="auto"/>
        <w:jc w:val="left"/>
      </w:pPr>
    </w:p>
    <w:p w14:paraId="1A51EAAF" w14:textId="77777777" w:rsidR="00B50005" w:rsidRDefault="00B50005" w:rsidP="00B50005">
      <w:pPr>
        <w:widowControl/>
        <w:spacing w:line="240" w:lineRule="auto"/>
        <w:jc w:val="left"/>
      </w:pPr>
    </w:p>
    <w:p w14:paraId="53A4FE69" w14:textId="77777777" w:rsidR="00B50005" w:rsidRDefault="00B50005" w:rsidP="00B50005">
      <w:pPr>
        <w:widowControl/>
        <w:spacing w:line="240" w:lineRule="auto"/>
        <w:jc w:val="left"/>
      </w:pPr>
    </w:p>
    <w:p w14:paraId="7BC0DCE1" w14:textId="54998592" w:rsidR="00AF31E0" w:rsidRDefault="00AF31E0">
      <w:pPr>
        <w:widowControl/>
        <w:spacing w:line="240" w:lineRule="auto"/>
        <w:jc w:val="left"/>
      </w:pPr>
      <w:r>
        <w:br w:type="page"/>
      </w:r>
    </w:p>
    <w:p w14:paraId="431029DD" w14:textId="27C518A7" w:rsidR="00AF31E0" w:rsidRDefault="00AF31E0" w:rsidP="00AF31E0">
      <w:pPr>
        <w:pStyle w:val="gao1"/>
      </w:pPr>
      <w:bookmarkStart w:id="4" w:name="_Toc43307802"/>
      <w:r>
        <w:lastRenderedPageBreak/>
        <w:t>Abstract</w:t>
      </w:r>
      <w:bookmarkEnd w:id="4"/>
    </w:p>
    <w:p w14:paraId="1E22B9FD" w14:textId="55AA24E1" w:rsidR="00AF31E0" w:rsidRDefault="00AF31E0" w:rsidP="00AF31E0">
      <w:pPr>
        <w:pStyle w:val="gao"/>
        <w:ind w:firstLine="420"/>
      </w:pPr>
      <w:r>
        <w:t xml:space="preserve">In recent years, artificial intelligence has been increasingly used in radar data processing. For example, artificial intelligence is used to identify the target of the range Doppler two-dimensional spectrum detected by radar </w:t>
      </w:r>
      <w:r w:rsidRPr="00AF31E0">
        <w:rPr>
          <w:vertAlign w:val="superscript"/>
        </w:rPr>
        <w:t>[1]</w:t>
      </w:r>
      <w:r>
        <w:t xml:space="preserve">.Using artificial intelligence to predict sea clutter with high accuracy </w:t>
      </w:r>
      <w:r w:rsidRPr="00AF31E0">
        <w:rPr>
          <w:vertAlign w:val="superscript"/>
        </w:rPr>
        <w:t>[2]</w:t>
      </w:r>
      <w:r>
        <w:t xml:space="preserve">;BP neural network, genetic algorithm, convolutional neural network and circular convolutional network, especially the long and short time memory network (LSTM), are used to predict the target AIS point trace to assist Marine traffic management, so as to avoid the occurrence of congestion collision events </w:t>
      </w:r>
      <w:r w:rsidRPr="00AF31E0">
        <w:rPr>
          <w:vertAlign w:val="superscript"/>
        </w:rPr>
        <w:t>[3-13]</w:t>
      </w:r>
      <w:r>
        <w:t xml:space="preserve">.BP neural network can also be used to modify and compensate the target data detected by the radar </w:t>
      </w:r>
      <w:r w:rsidRPr="00AF31E0">
        <w:rPr>
          <w:vertAlign w:val="superscript"/>
        </w:rPr>
        <w:t>[14]</w:t>
      </w:r>
      <w:r>
        <w:t xml:space="preserve">.In addition, there are also studies on the trajectory tracking of radar targets using deep recursive neural networks </w:t>
      </w:r>
      <w:r w:rsidRPr="00AF31E0">
        <w:rPr>
          <w:vertAlign w:val="superscript"/>
        </w:rPr>
        <w:t>[15]</w:t>
      </w:r>
      <w:r>
        <w:t>.</w:t>
      </w:r>
    </w:p>
    <w:p w14:paraId="0E6E9133" w14:textId="2383C4FC" w:rsidR="00AF31E0" w:rsidRDefault="00AF31E0" w:rsidP="00AF31E0">
      <w:pPr>
        <w:pStyle w:val="gao"/>
        <w:ind w:firstLine="420"/>
      </w:pPr>
      <w:r>
        <w:t xml:space="preserve">This paper mainly analyzes and studies the application of artificial intelligence in radar data </w:t>
      </w:r>
      <w:proofErr w:type="spellStart"/>
      <w:proofErr w:type="gramStart"/>
      <w:r>
        <w:t>processing.The</w:t>
      </w:r>
      <w:proofErr w:type="spellEnd"/>
      <w:proofErr w:type="gramEnd"/>
      <w:r>
        <w:t xml:space="preserve"> purpose of this paper is to summarize and explore the combination of theory and practice with the artificial intelligence knowledge and personal research </w:t>
      </w:r>
      <w:proofErr w:type="spellStart"/>
      <w:r>
        <w:t>direction.The</w:t>
      </w:r>
      <w:proofErr w:type="spellEnd"/>
      <w:r>
        <w:t xml:space="preserve"> contextual structure of this paper is organized as follows.</w:t>
      </w:r>
    </w:p>
    <w:p w14:paraId="6601F759" w14:textId="2837C79A" w:rsidR="00AF31E0" w:rsidRDefault="00AF31E0" w:rsidP="00AF31E0">
      <w:pPr>
        <w:pStyle w:val="gao"/>
        <w:ind w:firstLine="420"/>
      </w:pPr>
      <w:r>
        <w:t>The first chapter introduces the application of Artificial intelligence in radar field and the programming system and software environment.</w:t>
      </w:r>
      <w:r>
        <w:rPr>
          <w:rFonts w:hint="eastAsia"/>
        </w:rPr>
        <w:t xml:space="preserve"> </w:t>
      </w:r>
      <w:r>
        <w:t>The second chapter introduces how to use neural network to deal with classification task and gives some basic processing codes of traditional classification data set.</w:t>
      </w:r>
      <w:r>
        <w:rPr>
          <w:rFonts w:hint="eastAsia"/>
        </w:rPr>
        <w:t xml:space="preserve"> </w:t>
      </w:r>
      <w:r>
        <w:t>The third chapter introduces how to process the timing sequence data by using cyclic convolutional neural network and predict the target trajectory by combining the simulated radar AIS point trace data.</w:t>
      </w:r>
      <w:r>
        <w:rPr>
          <w:rFonts w:hint="eastAsia"/>
        </w:rPr>
        <w:t xml:space="preserve"> </w:t>
      </w:r>
      <w:r>
        <w:t>Chapter four summarizes the whole thesis.</w:t>
      </w:r>
    </w:p>
    <w:p w14:paraId="747AEBEB" w14:textId="77777777" w:rsidR="00AF31E0" w:rsidRDefault="00AF31E0" w:rsidP="00AF31E0">
      <w:pPr>
        <w:widowControl/>
        <w:spacing w:line="240" w:lineRule="auto"/>
        <w:jc w:val="left"/>
      </w:pPr>
      <w:r>
        <w:rPr>
          <w:rFonts w:hint="eastAsia"/>
        </w:rPr>
        <w:t> </w:t>
      </w:r>
    </w:p>
    <w:p w14:paraId="20A61DF0" w14:textId="598F6F9B" w:rsidR="00B50005" w:rsidRPr="00DC00A8" w:rsidRDefault="00AF31E0" w:rsidP="00AA269D">
      <w:pPr>
        <w:widowControl/>
        <w:spacing w:line="240" w:lineRule="auto"/>
        <w:ind w:left="1560" w:hangingChars="650" w:hanging="1560"/>
        <w:rPr>
          <w:b/>
          <w:bCs/>
        </w:rPr>
      </w:pPr>
      <w:r w:rsidRPr="00DC00A8">
        <w:rPr>
          <w:b/>
          <w:bCs/>
        </w:rPr>
        <w:t xml:space="preserve">Key </w:t>
      </w:r>
      <w:r w:rsidR="00DC00A8" w:rsidRPr="00DC00A8">
        <w:rPr>
          <w:b/>
          <w:bCs/>
        </w:rPr>
        <w:t>Words</w:t>
      </w:r>
      <w:r w:rsidRPr="00DC00A8">
        <w:rPr>
          <w:b/>
          <w:bCs/>
        </w:rPr>
        <w:t xml:space="preserve">: </w:t>
      </w:r>
      <w:r w:rsidR="00DC00A8" w:rsidRPr="00DC00A8">
        <w:rPr>
          <w:b/>
          <w:bCs/>
        </w:rPr>
        <w:t>Artificial Intelligence</w:t>
      </w:r>
      <w:r w:rsidRPr="00DC00A8">
        <w:rPr>
          <w:b/>
          <w:bCs/>
        </w:rPr>
        <w:t>;</w:t>
      </w:r>
      <w:r w:rsidR="00DC00A8">
        <w:rPr>
          <w:b/>
          <w:bCs/>
        </w:rPr>
        <w:t xml:space="preserve"> </w:t>
      </w:r>
      <w:r w:rsidRPr="00DC00A8">
        <w:rPr>
          <w:b/>
          <w:bCs/>
        </w:rPr>
        <w:t xml:space="preserve">Neural </w:t>
      </w:r>
      <w:r w:rsidR="00DC00A8" w:rsidRPr="00DC00A8">
        <w:rPr>
          <w:b/>
          <w:bCs/>
        </w:rPr>
        <w:t>Network</w:t>
      </w:r>
      <w:r w:rsidRPr="00DC00A8">
        <w:rPr>
          <w:b/>
          <w:bCs/>
        </w:rPr>
        <w:t>;</w:t>
      </w:r>
      <w:r w:rsidR="00DC00A8">
        <w:rPr>
          <w:b/>
          <w:bCs/>
        </w:rPr>
        <w:t xml:space="preserve"> </w:t>
      </w:r>
      <w:r w:rsidRPr="00DC00A8">
        <w:rPr>
          <w:b/>
          <w:bCs/>
        </w:rPr>
        <w:t>Classification;</w:t>
      </w:r>
      <w:r w:rsidR="00DC00A8" w:rsidRPr="00DC00A8">
        <w:rPr>
          <w:b/>
          <w:bCs/>
        </w:rPr>
        <w:t xml:space="preserve"> Time Sequence</w:t>
      </w:r>
      <w:r w:rsidRPr="00DC00A8">
        <w:rPr>
          <w:b/>
          <w:bCs/>
        </w:rPr>
        <w:t>;</w:t>
      </w:r>
      <w:r w:rsidR="00DC00A8">
        <w:rPr>
          <w:b/>
          <w:bCs/>
        </w:rPr>
        <w:t xml:space="preserve"> </w:t>
      </w:r>
      <w:r w:rsidRPr="00DC00A8">
        <w:rPr>
          <w:b/>
          <w:bCs/>
        </w:rPr>
        <w:t>LSTM</w:t>
      </w:r>
      <w:r w:rsidR="00DC00A8">
        <w:rPr>
          <w:b/>
          <w:bCs/>
        </w:rPr>
        <w:t xml:space="preserve"> </w:t>
      </w:r>
    </w:p>
    <w:p w14:paraId="11E83896" w14:textId="1514E3AA" w:rsidR="00B50005" w:rsidRPr="00B50005" w:rsidRDefault="00B50005" w:rsidP="00B50005">
      <w:pPr>
        <w:widowControl/>
        <w:spacing w:line="240" w:lineRule="auto"/>
        <w:jc w:val="left"/>
      </w:pPr>
      <w:r>
        <w:br w:type="page"/>
      </w:r>
    </w:p>
    <w:p w14:paraId="2432F5F6" w14:textId="67500671" w:rsidR="00FE1B41" w:rsidRPr="003F4D84" w:rsidRDefault="00FA47A1" w:rsidP="0010454D">
      <w:pPr>
        <w:jc w:val="center"/>
        <w:rPr>
          <w:rFonts w:ascii="黑体" w:eastAsia="黑体" w:hAnsi="黑体"/>
          <w:color w:val="4472C4" w:themeColor="accent1"/>
          <w:sz w:val="28"/>
          <w:szCs w:val="24"/>
        </w:rPr>
      </w:pPr>
      <w:r w:rsidRPr="003F4D84">
        <w:rPr>
          <w:rFonts w:ascii="黑体" w:eastAsia="黑体" w:hAnsi="黑体" w:hint="eastAsia"/>
          <w:color w:val="4472C4" w:themeColor="accent1"/>
          <w:sz w:val="28"/>
          <w:szCs w:val="24"/>
        </w:rPr>
        <w:lastRenderedPageBreak/>
        <w:t>目</w:t>
      </w:r>
      <w:r w:rsidR="00AA2F94" w:rsidRPr="003F4D84">
        <w:rPr>
          <w:rFonts w:ascii="黑体" w:eastAsia="黑体" w:hAnsi="黑体"/>
          <w:color w:val="4472C4" w:themeColor="accent1"/>
          <w:sz w:val="28"/>
          <w:szCs w:val="24"/>
        </w:rPr>
        <w:t xml:space="preserve"> </w:t>
      </w:r>
      <w:r w:rsidRPr="003F4D84">
        <w:rPr>
          <w:rFonts w:ascii="黑体" w:eastAsia="黑体" w:hAnsi="黑体" w:hint="eastAsia"/>
          <w:color w:val="4472C4" w:themeColor="accent1"/>
          <w:sz w:val="28"/>
          <w:szCs w:val="24"/>
        </w:rPr>
        <w:t>录</w:t>
      </w:r>
    </w:p>
    <w:p w14:paraId="01327F7C" w14:textId="6E1778B0" w:rsidR="00762AE0" w:rsidRDefault="00294D4F">
      <w:pPr>
        <w:pStyle w:val="TOC1"/>
        <w:tabs>
          <w:tab w:val="right" w:leader="dot" w:pos="8296"/>
        </w:tabs>
        <w:rPr>
          <w:rFonts w:eastAsiaTheme="minorEastAsia" w:hAnsiTheme="minorHAnsi"/>
          <w:b w:val="0"/>
          <w:bCs w:val="0"/>
          <w:caps w:val="0"/>
          <w:noProof/>
          <w:sz w:val="21"/>
          <w:szCs w:val="22"/>
        </w:rPr>
      </w:pPr>
      <w:r>
        <w:fldChar w:fldCharType="begin"/>
      </w:r>
      <w:r>
        <w:instrText xml:space="preserve"> TOC \o "1-3" \h \z \t "gao1,1,gao2,2,gao3,3" </w:instrText>
      </w:r>
      <w:r>
        <w:fldChar w:fldCharType="separate"/>
      </w:r>
      <w:hyperlink w:anchor="_Toc43307801" w:history="1">
        <w:r w:rsidR="00762AE0" w:rsidRPr="000D19EE">
          <w:rPr>
            <w:rStyle w:val="a5"/>
            <w:noProof/>
          </w:rPr>
          <w:t>摘  要</w:t>
        </w:r>
        <w:r w:rsidR="00762AE0">
          <w:rPr>
            <w:noProof/>
            <w:webHidden/>
          </w:rPr>
          <w:tab/>
        </w:r>
        <w:r w:rsidR="00762AE0">
          <w:rPr>
            <w:noProof/>
            <w:webHidden/>
          </w:rPr>
          <w:fldChar w:fldCharType="begin"/>
        </w:r>
        <w:r w:rsidR="00762AE0">
          <w:rPr>
            <w:noProof/>
            <w:webHidden/>
          </w:rPr>
          <w:instrText xml:space="preserve"> PAGEREF _Toc43307801 \h </w:instrText>
        </w:r>
        <w:r w:rsidR="00762AE0">
          <w:rPr>
            <w:noProof/>
            <w:webHidden/>
          </w:rPr>
        </w:r>
        <w:r w:rsidR="00762AE0">
          <w:rPr>
            <w:noProof/>
            <w:webHidden/>
          </w:rPr>
          <w:fldChar w:fldCharType="separate"/>
        </w:r>
        <w:r w:rsidR="00FB0FA1">
          <w:rPr>
            <w:noProof/>
            <w:webHidden/>
          </w:rPr>
          <w:t>I</w:t>
        </w:r>
        <w:r w:rsidR="00762AE0">
          <w:rPr>
            <w:noProof/>
            <w:webHidden/>
          </w:rPr>
          <w:fldChar w:fldCharType="end"/>
        </w:r>
      </w:hyperlink>
    </w:p>
    <w:p w14:paraId="09516B60" w14:textId="1954F9C8" w:rsidR="00762AE0" w:rsidRDefault="00500931">
      <w:pPr>
        <w:pStyle w:val="TOC1"/>
        <w:tabs>
          <w:tab w:val="right" w:leader="dot" w:pos="8296"/>
        </w:tabs>
        <w:rPr>
          <w:rFonts w:eastAsiaTheme="minorEastAsia" w:hAnsiTheme="minorHAnsi"/>
          <w:b w:val="0"/>
          <w:bCs w:val="0"/>
          <w:caps w:val="0"/>
          <w:noProof/>
          <w:sz w:val="21"/>
          <w:szCs w:val="22"/>
        </w:rPr>
      </w:pPr>
      <w:hyperlink w:anchor="_Toc43307802" w:history="1">
        <w:r w:rsidR="00762AE0" w:rsidRPr="000D19EE">
          <w:rPr>
            <w:rStyle w:val="a5"/>
            <w:noProof/>
          </w:rPr>
          <w:t>Abstract</w:t>
        </w:r>
        <w:r w:rsidR="00762AE0">
          <w:rPr>
            <w:noProof/>
            <w:webHidden/>
          </w:rPr>
          <w:tab/>
        </w:r>
        <w:r w:rsidR="00762AE0">
          <w:rPr>
            <w:noProof/>
            <w:webHidden/>
          </w:rPr>
          <w:fldChar w:fldCharType="begin"/>
        </w:r>
        <w:r w:rsidR="00762AE0">
          <w:rPr>
            <w:noProof/>
            <w:webHidden/>
          </w:rPr>
          <w:instrText xml:space="preserve"> PAGEREF _Toc43307802 \h </w:instrText>
        </w:r>
        <w:r w:rsidR="00762AE0">
          <w:rPr>
            <w:noProof/>
            <w:webHidden/>
          </w:rPr>
        </w:r>
        <w:r w:rsidR="00762AE0">
          <w:rPr>
            <w:noProof/>
            <w:webHidden/>
          </w:rPr>
          <w:fldChar w:fldCharType="separate"/>
        </w:r>
        <w:r w:rsidR="00FB0FA1">
          <w:rPr>
            <w:noProof/>
            <w:webHidden/>
          </w:rPr>
          <w:t>II</w:t>
        </w:r>
        <w:r w:rsidR="00762AE0">
          <w:rPr>
            <w:noProof/>
            <w:webHidden/>
          </w:rPr>
          <w:fldChar w:fldCharType="end"/>
        </w:r>
      </w:hyperlink>
    </w:p>
    <w:p w14:paraId="1391059D" w14:textId="3498B32E" w:rsidR="00762AE0" w:rsidRDefault="00500931">
      <w:pPr>
        <w:pStyle w:val="TOC1"/>
        <w:tabs>
          <w:tab w:val="right" w:leader="dot" w:pos="8296"/>
        </w:tabs>
        <w:rPr>
          <w:rFonts w:eastAsiaTheme="minorEastAsia" w:hAnsiTheme="minorHAnsi"/>
          <w:b w:val="0"/>
          <w:bCs w:val="0"/>
          <w:caps w:val="0"/>
          <w:noProof/>
          <w:sz w:val="21"/>
          <w:szCs w:val="22"/>
        </w:rPr>
      </w:pPr>
      <w:hyperlink w:anchor="_Toc43307803" w:history="1">
        <w:r w:rsidR="00762AE0" w:rsidRPr="000D19EE">
          <w:rPr>
            <w:rStyle w:val="a5"/>
            <w:noProof/>
          </w:rPr>
          <w:t>第一章 概述</w:t>
        </w:r>
        <w:r w:rsidR="00762AE0">
          <w:rPr>
            <w:noProof/>
            <w:webHidden/>
          </w:rPr>
          <w:tab/>
        </w:r>
        <w:r w:rsidR="00762AE0">
          <w:rPr>
            <w:noProof/>
            <w:webHidden/>
          </w:rPr>
          <w:fldChar w:fldCharType="begin"/>
        </w:r>
        <w:r w:rsidR="00762AE0">
          <w:rPr>
            <w:noProof/>
            <w:webHidden/>
          </w:rPr>
          <w:instrText xml:space="preserve"> PAGEREF _Toc43307803 \h </w:instrText>
        </w:r>
        <w:r w:rsidR="00762AE0">
          <w:rPr>
            <w:noProof/>
            <w:webHidden/>
          </w:rPr>
        </w:r>
        <w:r w:rsidR="00762AE0">
          <w:rPr>
            <w:noProof/>
            <w:webHidden/>
          </w:rPr>
          <w:fldChar w:fldCharType="separate"/>
        </w:r>
        <w:r w:rsidR="00FB0FA1">
          <w:rPr>
            <w:noProof/>
            <w:webHidden/>
          </w:rPr>
          <w:t>1</w:t>
        </w:r>
        <w:r w:rsidR="00762AE0">
          <w:rPr>
            <w:noProof/>
            <w:webHidden/>
          </w:rPr>
          <w:fldChar w:fldCharType="end"/>
        </w:r>
      </w:hyperlink>
    </w:p>
    <w:p w14:paraId="3D911ECE" w14:textId="750BFE34" w:rsidR="00762AE0" w:rsidRDefault="00500931">
      <w:pPr>
        <w:pStyle w:val="TOC2"/>
        <w:tabs>
          <w:tab w:val="right" w:leader="dot" w:pos="8296"/>
        </w:tabs>
        <w:rPr>
          <w:rFonts w:eastAsiaTheme="minorEastAsia" w:hAnsiTheme="minorHAnsi"/>
          <w:smallCaps w:val="0"/>
          <w:noProof/>
          <w:sz w:val="21"/>
          <w:szCs w:val="22"/>
        </w:rPr>
      </w:pPr>
      <w:hyperlink w:anchor="_Toc43307804" w:history="1">
        <w:r w:rsidR="00762AE0" w:rsidRPr="000D19EE">
          <w:rPr>
            <w:rStyle w:val="a5"/>
            <w:noProof/>
          </w:rPr>
          <w:t>1.1 研究背景</w:t>
        </w:r>
        <w:r w:rsidR="00762AE0">
          <w:rPr>
            <w:noProof/>
            <w:webHidden/>
          </w:rPr>
          <w:tab/>
        </w:r>
        <w:r w:rsidR="00762AE0">
          <w:rPr>
            <w:noProof/>
            <w:webHidden/>
          </w:rPr>
          <w:fldChar w:fldCharType="begin"/>
        </w:r>
        <w:r w:rsidR="00762AE0">
          <w:rPr>
            <w:noProof/>
            <w:webHidden/>
          </w:rPr>
          <w:instrText xml:space="preserve"> PAGEREF _Toc43307804 \h </w:instrText>
        </w:r>
        <w:r w:rsidR="00762AE0">
          <w:rPr>
            <w:noProof/>
            <w:webHidden/>
          </w:rPr>
        </w:r>
        <w:r w:rsidR="00762AE0">
          <w:rPr>
            <w:noProof/>
            <w:webHidden/>
          </w:rPr>
          <w:fldChar w:fldCharType="separate"/>
        </w:r>
        <w:r w:rsidR="00FB0FA1">
          <w:rPr>
            <w:noProof/>
            <w:webHidden/>
          </w:rPr>
          <w:t>1</w:t>
        </w:r>
        <w:r w:rsidR="00762AE0">
          <w:rPr>
            <w:noProof/>
            <w:webHidden/>
          </w:rPr>
          <w:fldChar w:fldCharType="end"/>
        </w:r>
      </w:hyperlink>
    </w:p>
    <w:p w14:paraId="0357A0F7" w14:textId="4672085A" w:rsidR="00762AE0" w:rsidRDefault="00500931">
      <w:pPr>
        <w:pStyle w:val="TOC2"/>
        <w:tabs>
          <w:tab w:val="right" w:leader="dot" w:pos="8296"/>
        </w:tabs>
        <w:rPr>
          <w:rFonts w:eastAsiaTheme="minorEastAsia" w:hAnsiTheme="minorHAnsi"/>
          <w:smallCaps w:val="0"/>
          <w:noProof/>
          <w:sz w:val="21"/>
          <w:szCs w:val="22"/>
        </w:rPr>
      </w:pPr>
      <w:hyperlink w:anchor="_Toc43307805" w:history="1">
        <w:r w:rsidR="00762AE0" w:rsidRPr="000D19EE">
          <w:rPr>
            <w:rStyle w:val="a5"/>
            <w:noProof/>
          </w:rPr>
          <w:t>1.2 研究内容与方法</w:t>
        </w:r>
        <w:r w:rsidR="00762AE0">
          <w:rPr>
            <w:noProof/>
            <w:webHidden/>
          </w:rPr>
          <w:tab/>
        </w:r>
        <w:r w:rsidR="00762AE0">
          <w:rPr>
            <w:noProof/>
            <w:webHidden/>
          </w:rPr>
          <w:fldChar w:fldCharType="begin"/>
        </w:r>
        <w:r w:rsidR="00762AE0">
          <w:rPr>
            <w:noProof/>
            <w:webHidden/>
          </w:rPr>
          <w:instrText xml:space="preserve"> PAGEREF _Toc43307805 \h </w:instrText>
        </w:r>
        <w:r w:rsidR="00762AE0">
          <w:rPr>
            <w:noProof/>
            <w:webHidden/>
          </w:rPr>
        </w:r>
        <w:r w:rsidR="00762AE0">
          <w:rPr>
            <w:noProof/>
            <w:webHidden/>
          </w:rPr>
          <w:fldChar w:fldCharType="separate"/>
        </w:r>
        <w:r w:rsidR="00FB0FA1">
          <w:rPr>
            <w:noProof/>
            <w:webHidden/>
          </w:rPr>
          <w:t>3</w:t>
        </w:r>
        <w:r w:rsidR="00762AE0">
          <w:rPr>
            <w:noProof/>
            <w:webHidden/>
          </w:rPr>
          <w:fldChar w:fldCharType="end"/>
        </w:r>
      </w:hyperlink>
    </w:p>
    <w:p w14:paraId="53C6D089" w14:textId="529C4E50" w:rsidR="00762AE0" w:rsidRDefault="00500931">
      <w:pPr>
        <w:pStyle w:val="TOC2"/>
        <w:tabs>
          <w:tab w:val="right" w:leader="dot" w:pos="8296"/>
        </w:tabs>
        <w:rPr>
          <w:rFonts w:eastAsiaTheme="minorEastAsia" w:hAnsiTheme="minorHAnsi"/>
          <w:smallCaps w:val="0"/>
          <w:noProof/>
          <w:sz w:val="21"/>
          <w:szCs w:val="22"/>
        </w:rPr>
      </w:pPr>
      <w:hyperlink w:anchor="_Toc43307806" w:history="1">
        <w:r w:rsidR="00762AE0" w:rsidRPr="000D19EE">
          <w:rPr>
            <w:rStyle w:val="a5"/>
            <w:noProof/>
          </w:rPr>
          <w:t>1.3 系统与软件环境</w:t>
        </w:r>
        <w:r w:rsidR="00762AE0">
          <w:rPr>
            <w:noProof/>
            <w:webHidden/>
          </w:rPr>
          <w:tab/>
        </w:r>
        <w:r w:rsidR="00762AE0">
          <w:rPr>
            <w:noProof/>
            <w:webHidden/>
          </w:rPr>
          <w:fldChar w:fldCharType="begin"/>
        </w:r>
        <w:r w:rsidR="00762AE0">
          <w:rPr>
            <w:noProof/>
            <w:webHidden/>
          </w:rPr>
          <w:instrText xml:space="preserve"> PAGEREF _Toc43307806 \h </w:instrText>
        </w:r>
        <w:r w:rsidR="00762AE0">
          <w:rPr>
            <w:noProof/>
            <w:webHidden/>
          </w:rPr>
        </w:r>
        <w:r w:rsidR="00762AE0">
          <w:rPr>
            <w:noProof/>
            <w:webHidden/>
          </w:rPr>
          <w:fldChar w:fldCharType="separate"/>
        </w:r>
        <w:r w:rsidR="00FB0FA1">
          <w:rPr>
            <w:noProof/>
            <w:webHidden/>
          </w:rPr>
          <w:t>3</w:t>
        </w:r>
        <w:r w:rsidR="00762AE0">
          <w:rPr>
            <w:noProof/>
            <w:webHidden/>
          </w:rPr>
          <w:fldChar w:fldCharType="end"/>
        </w:r>
      </w:hyperlink>
    </w:p>
    <w:p w14:paraId="0D3B0970" w14:textId="193F74F6" w:rsidR="00762AE0" w:rsidRDefault="00500931">
      <w:pPr>
        <w:pStyle w:val="TOC1"/>
        <w:tabs>
          <w:tab w:val="right" w:leader="dot" w:pos="8296"/>
        </w:tabs>
        <w:rPr>
          <w:rFonts w:eastAsiaTheme="minorEastAsia" w:hAnsiTheme="minorHAnsi"/>
          <w:b w:val="0"/>
          <w:bCs w:val="0"/>
          <w:caps w:val="0"/>
          <w:noProof/>
          <w:sz w:val="21"/>
          <w:szCs w:val="22"/>
        </w:rPr>
      </w:pPr>
      <w:hyperlink w:anchor="_Toc43307807" w:history="1">
        <w:r w:rsidR="00762AE0" w:rsidRPr="000D19EE">
          <w:rPr>
            <w:rStyle w:val="a5"/>
            <w:noProof/>
          </w:rPr>
          <w:t>第二章 分类问题</w:t>
        </w:r>
        <w:r w:rsidR="00762AE0">
          <w:rPr>
            <w:noProof/>
            <w:webHidden/>
          </w:rPr>
          <w:tab/>
        </w:r>
        <w:r w:rsidR="00762AE0">
          <w:rPr>
            <w:noProof/>
            <w:webHidden/>
          </w:rPr>
          <w:fldChar w:fldCharType="begin"/>
        </w:r>
        <w:r w:rsidR="00762AE0">
          <w:rPr>
            <w:noProof/>
            <w:webHidden/>
          </w:rPr>
          <w:instrText xml:space="preserve"> PAGEREF _Toc43307807 \h </w:instrText>
        </w:r>
        <w:r w:rsidR="00762AE0">
          <w:rPr>
            <w:noProof/>
            <w:webHidden/>
          </w:rPr>
        </w:r>
        <w:r w:rsidR="00762AE0">
          <w:rPr>
            <w:noProof/>
            <w:webHidden/>
          </w:rPr>
          <w:fldChar w:fldCharType="separate"/>
        </w:r>
        <w:r w:rsidR="00FB0FA1">
          <w:rPr>
            <w:noProof/>
            <w:webHidden/>
          </w:rPr>
          <w:t>4</w:t>
        </w:r>
        <w:r w:rsidR="00762AE0">
          <w:rPr>
            <w:noProof/>
            <w:webHidden/>
          </w:rPr>
          <w:fldChar w:fldCharType="end"/>
        </w:r>
      </w:hyperlink>
    </w:p>
    <w:p w14:paraId="2CE5D638" w14:textId="101B6799" w:rsidR="00762AE0" w:rsidRDefault="00500931">
      <w:pPr>
        <w:pStyle w:val="TOC2"/>
        <w:tabs>
          <w:tab w:val="right" w:leader="dot" w:pos="8296"/>
        </w:tabs>
        <w:rPr>
          <w:rFonts w:eastAsiaTheme="minorEastAsia" w:hAnsiTheme="minorHAnsi"/>
          <w:smallCaps w:val="0"/>
          <w:noProof/>
          <w:sz w:val="21"/>
          <w:szCs w:val="22"/>
        </w:rPr>
      </w:pPr>
      <w:hyperlink w:anchor="_Toc43307808" w:history="1">
        <w:r w:rsidR="00762AE0" w:rsidRPr="000D19EE">
          <w:rPr>
            <w:rStyle w:val="a5"/>
            <w:noProof/>
          </w:rPr>
          <w:t>2.1 数据类比</w:t>
        </w:r>
        <w:r w:rsidR="00762AE0">
          <w:rPr>
            <w:noProof/>
            <w:webHidden/>
          </w:rPr>
          <w:tab/>
        </w:r>
        <w:r w:rsidR="00762AE0">
          <w:rPr>
            <w:noProof/>
            <w:webHidden/>
          </w:rPr>
          <w:fldChar w:fldCharType="begin"/>
        </w:r>
        <w:r w:rsidR="00762AE0">
          <w:rPr>
            <w:noProof/>
            <w:webHidden/>
          </w:rPr>
          <w:instrText xml:space="preserve"> PAGEREF _Toc43307808 \h </w:instrText>
        </w:r>
        <w:r w:rsidR="00762AE0">
          <w:rPr>
            <w:noProof/>
            <w:webHidden/>
          </w:rPr>
        </w:r>
        <w:r w:rsidR="00762AE0">
          <w:rPr>
            <w:noProof/>
            <w:webHidden/>
          </w:rPr>
          <w:fldChar w:fldCharType="separate"/>
        </w:r>
        <w:r w:rsidR="00FB0FA1">
          <w:rPr>
            <w:noProof/>
            <w:webHidden/>
          </w:rPr>
          <w:t>4</w:t>
        </w:r>
        <w:r w:rsidR="00762AE0">
          <w:rPr>
            <w:noProof/>
            <w:webHidden/>
          </w:rPr>
          <w:fldChar w:fldCharType="end"/>
        </w:r>
      </w:hyperlink>
    </w:p>
    <w:p w14:paraId="0857F598" w14:textId="7DB9E77C" w:rsidR="00762AE0" w:rsidRDefault="00500931">
      <w:pPr>
        <w:pStyle w:val="TOC3"/>
        <w:tabs>
          <w:tab w:val="right" w:leader="dot" w:pos="8296"/>
        </w:tabs>
        <w:rPr>
          <w:rFonts w:eastAsiaTheme="minorEastAsia" w:hAnsiTheme="minorHAnsi"/>
          <w:i w:val="0"/>
          <w:iCs w:val="0"/>
          <w:noProof/>
          <w:sz w:val="21"/>
          <w:szCs w:val="22"/>
        </w:rPr>
      </w:pPr>
      <w:hyperlink w:anchor="_Toc43307809" w:history="1">
        <w:r w:rsidR="00762AE0" w:rsidRPr="000D19EE">
          <w:rPr>
            <w:rStyle w:val="a5"/>
            <w:noProof/>
          </w:rPr>
          <w:t>2.1.1 目标数据特征</w:t>
        </w:r>
        <w:r w:rsidR="00762AE0">
          <w:rPr>
            <w:noProof/>
            <w:webHidden/>
          </w:rPr>
          <w:tab/>
        </w:r>
        <w:r w:rsidR="00762AE0">
          <w:rPr>
            <w:noProof/>
            <w:webHidden/>
          </w:rPr>
          <w:fldChar w:fldCharType="begin"/>
        </w:r>
        <w:r w:rsidR="00762AE0">
          <w:rPr>
            <w:noProof/>
            <w:webHidden/>
          </w:rPr>
          <w:instrText xml:space="preserve"> PAGEREF _Toc43307809 \h </w:instrText>
        </w:r>
        <w:r w:rsidR="00762AE0">
          <w:rPr>
            <w:noProof/>
            <w:webHidden/>
          </w:rPr>
        </w:r>
        <w:r w:rsidR="00762AE0">
          <w:rPr>
            <w:noProof/>
            <w:webHidden/>
          </w:rPr>
          <w:fldChar w:fldCharType="separate"/>
        </w:r>
        <w:r w:rsidR="00FB0FA1">
          <w:rPr>
            <w:noProof/>
            <w:webHidden/>
          </w:rPr>
          <w:t>4</w:t>
        </w:r>
        <w:r w:rsidR="00762AE0">
          <w:rPr>
            <w:noProof/>
            <w:webHidden/>
          </w:rPr>
          <w:fldChar w:fldCharType="end"/>
        </w:r>
      </w:hyperlink>
    </w:p>
    <w:p w14:paraId="31757421" w14:textId="739F5AE5" w:rsidR="00762AE0" w:rsidRDefault="00500931">
      <w:pPr>
        <w:pStyle w:val="TOC3"/>
        <w:tabs>
          <w:tab w:val="right" w:leader="dot" w:pos="8296"/>
        </w:tabs>
        <w:rPr>
          <w:rFonts w:eastAsiaTheme="minorEastAsia" w:hAnsiTheme="minorHAnsi"/>
          <w:i w:val="0"/>
          <w:iCs w:val="0"/>
          <w:noProof/>
          <w:sz w:val="21"/>
          <w:szCs w:val="22"/>
        </w:rPr>
      </w:pPr>
      <w:hyperlink w:anchor="_Toc43307810" w:history="1">
        <w:r w:rsidR="00762AE0" w:rsidRPr="000D19EE">
          <w:rPr>
            <w:rStyle w:val="a5"/>
            <w:noProof/>
          </w:rPr>
          <w:t>2.1.2 雷达距离多普勒二维成像图</w:t>
        </w:r>
        <w:r w:rsidR="00762AE0">
          <w:rPr>
            <w:noProof/>
            <w:webHidden/>
          </w:rPr>
          <w:tab/>
        </w:r>
        <w:r w:rsidR="00762AE0">
          <w:rPr>
            <w:noProof/>
            <w:webHidden/>
          </w:rPr>
          <w:fldChar w:fldCharType="begin"/>
        </w:r>
        <w:r w:rsidR="00762AE0">
          <w:rPr>
            <w:noProof/>
            <w:webHidden/>
          </w:rPr>
          <w:instrText xml:space="preserve"> PAGEREF _Toc43307810 \h </w:instrText>
        </w:r>
        <w:r w:rsidR="00762AE0">
          <w:rPr>
            <w:noProof/>
            <w:webHidden/>
          </w:rPr>
        </w:r>
        <w:r w:rsidR="00762AE0">
          <w:rPr>
            <w:noProof/>
            <w:webHidden/>
          </w:rPr>
          <w:fldChar w:fldCharType="separate"/>
        </w:r>
        <w:r w:rsidR="00FB0FA1">
          <w:rPr>
            <w:noProof/>
            <w:webHidden/>
          </w:rPr>
          <w:t>5</w:t>
        </w:r>
        <w:r w:rsidR="00762AE0">
          <w:rPr>
            <w:noProof/>
            <w:webHidden/>
          </w:rPr>
          <w:fldChar w:fldCharType="end"/>
        </w:r>
      </w:hyperlink>
    </w:p>
    <w:p w14:paraId="01F4DA67" w14:textId="146C30D2" w:rsidR="00762AE0" w:rsidRDefault="00500931">
      <w:pPr>
        <w:pStyle w:val="TOC2"/>
        <w:tabs>
          <w:tab w:val="right" w:leader="dot" w:pos="8296"/>
        </w:tabs>
        <w:rPr>
          <w:rFonts w:eastAsiaTheme="minorEastAsia" w:hAnsiTheme="minorHAnsi"/>
          <w:smallCaps w:val="0"/>
          <w:noProof/>
          <w:sz w:val="21"/>
          <w:szCs w:val="22"/>
        </w:rPr>
      </w:pPr>
      <w:hyperlink w:anchor="_Toc43307811" w:history="1">
        <w:r w:rsidR="00762AE0" w:rsidRPr="000D19EE">
          <w:rPr>
            <w:rStyle w:val="a5"/>
            <w:noProof/>
          </w:rPr>
          <w:t>2.2 基本原理</w:t>
        </w:r>
        <w:r w:rsidR="00762AE0">
          <w:rPr>
            <w:noProof/>
            <w:webHidden/>
          </w:rPr>
          <w:tab/>
        </w:r>
        <w:r w:rsidR="00762AE0">
          <w:rPr>
            <w:noProof/>
            <w:webHidden/>
          </w:rPr>
          <w:fldChar w:fldCharType="begin"/>
        </w:r>
        <w:r w:rsidR="00762AE0">
          <w:rPr>
            <w:noProof/>
            <w:webHidden/>
          </w:rPr>
          <w:instrText xml:space="preserve"> PAGEREF _Toc43307811 \h </w:instrText>
        </w:r>
        <w:r w:rsidR="00762AE0">
          <w:rPr>
            <w:noProof/>
            <w:webHidden/>
          </w:rPr>
        </w:r>
        <w:r w:rsidR="00762AE0">
          <w:rPr>
            <w:noProof/>
            <w:webHidden/>
          </w:rPr>
          <w:fldChar w:fldCharType="separate"/>
        </w:r>
        <w:r w:rsidR="00FB0FA1">
          <w:rPr>
            <w:noProof/>
            <w:webHidden/>
          </w:rPr>
          <w:t>6</w:t>
        </w:r>
        <w:r w:rsidR="00762AE0">
          <w:rPr>
            <w:noProof/>
            <w:webHidden/>
          </w:rPr>
          <w:fldChar w:fldCharType="end"/>
        </w:r>
      </w:hyperlink>
    </w:p>
    <w:p w14:paraId="296B4EAD" w14:textId="3F92300B" w:rsidR="00762AE0" w:rsidRDefault="00500931">
      <w:pPr>
        <w:pStyle w:val="TOC3"/>
        <w:tabs>
          <w:tab w:val="right" w:leader="dot" w:pos="8296"/>
        </w:tabs>
        <w:rPr>
          <w:rFonts w:eastAsiaTheme="minorEastAsia" w:hAnsiTheme="minorHAnsi"/>
          <w:i w:val="0"/>
          <w:iCs w:val="0"/>
          <w:noProof/>
          <w:sz w:val="21"/>
          <w:szCs w:val="22"/>
        </w:rPr>
      </w:pPr>
      <w:hyperlink w:anchor="_Toc43307812" w:history="1">
        <w:r w:rsidR="00762AE0" w:rsidRPr="000D19EE">
          <w:rPr>
            <w:rStyle w:val="a5"/>
            <w:noProof/>
          </w:rPr>
          <w:t>2.2.1 人工神经网络概述</w:t>
        </w:r>
        <w:r w:rsidR="00762AE0">
          <w:rPr>
            <w:noProof/>
            <w:webHidden/>
          </w:rPr>
          <w:tab/>
        </w:r>
        <w:r w:rsidR="00762AE0">
          <w:rPr>
            <w:noProof/>
            <w:webHidden/>
          </w:rPr>
          <w:fldChar w:fldCharType="begin"/>
        </w:r>
        <w:r w:rsidR="00762AE0">
          <w:rPr>
            <w:noProof/>
            <w:webHidden/>
          </w:rPr>
          <w:instrText xml:space="preserve"> PAGEREF _Toc43307812 \h </w:instrText>
        </w:r>
        <w:r w:rsidR="00762AE0">
          <w:rPr>
            <w:noProof/>
            <w:webHidden/>
          </w:rPr>
        </w:r>
        <w:r w:rsidR="00762AE0">
          <w:rPr>
            <w:noProof/>
            <w:webHidden/>
          </w:rPr>
          <w:fldChar w:fldCharType="separate"/>
        </w:r>
        <w:r w:rsidR="00FB0FA1">
          <w:rPr>
            <w:noProof/>
            <w:webHidden/>
          </w:rPr>
          <w:t>6</w:t>
        </w:r>
        <w:r w:rsidR="00762AE0">
          <w:rPr>
            <w:noProof/>
            <w:webHidden/>
          </w:rPr>
          <w:fldChar w:fldCharType="end"/>
        </w:r>
      </w:hyperlink>
    </w:p>
    <w:p w14:paraId="14B6119A" w14:textId="3A273D15" w:rsidR="00762AE0" w:rsidRDefault="00500931">
      <w:pPr>
        <w:pStyle w:val="TOC3"/>
        <w:tabs>
          <w:tab w:val="right" w:leader="dot" w:pos="8296"/>
        </w:tabs>
        <w:rPr>
          <w:rFonts w:eastAsiaTheme="minorEastAsia" w:hAnsiTheme="minorHAnsi"/>
          <w:i w:val="0"/>
          <w:iCs w:val="0"/>
          <w:noProof/>
          <w:sz w:val="21"/>
          <w:szCs w:val="22"/>
        </w:rPr>
      </w:pPr>
      <w:hyperlink w:anchor="_Toc43307813" w:history="1">
        <w:r w:rsidR="00762AE0" w:rsidRPr="000D19EE">
          <w:rPr>
            <w:rStyle w:val="a5"/>
            <w:noProof/>
          </w:rPr>
          <w:t>2.2.2  BP神经网络</w:t>
        </w:r>
        <w:r w:rsidR="00762AE0">
          <w:rPr>
            <w:noProof/>
            <w:webHidden/>
          </w:rPr>
          <w:tab/>
        </w:r>
        <w:r w:rsidR="00762AE0">
          <w:rPr>
            <w:noProof/>
            <w:webHidden/>
          </w:rPr>
          <w:fldChar w:fldCharType="begin"/>
        </w:r>
        <w:r w:rsidR="00762AE0">
          <w:rPr>
            <w:noProof/>
            <w:webHidden/>
          </w:rPr>
          <w:instrText xml:space="preserve"> PAGEREF _Toc43307813 \h </w:instrText>
        </w:r>
        <w:r w:rsidR="00762AE0">
          <w:rPr>
            <w:noProof/>
            <w:webHidden/>
          </w:rPr>
        </w:r>
        <w:r w:rsidR="00762AE0">
          <w:rPr>
            <w:noProof/>
            <w:webHidden/>
          </w:rPr>
          <w:fldChar w:fldCharType="separate"/>
        </w:r>
        <w:r w:rsidR="00FB0FA1">
          <w:rPr>
            <w:noProof/>
            <w:webHidden/>
          </w:rPr>
          <w:t>7</w:t>
        </w:r>
        <w:r w:rsidR="00762AE0">
          <w:rPr>
            <w:noProof/>
            <w:webHidden/>
          </w:rPr>
          <w:fldChar w:fldCharType="end"/>
        </w:r>
      </w:hyperlink>
    </w:p>
    <w:p w14:paraId="27CE07C1" w14:textId="743E6E26" w:rsidR="00762AE0" w:rsidRDefault="00500931">
      <w:pPr>
        <w:pStyle w:val="TOC3"/>
        <w:tabs>
          <w:tab w:val="right" w:leader="dot" w:pos="8296"/>
        </w:tabs>
        <w:rPr>
          <w:rFonts w:eastAsiaTheme="minorEastAsia" w:hAnsiTheme="minorHAnsi"/>
          <w:i w:val="0"/>
          <w:iCs w:val="0"/>
          <w:noProof/>
          <w:sz w:val="21"/>
          <w:szCs w:val="22"/>
        </w:rPr>
      </w:pPr>
      <w:hyperlink w:anchor="_Toc43307814" w:history="1">
        <w:r w:rsidR="00762AE0" w:rsidRPr="000D19EE">
          <w:rPr>
            <w:rStyle w:val="a5"/>
            <w:noProof/>
          </w:rPr>
          <w:t>2.2.3 激活函数</w:t>
        </w:r>
        <w:r w:rsidR="00762AE0">
          <w:rPr>
            <w:noProof/>
            <w:webHidden/>
          </w:rPr>
          <w:tab/>
        </w:r>
        <w:r w:rsidR="00762AE0">
          <w:rPr>
            <w:noProof/>
            <w:webHidden/>
          </w:rPr>
          <w:fldChar w:fldCharType="begin"/>
        </w:r>
        <w:r w:rsidR="00762AE0">
          <w:rPr>
            <w:noProof/>
            <w:webHidden/>
          </w:rPr>
          <w:instrText xml:space="preserve"> PAGEREF _Toc43307814 \h </w:instrText>
        </w:r>
        <w:r w:rsidR="00762AE0">
          <w:rPr>
            <w:noProof/>
            <w:webHidden/>
          </w:rPr>
        </w:r>
        <w:r w:rsidR="00762AE0">
          <w:rPr>
            <w:noProof/>
            <w:webHidden/>
          </w:rPr>
          <w:fldChar w:fldCharType="separate"/>
        </w:r>
        <w:r w:rsidR="00FB0FA1">
          <w:rPr>
            <w:noProof/>
            <w:webHidden/>
          </w:rPr>
          <w:t>8</w:t>
        </w:r>
        <w:r w:rsidR="00762AE0">
          <w:rPr>
            <w:noProof/>
            <w:webHidden/>
          </w:rPr>
          <w:fldChar w:fldCharType="end"/>
        </w:r>
      </w:hyperlink>
    </w:p>
    <w:p w14:paraId="260C438B" w14:textId="25F40119" w:rsidR="00762AE0" w:rsidRDefault="00500931">
      <w:pPr>
        <w:pStyle w:val="TOC3"/>
        <w:tabs>
          <w:tab w:val="right" w:leader="dot" w:pos="8296"/>
        </w:tabs>
        <w:rPr>
          <w:rFonts w:eastAsiaTheme="minorEastAsia" w:hAnsiTheme="minorHAnsi"/>
          <w:i w:val="0"/>
          <w:iCs w:val="0"/>
          <w:noProof/>
          <w:sz w:val="21"/>
          <w:szCs w:val="22"/>
        </w:rPr>
      </w:pPr>
      <w:hyperlink w:anchor="_Toc43307815" w:history="1">
        <w:r w:rsidR="00762AE0" w:rsidRPr="000D19EE">
          <w:rPr>
            <w:rStyle w:val="a5"/>
            <w:noProof/>
          </w:rPr>
          <w:t>2.2.4 卷积神经网络</w:t>
        </w:r>
        <w:r w:rsidR="00762AE0">
          <w:rPr>
            <w:noProof/>
            <w:webHidden/>
          </w:rPr>
          <w:tab/>
        </w:r>
        <w:r w:rsidR="00762AE0">
          <w:rPr>
            <w:noProof/>
            <w:webHidden/>
          </w:rPr>
          <w:fldChar w:fldCharType="begin"/>
        </w:r>
        <w:r w:rsidR="00762AE0">
          <w:rPr>
            <w:noProof/>
            <w:webHidden/>
          </w:rPr>
          <w:instrText xml:space="preserve"> PAGEREF _Toc43307815 \h </w:instrText>
        </w:r>
        <w:r w:rsidR="00762AE0">
          <w:rPr>
            <w:noProof/>
            <w:webHidden/>
          </w:rPr>
        </w:r>
        <w:r w:rsidR="00762AE0">
          <w:rPr>
            <w:noProof/>
            <w:webHidden/>
          </w:rPr>
          <w:fldChar w:fldCharType="separate"/>
        </w:r>
        <w:r w:rsidR="00FB0FA1">
          <w:rPr>
            <w:noProof/>
            <w:webHidden/>
          </w:rPr>
          <w:t>10</w:t>
        </w:r>
        <w:r w:rsidR="00762AE0">
          <w:rPr>
            <w:noProof/>
            <w:webHidden/>
          </w:rPr>
          <w:fldChar w:fldCharType="end"/>
        </w:r>
      </w:hyperlink>
    </w:p>
    <w:p w14:paraId="3F87E976" w14:textId="14B4EBF5" w:rsidR="00762AE0" w:rsidRDefault="00500931">
      <w:pPr>
        <w:pStyle w:val="TOC2"/>
        <w:tabs>
          <w:tab w:val="right" w:leader="dot" w:pos="8296"/>
        </w:tabs>
        <w:rPr>
          <w:rFonts w:eastAsiaTheme="minorEastAsia" w:hAnsiTheme="minorHAnsi"/>
          <w:smallCaps w:val="0"/>
          <w:noProof/>
          <w:sz w:val="21"/>
          <w:szCs w:val="22"/>
        </w:rPr>
      </w:pPr>
      <w:hyperlink w:anchor="_Toc43307816" w:history="1">
        <w:r w:rsidR="00762AE0" w:rsidRPr="000D19EE">
          <w:rPr>
            <w:rStyle w:val="a5"/>
            <w:noProof/>
          </w:rPr>
          <w:t>2.3 基于Tensorflow2.0的目标分类实现</w:t>
        </w:r>
        <w:r w:rsidR="00762AE0">
          <w:rPr>
            <w:noProof/>
            <w:webHidden/>
          </w:rPr>
          <w:tab/>
        </w:r>
        <w:r w:rsidR="00762AE0">
          <w:rPr>
            <w:noProof/>
            <w:webHidden/>
          </w:rPr>
          <w:fldChar w:fldCharType="begin"/>
        </w:r>
        <w:r w:rsidR="00762AE0">
          <w:rPr>
            <w:noProof/>
            <w:webHidden/>
          </w:rPr>
          <w:instrText xml:space="preserve"> PAGEREF _Toc43307816 \h </w:instrText>
        </w:r>
        <w:r w:rsidR="00762AE0">
          <w:rPr>
            <w:noProof/>
            <w:webHidden/>
          </w:rPr>
        </w:r>
        <w:r w:rsidR="00762AE0">
          <w:rPr>
            <w:noProof/>
            <w:webHidden/>
          </w:rPr>
          <w:fldChar w:fldCharType="separate"/>
        </w:r>
        <w:r w:rsidR="00FB0FA1">
          <w:rPr>
            <w:noProof/>
            <w:webHidden/>
          </w:rPr>
          <w:t>11</w:t>
        </w:r>
        <w:r w:rsidR="00762AE0">
          <w:rPr>
            <w:noProof/>
            <w:webHidden/>
          </w:rPr>
          <w:fldChar w:fldCharType="end"/>
        </w:r>
      </w:hyperlink>
    </w:p>
    <w:p w14:paraId="5C143606" w14:textId="7999AE04" w:rsidR="00762AE0" w:rsidRDefault="00500931">
      <w:pPr>
        <w:pStyle w:val="TOC3"/>
        <w:tabs>
          <w:tab w:val="right" w:leader="dot" w:pos="8296"/>
        </w:tabs>
        <w:rPr>
          <w:rFonts w:eastAsiaTheme="minorEastAsia" w:hAnsiTheme="minorHAnsi"/>
          <w:i w:val="0"/>
          <w:iCs w:val="0"/>
          <w:noProof/>
          <w:sz w:val="21"/>
          <w:szCs w:val="22"/>
        </w:rPr>
      </w:pPr>
      <w:hyperlink w:anchor="_Toc43307817" w:history="1">
        <w:r w:rsidR="00762AE0" w:rsidRPr="000D19EE">
          <w:rPr>
            <w:rStyle w:val="a5"/>
            <w:noProof/>
          </w:rPr>
          <w:t>2.3.1 基本步骤</w:t>
        </w:r>
        <w:r w:rsidR="00762AE0">
          <w:rPr>
            <w:noProof/>
            <w:webHidden/>
          </w:rPr>
          <w:tab/>
        </w:r>
        <w:r w:rsidR="00762AE0">
          <w:rPr>
            <w:noProof/>
            <w:webHidden/>
          </w:rPr>
          <w:fldChar w:fldCharType="begin"/>
        </w:r>
        <w:r w:rsidR="00762AE0">
          <w:rPr>
            <w:noProof/>
            <w:webHidden/>
          </w:rPr>
          <w:instrText xml:space="preserve"> PAGEREF _Toc43307817 \h </w:instrText>
        </w:r>
        <w:r w:rsidR="00762AE0">
          <w:rPr>
            <w:noProof/>
            <w:webHidden/>
          </w:rPr>
        </w:r>
        <w:r w:rsidR="00762AE0">
          <w:rPr>
            <w:noProof/>
            <w:webHidden/>
          </w:rPr>
          <w:fldChar w:fldCharType="separate"/>
        </w:r>
        <w:r w:rsidR="00FB0FA1">
          <w:rPr>
            <w:noProof/>
            <w:webHidden/>
          </w:rPr>
          <w:t>11</w:t>
        </w:r>
        <w:r w:rsidR="00762AE0">
          <w:rPr>
            <w:noProof/>
            <w:webHidden/>
          </w:rPr>
          <w:fldChar w:fldCharType="end"/>
        </w:r>
      </w:hyperlink>
    </w:p>
    <w:p w14:paraId="0E695C13" w14:textId="3600255D" w:rsidR="00762AE0" w:rsidRDefault="00500931">
      <w:pPr>
        <w:pStyle w:val="TOC3"/>
        <w:tabs>
          <w:tab w:val="right" w:leader="dot" w:pos="8296"/>
        </w:tabs>
        <w:rPr>
          <w:rFonts w:eastAsiaTheme="minorEastAsia" w:hAnsiTheme="minorHAnsi"/>
          <w:i w:val="0"/>
          <w:iCs w:val="0"/>
          <w:noProof/>
          <w:sz w:val="21"/>
          <w:szCs w:val="22"/>
        </w:rPr>
      </w:pPr>
      <w:hyperlink w:anchor="_Toc43307818" w:history="1">
        <w:r w:rsidR="00762AE0" w:rsidRPr="000D19EE">
          <w:rPr>
            <w:rStyle w:val="a5"/>
            <w:noProof/>
          </w:rPr>
          <w:t>2.3.2 数据预处理</w:t>
        </w:r>
        <w:r w:rsidR="00762AE0">
          <w:rPr>
            <w:noProof/>
            <w:webHidden/>
          </w:rPr>
          <w:tab/>
        </w:r>
        <w:r w:rsidR="00762AE0">
          <w:rPr>
            <w:noProof/>
            <w:webHidden/>
          </w:rPr>
          <w:fldChar w:fldCharType="begin"/>
        </w:r>
        <w:r w:rsidR="00762AE0">
          <w:rPr>
            <w:noProof/>
            <w:webHidden/>
          </w:rPr>
          <w:instrText xml:space="preserve"> PAGEREF _Toc43307818 \h </w:instrText>
        </w:r>
        <w:r w:rsidR="00762AE0">
          <w:rPr>
            <w:noProof/>
            <w:webHidden/>
          </w:rPr>
        </w:r>
        <w:r w:rsidR="00762AE0">
          <w:rPr>
            <w:noProof/>
            <w:webHidden/>
          </w:rPr>
          <w:fldChar w:fldCharType="separate"/>
        </w:r>
        <w:r w:rsidR="00FB0FA1">
          <w:rPr>
            <w:noProof/>
            <w:webHidden/>
          </w:rPr>
          <w:t>12</w:t>
        </w:r>
        <w:r w:rsidR="00762AE0">
          <w:rPr>
            <w:noProof/>
            <w:webHidden/>
          </w:rPr>
          <w:fldChar w:fldCharType="end"/>
        </w:r>
      </w:hyperlink>
    </w:p>
    <w:p w14:paraId="7AFDFAD9" w14:textId="0952073E" w:rsidR="00762AE0" w:rsidRDefault="00500931">
      <w:pPr>
        <w:pStyle w:val="TOC3"/>
        <w:tabs>
          <w:tab w:val="right" w:leader="dot" w:pos="8296"/>
        </w:tabs>
        <w:rPr>
          <w:rFonts w:eastAsiaTheme="minorEastAsia" w:hAnsiTheme="minorHAnsi"/>
          <w:i w:val="0"/>
          <w:iCs w:val="0"/>
          <w:noProof/>
          <w:sz w:val="21"/>
          <w:szCs w:val="22"/>
        </w:rPr>
      </w:pPr>
      <w:hyperlink w:anchor="_Toc43307819" w:history="1">
        <w:r w:rsidR="00762AE0" w:rsidRPr="000D19EE">
          <w:rPr>
            <w:rStyle w:val="a5"/>
            <w:noProof/>
          </w:rPr>
          <w:t>2.3.3 模型建立与训练</w:t>
        </w:r>
        <w:r w:rsidR="00762AE0">
          <w:rPr>
            <w:noProof/>
            <w:webHidden/>
          </w:rPr>
          <w:tab/>
        </w:r>
        <w:r w:rsidR="00762AE0">
          <w:rPr>
            <w:noProof/>
            <w:webHidden/>
          </w:rPr>
          <w:fldChar w:fldCharType="begin"/>
        </w:r>
        <w:r w:rsidR="00762AE0">
          <w:rPr>
            <w:noProof/>
            <w:webHidden/>
          </w:rPr>
          <w:instrText xml:space="preserve"> PAGEREF _Toc43307819 \h </w:instrText>
        </w:r>
        <w:r w:rsidR="00762AE0">
          <w:rPr>
            <w:noProof/>
            <w:webHidden/>
          </w:rPr>
        </w:r>
        <w:r w:rsidR="00762AE0">
          <w:rPr>
            <w:noProof/>
            <w:webHidden/>
          </w:rPr>
          <w:fldChar w:fldCharType="separate"/>
        </w:r>
        <w:r w:rsidR="00FB0FA1">
          <w:rPr>
            <w:noProof/>
            <w:webHidden/>
          </w:rPr>
          <w:t>13</w:t>
        </w:r>
        <w:r w:rsidR="00762AE0">
          <w:rPr>
            <w:noProof/>
            <w:webHidden/>
          </w:rPr>
          <w:fldChar w:fldCharType="end"/>
        </w:r>
      </w:hyperlink>
    </w:p>
    <w:p w14:paraId="7C8D4EA4" w14:textId="4E5681EC" w:rsidR="00762AE0" w:rsidRDefault="00500931">
      <w:pPr>
        <w:pStyle w:val="TOC3"/>
        <w:tabs>
          <w:tab w:val="right" w:leader="dot" w:pos="8296"/>
        </w:tabs>
        <w:rPr>
          <w:rFonts w:eastAsiaTheme="minorEastAsia" w:hAnsiTheme="minorHAnsi"/>
          <w:i w:val="0"/>
          <w:iCs w:val="0"/>
          <w:noProof/>
          <w:sz w:val="21"/>
          <w:szCs w:val="22"/>
        </w:rPr>
      </w:pPr>
      <w:hyperlink w:anchor="_Toc43307820" w:history="1">
        <w:r w:rsidR="00762AE0" w:rsidRPr="000D19EE">
          <w:rPr>
            <w:rStyle w:val="a5"/>
            <w:noProof/>
          </w:rPr>
          <w:t>2.3.4 实现分类</w:t>
        </w:r>
        <w:r w:rsidR="00762AE0">
          <w:rPr>
            <w:noProof/>
            <w:webHidden/>
          </w:rPr>
          <w:tab/>
        </w:r>
        <w:r w:rsidR="00762AE0">
          <w:rPr>
            <w:noProof/>
            <w:webHidden/>
          </w:rPr>
          <w:fldChar w:fldCharType="begin"/>
        </w:r>
        <w:r w:rsidR="00762AE0">
          <w:rPr>
            <w:noProof/>
            <w:webHidden/>
          </w:rPr>
          <w:instrText xml:space="preserve"> PAGEREF _Toc43307820 \h </w:instrText>
        </w:r>
        <w:r w:rsidR="00762AE0">
          <w:rPr>
            <w:noProof/>
            <w:webHidden/>
          </w:rPr>
        </w:r>
        <w:r w:rsidR="00762AE0">
          <w:rPr>
            <w:noProof/>
            <w:webHidden/>
          </w:rPr>
          <w:fldChar w:fldCharType="separate"/>
        </w:r>
        <w:r w:rsidR="00FB0FA1">
          <w:rPr>
            <w:noProof/>
            <w:webHidden/>
          </w:rPr>
          <w:t>16</w:t>
        </w:r>
        <w:r w:rsidR="00762AE0">
          <w:rPr>
            <w:noProof/>
            <w:webHidden/>
          </w:rPr>
          <w:fldChar w:fldCharType="end"/>
        </w:r>
      </w:hyperlink>
    </w:p>
    <w:p w14:paraId="540ED480" w14:textId="43E4A6F6" w:rsidR="00762AE0" w:rsidRDefault="00500931">
      <w:pPr>
        <w:pStyle w:val="TOC1"/>
        <w:tabs>
          <w:tab w:val="right" w:leader="dot" w:pos="8296"/>
        </w:tabs>
        <w:rPr>
          <w:rFonts w:eastAsiaTheme="minorEastAsia" w:hAnsiTheme="minorHAnsi"/>
          <w:b w:val="0"/>
          <w:bCs w:val="0"/>
          <w:caps w:val="0"/>
          <w:noProof/>
          <w:sz w:val="21"/>
          <w:szCs w:val="22"/>
        </w:rPr>
      </w:pPr>
      <w:hyperlink w:anchor="_Toc43307821" w:history="1">
        <w:r w:rsidR="00762AE0" w:rsidRPr="000D19EE">
          <w:rPr>
            <w:rStyle w:val="a5"/>
            <w:noProof/>
          </w:rPr>
          <w:t>第三章 预测问题</w:t>
        </w:r>
        <w:r w:rsidR="00762AE0">
          <w:rPr>
            <w:noProof/>
            <w:webHidden/>
          </w:rPr>
          <w:tab/>
        </w:r>
        <w:r w:rsidR="00762AE0">
          <w:rPr>
            <w:noProof/>
            <w:webHidden/>
          </w:rPr>
          <w:fldChar w:fldCharType="begin"/>
        </w:r>
        <w:r w:rsidR="00762AE0">
          <w:rPr>
            <w:noProof/>
            <w:webHidden/>
          </w:rPr>
          <w:instrText xml:space="preserve"> PAGEREF _Toc43307821 \h </w:instrText>
        </w:r>
        <w:r w:rsidR="00762AE0">
          <w:rPr>
            <w:noProof/>
            <w:webHidden/>
          </w:rPr>
        </w:r>
        <w:r w:rsidR="00762AE0">
          <w:rPr>
            <w:noProof/>
            <w:webHidden/>
          </w:rPr>
          <w:fldChar w:fldCharType="separate"/>
        </w:r>
        <w:r w:rsidR="00FB0FA1">
          <w:rPr>
            <w:noProof/>
            <w:webHidden/>
          </w:rPr>
          <w:t>19</w:t>
        </w:r>
        <w:r w:rsidR="00762AE0">
          <w:rPr>
            <w:noProof/>
            <w:webHidden/>
          </w:rPr>
          <w:fldChar w:fldCharType="end"/>
        </w:r>
      </w:hyperlink>
    </w:p>
    <w:p w14:paraId="57FB1421" w14:textId="52320D25" w:rsidR="00762AE0" w:rsidRDefault="00500931">
      <w:pPr>
        <w:pStyle w:val="TOC2"/>
        <w:tabs>
          <w:tab w:val="right" w:leader="dot" w:pos="8296"/>
        </w:tabs>
        <w:rPr>
          <w:rFonts w:eastAsiaTheme="minorEastAsia" w:hAnsiTheme="minorHAnsi"/>
          <w:smallCaps w:val="0"/>
          <w:noProof/>
          <w:sz w:val="21"/>
          <w:szCs w:val="22"/>
        </w:rPr>
      </w:pPr>
      <w:hyperlink w:anchor="_Toc43307822" w:history="1">
        <w:r w:rsidR="00762AE0" w:rsidRPr="000D19EE">
          <w:rPr>
            <w:rStyle w:val="a5"/>
            <w:noProof/>
          </w:rPr>
          <w:t>3.1 点迹数据模拟</w:t>
        </w:r>
        <w:r w:rsidR="00762AE0">
          <w:rPr>
            <w:noProof/>
            <w:webHidden/>
          </w:rPr>
          <w:tab/>
        </w:r>
        <w:r w:rsidR="00762AE0">
          <w:rPr>
            <w:noProof/>
            <w:webHidden/>
          </w:rPr>
          <w:fldChar w:fldCharType="begin"/>
        </w:r>
        <w:r w:rsidR="00762AE0">
          <w:rPr>
            <w:noProof/>
            <w:webHidden/>
          </w:rPr>
          <w:instrText xml:space="preserve"> PAGEREF _Toc43307822 \h </w:instrText>
        </w:r>
        <w:r w:rsidR="00762AE0">
          <w:rPr>
            <w:noProof/>
            <w:webHidden/>
          </w:rPr>
        </w:r>
        <w:r w:rsidR="00762AE0">
          <w:rPr>
            <w:noProof/>
            <w:webHidden/>
          </w:rPr>
          <w:fldChar w:fldCharType="separate"/>
        </w:r>
        <w:r w:rsidR="00FB0FA1">
          <w:rPr>
            <w:noProof/>
            <w:webHidden/>
          </w:rPr>
          <w:t>19</w:t>
        </w:r>
        <w:r w:rsidR="00762AE0">
          <w:rPr>
            <w:noProof/>
            <w:webHidden/>
          </w:rPr>
          <w:fldChar w:fldCharType="end"/>
        </w:r>
      </w:hyperlink>
    </w:p>
    <w:p w14:paraId="564029D4" w14:textId="5B4AA618" w:rsidR="00762AE0" w:rsidRDefault="00500931">
      <w:pPr>
        <w:pStyle w:val="TOC2"/>
        <w:tabs>
          <w:tab w:val="right" w:leader="dot" w:pos="8296"/>
        </w:tabs>
        <w:rPr>
          <w:rFonts w:eastAsiaTheme="minorEastAsia" w:hAnsiTheme="minorHAnsi"/>
          <w:smallCaps w:val="0"/>
          <w:noProof/>
          <w:sz w:val="21"/>
          <w:szCs w:val="22"/>
        </w:rPr>
      </w:pPr>
      <w:hyperlink w:anchor="_Toc43307823" w:history="1">
        <w:r w:rsidR="00762AE0" w:rsidRPr="000D19EE">
          <w:rPr>
            <w:rStyle w:val="a5"/>
            <w:noProof/>
          </w:rPr>
          <w:t>3.2 基本原理</w:t>
        </w:r>
        <w:r w:rsidR="00762AE0">
          <w:rPr>
            <w:noProof/>
            <w:webHidden/>
          </w:rPr>
          <w:tab/>
        </w:r>
        <w:r w:rsidR="00762AE0">
          <w:rPr>
            <w:noProof/>
            <w:webHidden/>
          </w:rPr>
          <w:fldChar w:fldCharType="begin"/>
        </w:r>
        <w:r w:rsidR="00762AE0">
          <w:rPr>
            <w:noProof/>
            <w:webHidden/>
          </w:rPr>
          <w:instrText xml:space="preserve"> PAGEREF _Toc43307823 \h </w:instrText>
        </w:r>
        <w:r w:rsidR="00762AE0">
          <w:rPr>
            <w:noProof/>
            <w:webHidden/>
          </w:rPr>
        </w:r>
        <w:r w:rsidR="00762AE0">
          <w:rPr>
            <w:noProof/>
            <w:webHidden/>
          </w:rPr>
          <w:fldChar w:fldCharType="separate"/>
        </w:r>
        <w:r w:rsidR="00FB0FA1">
          <w:rPr>
            <w:noProof/>
            <w:webHidden/>
          </w:rPr>
          <w:t>20</w:t>
        </w:r>
        <w:r w:rsidR="00762AE0">
          <w:rPr>
            <w:noProof/>
            <w:webHidden/>
          </w:rPr>
          <w:fldChar w:fldCharType="end"/>
        </w:r>
      </w:hyperlink>
    </w:p>
    <w:p w14:paraId="76917CCF" w14:textId="0842BC52" w:rsidR="00762AE0" w:rsidRDefault="00500931">
      <w:pPr>
        <w:pStyle w:val="TOC3"/>
        <w:tabs>
          <w:tab w:val="right" w:leader="dot" w:pos="8296"/>
        </w:tabs>
        <w:rPr>
          <w:rFonts w:eastAsiaTheme="minorEastAsia" w:hAnsiTheme="minorHAnsi"/>
          <w:i w:val="0"/>
          <w:iCs w:val="0"/>
          <w:noProof/>
          <w:sz w:val="21"/>
          <w:szCs w:val="22"/>
        </w:rPr>
      </w:pPr>
      <w:hyperlink w:anchor="_Toc43307824" w:history="1">
        <w:r w:rsidR="00762AE0" w:rsidRPr="000D19EE">
          <w:rPr>
            <w:rStyle w:val="a5"/>
            <w:noProof/>
          </w:rPr>
          <w:t>3.2.1 循环神经网络</w:t>
        </w:r>
        <w:r w:rsidR="00762AE0">
          <w:rPr>
            <w:noProof/>
            <w:webHidden/>
          </w:rPr>
          <w:tab/>
        </w:r>
        <w:r w:rsidR="00762AE0">
          <w:rPr>
            <w:noProof/>
            <w:webHidden/>
          </w:rPr>
          <w:fldChar w:fldCharType="begin"/>
        </w:r>
        <w:r w:rsidR="00762AE0">
          <w:rPr>
            <w:noProof/>
            <w:webHidden/>
          </w:rPr>
          <w:instrText xml:space="preserve"> PAGEREF _Toc43307824 \h </w:instrText>
        </w:r>
        <w:r w:rsidR="00762AE0">
          <w:rPr>
            <w:noProof/>
            <w:webHidden/>
          </w:rPr>
        </w:r>
        <w:r w:rsidR="00762AE0">
          <w:rPr>
            <w:noProof/>
            <w:webHidden/>
          </w:rPr>
          <w:fldChar w:fldCharType="separate"/>
        </w:r>
        <w:r w:rsidR="00FB0FA1">
          <w:rPr>
            <w:noProof/>
            <w:webHidden/>
          </w:rPr>
          <w:t>20</w:t>
        </w:r>
        <w:r w:rsidR="00762AE0">
          <w:rPr>
            <w:noProof/>
            <w:webHidden/>
          </w:rPr>
          <w:fldChar w:fldCharType="end"/>
        </w:r>
      </w:hyperlink>
    </w:p>
    <w:p w14:paraId="466E0663" w14:textId="2BF93DC0" w:rsidR="00762AE0" w:rsidRDefault="00500931">
      <w:pPr>
        <w:pStyle w:val="TOC3"/>
        <w:tabs>
          <w:tab w:val="right" w:leader="dot" w:pos="8296"/>
        </w:tabs>
        <w:rPr>
          <w:rFonts w:eastAsiaTheme="minorEastAsia" w:hAnsiTheme="minorHAnsi"/>
          <w:i w:val="0"/>
          <w:iCs w:val="0"/>
          <w:noProof/>
          <w:sz w:val="21"/>
          <w:szCs w:val="22"/>
        </w:rPr>
      </w:pPr>
      <w:hyperlink w:anchor="_Toc43307825" w:history="1">
        <w:r w:rsidR="00762AE0" w:rsidRPr="000D19EE">
          <w:rPr>
            <w:rStyle w:val="a5"/>
            <w:noProof/>
          </w:rPr>
          <w:t>3.2.2 长短时记忆网络(LSTM)</w:t>
        </w:r>
        <w:r w:rsidR="00762AE0">
          <w:rPr>
            <w:noProof/>
            <w:webHidden/>
          </w:rPr>
          <w:tab/>
        </w:r>
        <w:r w:rsidR="00762AE0">
          <w:rPr>
            <w:noProof/>
            <w:webHidden/>
          </w:rPr>
          <w:fldChar w:fldCharType="begin"/>
        </w:r>
        <w:r w:rsidR="00762AE0">
          <w:rPr>
            <w:noProof/>
            <w:webHidden/>
          </w:rPr>
          <w:instrText xml:space="preserve"> PAGEREF _Toc43307825 \h </w:instrText>
        </w:r>
        <w:r w:rsidR="00762AE0">
          <w:rPr>
            <w:noProof/>
            <w:webHidden/>
          </w:rPr>
        </w:r>
        <w:r w:rsidR="00762AE0">
          <w:rPr>
            <w:noProof/>
            <w:webHidden/>
          </w:rPr>
          <w:fldChar w:fldCharType="separate"/>
        </w:r>
        <w:r w:rsidR="00FB0FA1">
          <w:rPr>
            <w:noProof/>
            <w:webHidden/>
          </w:rPr>
          <w:t>21</w:t>
        </w:r>
        <w:r w:rsidR="00762AE0">
          <w:rPr>
            <w:noProof/>
            <w:webHidden/>
          </w:rPr>
          <w:fldChar w:fldCharType="end"/>
        </w:r>
      </w:hyperlink>
    </w:p>
    <w:p w14:paraId="05F7E11B" w14:textId="3020ADDB" w:rsidR="00762AE0" w:rsidRDefault="00500931">
      <w:pPr>
        <w:pStyle w:val="TOC2"/>
        <w:tabs>
          <w:tab w:val="right" w:leader="dot" w:pos="8296"/>
        </w:tabs>
        <w:rPr>
          <w:rFonts w:eastAsiaTheme="minorEastAsia" w:hAnsiTheme="minorHAnsi"/>
          <w:smallCaps w:val="0"/>
          <w:noProof/>
          <w:sz w:val="21"/>
          <w:szCs w:val="22"/>
        </w:rPr>
      </w:pPr>
      <w:hyperlink w:anchor="_Toc43307826" w:history="1">
        <w:r w:rsidR="00762AE0" w:rsidRPr="000D19EE">
          <w:rPr>
            <w:rStyle w:val="a5"/>
            <w:noProof/>
          </w:rPr>
          <w:t>3.3 基于Tensorflow2.0的点迹预测实现</w:t>
        </w:r>
        <w:r w:rsidR="00762AE0">
          <w:rPr>
            <w:noProof/>
            <w:webHidden/>
          </w:rPr>
          <w:tab/>
        </w:r>
        <w:r w:rsidR="00762AE0">
          <w:rPr>
            <w:noProof/>
            <w:webHidden/>
          </w:rPr>
          <w:fldChar w:fldCharType="begin"/>
        </w:r>
        <w:r w:rsidR="00762AE0">
          <w:rPr>
            <w:noProof/>
            <w:webHidden/>
          </w:rPr>
          <w:instrText xml:space="preserve"> PAGEREF _Toc43307826 \h </w:instrText>
        </w:r>
        <w:r w:rsidR="00762AE0">
          <w:rPr>
            <w:noProof/>
            <w:webHidden/>
          </w:rPr>
        </w:r>
        <w:r w:rsidR="00762AE0">
          <w:rPr>
            <w:noProof/>
            <w:webHidden/>
          </w:rPr>
          <w:fldChar w:fldCharType="separate"/>
        </w:r>
        <w:r w:rsidR="00FB0FA1">
          <w:rPr>
            <w:noProof/>
            <w:webHidden/>
          </w:rPr>
          <w:t>22</w:t>
        </w:r>
        <w:r w:rsidR="00762AE0">
          <w:rPr>
            <w:noProof/>
            <w:webHidden/>
          </w:rPr>
          <w:fldChar w:fldCharType="end"/>
        </w:r>
      </w:hyperlink>
    </w:p>
    <w:p w14:paraId="118373D2" w14:textId="3A4E7E94" w:rsidR="00762AE0" w:rsidRDefault="00500931">
      <w:pPr>
        <w:pStyle w:val="TOC3"/>
        <w:tabs>
          <w:tab w:val="right" w:leader="dot" w:pos="8296"/>
        </w:tabs>
        <w:rPr>
          <w:rFonts w:eastAsiaTheme="minorEastAsia" w:hAnsiTheme="minorHAnsi"/>
          <w:i w:val="0"/>
          <w:iCs w:val="0"/>
          <w:noProof/>
          <w:sz w:val="21"/>
          <w:szCs w:val="22"/>
        </w:rPr>
      </w:pPr>
      <w:hyperlink w:anchor="_Toc43307827" w:history="1">
        <w:r w:rsidR="00762AE0" w:rsidRPr="000D19EE">
          <w:rPr>
            <w:rStyle w:val="a5"/>
            <w:noProof/>
          </w:rPr>
          <w:t>3.3.1 基本步骤</w:t>
        </w:r>
        <w:r w:rsidR="00762AE0">
          <w:rPr>
            <w:noProof/>
            <w:webHidden/>
          </w:rPr>
          <w:tab/>
        </w:r>
        <w:r w:rsidR="00762AE0">
          <w:rPr>
            <w:noProof/>
            <w:webHidden/>
          </w:rPr>
          <w:fldChar w:fldCharType="begin"/>
        </w:r>
        <w:r w:rsidR="00762AE0">
          <w:rPr>
            <w:noProof/>
            <w:webHidden/>
          </w:rPr>
          <w:instrText xml:space="preserve"> PAGEREF _Toc43307827 \h </w:instrText>
        </w:r>
        <w:r w:rsidR="00762AE0">
          <w:rPr>
            <w:noProof/>
            <w:webHidden/>
          </w:rPr>
        </w:r>
        <w:r w:rsidR="00762AE0">
          <w:rPr>
            <w:noProof/>
            <w:webHidden/>
          </w:rPr>
          <w:fldChar w:fldCharType="separate"/>
        </w:r>
        <w:r w:rsidR="00FB0FA1">
          <w:rPr>
            <w:noProof/>
            <w:webHidden/>
          </w:rPr>
          <w:t>22</w:t>
        </w:r>
        <w:r w:rsidR="00762AE0">
          <w:rPr>
            <w:noProof/>
            <w:webHidden/>
          </w:rPr>
          <w:fldChar w:fldCharType="end"/>
        </w:r>
      </w:hyperlink>
    </w:p>
    <w:p w14:paraId="7AFEFCCD" w14:textId="65079691" w:rsidR="00762AE0" w:rsidRDefault="00500931">
      <w:pPr>
        <w:pStyle w:val="TOC3"/>
        <w:tabs>
          <w:tab w:val="right" w:leader="dot" w:pos="8296"/>
        </w:tabs>
        <w:rPr>
          <w:rFonts w:eastAsiaTheme="minorEastAsia" w:hAnsiTheme="minorHAnsi"/>
          <w:i w:val="0"/>
          <w:iCs w:val="0"/>
          <w:noProof/>
          <w:sz w:val="21"/>
          <w:szCs w:val="22"/>
        </w:rPr>
      </w:pPr>
      <w:hyperlink w:anchor="_Toc43307828" w:history="1">
        <w:r w:rsidR="00762AE0" w:rsidRPr="000D19EE">
          <w:rPr>
            <w:rStyle w:val="a5"/>
            <w:noProof/>
          </w:rPr>
          <w:t>3.3.2 数据预处理</w:t>
        </w:r>
        <w:r w:rsidR="00762AE0">
          <w:rPr>
            <w:noProof/>
            <w:webHidden/>
          </w:rPr>
          <w:tab/>
        </w:r>
        <w:r w:rsidR="00762AE0">
          <w:rPr>
            <w:noProof/>
            <w:webHidden/>
          </w:rPr>
          <w:fldChar w:fldCharType="begin"/>
        </w:r>
        <w:r w:rsidR="00762AE0">
          <w:rPr>
            <w:noProof/>
            <w:webHidden/>
          </w:rPr>
          <w:instrText xml:space="preserve"> PAGEREF _Toc43307828 \h </w:instrText>
        </w:r>
        <w:r w:rsidR="00762AE0">
          <w:rPr>
            <w:noProof/>
            <w:webHidden/>
          </w:rPr>
        </w:r>
        <w:r w:rsidR="00762AE0">
          <w:rPr>
            <w:noProof/>
            <w:webHidden/>
          </w:rPr>
          <w:fldChar w:fldCharType="separate"/>
        </w:r>
        <w:r w:rsidR="00FB0FA1">
          <w:rPr>
            <w:noProof/>
            <w:webHidden/>
          </w:rPr>
          <w:t>23</w:t>
        </w:r>
        <w:r w:rsidR="00762AE0">
          <w:rPr>
            <w:noProof/>
            <w:webHidden/>
          </w:rPr>
          <w:fldChar w:fldCharType="end"/>
        </w:r>
      </w:hyperlink>
    </w:p>
    <w:p w14:paraId="2335498C" w14:textId="72D07BCA" w:rsidR="00762AE0" w:rsidRDefault="00500931">
      <w:pPr>
        <w:pStyle w:val="TOC3"/>
        <w:tabs>
          <w:tab w:val="right" w:leader="dot" w:pos="8296"/>
        </w:tabs>
        <w:rPr>
          <w:rFonts w:eastAsiaTheme="minorEastAsia" w:hAnsiTheme="minorHAnsi"/>
          <w:i w:val="0"/>
          <w:iCs w:val="0"/>
          <w:noProof/>
          <w:sz w:val="21"/>
          <w:szCs w:val="22"/>
        </w:rPr>
      </w:pPr>
      <w:hyperlink w:anchor="_Toc43307829" w:history="1">
        <w:r w:rsidR="00762AE0" w:rsidRPr="000D19EE">
          <w:rPr>
            <w:rStyle w:val="a5"/>
            <w:noProof/>
          </w:rPr>
          <w:t>3.3.3 模型建立与训练</w:t>
        </w:r>
        <w:r w:rsidR="00762AE0">
          <w:rPr>
            <w:noProof/>
            <w:webHidden/>
          </w:rPr>
          <w:tab/>
        </w:r>
        <w:r w:rsidR="00762AE0">
          <w:rPr>
            <w:noProof/>
            <w:webHidden/>
          </w:rPr>
          <w:fldChar w:fldCharType="begin"/>
        </w:r>
        <w:r w:rsidR="00762AE0">
          <w:rPr>
            <w:noProof/>
            <w:webHidden/>
          </w:rPr>
          <w:instrText xml:space="preserve"> PAGEREF _Toc43307829 \h </w:instrText>
        </w:r>
        <w:r w:rsidR="00762AE0">
          <w:rPr>
            <w:noProof/>
            <w:webHidden/>
          </w:rPr>
        </w:r>
        <w:r w:rsidR="00762AE0">
          <w:rPr>
            <w:noProof/>
            <w:webHidden/>
          </w:rPr>
          <w:fldChar w:fldCharType="separate"/>
        </w:r>
        <w:r w:rsidR="00FB0FA1">
          <w:rPr>
            <w:noProof/>
            <w:webHidden/>
          </w:rPr>
          <w:t>24</w:t>
        </w:r>
        <w:r w:rsidR="00762AE0">
          <w:rPr>
            <w:noProof/>
            <w:webHidden/>
          </w:rPr>
          <w:fldChar w:fldCharType="end"/>
        </w:r>
      </w:hyperlink>
    </w:p>
    <w:p w14:paraId="4E534A1D" w14:textId="3B0EF672" w:rsidR="00762AE0" w:rsidRDefault="00500931">
      <w:pPr>
        <w:pStyle w:val="TOC3"/>
        <w:tabs>
          <w:tab w:val="right" w:leader="dot" w:pos="8296"/>
        </w:tabs>
        <w:rPr>
          <w:rFonts w:eastAsiaTheme="minorEastAsia" w:hAnsiTheme="minorHAnsi"/>
          <w:i w:val="0"/>
          <w:iCs w:val="0"/>
          <w:noProof/>
          <w:sz w:val="21"/>
          <w:szCs w:val="22"/>
        </w:rPr>
      </w:pPr>
      <w:hyperlink w:anchor="_Toc43307830" w:history="1">
        <w:r w:rsidR="00762AE0" w:rsidRPr="000D19EE">
          <w:rPr>
            <w:rStyle w:val="a5"/>
            <w:noProof/>
          </w:rPr>
          <w:t>3.3.4 实现预测</w:t>
        </w:r>
        <w:r w:rsidR="00762AE0">
          <w:rPr>
            <w:noProof/>
            <w:webHidden/>
          </w:rPr>
          <w:tab/>
        </w:r>
        <w:r w:rsidR="00762AE0">
          <w:rPr>
            <w:noProof/>
            <w:webHidden/>
          </w:rPr>
          <w:fldChar w:fldCharType="begin"/>
        </w:r>
        <w:r w:rsidR="00762AE0">
          <w:rPr>
            <w:noProof/>
            <w:webHidden/>
          </w:rPr>
          <w:instrText xml:space="preserve"> PAGEREF _Toc43307830 \h </w:instrText>
        </w:r>
        <w:r w:rsidR="00762AE0">
          <w:rPr>
            <w:noProof/>
            <w:webHidden/>
          </w:rPr>
        </w:r>
        <w:r w:rsidR="00762AE0">
          <w:rPr>
            <w:noProof/>
            <w:webHidden/>
          </w:rPr>
          <w:fldChar w:fldCharType="separate"/>
        </w:r>
        <w:r w:rsidR="00FB0FA1">
          <w:rPr>
            <w:noProof/>
            <w:webHidden/>
          </w:rPr>
          <w:t>25</w:t>
        </w:r>
        <w:r w:rsidR="00762AE0">
          <w:rPr>
            <w:noProof/>
            <w:webHidden/>
          </w:rPr>
          <w:fldChar w:fldCharType="end"/>
        </w:r>
      </w:hyperlink>
    </w:p>
    <w:p w14:paraId="6C4F1499" w14:textId="5CAD92B0" w:rsidR="00762AE0" w:rsidRDefault="00500931">
      <w:pPr>
        <w:pStyle w:val="TOC1"/>
        <w:tabs>
          <w:tab w:val="right" w:leader="dot" w:pos="8296"/>
        </w:tabs>
        <w:rPr>
          <w:rFonts w:eastAsiaTheme="minorEastAsia" w:hAnsiTheme="minorHAnsi"/>
          <w:b w:val="0"/>
          <w:bCs w:val="0"/>
          <w:caps w:val="0"/>
          <w:noProof/>
          <w:sz w:val="21"/>
          <w:szCs w:val="22"/>
        </w:rPr>
      </w:pPr>
      <w:hyperlink w:anchor="_Toc43307831" w:history="1">
        <w:r w:rsidR="00762AE0" w:rsidRPr="000D19EE">
          <w:rPr>
            <w:rStyle w:val="a5"/>
            <w:noProof/>
          </w:rPr>
          <w:t>第四章 分析与总结</w:t>
        </w:r>
        <w:r w:rsidR="00762AE0">
          <w:rPr>
            <w:noProof/>
            <w:webHidden/>
          </w:rPr>
          <w:tab/>
        </w:r>
        <w:r w:rsidR="00762AE0">
          <w:rPr>
            <w:noProof/>
            <w:webHidden/>
          </w:rPr>
          <w:fldChar w:fldCharType="begin"/>
        </w:r>
        <w:r w:rsidR="00762AE0">
          <w:rPr>
            <w:noProof/>
            <w:webHidden/>
          </w:rPr>
          <w:instrText xml:space="preserve"> PAGEREF _Toc43307831 \h </w:instrText>
        </w:r>
        <w:r w:rsidR="00762AE0">
          <w:rPr>
            <w:noProof/>
            <w:webHidden/>
          </w:rPr>
        </w:r>
        <w:r w:rsidR="00762AE0">
          <w:rPr>
            <w:noProof/>
            <w:webHidden/>
          </w:rPr>
          <w:fldChar w:fldCharType="separate"/>
        </w:r>
        <w:r w:rsidR="00FB0FA1">
          <w:rPr>
            <w:noProof/>
            <w:webHidden/>
          </w:rPr>
          <w:t>27</w:t>
        </w:r>
        <w:r w:rsidR="00762AE0">
          <w:rPr>
            <w:noProof/>
            <w:webHidden/>
          </w:rPr>
          <w:fldChar w:fldCharType="end"/>
        </w:r>
      </w:hyperlink>
    </w:p>
    <w:p w14:paraId="30D61829" w14:textId="2239D7BC" w:rsidR="00762AE0" w:rsidRDefault="00500931">
      <w:pPr>
        <w:pStyle w:val="TOC1"/>
        <w:tabs>
          <w:tab w:val="right" w:leader="dot" w:pos="8296"/>
        </w:tabs>
        <w:rPr>
          <w:rFonts w:eastAsiaTheme="minorEastAsia" w:hAnsiTheme="minorHAnsi"/>
          <w:b w:val="0"/>
          <w:bCs w:val="0"/>
          <w:caps w:val="0"/>
          <w:noProof/>
          <w:sz w:val="21"/>
          <w:szCs w:val="22"/>
        </w:rPr>
      </w:pPr>
      <w:hyperlink w:anchor="_Toc43307832" w:history="1">
        <w:r w:rsidR="00762AE0" w:rsidRPr="000D19EE">
          <w:rPr>
            <w:rStyle w:val="a5"/>
            <w:noProof/>
          </w:rPr>
          <w:t>致 谢</w:t>
        </w:r>
        <w:r w:rsidR="00762AE0">
          <w:rPr>
            <w:noProof/>
            <w:webHidden/>
          </w:rPr>
          <w:tab/>
        </w:r>
        <w:r w:rsidR="00762AE0">
          <w:rPr>
            <w:noProof/>
            <w:webHidden/>
          </w:rPr>
          <w:fldChar w:fldCharType="begin"/>
        </w:r>
        <w:r w:rsidR="00762AE0">
          <w:rPr>
            <w:noProof/>
            <w:webHidden/>
          </w:rPr>
          <w:instrText xml:space="preserve"> PAGEREF _Toc43307832 \h </w:instrText>
        </w:r>
        <w:r w:rsidR="00762AE0">
          <w:rPr>
            <w:noProof/>
            <w:webHidden/>
          </w:rPr>
        </w:r>
        <w:r w:rsidR="00762AE0">
          <w:rPr>
            <w:noProof/>
            <w:webHidden/>
          </w:rPr>
          <w:fldChar w:fldCharType="separate"/>
        </w:r>
        <w:r w:rsidR="00FB0FA1">
          <w:rPr>
            <w:noProof/>
            <w:webHidden/>
          </w:rPr>
          <w:t>28</w:t>
        </w:r>
        <w:r w:rsidR="00762AE0">
          <w:rPr>
            <w:noProof/>
            <w:webHidden/>
          </w:rPr>
          <w:fldChar w:fldCharType="end"/>
        </w:r>
      </w:hyperlink>
    </w:p>
    <w:p w14:paraId="2069A9FF" w14:textId="07FFDB8F" w:rsidR="00762AE0" w:rsidRDefault="00500931">
      <w:pPr>
        <w:pStyle w:val="TOC1"/>
        <w:tabs>
          <w:tab w:val="right" w:leader="dot" w:pos="8296"/>
        </w:tabs>
        <w:rPr>
          <w:rFonts w:eastAsiaTheme="minorEastAsia" w:hAnsiTheme="minorHAnsi"/>
          <w:b w:val="0"/>
          <w:bCs w:val="0"/>
          <w:caps w:val="0"/>
          <w:noProof/>
          <w:sz w:val="21"/>
          <w:szCs w:val="22"/>
        </w:rPr>
      </w:pPr>
      <w:hyperlink w:anchor="_Toc43307833" w:history="1">
        <w:r w:rsidR="00762AE0" w:rsidRPr="000D19EE">
          <w:rPr>
            <w:rStyle w:val="a5"/>
            <w:noProof/>
          </w:rPr>
          <w:t>参考文献</w:t>
        </w:r>
        <w:r w:rsidR="00762AE0">
          <w:rPr>
            <w:noProof/>
            <w:webHidden/>
          </w:rPr>
          <w:tab/>
        </w:r>
        <w:r w:rsidR="00762AE0">
          <w:rPr>
            <w:noProof/>
            <w:webHidden/>
          </w:rPr>
          <w:fldChar w:fldCharType="begin"/>
        </w:r>
        <w:r w:rsidR="00762AE0">
          <w:rPr>
            <w:noProof/>
            <w:webHidden/>
          </w:rPr>
          <w:instrText xml:space="preserve"> PAGEREF _Toc43307833 \h </w:instrText>
        </w:r>
        <w:r w:rsidR="00762AE0">
          <w:rPr>
            <w:noProof/>
            <w:webHidden/>
          </w:rPr>
        </w:r>
        <w:r w:rsidR="00762AE0">
          <w:rPr>
            <w:noProof/>
            <w:webHidden/>
          </w:rPr>
          <w:fldChar w:fldCharType="separate"/>
        </w:r>
        <w:r w:rsidR="00FB0FA1">
          <w:rPr>
            <w:noProof/>
            <w:webHidden/>
          </w:rPr>
          <w:t>29</w:t>
        </w:r>
        <w:r w:rsidR="00762AE0">
          <w:rPr>
            <w:noProof/>
            <w:webHidden/>
          </w:rPr>
          <w:fldChar w:fldCharType="end"/>
        </w:r>
      </w:hyperlink>
    </w:p>
    <w:p w14:paraId="10AB71F5" w14:textId="1AEC60E6" w:rsidR="00762AE0" w:rsidRDefault="00500931">
      <w:pPr>
        <w:pStyle w:val="TOC1"/>
        <w:tabs>
          <w:tab w:val="right" w:leader="dot" w:pos="8296"/>
        </w:tabs>
        <w:rPr>
          <w:rFonts w:eastAsiaTheme="minorEastAsia" w:hAnsiTheme="minorHAnsi"/>
          <w:b w:val="0"/>
          <w:bCs w:val="0"/>
          <w:caps w:val="0"/>
          <w:noProof/>
          <w:sz w:val="21"/>
          <w:szCs w:val="22"/>
        </w:rPr>
      </w:pPr>
      <w:hyperlink w:anchor="_Toc43307834" w:history="1">
        <w:r w:rsidR="00762AE0" w:rsidRPr="000D19EE">
          <w:rPr>
            <w:rStyle w:val="a5"/>
            <w:noProof/>
          </w:rPr>
          <w:t>附 录</w:t>
        </w:r>
        <w:r w:rsidR="00762AE0">
          <w:rPr>
            <w:noProof/>
            <w:webHidden/>
          </w:rPr>
          <w:tab/>
        </w:r>
        <w:r w:rsidR="00762AE0">
          <w:rPr>
            <w:noProof/>
            <w:webHidden/>
          </w:rPr>
          <w:fldChar w:fldCharType="begin"/>
        </w:r>
        <w:r w:rsidR="00762AE0">
          <w:rPr>
            <w:noProof/>
            <w:webHidden/>
          </w:rPr>
          <w:instrText xml:space="preserve"> PAGEREF _Toc43307834 \h </w:instrText>
        </w:r>
        <w:r w:rsidR="00762AE0">
          <w:rPr>
            <w:noProof/>
            <w:webHidden/>
          </w:rPr>
        </w:r>
        <w:r w:rsidR="00762AE0">
          <w:rPr>
            <w:noProof/>
            <w:webHidden/>
          </w:rPr>
          <w:fldChar w:fldCharType="separate"/>
        </w:r>
        <w:r w:rsidR="00FB0FA1">
          <w:rPr>
            <w:noProof/>
            <w:webHidden/>
          </w:rPr>
          <w:t>30</w:t>
        </w:r>
        <w:r w:rsidR="00762AE0">
          <w:rPr>
            <w:noProof/>
            <w:webHidden/>
          </w:rPr>
          <w:fldChar w:fldCharType="end"/>
        </w:r>
      </w:hyperlink>
    </w:p>
    <w:p w14:paraId="1C3F8113" w14:textId="445FE8AE" w:rsidR="00762AE0" w:rsidRDefault="00500931">
      <w:pPr>
        <w:pStyle w:val="TOC2"/>
        <w:tabs>
          <w:tab w:val="left" w:pos="720"/>
          <w:tab w:val="right" w:leader="dot" w:pos="8296"/>
        </w:tabs>
        <w:rPr>
          <w:rFonts w:eastAsiaTheme="minorEastAsia" w:hAnsiTheme="minorHAnsi"/>
          <w:smallCaps w:val="0"/>
          <w:noProof/>
          <w:sz w:val="21"/>
          <w:szCs w:val="22"/>
        </w:rPr>
      </w:pPr>
      <w:hyperlink w:anchor="_Toc43307835" w:history="1">
        <w:r w:rsidR="00762AE0" w:rsidRPr="000D19EE">
          <w:rPr>
            <w:rStyle w:val="a5"/>
            <w:noProof/>
          </w:rPr>
          <w:t>1)</w:t>
        </w:r>
        <w:r w:rsidR="00762AE0">
          <w:rPr>
            <w:rFonts w:eastAsiaTheme="minorEastAsia" w:hAnsiTheme="minorHAnsi"/>
            <w:smallCaps w:val="0"/>
            <w:noProof/>
            <w:sz w:val="21"/>
            <w:szCs w:val="22"/>
          </w:rPr>
          <w:tab/>
        </w:r>
        <w:r w:rsidR="00762AE0" w:rsidRPr="000D19EE">
          <w:rPr>
            <w:rStyle w:val="a5"/>
            <w:noProof/>
          </w:rPr>
          <w:t>GitHub源文件链接</w:t>
        </w:r>
        <w:r w:rsidR="00762AE0">
          <w:rPr>
            <w:noProof/>
            <w:webHidden/>
          </w:rPr>
          <w:tab/>
        </w:r>
        <w:r w:rsidR="00762AE0">
          <w:rPr>
            <w:noProof/>
            <w:webHidden/>
          </w:rPr>
          <w:fldChar w:fldCharType="begin"/>
        </w:r>
        <w:r w:rsidR="00762AE0">
          <w:rPr>
            <w:noProof/>
            <w:webHidden/>
          </w:rPr>
          <w:instrText xml:space="preserve"> PAGEREF _Toc43307835 \h </w:instrText>
        </w:r>
        <w:r w:rsidR="00762AE0">
          <w:rPr>
            <w:noProof/>
            <w:webHidden/>
          </w:rPr>
        </w:r>
        <w:r w:rsidR="00762AE0">
          <w:rPr>
            <w:noProof/>
            <w:webHidden/>
          </w:rPr>
          <w:fldChar w:fldCharType="separate"/>
        </w:r>
        <w:r w:rsidR="00FB0FA1">
          <w:rPr>
            <w:noProof/>
            <w:webHidden/>
          </w:rPr>
          <w:t>30</w:t>
        </w:r>
        <w:r w:rsidR="00762AE0">
          <w:rPr>
            <w:noProof/>
            <w:webHidden/>
          </w:rPr>
          <w:fldChar w:fldCharType="end"/>
        </w:r>
      </w:hyperlink>
    </w:p>
    <w:p w14:paraId="4B476ACD" w14:textId="52F09CAC" w:rsidR="00762AE0" w:rsidRDefault="00500931">
      <w:pPr>
        <w:pStyle w:val="TOC2"/>
        <w:tabs>
          <w:tab w:val="left" w:pos="720"/>
          <w:tab w:val="right" w:leader="dot" w:pos="8296"/>
        </w:tabs>
        <w:rPr>
          <w:rFonts w:eastAsiaTheme="minorEastAsia" w:hAnsiTheme="minorHAnsi"/>
          <w:smallCaps w:val="0"/>
          <w:noProof/>
          <w:sz w:val="21"/>
          <w:szCs w:val="22"/>
        </w:rPr>
      </w:pPr>
      <w:hyperlink w:anchor="_Toc43307836" w:history="1">
        <w:r w:rsidR="00762AE0" w:rsidRPr="000D19EE">
          <w:rPr>
            <w:rStyle w:val="a5"/>
            <w:noProof/>
          </w:rPr>
          <w:t>2)</w:t>
        </w:r>
        <w:r w:rsidR="00762AE0">
          <w:rPr>
            <w:rFonts w:eastAsiaTheme="minorEastAsia" w:hAnsiTheme="minorHAnsi"/>
            <w:smallCaps w:val="0"/>
            <w:noProof/>
            <w:sz w:val="21"/>
            <w:szCs w:val="22"/>
          </w:rPr>
          <w:tab/>
        </w:r>
        <w:r w:rsidR="00762AE0" w:rsidRPr="000D19EE">
          <w:rPr>
            <w:rStyle w:val="a5"/>
            <w:noProof/>
          </w:rPr>
          <w:t>Gitee源文件链接</w:t>
        </w:r>
        <w:r w:rsidR="00762AE0">
          <w:rPr>
            <w:noProof/>
            <w:webHidden/>
          </w:rPr>
          <w:tab/>
        </w:r>
        <w:r w:rsidR="00762AE0">
          <w:rPr>
            <w:noProof/>
            <w:webHidden/>
          </w:rPr>
          <w:fldChar w:fldCharType="begin"/>
        </w:r>
        <w:r w:rsidR="00762AE0">
          <w:rPr>
            <w:noProof/>
            <w:webHidden/>
          </w:rPr>
          <w:instrText xml:space="preserve"> PAGEREF _Toc43307836 \h </w:instrText>
        </w:r>
        <w:r w:rsidR="00762AE0">
          <w:rPr>
            <w:noProof/>
            <w:webHidden/>
          </w:rPr>
        </w:r>
        <w:r w:rsidR="00762AE0">
          <w:rPr>
            <w:noProof/>
            <w:webHidden/>
          </w:rPr>
          <w:fldChar w:fldCharType="separate"/>
        </w:r>
        <w:r w:rsidR="00FB0FA1">
          <w:rPr>
            <w:noProof/>
            <w:webHidden/>
          </w:rPr>
          <w:t>30</w:t>
        </w:r>
        <w:r w:rsidR="00762AE0">
          <w:rPr>
            <w:noProof/>
            <w:webHidden/>
          </w:rPr>
          <w:fldChar w:fldCharType="end"/>
        </w:r>
      </w:hyperlink>
    </w:p>
    <w:p w14:paraId="0DD91D75" w14:textId="5BD5085B" w:rsidR="00762AE0" w:rsidRDefault="00500931">
      <w:pPr>
        <w:pStyle w:val="TOC2"/>
        <w:tabs>
          <w:tab w:val="left" w:pos="720"/>
          <w:tab w:val="right" w:leader="dot" w:pos="8296"/>
        </w:tabs>
        <w:rPr>
          <w:rFonts w:eastAsiaTheme="minorEastAsia" w:hAnsiTheme="minorHAnsi"/>
          <w:smallCaps w:val="0"/>
          <w:noProof/>
          <w:sz w:val="21"/>
          <w:szCs w:val="22"/>
        </w:rPr>
      </w:pPr>
      <w:hyperlink w:anchor="_Toc43307837" w:history="1">
        <w:r w:rsidR="00762AE0" w:rsidRPr="000D19EE">
          <w:rPr>
            <w:rStyle w:val="a5"/>
            <w:noProof/>
          </w:rPr>
          <w:t>3)</w:t>
        </w:r>
        <w:r w:rsidR="00762AE0">
          <w:rPr>
            <w:rFonts w:eastAsiaTheme="minorEastAsia" w:hAnsiTheme="minorHAnsi"/>
            <w:smallCaps w:val="0"/>
            <w:noProof/>
            <w:sz w:val="21"/>
            <w:szCs w:val="22"/>
          </w:rPr>
          <w:tab/>
        </w:r>
        <w:r w:rsidR="00762AE0" w:rsidRPr="000D19EE">
          <w:rPr>
            <w:rStyle w:val="a5"/>
            <w:noProof/>
          </w:rPr>
          <w:t>百度网盘源文件链接</w:t>
        </w:r>
        <w:r w:rsidR="00762AE0">
          <w:rPr>
            <w:noProof/>
            <w:webHidden/>
          </w:rPr>
          <w:tab/>
        </w:r>
        <w:r w:rsidR="00762AE0">
          <w:rPr>
            <w:noProof/>
            <w:webHidden/>
          </w:rPr>
          <w:fldChar w:fldCharType="begin"/>
        </w:r>
        <w:r w:rsidR="00762AE0">
          <w:rPr>
            <w:noProof/>
            <w:webHidden/>
          </w:rPr>
          <w:instrText xml:space="preserve"> PAGEREF _Toc43307837 \h </w:instrText>
        </w:r>
        <w:r w:rsidR="00762AE0">
          <w:rPr>
            <w:noProof/>
            <w:webHidden/>
          </w:rPr>
        </w:r>
        <w:r w:rsidR="00762AE0">
          <w:rPr>
            <w:noProof/>
            <w:webHidden/>
          </w:rPr>
          <w:fldChar w:fldCharType="separate"/>
        </w:r>
        <w:r w:rsidR="00FB0FA1">
          <w:rPr>
            <w:noProof/>
            <w:webHidden/>
          </w:rPr>
          <w:t>30</w:t>
        </w:r>
        <w:r w:rsidR="00762AE0">
          <w:rPr>
            <w:noProof/>
            <w:webHidden/>
          </w:rPr>
          <w:fldChar w:fldCharType="end"/>
        </w:r>
      </w:hyperlink>
    </w:p>
    <w:p w14:paraId="626DE2D7" w14:textId="5D4BC2F5" w:rsidR="00D23CCC" w:rsidRDefault="00294D4F">
      <w:pPr>
        <w:widowControl/>
        <w:spacing w:line="240" w:lineRule="auto"/>
        <w:jc w:val="left"/>
      </w:pPr>
      <w:r>
        <w:fldChar w:fldCharType="end"/>
      </w:r>
    </w:p>
    <w:p w14:paraId="11761292" w14:textId="7143D4CC" w:rsidR="00DD443A" w:rsidRDefault="00DD443A">
      <w:pPr>
        <w:widowControl/>
        <w:spacing w:line="240" w:lineRule="auto"/>
        <w:jc w:val="left"/>
      </w:pPr>
    </w:p>
    <w:p w14:paraId="524788C0" w14:textId="77777777" w:rsidR="00DD443A" w:rsidRDefault="00DD443A">
      <w:pPr>
        <w:widowControl/>
        <w:spacing w:line="240" w:lineRule="auto"/>
        <w:jc w:val="left"/>
      </w:pPr>
    </w:p>
    <w:p w14:paraId="6B8620D1" w14:textId="65EFA955" w:rsidR="00FA47A1" w:rsidRDefault="00FA47A1" w:rsidP="00FD1925">
      <w:pPr>
        <w:widowControl/>
        <w:spacing w:line="240" w:lineRule="auto"/>
        <w:jc w:val="left"/>
      </w:pPr>
      <w:r>
        <w:br w:type="page"/>
      </w:r>
    </w:p>
    <w:p w14:paraId="6D2CE07B" w14:textId="71D311AE" w:rsidR="00FA47A1" w:rsidRDefault="00FA47A1" w:rsidP="00F22A71">
      <w:pPr>
        <w:widowControl/>
        <w:spacing w:line="240" w:lineRule="auto"/>
        <w:jc w:val="left"/>
        <w:sectPr w:rsidR="00FA47A1" w:rsidSect="003F4D84">
          <w:footerReference w:type="first" r:id="rId12"/>
          <w:pgSz w:w="11906" w:h="16838"/>
          <w:pgMar w:top="1440" w:right="1800" w:bottom="1440" w:left="1800" w:header="851" w:footer="992" w:gutter="0"/>
          <w:pgNumType w:fmt="upperRoman" w:start="1"/>
          <w:cols w:space="425"/>
          <w:docGrid w:type="lines" w:linePitch="326"/>
        </w:sectPr>
      </w:pPr>
    </w:p>
    <w:p w14:paraId="5B47875C" w14:textId="16710344" w:rsidR="00FA47A1" w:rsidRDefault="001F3151" w:rsidP="00EC749D">
      <w:pPr>
        <w:pStyle w:val="gao1"/>
      </w:pPr>
      <w:bookmarkStart w:id="5" w:name="_Toc43302287"/>
      <w:bookmarkStart w:id="6" w:name="_Toc43305785"/>
      <w:bookmarkStart w:id="7" w:name="_Toc43307803"/>
      <w:r>
        <w:rPr>
          <w:rFonts w:hint="eastAsia"/>
        </w:rPr>
        <w:lastRenderedPageBreak/>
        <w:t>第一章</w:t>
      </w:r>
      <w:r>
        <w:rPr>
          <w:rFonts w:hint="eastAsia"/>
        </w:rPr>
        <w:t xml:space="preserve"> </w:t>
      </w:r>
      <w:r w:rsidR="00EC749D">
        <w:rPr>
          <w:rFonts w:hint="eastAsia"/>
        </w:rPr>
        <w:t>概述</w:t>
      </w:r>
      <w:bookmarkEnd w:id="5"/>
      <w:bookmarkEnd w:id="6"/>
      <w:bookmarkEnd w:id="7"/>
    </w:p>
    <w:p w14:paraId="6B6DE5D3" w14:textId="7DE4BEC9" w:rsidR="00CD56D9" w:rsidRDefault="00CD56D9" w:rsidP="00CD56D9">
      <w:pPr>
        <w:pStyle w:val="gao"/>
        <w:ind w:firstLine="420"/>
      </w:pPr>
      <w:r>
        <w:rPr>
          <w:rFonts w:hint="eastAsia"/>
        </w:rPr>
        <w:t>本章将对本次人工智能课程报告的整体内容进行概述。着重介绍</w:t>
      </w:r>
      <w:r w:rsidR="0022794B">
        <w:rPr>
          <w:rFonts w:hint="eastAsia"/>
        </w:rPr>
        <w:t>本次报告的研究背景</w:t>
      </w:r>
      <w:r w:rsidR="000657FB">
        <w:rPr>
          <w:rFonts w:hint="eastAsia"/>
        </w:rPr>
        <w:t>、</w:t>
      </w:r>
      <w:r w:rsidR="0022794B">
        <w:rPr>
          <w:rFonts w:hint="eastAsia"/>
        </w:rPr>
        <w:t>研究</w:t>
      </w:r>
      <w:r w:rsidR="003A22A4">
        <w:rPr>
          <w:rFonts w:hint="eastAsia"/>
        </w:rPr>
        <w:t>内容与</w:t>
      </w:r>
      <w:r>
        <w:rPr>
          <w:rFonts w:hint="eastAsia"/>
        </w:rPr>
        <w:t>方法、系统及软件环境</w:t>
      </w:r>
      <w:r w:rsidR="000657FB">
        <w:rPr>
          <w:rFonts w:hint="eastAsia"/>
        </w:rPr>
        <w:t>等，</w:t>
      </w:r>
      <w:r>
        <w:rPr>
          <w:rFonts w:hint="eastAsia"/>
        </w:rPr>
        <w:t>下面</w:t>
      </w:r>
      <w:r w:rsidR="000657FB">
        <w:rPr>
          <w:rFonts w:hint="eastAsia"/>
        </w:rPr>
        <w:t>将</w:t>
      </w:r>
      <w:r>
        <w:rPr>
          <w:rFonts w:hint="eastAsia"/>
        </w:rPr>
        <w:t>依次介绍。</w:t>
      </w:r>
    </w:p>
    <w:p w14:paraId="2EE9C7B3" w14:textId="1C806E32" w:rsidR="00CD56D9" w:rsidRDefault="00CD56D9" w:rsidP="00CD56D9">
      <w:pPr>
        <w:pStyle w:val="gao2"/>
      </w:pPr>
      <w:bookmarkStart w:id="8" w:name="_Toc43302288"/>
      <w:bookmarkStart w:id="9" w:name="_Toc43305786"/>
      <w:bookmarkStart w:id="10" w:name="_Toc43307804"/>
      <w:r>
        <w:rPr>
          <w:rFonts w:hint="eastAsia"/>
        </w:rPr>
        <w:t>1.1</w:t>
      </w:r>
      <w:r>
        <w:t xml:space="preserve"> </w:t>
      </w:r>
      <w:r w:rsidR="0022794B">
        <w:rPr>
          <w:rFonts w:hint="eastAsia"/>
        </w:rPr>
        <w:t>研究</w:t>
      </w:r>
      <w:r w:rsidR="003A22A4">
        <w:rPr>
          <w:rFonts w:hint="eastAsia"/>
        </w:rPr>
        <w:t>背景</w:t>
      </w:r>
      <w:bookmarkEnd w:id="8"/>
      <w:bookmarkEnd w:id="9"/>
      <w:bookmarkEnd w:id="10"/>
    </w:p>
    <w:p w14:paraId="2DF2C540" w14:textId="156EE26C" w:rsidR="00FA47A1" w:rsidRDefault="00CD56D9" w:rsidP="00CD56D9">
      <w:pPr>
        <w:pStyle w:val="gao"/>
        <w:ind w:firstLine="420"/>
      </w:pPr>
      <w:r>
        <w:rPr>
          <w:rFonts w:hint="eastAsia"/>
        </w:rPr>
        <w:t>由于个人的研究方向为高频地波雷达信号处理，</w:t>
      </w:r>
      <w:r w:rsidR="000657FB">
        <w:rPr>
          <w:rFonts w:hint="eastAsia"/>
        </w:rPr>
        <w:t>本节将介绍一些个人所掌握的人工智能在雷达领域内的应用。</w:t>
      </w:r>
    </w:p>
    <w:p w14:paraId="59F0FB23" w14:textId="636A7084" w:rsidR="00075DB8" w:rsidRDefault="00075DB8" w:rsidP="00CD56D9">
      <w:pPr>
        <w:pStyle w:val="gao"/>
        <w:ind w:firstLine="420"/>
      </w:pPr>
      <w:r>
        <w:rPr>
          <w:rFonts w:hint="eastAsia"/>
        </w:rPr>
        <w:t>雷达</w:t>
      </w:r>
      <w:r>
        <w:rPr>
          <w:rFonts w:hint="eastAsia"/>
        </w:rPr>
        <w:t>(</w:t>
      </w:r>
      <w:r>
        <w:t>radar)</w:t>
      </w:r>
      <w:r>
        <w:rPr>
          <w:rFonts w:hint="eastAsia"/>
        </w:rPr>
        <w:t>是</w:t>
      </w:r>
      <w:r w:rsidR="0022794B">
        <w:rPr>
          <w:rFonts w:hint="eastAsia"/>
        </w:rPr>
        <w:t>英文</w:t>
      </w:r>
      <w:r>
        <w:rPr>
          <w:rFonts w:hint="eastAsia"/>
        </w:rPr>
        <w:t>无线电测距的</w:t>
      </w:r>
      <w:r w:rsidR="0022794B">
        <w:rPr>
          <w:rFonts w:hint="eastAsia"/>
        </w:rPr>
        <w:t>音译。其</w:t>
      </w:r>
      <w:r>
        <w:rPr>
          <w:rFonts w:hint="eastAsia"/>
        </w:rPr>
        <w:t>基本原理是利用</w:t>
      </w:r>
      <w:r w:rsidR="00510D2C">
        <w:rPr>
          <w:rFonts w:hint="eastAsia"/>
        </w:rPr>
        <w:t>电磁波探测某个区域目标的距离、速度、方向、大小、类型等。</w:t>
      </w:r>
    </w:p>
    <w:p w14:paraId="268915DB" w14:textId="47E9F195" w:rsidR="0022794B" w:rsidRDefault="00510D2C" w:rsidP="00CD56D9">
      <w:pPr>
        <w:pStyle w:val="gao"/>
        <w:ind w:firstLine="420"/>
      </w:pPr>
      <w:r>
        <w:rPr>
          <w:rFonts w:hint="eastAsia"/>
        </w:rPr>
        <w:t>人工智能的</w:t>
      </w:r>
      <w:r w:rsidR="0022794B">
        <w:rPr>
          <w:rFonts w:hint="eastAsia"/>
        </w:rPr>
        <w:t>优势</w:t>
      </w:r>
      <w:r>
        <w:rPr>
          <w:rFonts w:hint="eastAsia"/>
        </w:rPr>
        <w:t>在于其强大的运算和分析能力，但是这个公认的优点在雷达的信号处理前端并不实用。这是因为人工智能是基于数据的处理</w:t>
      </w:r>
      <w:r w:rsidR="0022794B">
        <w:rPr>
          <w:rFonts w:hint="eastAsia"/>
        </w:rPr>
        <w:t>分析</w:t>
      </w:r>
      <w:r>
        <w:rPr>
          <w:rFonts w:hint="eastAsia"/>
        </w:rPr>
        <w:t>模式，但雷达前端恰恰是数据的源头。</w:t>
      </w:r>
      <w:r w:rsidR="002B1F74">
        <w:rPr>
          <w:rFonts w:hint="eastAsia"/>
        </w:rPr>
        <w:t>典型的雷达前端框图如图</w:t>
      </w:r>
      <w:r w:rsidR="002B1F74">
        <w:rPr>
          <w:rFonts w:hint="eastAsia"/>
        </w:rPr>
        <w:t>1.1</w:t>
      </w:r>
      <w:r w:rsidR="002B1F74">
        <w:rPr>
          <w:rFonts w:hint="eastAsia"/>
        </w:rPr>
        <w:t>所示。</w:t>
      </w:r>
    </w:p>
    <w:p w14:paraId="5C46E775" w14:textId="42E751D3" w:rsidR="002B1F74" w:rsidRDefault="002B1F74" w:rsidP="002B1F74">
      <w:pPr>
        <w:pStyle w:val="gao"/>
        <w:jc w:val="center"/>
      </w:pPr>
      <w:r w:rsidRPr="002B1F74">
        <w:rPr>
          <w:noProof/>
        </w:rPr>
        <w:drawing>
          <wp:inline distT="0" distB="0" distL="0" distR="0" wp14:anchorId="3625A148" wp14:editId="0B8C10F9">
            <wp:extent cx="3575050" cy="160169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949" cy="1621809"/>
                    </a:xfrm>
                    <a:prstGeom prst="rect">
                      <a:avLst/>
                    </a:prstGeom>
                  </pic:spPr>
                </pic:pic>
              </a:graphicData>
            </a:graphic>
          </wp:inline>
        </w:drawing>
      </w:r>
    </w:p>
    <w:p w14:paraId="3F3AF347" w14:textId="5E3596A0" w:rsidR="00BB2887" w:rsidRPr="00F95051" w:rsidRDefault="00BB2887" w:rsidP="00F95051">
      <w:pPr>
        <w:pStyle w:val="gao6"/>
      </w:pPr>
      <w:r w:rsidRPr="00F95051">
        <w:rPr>
          <w:rFonts w:hint="eastAsia"/>
        </w:rPr>
        <w:t>图</w:t>
      </w:r>
      <w:r w:rsidRPr="00F95051">
        <w:rPr>
          <w:rFonts w:hint="eastAsia"/>
        </w:rPr>
        <w:t>1</w:t>
      </w:r>
      <w:r w:rsidR="00446466" w:rsidRPr="00F95051">
        <w:rPr>
          <w:rFonts w:hint="eastAsia"/>
        </w:rPr>
        <w:t>-</w:t>
      </w:r>
      <w:r w:rsidRPr="00F95051">
        <w:rPr>
          <w:rFonts w:hint="eastAsia"/>
        </w:rPr>
        <w:t>1</w:t>
      </w:r>
      <w:r w:rsidRPr="00F95051">
        <w:t xml:space="preserve"> </w:t>
      </w:r>
      <w:r w:rsidRPr="00F95051">
        <w:rPr>
          <w:rFonts w:hint="eastAsia"/>
        </w:rPr>
        <w:t>雷达前端信号处理框图</w:t>
      </w:r>
    </w:p>
    <w:p w14:paraId="54B4C3E0" w14:textId="77777777" w:rsidR="003A22A4" w:rsidRDefault="00510D2C" w:rsidP="002B1F74">
      <w:pPr>
        <w:pStyle w:val="gao"/>
        <w:ind w:firstLine="420"/>
      </w:pPr>
      <w:r>
        <w:rPr>
          <w:rFonts w:hint="eastAsia"/>
        </w:rPr>
        <w:t>通俗地讲，雷达是一种传感器，它是</w:t>
      </w:r>
      <w:r w:rsidR="0022794B">
        <w:rPr>
          <w:rFonts w:hint="eastAsia"/>
        </w:rPr>
        <w:t>一种</w:t>
      </w:r>
      <w:r>
        <w:rPr>
          <w:rFonts w:hint="eastAsia"/>
        </w:rPr>
        <w:t>获取</w:t>
      </w:r>
      <w:r w:rsidR="0022794B">
        <w:rPr>
          <w:rFonts w:hint="eastAsia"/>
        </w:rPr>
        <w:t>某个区域</w:t>
      </w:r>
      <w:r>
        <w:rPr>
          <w:rFonts w:hint="eastAsia"/>
        </w:rPr>
        <w:t>目标</w:t>
      </w:r>
      <w:r w:rsidR="0022794B">
        <w:rPr>
          <w:rFonts w:hint="eastAsia"/>
        </w:rPr>
        <w:t>信息</w:t>
      </w:r>
      <w:r>
        <w:rPr>
          <w:rFonts w:hint="eastAsia"/>
        </w:rPr>
        <w:t>的工具</w:t>
      </w:r>
      <w:r w:rsidR="0022794B">
        <w:rPr>
          <w:rFonts w:hint="eastAsia"/>
        </w:rPr>
        <w:t>。这种工具的优劣是用所得数据的准确性来衡量的，而且数据的获得大多是实时性的。</w:t>
      </w:r>
      <w:r w:rsidR="003A22A4">
        <w:rPr>
          <w:rFonts w:hint="eastAsia"/>
        </w:rPr>
        <w:t xml:space="preserve"> </w:t>
      </w:r>
    </w:p>
    <w:p w14:paraId="7D0993B8" w14:textId="21FF56A0" w:rsidR="002B1F74" w:rsidRDefault="0022794B" w:rsidP="002B1F74">
      <w:pPr>
        <w:pStyle w:val="gao"/>
        <w:ind w:firstLine="420"/>
      </w:pPr>
      <w:r>
        <w:rPr>
          <w:rFonts w:hint="eastAsia"/>
        </w:rPr>
        <w:t>相比于这种准确性</w:t>
      </w:r>
      <w:r w:rsidR="003A22A4">
        <w:rPr>
          <w:rFonts w:hint="eastAsia"/>
        </w:rPr>
        <w:t>和</w:t>
      </w:r>
      <w:r>
        <w:rPr>
          <w:rFonts w:hint="eastAsia"/>
        </w:rPr>
        <w:t>实时性</w:t>
      </w:r>
      <w:r w:rsidR="003A22A4">
        <w:rPr>
          <w:rFonts w:hint="eastAsia"/>
        </w:rPr>
        <w:t>的需求</w:t>
      </w:r>
      <w:r>
        <w:rPr>
          <w:rFonts w:hint="eastAsia"/>
        </w:rPr>
        <w:t>，人工智能</w:t>
      </w:r>
      <w:r w:rsidR="003A22A4">
        <w:rPr>
          <w:rFonts w:hint="eastAsia"/>
        </w:rPr>
        <w:t>则</w:t>
      </w:r>
      <w:r>
        <w:rPr>
          <w:rFonts w:hint="eastAsia"/>
        </w:rPr>
        <w:t>需要大量的历史数据作来训练处理分析模型，这就耗费一定的时间。</w:t>
      </w:r>
      <w:r w:rsidR="00510D2C">
        <w:rPr>
          <w:rFonts w:hint="eastAsia"/>
        </w:rPr>
        <w:t>因此，人工智能</w:t>
      </w:r>
      <w:r>
        <w:rPr>
          <w:rFonts w:hint="eastAsia"/>
        </w:rPr>
        <w:t>用于</w:t>
      </w:r>
      <w:r w:rsidR="00510D2C">
        <w:rPr>
          <w:rFonts w:hint="eastAsia"/>
        </w:rPr>
        <w:t>雷达后端的数据处理与分析</w:t>
      </w:r>
      <w:r>
        <w:rPr>
          <w:rFonts w:hint="eastAsia"/>
        </w:rPr>
        <w:t>比较合适</w:t>
      </w:r>
      <w:r w:rsidR="00510D2C">
        <w:rPr>
          <w:rFonts w:hint="eastAsia"/>
        </w:rPr>
        <w:t>。</w:t>
      </w:r>
      <w:r w:rsidR="00F620CA">
        <w:rPr>
          <w:rFonts w:hint="eastAsia"/>
        </w:rPr>
        <w:t>雷达</w:t>
      </w:r>
      <w:r w:rsidR="00AF4AE0">
        <w:rPr>
          <w:rFonts w:hint="eastAsia"/>
        </w:rPr>
        <w:t>探测到</w:t>
      </w:r>
      <w:r w:rsidR="00F620CA">
        <w:rPr>
          <w:rFonts w:hint="eastAsia"/>
        </w:rPr>
        <w:t>的数据存储下来之后，才可以进行进一步地处理与分析。</w:t>
      </w:r>
    </w:p>
    <w:p w14:paraId="475B4C43" w14:textId="1710368A" w:rsidR="002B1F74" w:rsidRDefault="00AF4AE0" w:rsidP="002B1F74">
      <w:pPr>
        <w:pStyle w:val="gao"/>
        <w:ind w:left="420"/>
      </w:pPr>
      <w:r>
        <w:rPr>
          <w:rFonts w:hint="eastAsia"/>
        </w:rPr>
        <w:t>雷达数据处理要用到</w:t>
      </w:r>
      <w:r w:rsidR="00A1257B">
        <w:rPr>
          <w:rFonts w:hint="eastAsia"/>
        </w:rPr>
        <w:t>人工智能方法</w:t>
      </w:r>
      <w:r w:rsidR="009E5E6F">
        <w:rPr>
          <w:rFonts w:hint="eastAsia"/>
        </w:rPr>
        <w:t>的内容主要有：</w:t>
      </w:r>
      <w:r w:rsidR="00A1257B">
        <w:tab/>
      </w:r>
    </w:p>
    <w:p w14:paraId="619AC007" w14:textId="76AD7817" w:rsidR="0022794B" w:rsidRDefault="00A1257B" w:rsidP="00D6512B">
      <w:pPr>
        <w:pStyle w:val="gao"/>
        <w:numPr>
          <w:ilvl w:val="0"/>
          <w:numId w:val="1"/>
        </w:numPr>
      </w:pPr>
      <w:r>
        <w:rPr>
          <w:rFonts w:hint="eastAsia"/>
        </w:rPr>
        <w:t>分类问题：根据</w:t>
      </w:r>
      <w:r w:rsidR="00AF4AE0">
        <w:rPr>
          <w:rFonts w:hint="eastAsia"/>
        </w:rPr>
        <w:t>目标</w:t>
      </w:r>
      <w:r>
        <w:rPr>
          <w:rFonts w:hint="eastAsia"/>
        </w:rPr>
        <w:t>回波数据</w:t>
      </w:r>
      <w:r w:rsidR="009E5E6F">
        <w:rPr>
          <w:rFonts w:hint="eastAsia"/>
        </w:rPr>
        <w:t>辨别目标类型</w:t>
      </w:r>
      <w:r w:rsidR="009E5E6F">
        <w:rPr>
          <w:rFonts w:hint="eastAsia"/>
        </w:rPr>
        <w:t>(</w:t>
      </w:r>
      <w:r w:rsidR="008546A3">
        <w:rPr>
          <w:rFonts w:hint="eastAsia"/>
        </w:rPr>
        <w:t>舰船</w:t>
      </w:r>
      <w:r w:rsidR="009E5E6F">
        <w:rPr>
          <w:rFonts w:hint="eastAsia"/>
        </w:rPr>
        <w:t>、飞机、海冰等</w:t>
      </w:r>
      <w:r w:rsidR="009E5E6F">
        <w:t>)</w:t>
      </w:r>
    </w:p>
    <w:p w14:paraId="12AC782A" w14:textId="1D5AA082" w:rsidR="002B1F74" w:rsidRDefault="00AF4AE0" w:rsidP="00D6512B">
      <w:pPr>
        <w:pStyle w:val="gao"/>
        <w:numPr>
          <w:ilvl w:val="0"/>
          <w:numId w:val="1"/>
        </w:numPr>
      </w:pPr>
      <w:r>
        <w:rPr>
          <w:rFonts w:hint="eastAsia"/>
        </w:rPr>
        <w:t>预测</w:t>
      </w:r>
      <w:r w:rsidR="00A1257B">
        <w:rPr>
          <w:rFonts w:hint="eastAsia"/>
        </w:rPr>
        <w:t>问题：根据</w:t>
      </w:r>
      <w:r>
        <w:rPr>
          <w:rFonts w:hint="eastAsia"/>
        </w:rPr>
        <w:t>目标</w:t>
      </w:r>
      <w:r w:rsidR="00A1257B">
        <w:rPr>
          <w:rFonts w:hint="eastAsia"/>
        </w:rPr>
        <w:t>回波数据预测目标</w:t>
      </w:r>
      <w:r>
        <w:rPr>
          <w:rFonts w:hint="eastAsia"/>
        </w:rPr>
        <w:t>轨迹等</w:t>
      </w:r>
    </w:p>
    <w:p w14:paraId="007545EA" w14:textId="33094B64" w:rsidR="00A4442E" w:rsidRDefault="00A4442E" w:rsidP="00D6512B">
      <w:pPr>
        <w:pStyle w:val="gao"/>
        <w:numPr>
          <w:ilvl w:val="0"/>
          <w:numId w:val="1"/>
        </w:numPr>
      </w:pPr>
      <w:r>
        <w:rPr>
          <w:rFonts w:hint="eastAsia"/>
        </w:rPr>
        <w:t>其他问题</w:t>
      </w:r>
    </w:p>
    <w:p w14:paraId="1F83D597" w14:textId="252621B1" w:rsidR="00A1257B" w:rsidRDefault="002B1F74" w:rsidP="00CD56D9">
      <w:pPr>
        <w:pStyle w:val="gao"/>
        <w:ind w:firstLine="420"/>
      </w:pPr>
      <w:r>
        <w:rPr>
          <w:rFonts w:hint="eastAsia"/>
        </w:rPr>
        <w:lastRenderedPageBreak/>
        <w:t>在</w:t>
      </w:r>
      <w:r w:rsidR="00A1257B">
        <w:rPr>
          <w:rFonts w:hint="eastAsia"/>
        </w:rPr>
        <w:t>分类问题中，回波数据主要是目标的距离多普勒</w:t>
      </w:r>
      <w:r>
        <w:rPr>
          <w:rFonts w:hint="eastAsia"/>
        </w:rPr>
        <w:t>三</w:t>
      </w:r>
      <w:r w:rsidR="00A1257B">
        <w:rPr>
          <w:rFonts w:hint="eastAsia"/>
        </w:rPr>
        <w:t>维成像图</w:t>
      </w:r>
      <w:r w:rsidR="008546A3">
        <w:rPr>
          <w:rFonts w:hint="eastAsia"/>
        </w:rPr>
        <w:t>和一些特征数据</w:t>
      </w:r>
      <w:r w:rsidR="008546A3">
        <w:rPr>
          <w:rFonts w:hint="eastAsia"/>
        </w:rPr>
        <w:t>(</w:t>
      </w:r>
      <w:r w:rsidR="008546A3">
        <w:rPr>
          <w:rFonts w:hint="eastAsia"/>
        </w:rPr>
        <w:t>距离、速度、方位角、回波功率等</w:t>
      </w:r>
      <w:r w:rsidR="008546A3">
        <w:t>)</w:t>
      </w:r>
      <w:r>
        <w:rPr>
          <w:rFonts w:hint="eastAsia"/>
        </w:rPr>
        <w:t>。</w:t>
      </w:r>
      <w:r w:rsidR="008546A3">
        <w:rPr>
          <w:rFonts w:hint="eastAsia"/>
        </w:rPr>
        <w:t>距离多普勒</w:t>
      </w:r>
      <w:proofErr w:type="gramStart"/>
      <w:r w:rsidR="008546A3">
        <w:rPr>
          <w:rFonts w:hint="eastAsia"/>
        </w:rPr>
        <w:t>三维</w:t>
      </w:r>
      <w:r>
        <w:rPr>
          <w:rFonts w:hint="eastAsia"/>
        </w:rPr>
        <w:t>图</w:t>
      </w:r>
      <w:proofErr w:type="gramEnd"/>
      <w:r w:rsidR="008546A3">
        <w:rPr>
          <w:rFonts w:hint="eastAsia"/>
        </w:rPr>
        <w:t>是</w:t>
      </w:r>
      <w:r>
        <w:rPr>
          <w:rFonts w:hint="eastAsia"/>
        </w:rPr>
        <w:t>目标的距离</w:t>
      </w:r>
      <w:r w:rsidR="008546A3">
        <w:rPr>
          <w:rFonts w:hint="eastAsia"/>
        </w:rPr>
        <w:t>与</w:t>
      </w:r>
      <w:r>
        <w:rPr>
          <w:rFonts w:hint="eastAsia"/>
        </w:rPr>
        <w:t>速度信息</w:t>
      </w:r>
      <w:r w:rsidR="008546A3">
        <w:rPr>
          <w:rFonts w:hint="eastAsia"/>
        </w:rPr>
        <w:t>的载体</w:t>
      </w:r>
      <w:r>
        <w:rPr>
          <w:rFonts w:hint="eastAsia"/>
        </w:rPr>
        <w:t>，图中目标</w:t>
      </w:r>
      <w:r w:rsidR="008546A3">
        <w:rPr>
          <w:rFonts w:hint="eastAsia"/>
        </w:rPr>
        <w:t>峰值</w:t>
      </w:r>
      <w:r>
        <w:rPr>
          <w:rFonts w:hint="eastAsia"/>
        </w:rPr>
        <w:t>的大小与目标的雷达截面积</w:t>
      </w:r>
      <w:r>
        <w:rPr>
          <w:rFonts w:hint="eastAsia"/>
        </w:rPr>
        <w:t>(</w:t>
      </w:r>
      <w:r>
        <w:t>RCS)</w:t>
      </w:r>
      <w:r>
        <w:rPr>
          <w:rFonts w:hint="eastAsia"/>
        </w:rPr>
        <w:t>成正比，当然也与背景噪声等因素有关。一种典型的雷达距离多普勒图像如图</w:t>
      </w:r>
      <w:r>
        <w:rPr>
          <w:rFonts w:hint="eastAsia"/>
        </w:rPr>
        <w:t>1.</w:t>
      </w:r>
      <w:r w:rsidR="00BB2887">
        <w:rPr>
          <w:rFonts w:hint="eastAsia"/>
        </w:rPr>
        <w:t>2</w:t>
      </w:r>
      <w:r>
        <w:rPr>
          <w:rFonts w:hint="eastAsia"/>
        </w:rPr>
        <w:t>所示。</w:t>
      </w:r>
    </w:p>
    <w:p w14:paraId="0D1C0703" w14:textId="363DB9B9" w:rsidR="002B1F74" w:rsidRDefault="002B1F74" w:rsidP="00FC108C">
      <w:pPr>
        <w:pStyle w:val="gao"/>
        <w:jc w:val="center"/>
      </w:pPr>
      <w:r w:rsidRPr="002B1F74">
        <w:rPr>
          <w:noProof/>
        </w:rPr>
        <w:drawing>
          <wp:inline distT="0" distB="0" distL="0" distR="0" wp14:anchorId="67AD0788" wp14:editId="7167C047">
            <wp:extent cx="3632200" cy="183796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693" cy="1861492"/>
                    </a:xfrm>
                    <a:prstGeom prst="rect">
                      <a:avLst/>
                    </a:prstGeom>
                  </pic:spPr>
                </pic:pic>
              </a:graphicData>
            </a:graphic>
          </wp:inline>
        </w:drawing>
      </w:r>
    </w:p>
    <w:p w14:paraId="790AC233" w14:textId="35F1EFA9" w:rsidR="000904C2" w:rsidRDefault="000904C2" w:rsidP="00F95051">
      <w:pPr>
        <w:pStyle w:val="gao6"/>
      </w:pPr>
      <w:r>
        <w:rPr>
          <w:rFonts w:hint="eastAsia"/>
        </w:rPr>
        <w:t>图</w:t>
      </w:r>
      <w:r>
        <w:rPr>
          <w:rFonts w:hint="eastAsia"/>
        </w:rPr>
        <w:t>1</w:t>
      </w:r>
      <w:r w:rsidR="00446466">
        <w:rPr>
          <w:rFonts w:hint="eastAsia"/>
        </w:rPr>
        <w:t>-2</w:t>
      </w:r>
      <w:r>
        <w:t xml:space="preserve"> </w:t>
      </w:r>
      <w:r>
        <w:rPr>
          <w:rFonts w:hint="eastAsia"/>
        </w:rPr>
        <w:t>雷达距离多普勒三维图</w:t>
      </w:r>
    </w:p>
    <w:p w14:paraId="4679E65B" w14:textId="58675326" w:rsidR="00FC108C" w:rsidRDefault="00FC108C" w:rsidP="00FC108C">
      <w:pPr>
        <w:pStyle w:val="gao"/>
        <w:ind w:firstLine="420"/>
        <w:jc w:val="left"/>
      </w:pPr>
      <w:r>
        <w:rPr>
          <w:rFonts w:hint="eastAsia"/>
        </w:rPr>
        <w:t>从上图中可以看到，这种距离多普勒</w:t>
      </w:r>
      <w:proofErr w:type="gramStart"/>
      <w:r>
        <w:rPr>
          <w:rFonts w:hint="eastAsia"/>
        </w:rPr>
        <w:t>三维图</w:t>
      </w:r>
      <w:proofErr w:type="gramEnd"/>
      <w:r>
        <w:rPr>
          <w:rFonts w:hint="eastAsia"/>
        </w:rPr>
        <w:t>类似于一种图片，因此可以与人工智能图片分类问题进行类比。</w:t>
      </w:r>
    </w:p>
    <w:p w14:paraId="0EEDCD9F" w14:textId="3234C2FE" w:rsidR="00FC108C" w:rsidRPr="0022794B" w:rsidRDefault="00FC108C" w:rsidP="00FC108C">
      <w:pPr>
        <w:pStyle w:val="gao"/>
        <w:ind w:firstLine="420"/>
        <w:jc w:val="left"/>
      </w:pPr>
      <w:r>
        <w:rPr>
          <w:rFonts w:hint="eastAsia"/>
        </w:rPr>
        <w:t>在</w:t>
      </w:r>
      <w:r w:rsidR="00160045">
        <w:rPr>
          <w:rFonts w:hint="eastAsia"/>
        </w:rPr>
        <w:t>预测</w:t>
      </w:r>
      <w:r>
        <w:rPr>
          <w:rFonts w:hint="eastAsia"/>
        </w:rPr>
        <w:t>问题中，回波数据主要指的是目标的坐标</w:t>
      </w:r>
      <w:r w:rsidR="00160045">
        <w:rPr>
          <w:rFonts w:hint="eastAsia"/>
        </w:rPr>
        <w:t>、</w:t>
      </w:r>
      <w:r>
        <w:rPr>
          <w:rFonts w:hint="eastAsia"/>
        </w:rPr>
        <w:t>经纬度、速度、距离等</w:t>
      </w:r>
      <w:r w:rsidR="00160045">
        <w:rPr>
          <w:rFonts w:hint="eastAsia"/>
        </w:rPr>
        <w:t>信息</w:t>
      </w:r>
      <w:r>
        <w:rPr>
          <w:rFonts w:hint="eastAsia"/>
        </w:rPr>
        <w:t>。这些数据</w:t>
      </w:r>
      <w:r w:rsidR="00AB13DD">
        <w:rPr>
          <w:rFonts w:hint="eastAsia"/>
        </w:rPr>
        <w:t>通常含于合作船只的</w:t>
      </w:r>
      <w:r>
        <w:rPr>
          <w:rFonts w:hint="eastAsia"/>
        </w:rPr>
        <w:t>AIS</w:t>
      </w:r>
      <w:r w:rsidR="00AB13DD">
        <w:t>(</w:t>
      </w:r>
      <w:r w:rsidR="00AB13DD" w:rsidRPr="001B4D20">
        <w:rPr>
          <w:rFonts w:hint="eastAsia"/>
        </w:rPr>
        <w:t>Automatic Identification System</w:t>
      </w:r>
      <w:r w:rsidR="00AB13DD">
        <w:t>)</w:t>
      </w:r>
      <w:r>
        <w:rPr>
          <w:rFonts w:hint="eastAsia"/>
        </w:rPr>
        <w:t>数据</w:t>
      </w:r>
      <w:r w:rsidR="00AB13DD">
        <w:rPr>
          <w:rFonts w:hint="eastAsia"/>
        </w:rPr>
        <w:t>中</w:t>
      </w:r>
      <w:r>
        <w:rPr>
          <w:rFonts w:hint="eastAsia"/>
        </w:rPr>
        <w:t>。利用</w:t>
      </w:r>
      <w:r>
        <w:rPr>
          <w:rFonts w:hint="eastAsia"/>
        </w:rPr>
        <w:t>AIS</w:t>
      </w:r>
      <w:r>
        <w:rPr>
          <w:rFonts w:hint="eastAsia"/>
        </w:rPr>
        <w:t>数据进行目标运动轨迹预测属于</w:t>
      </w:r>
      <w:r w:rsidR="00160045">
        <w:rPr>
          <w:rFonts w:hint="eastAsia"/>
        </w:rPr>
        <w:t>机器学习领域中的</w:t>
      </w:r>
      <w:r>
        <w:rPr>
          <w:rFonts w:hint="eastAsia"/>
        </w:rPr>
        <w:t>回归问题。下面简单地介绍</w:t>
      </w:r>
      <w:r>
        <w:rPr>
          <w:rFonts w:hint="eastAsia"/>
        </w:rPr>
        <w:t>AIS</w:t>
      </w:r>
      <w:r>
        <w:rPr>
          <w:rFonts w:hint="eastAsia"/>
        </w:rPr>
        <w:t>。</w:t>
      </w:r>
    </w:p>
    <w:p w14:paraId="41E738AF" w14:textId="50E7A175" w:rsidR="009B61EF" w:rsidRPr="00935474" w:rsidRDefault="001B4D20" w:rsidP="00CD56D9">
      <w:pPr>
        <w:pStyle w:val="gao"/>
        <w:ind w:firstLine="420"/>
        <w:rPr>
          <w:b/>
          <w:bCs/>
        </w:rPr>
      </w:pPr>
      <w:r w:rsidRPr="00935474">
        <w:rPr>
          <w:rFonts w:hint="eastAsia"/>
          <w:b/>
          <w:bCs/>
        </w:rPr>
        <w:t>维基百科有关</w:t>
      </w:r>
      <w:r w:rsidRPr="00935474">
        <w:rPr>
          <w:rFonts w:hint="eastAsia"/>
          <w:b/>
          <w:bCs/>
        </w:rPr>
        <w:t>AIS</w:t>
      </w:r>
      <w:r w:rsidRPr="00935474">
        <w:rPr>
          <w:rFonts w:hint="eastAsia"/>
          <w:b/>
          <w:bCs/>
        </w:rPr>
        <w:t>的描述。</w:t>
      </w:r>
    </w:p>
    <w:p w14:paraId="794A5E9B" w14:textId="36165BD9" w:rsidR="001B4D20" w:rsidRPr="00935474" w:rsidRDefault="001B4D20" w:rsidP="00935474">
      <w:pPr>
        <w:pStyle w:val="gao"/>
        <w:ind w:firstLine="420"/>
        <w:rPr>
          <w:color w:val="C45911" w:themeColor="accent2" w:themeShade="BF"/>
        </w:rPr>
      </w:pPr>
      <w:r w:rsidRPr="00935474">
        <w:rPr>
          <w:color w:val="C45911" w:themeColor="accent2" w:themeShade="BF"/>
        </w:rPr>
        <w:t>AIS</w:t>
      </w:r>
      <w:r w:rsidRPr="00935474">
        <w:rPr>
          <w:rFonts w:hint="eastAsia"/>
          <w:color w:val="C45911" w:themeColor="accent2" w:themeShade="BF"/>
        </w:rPr>
        <w:t>是安装在船舶上的一套自动追踪系统，借由与邻近船舶、</w:t>
      </w:r>
      <w:r w:rsidRPr="00935474">
        <w:rPr>
          <w:rFonts w:hint="eastAsia"/>
          <w:color w:val="C45911" w:themeColor="accent2" w:themeShade="BF"/>
        </w:rPr>
        <w:t>AIS</w:t>
      </w:r>
      <w:r w:rsidRPr="00935474">
        <w:rPr>
          <w:rFonts w:hint="eastAsia"/>
          <w:color w:val="C45911" w:themeColor="accent2" w:themeShade="BF"/>
        </w:rPr>
        <w:t>岸台、以及卫星等设备交换电子资料，并且供船舶交通管理系统辨识及定位。当卫星侦测到</w:t>
      </w:r>
      <w:r w:rsidRPr="00935474">
        <w:rPr>
          <w:rFonts w:hint="eastAsia"/>
          <w:color w:val="C45911" w:themeColor="accent2" w:themeShade="BF"/>
        </w:rPr>
        <w:t>AIS</w:t>
      </w:r>
      <w:r w:rsidRPr="00935474">
        <w:rPr>
          <w:rFonts w:hint="eastAsia"/>
          <w:color w:val="C45911" w:themeColor="accent2" w:themeShade="BF"/>
        </w:rPr>
        <w:t>讯号，则会显示</w:t>
      </w:r>
      <w:r w:rsidRPr="00935474">
        <w:rPr>
          <w:rFonts w:hint="eastAsia"/>
          <w:color w:val="C45911" w:themeColor="accent2" w:themeShade="BF"/>
        </w:rPr>
        <w:t>S-AIS</w:t>
      </w:r>
      <w:r w:rsidRPr="00935474">
        <w:rPr>
          <w:rFonts w:hint="eastAsia"/>
          <w:color w:val="C45911" w:themeColor="accent2" w:themeShade="BF"/>
        </w:rPr>
        <w:t>。</w:t>
      </w:r>
      <w:r w:rsidRPr="00935474">
        <w:rPr>
          <w:rFonts w:hint="eastAsia"/>
          <w:color w:val="C45911" w:themeColor="accent2" w:themeShade="BF"/>
        </w:rPr>
        <w:t>AIS</w:t>
      </w:r>
      <w:r w:rsidRPr="00935474">
        <w:rPr>
          <w:rFonts w:hint="eastAsia"/>
          <w:color w:val="C45911" w:themeColor="accent2" w:themeShade="BF"/>
        </w:rPr>
        <w:t>资料可与海事雷达进行数据对接，以优先避免在海上发生交通碰撞事故。</w:t>
      </w:r>
    </w:p>
    <w:p w14:paraId="1D4A8C5B" w14:textId="7CD25F63" w:rsidR="001B4D20" w:rsidRPr="00935474" w:rsidRDefault="001B4D20" w:rsidP="00935474">
      <w:pPr>
        <w:pStyle w:val="gao"/>
        <w:ind w:firstLine="420"/>
        <w:rPr>
          <w:color w:val="C45911" w:themeColor="accent2" w:themeShade="BF"/>
        </w:rPr>
      </w:pPr>
      <w:r w:rsidRPr="00935474">
        <w:rPr>
          <w:rFonts w:hint="eastAsia"/>
          <w:color w:val="C45911" w:themeColor="accent2" w:themeShade="BF"/>
        </w:rPr>
        <w:t>由</w:t>
      </w:r>
      <w:r w:rsidRPr="00935474">
        <w:rPr>
          <w:rFonts w:hint="eastAsia"/>
          <w:color w:val="C45911" w:themeColor="accent2" w:themeShade="BF"/>
        </w:rPr>
        <w:t>AIS</w:t>
      </w:r>
      <w:r w:rsidRPr="00935474">
        <w:rPr>
          <w:rFonts w:hint="eastAsia"/>
          <w:color w:val="C45911" w:themeColor="accent2" w:themeShade="BF"/>
        </w:rPr>
        <w:t>所发出的</w:t>
      </w:r>
      <w:r w:rsidR="00DA4309" w:rsidRPr="00935474">
        <w:rPr>
          <w:rFonts w:hint="eastAsia"/>
          <w:color w:val="C45911" w:themeColor="accent2" w:themeShade="BF"/>
        </w:rPr>
        <w:t>信</w:t>
      </w:r>
      <w:r w:rsidRPr="00935474">
        <w:rPr>
          <w:rFonts w:hint="eastAsia"/>
          <w:color w:val="C45911" w:themeColor="accent2" w:themeShade="BF"/>
        </w:rPr>
        <w:t>息包括独特的识别码、船名、位置、航向、船速</w:t>
      </w:r>
      <w:r w:rsidR="00DA4309" w:rsidRPr="00935474">
        <w:rPr>
          <w:rFonts w:hint="eastAsia"/>
          <w:color w:val="C45911" w:themeColor="accent2" w:themeShade="BF"/>
        </w:rPr>
        <w:t>等会</w:t>
      </w:r>
      <w:r w:rsidRPr="00935474">
        <w:rPr>
          <w:rFonts w:hint="eastAsia"/>
          <w:color w:val="C45911" w:themeColor="accent2" w:themeShade="BF"/>
        </w:rPr>
        <w:t>显示在</w:t>
      </w:r>
      <w:r w:rsidRPr="00935474">
        <w:rPr>
          <w:rFonts w:hint="eastAsia"/>
          <w:color w:val="C45911" w:themeColor="accent2" w:themeShade="BF"/>
        </w:rPr>
        <w:t>AIS</w:t>
      </w:r>
      <w:r w:rsidRPr="00935474">
        <w:rPr>
          <w:rFonts w:hint="eastAsia"/>
          <w:color w:val="C45911" w:themeColor="accent2" w:themeShade="BF"/>
        </w:rPr>
        <w:t>的屏幕或电子海图上。</w:t>
      </w:r>
      <w:r w:rsidRPr="00935474">
        <w:rPr>
          <w:rFonts w:hint="eastAsia"/>
          <w:color w:val="C45911" w:themeColor="accent2" w:themeShade="BF"/>
        </w:rPr>
        <w:t>AIS</w:t>
      </w:r>
      <w:r w:rsidRPr="00935474">
        <w:rPr>
          <w:rFonts w:hint="eastAsia"/>
          <w:color w:val="C45911" w:themeColor="accent2" w:themeShade="BF"/>
        </w:rPr>
        <w:t>可协助当值船员以及海事主管单位追踪及监视船舶动向。</w:t>
      </w:r>
      <w:r w:rsidRPr="00935474">
        <w:rPr>
          <w:rFonts w:hint="eastAsia"/>
          <w:color w:val="C45911" w:themeColor="accent2" w:themeShade="BF"/>
        </w:rPr>
        <w:t>AIS</w:t>
      </w:r>
      <w:r w:rsidRPr="00935474">
        <w:rPr>
          <w:rFonts w:hint="eastAsia"/>
          <w:color w:val="C45911" w:themeColor="accent2" w:themeShade="BF"/>
        </w:rPr>
        <w:t>整合了标准的</w:t>
      </w:r>
      <w:r w:rsidRPr="00935474">
        <w:rPr>
          <w:rFonts w:hint="eastAsia"/>
          <w:color w:val="C45911" w:themeColor="accent2" w:themeShade="BF"/>
        </w:rPr>
        <w:t>VHF</w:t>
      </w:r>
      <w:r w:rsidRPr="00935474">
        <w:rPr>
          <w:rFonts w:hint="eastAsia"/>
          <w:color w:val="C45911" w:themeColor="accent2" w:themeShade="BF"/>
        </w:rPr>
        <w:t>传送器以及由</w:t>
      </w:r>
      <w:r w:rsidRPr="00935474">
        <w:rPr>
          <w:rFonts w:hint="eastAsia"/>
          <w:color w:val="C45911" w:themeColor="accent2" w:themeShade="BF"/>
        </w:rPr>
        <w:t>GPS</w:t>
      </w:r>
      <w:r w:rsidRPr="00935474">
        <w:rPr>
          <w:rFonts w:hint="eastAsia"/>
          <w:color w:val="C45911" w:themeColor="accent2" w:themeShade="BF"/>
        </w:rPr>
        <w:t>或</w:t>
      </w:r>
      <w:r w:rsidRPr="00935474">
        <w:rPr>
          <w:rFonts w:hint="eastAsia"/>
          <w:color w:val="C45911" w:themeColor="accent2" w:themeShade="BF"/>
        </w:rPr>
        <w:t>LORAN-C</w:t>
      </w:r>
      <w:r w:rsidRPr="00935474">
        <w:rPr>
          <w:rFonts w:hint="eastAsia"/>
          <w:color w:val="C45911" w:themeColor="accent2" w:themeShade="BF"/>
        </w:rPr>
        <w:t>接收器所提供的位置信息。船舶装有</w:t>
      </w:r>
      <w:r w:rsidRPr="00935474">
        <w:rPr>
          <w:rFonts w:hint="eastAsia"/>
          <w:color w:val="C45911" w:themeColor="accent2" w:themeShade="BF"/>
        </w:rPr>
        <w:t>AIS</w:t>
      </w:r>
      <w:r w:rsidRPr="00935474">
        <w:rPr>
          <w:rFonts w:hint="eastAsia"/>
          <w:color w:val="C45911" w:themeColor="accent2" w:themeShade="BF"/>
        </w:rPr>
        <w:t>收发机和问答机时，可以被</w:t>
      </w:r>
      <w:r w:rsidRPr="00935474">
        <w:rPr>
          <w:rFonts w:hint="eastAsia"/>
          <w:color w:val="C45911" w:themeColor="accent2" w:themeShade="BF"/>
        </w:rPr>
        <w:t>AIS</w:t>
      </w:r>
      <w:r w:rsidRPr="00935474">
        <w:rPr>
          <w:rFonts w:hint="eastAsia"/>
          <w:color w:val="C45911" w:themeColor="accent2" w:themeShade="BF"/>
        </w:rPr>
        <w:t>岸台所追踪。当远离海岸过远时，可利用</w:t>
      </w:r>
      <w:r w:rsidRPr="00935474">
        <w:rPr>
          <w:rFonts w:hint="eastAsia"/>
          <w:color w:val="C45911" w:themeColor="accent2" w:themeShade="BF"/>
        </w:rPr>
        <w:t>AIS</w:t>
      </w:r>
      <w:r w:rsidRPr="00935474">
        <w:rPr>
          <w:rFonts w:hint="eastAsia"/>
          <w:color w:val="C45911" w:themeColor="accent2" w:themeShade="BF"/>
        </w:rPr>
        <w:t>接收器，经由相当数量的卫星以便从庞大数量的信号中辨识船位。</w:t>
      </w:r>
    </w:p>
    <w:p w14:paraId="2E175877" w14:textId="1A98FD64" w:rsidR="00FA47A1" w:rsidRDefault="001B4D20" w:rsidP="00935474">
      <w:pPr>
        <w:pStyle w:val="gao"/>
        <w:ind w:firstLine="420"/>
        <w:rPr>
          <w:color w:val="C45911" w:themeColor="accent2" w:themeShade="BF"/>
        </w:rPr>
      </w:pPr>
      <w:r w:rsidRPr="00935474">
        <w:rPr>
          <w:rFonts w:hint="eastAsia"/>
          <w:color w:val="C45911" w:themeColor="accent2" w:themeShade="BF"/>
        </w:rPr>
        <w:lastRenderedPageBreak/>
        <w:t>国际海事组织中《国际海上人命安全公约》（</w:t>
      </w:r>
      <w:r w:rsidRPr="00935474">
        <w:rPr>
          <w:rFonts w:hint="eastAsia"/>
          <w:color w:val="C45911" w:themeColor="accent2" w:themeShade="BF"/>
        </w:rPr>
        <w:t>SOLAS</w:t>
      </w:r>
      <w:r w:rsidRPr="00935474">
        <w:rPr>
          <w:rFonts w:hint="eastAsia"/>
          <w:color w:val="C45911" w:themeColor="accent2" w:themeShade="BF"/>
        </w:rPr>
        <w:t>）要求航行于国际水域，总吨位在</w:t>
      </w:r>
      <w:r w:rsidRPr="00935474">
        <w:rPr>
          <w:rFonts w:hint="eastAsia"/>
          <w:color w:val="C45911" w:themeColor="accent2" w:themeShade="BF"/>
        </w:rPr>
        <w:t>300</w:t>
      </w:r>
      <w:r w:rsidRPr="00935474">
        <w:rPr>
          <w:rFonts w:hint="eastAsia"/>
          <w:color w:val="C45911" w:themeColor="accent2" w:themeShade="BF"/>
        </w:rPr>
        <w:t>以上</w:t>
      </w:r>
      <w:r w:rsidR="00DA4309" w:rsidRPr="00935474">
        <w:rPr>
          <w:rFonts w:hint="eastAsia"/>
          <w:color w:val="C45911" w:themeColor="accent2" w:themeShade="BF"/>
        </w:rPr>
        <w:t>的</w:t>
      </w:r>
      <w:r w:rsidRPr="00935474">
        <w:rPr>
          <w:rFonts w:hint="eastAsia"/>
          <w:color w:val="C45911" w:themeColor="accent2" w:themeShade="BF"/>
        </w:rPr>
        <w:t>船舶以及所有不论吨位大小的客船，均应安装</w:t>
      </w:r>
      <w:r w:rsidRPr="00935474">
        <w:rPr>
          <w:rFonts w:hint="eastAsia"/>
          <w:color w:val="C45911" w:themeColor="accent2" w:themeShade="BF"/>
        </w:rPr>
        <w:t>AIS</w:t>
      </w:r>
      <w:r w:rsidRPr="00935474">
        <w:rPr>
          <w:rFonts w:hint="eastAsia"/>
          <w:color w:val="C45911" w:themeColor="accent2" w:themeShade="BF"/>
        </w:rPr>
        <w:t>。</w:t>
      </w:r>
    </w:p>
    <w:p w14:paraId="6CB16CE7" w14:textId="16C4A089" w:rsidR="00935474" w:rsidRPr="00BB533C" w:rsidRDefault="00BB533C" w:rsidP="00BB533C">
      <w:pPr>
        <w:pStyle w:val="gao"/>
      </w:pPr>
      <w:r>
        <w:tab/>
      </w:r>
      <w:r w:rsidR="002059E1">
        <w:rPr>
          <w:rFonts w:hint="eastAsia"/>
        </w:rPr>
        <w:t>将历史记录的</w:t>
      </w:r>
      <w:r w:rsidR="002059E1">
        <w:rPr>
          <w:rFonts w:hint="eastAsia"/>
        </w:rPr>
        <w:t>AIS</w:t>
      </w:r>
      <w:r w:rsidR="002059E1">
        <w:rPr>
          <w:rFonts w:hint="eastAsia"/>
        </w:rPr>
        <w:t>数据输入到</w:t>
      </w:r>
      <w:r w:rsidR="000E26D8">
        <w:rPr>
          <w:rFonts w:hint="eastAsia"/>
        </w:rPr>
        <w:t>人工智能</w:t>
      </w:r>
      <w:r w:rsidR="002059E1">
        <w:rPr>
          <w:rFonts w:hint="eastAsia"/>
        </w:rPr>
        <w:t>模型中训练。如果</w:t>
      </w:r>
      <w:r w:rsidR="000E26D8">
        <w:rPr>
          <w:rFonts w:hint="eastAsia"/>
        </w:rPr>
        <w:t>训练后，</w:t>
      </w:r>
      <w:r w:rsidR="002059E1">
        <w:rPr>
          <w:rFonts w:hint="eastAsia"/>
        </w:rPr>
        <w:t>模型可以</w:t>
      </w:r>
      <w:r w:rsidR="000E26D8">
        <w:rPr>
          <w:rFonts w:hint="eastAsia"/>
        </w:rPr>
        <w:t>以很高的准确率</w:t>
      </w:r>
      <w:r w:rsidR="002059E1">
        <w:rPr>
          <w:rFonts w:hint="eastAsia"/>
        </w:rPr>
        <w:t>预测出船只位置</w:t>
      </w:r>
      <w:r w:rsidR="000E26D8">
        <w:rPr>
          <w:rFonts w:hint="eastAsia"/>
        </w:rPr>
        <w:t>、速度等信息</w:t>
      </w:r>
      <w:r w:rsidR="002059E1">
        <w:rPr>
          <w:rFonts w:hint="eastAsia"/>
        </w:rPr>
        <w:t>，那么其结果便可以指导实际的对应海域上的资源调度安排。</w:t>
      </w:r>
      <w:r w:rsidR="00E2020B">
        <w:rPr>
          <w:rFonts w:hint="eastAsia"/>
        </w:rPr>
        <w:t>故</w:t>
      </w:r>
      <w:r w:rsidR="002059E1">
        <w:rPr>
          <w:rFonts w:hint="eastAsia"/>
        </w:rPr>
        <w:t>此选题具有一定的现实意义。</w:t>
      </w:r>
    </w:p>
    <w:p w14:paraId="74434FEF" w14:textId="23999029" w:rsidR="00935474" w:rsidRDefault="003B2E93" w:rsidP="003B2E93">
      <w:pPr>
        <w:pStyle w:val="gao2"/>
      </w:pPr>
      <w:bookmarkStart w:id="11" w:name="_Toc43302289"/>
      <w:bookmarkStart w:id="12" w:name="_Toc43305787"/>
      <w:bookmarkStart w:id="13" w:name="_Toc43307805"/>
      <w:r>
        <w:rPr>
          <w:rFonts w:hint="eastAsia"/>
        </w:rPr>
        <w:t>1.2</w:t>
      </w:r>
      <w:r>
        <w:t xml:space="preserve"> </w:t>
      </w:r>
      <w:r w:rsidR="003A22A4">
        <w:rPr>
          <w:rFonts w:hint="eastAsia"/>
        </w:rPr>
        <w:t>研究内容与</w:t>
      </w:r>
      <w:r>
        <w:rPr>
          <w:rFonts w:hint="eastAsia"/>
        </w:rPr>
        <w:t>方法</w:t>
      </w:r>
      <w:bookmarkEnd w:id="11"/>
      <w:bookmarkEnd w:id="12"/>
      <w:bookmarkEnd w:id="13"/>
    </w:p>
    <w:p w14:paraId="2FABAEA1" w14:textId="27FCFD3C" w:rsidR="00AF0E0F" w:rsidRDefault="003B2E93" w:rsidP="003B2E93">
      <w:pPr>
        <w:pStyle w:val="gao"/>
      </w:pPr>
      <w:r>
        <w:tab/>
      </w:r>
      <w:r w:rsidR="003A22A4">
        <w:rPr>
          <w:rFonts w:hint="eastAsia"/>
        </w:rPr>
        <w:t>结合首节所述，人工智</w:t>
      </w:r>
      <w:r w:rsidR="00531958">
        <w:rPr>
          <w:rFonts w:hint="eastAsia"/>
        </w:rPr>
        <w:t>在</w:t>
      </w:r>
      <w:r w:rsidR="003A22A4">
        <w:rPr>
          <w:rFonts w:hint="eastAsia"/>
        </w:rPr>
        <w:t>雷达领域的</w:t>
      </w:r>
      <w:r w:rsidR="00531958">
        <w:rPr>
          <w:rFonts w:hint="eastAsia"/>
        </w:rPr>
        <w:t>应用主要是数据处理</w:t>
      </w:r>
      <w:r w:rsidR="003A22A4">
        <w:rPr>
          <w:rFonts w:hint="eastAsia"/>
        </w:rPr>
        <w:t>。本文主要从分类和回归预测两个角度进行理论</w:t>
      </w:r>
      <w:r w:rsidR="00AF0E0F">
        <w:rPr>
          <w:rFonts w:hint="eastAsia"/>
        </w:rPr>
        <w:t>与实践</w:t>
      </w:r>
      <w:r w:rsidR="003A22A4">
        <w:rPr>
          <w:rFonts w:hint="eastAsia"/>
        </w:rPr>
        <w:t>上的总结</w:t>
      </w:r>
      <w:r w:rsidR="00AF0E0F">
        <w:rPr>
          <w:rFonts w:hint="eastAsia"/>
        </w:rPr>
        <w:t>分析。</w:t>
      </w:r>
    </w:p>
    <w:p w14:paraId="77B1A4C0" w14:textId="57720E01" w:rsidR="00AF0E0F" w:rsidRPr="008546A3" w:rsidRDefault="003A22A4" w:rsidP="00AF0E0F">
      <w:pPr>
        <w:pStyle w:val="gao"/>
        <w:ind w:firstLine="420"/>
        <w:rPr>
          <w:b/>
          <w:bCs/>
        </w:rPr>
      </w:pPr>
      <w:r w:rsidRPr="008546A3">
        <w:rPr>
          <w:rFonts w:hint="eastAsia"/>
          <w:b/>
          <w:bCs/>
        </w:rPr>
        <w:t>由于雷达</w:t>
      </w:r>
      <w:proofErr w:type="gramStart"/>
      <w:r w:rsidRPr="008546A3">
        <w:rPr>
          <w:rFonts w:hint="eastAsia"/>
          <w:b/>
          <w:bCs/>
        </w:rPr>
        <w:t>数据集很庞大</w:t>
      </w:r>
      <w:proofErr w:type="gramEnd"/>
      <w:r w:rsidRPr="008546A3">
        <w:rPr>
          <w:rFonts w:hint="eastAsia"/>
          <w:b/>
          <w:bCs/>
        </w:rPr>
        <w:t>且</w:t>
      </w:r>
      <w:r w:rsidR="00AF0E0F" w:rsidRPr="008546A3">
        <w:rPr>
          <w:rFonts w:hint="eastAsia"/>
          <w:b/>
          <w:bCs/>
        </w:rPr>
        <w:t>暂时没有</w:t>
      </w:r>
      <w:r w:rsidR="008546A3">
        <w:rPr>
          <w:rFonts w:hint="eastAsia"/>
          <w:b/>
          <w:bCs/>
        </w:rPr>
        <w:t>收集到</w:t>
      </w:r>
      <w:r w:rsidR="00AF0E0F" w:rsidRPr="008546A3">
        <w:rPr>
          <w:rFonts w:hint="eastAsia"/>
          <w:b/>
          <w:bCs/>
        </w:rPr>
        <w:t>可用于训练的</w:t>
      </w:r>
      <w:r w:rsidRPr="008546A3">
        <w:rPr>
          <w:rFonts w:hint="eastAsia"/>
          <w:b/>
          <w:bCs/>
        </w:rPr>
        <w:t>高频地波雷达数据集</w:t>
      </w:r>
      <w:r w:rsidR="00AF0E0F" w:rsidRPr="008546A3">
        <w:rPr>
          <w:rFonts w:hint="eastAsia"/>
          <w:b/>
          <w:bCs/>
        </w:rPr>
        <w:t>，故本</w:t>
      </w:r>
      <w:r w:rsidR="00373F89">
        <w:rPr>
          <w:rFonts w:hint="eastAsia"/>
          <w:b/>
          <w:bCs/>
        </w:rPr>
        <w:t>文</w:t>
      </w:r>
      <w:r w:rsidR="00AF0E0F" w:rsidRPr="008546A3">
        <w:rPr>
          <w:rFonts w:hint="eastAsia"/>
          <w:b/>
          <w:bCs/>
        </w:rPr>
        <w:t>将着重在原理上进行分析与总结</w:t>
      </w:r>
      <w:r w:rsidR="008546A3" w:rsidRPr="008546A3">
        <w:rPr>
          <w:rFonts w:hint="eastAsia"/>
          <w:b/>
          <w:bCs/>
        </w:rPr>
        <w:t>，用机器学习领域中经典的数据集来辅助</w:t>
      </w:r>
      <w:r w:rsidR="00E9450E">
        <w:rPr>
          <w:rFonts w:hint="eastAsia"/>
          <w:b/>
          <w:bCs/>
        </w:rPr>
        <w:t>分析分类问题原理</w:t>
      </w:r>
      <w:r w:rsidR="00AF0E0F" w:rsidRPr="008546A3">
        <w:rPr>
          <w:rFonts w:hint="eastAsia"/>
          <w:b/>
          <w:bCs/>
        </w:rPr>
        <w:t>。</w:t>
      </w:r>
      <w:r w:rsidR="00E9450E">
        <w:rPr>
          <w:rFonts w:hint="eastAsia"/>
          <w:b/>
          <w:bCs/>
        </w:rPr>
        <w:t>在目标航行轨迹预测中将使用</w:t>
      </w:r>
      <w:r w:rsidR="00373F89">
        <w:rPr>
          <w:rFonts w:hint="eastAsia"/>
          <w:b/>
          <w:bCs/>
        </w:rPr>
        <w:t>正弦</w:t>
      </w:r>
      <w:proofErr w:type="gramStart"/>
      <w:r w:rsidR="00373F89">
        <w:rPr>
          <w:rFonts w:hint="eastAsia"/>
          <w:b/>
          <w:bCs/>
        </w:rPr>
        <w:t>函数</w:t>
      </w:r>
      <w:r w:rsidR="00E9450E">
        <w:rPr>
          <w:rFonts w:hint="eastAsia"/>
          <w:b/>
          <w:bCs/>
        </w:rPr>
        <w:t>函数</w:t>
      </w:r>
      <w:proofErr w:type="gramEnd"/>
      <w:r w:rsidR="00E9450E">
        <w:rPr>
          <w:rFonts w:hint="eastAsia"/>
          <w:b/>
          <w:bCs/>
        </w:rPr>
        <w:t>生成模拟目标</w:t>
      </w:r>
      <w:r w:rsidR="00E9450E">
        <w:rPr>
          <w:rFonts w:hint="eastAsia"/>
          <w:b/>
          <w:bCs/>
        </w:rPr>
        <w:t>AIS</w:t>
      </w:r>
      <w:r w:rsidR="00E9450E">
        <w:rPr>
          <w:rFonts w:hint="eastAsia"/>
          <w:b/>
          <w:bCs/>
        </w:rPr>
        <w:t>坐标数据，再用循环卷积神经网络进行预测。</w:t>
      </w:r>
    </w:p>
    <w:p w14:paraId="0283580E" w14:textId="3695DED3" w:rsidR="003A22A4" w:rsidRDefault="00AF0E0F" w:rsidP="00AF0E0F">
      <w:pPr>
        <w:pStyle w:val="gao"/>
        <w:ind w:firstLine="420"/>
      </w:pPr>
      <w:r>
        <w:rPr>
          <w:rFonts w:hint="eastAsia"/>
        </w:rPr>
        <w:t>在软件实践方面，本文将用一些小巧简易的</w:t>
      </w:r>
      <w:r w:rsidR="00373F89">
        <w:rPr>
          <w:rFonts w:hint="eastAsia"/>
        </w:rPr>
        <w:t>分类</w:t>
      </w:r>
      <w:r>
        <w:rPr>
          <w:rFonts w:hint="eastAsia"/>
        </w:rPr>
        <w:t>数据集来代替雷达数据集进行分类处理。但</w:t>
      </w:r>
      <w:r w:rsidR="00373F89">
        <w:rPr>
          <w:rFonts w:hint="eastAsia"/>
        </w:rPr>
        <w:t>这种类比分析，</w:t>
      </w:r>
      <w:r>
        <w:rPr>
          <w:rFonts w:hint="eastAsia"/>
        </w:rPr>
        <w:t>对人工智能在雷达领域上的应用</w:t>
      </w:r>
      <w:r w:rsidR="00373F89">
        <w:rPr>
          <w:rFonts w:hint="eastAsia"/>
        </w:rPr>
        <w:t>也是有积极意义的</w:t>
      </w:r>
      <w:r>
        <w:rPr>
          <w:rFonts w:hint="eastAsia"/>
        </w:rPr>
        <w:t>。</w:t>
      </w:r>
    </w:p>
    <w:p w14:paraId="077A5C14" w14:textId="5940ED88" w:rsidR="00510D2C" w:rsidRDefault="00AF0E0F" w:rsidP="000F341B">
      <w:pPr>
        <w:pStyle w:val="gao"/>
        <w:ind w:firstLine="420"/>
      </w:pPr>
      <w:r>
        <w:rPr>
          <w:rFonts w:hint="eastAsia"/>
        </w:rPr>
        <w:t>本文</w:t>
      </w:r>
      <w:r w:rsidR="00E107AF">
        <w:rPr>
          <w:rFonts w:hint="eastAsia"/>
        </w:rPr>
        <w:t>将</w:t>
      </w:r>
      <w:r w:rsidR="003B2E93">
        <w:rPr>
          <w:rFonts w:hint="eastAsia"/>
        </w:rPr>
        <w:t>用神经网络、卷积神经网络、循环卷积神经网络建立</w:t>
      </w:r>
      <w:r w:rsidR="00E107AF">
        <w:rPr>
          <w:rFonts w:hint="eastAsia"/>
        </w:rPr>
        <w:t>相应的</w:t>
      </w:r>
      <w:r w:rsidR="005E645C">
        <w:rPr>
          <w:rFonts w:hint="eastAsia"/>
        </w:rPr>
        <w:t>理论</w:t>
      </w:r>
      <w:r w:rsidR="003B2E93">
        <w:rPr>
          <w:rFonts w:hint="eastAsia"/>
        </w:rPr>
        <w:t>模型</w:t>
      </w:r>
      <w:r w:rsidR="005E645C">
        <w:rPr>
          <w:rFonts w:hint="eastAsia"/>
        </w:rPr>
        <w:t>。在实践分析环节，本文将</w:t>
      </w:r>
      <w:proofErr w:type="gramStart"/>
      <w:r w:rsidR="005E645C">
        <w:rPr>
          <w:rFonts w:hint="eastAsia"/>
        </w:rPr>
        <w:t>结合谷歌人工智能</w:t>
      </w:r>
      <w:proofErr w:type="gramEnd"/>
      <w:r w:rsidR="005E645C">
        <w:rPr>
          <w:rFonts w:hint="eastAsia"/>
        </w:rPr>
        <w:t>开发框架</w:t>
      </w:r>
      <w:r w:rsidR="005E645C">
        <w:rPr>
          <w:rFonts w:hint="eastAsia"/>
        </w:rPr>
        <w:t>T</w:t>
      </w:r>
      <w:r w:rsidR="005E645C">
        <w:t>ensorflow2.0</w:t>
      </w:r>
      <w:r w:rsidR="005E645C">
        <w:rPr>
          <w:rFonts w:hint="eastAsia"/>
        </w:rPr>
        <w:t>分别实现对应的理论模型。</w:t>
      </w:r>
    </w:p>
    <w:p w14:paraId="3E7E3F67" w14:textId="6CAE76A5" w:rsidR="00806370" w:rsidRDefault="00806370" w:rsidP="00806370">
      <w:pPr>
        <w:pStyle w:val="gao2"/>
      </w:pPr>
      <w:bookmarkStart w:id="14" w:name="_Toc43302290"/>
      <w:bookmarkStart w:id="15" w:name="_Toc43305788"/>
      <w:bookmarkStart w:id="16" w:name="_Toc43307806"/>
      <w:r>
        <w:rPr>
          <w:rFonts w:hint="eastAsia"/>
        </w:rPr>
        <w:t>1.3</w:t>
      </w:r>
      <w:r>
        <w:t xml:space="preserve"> </w:t>
      </w:r>
      <w:r>
        <w:rPr>
          <w:rFonts w:hint="eastAsia"/>
        </w:rPr>
        <w:t>系统与软件环境</w:t>
      </w:r>
      <w:bookmarkEnd w:id="14"/>
      <w:bookmarkEnd w:id="15"/>
      <w:bookmarkEnd w:id="16"/>
    </w:p>
    <w:p w14:paraId="7C0A7C44" w14:textId="6603CF18" w:rsidR="00806370" w:rsidRDefault="00806370" w:rsidP="00806370">
      <w:pPr>
        <w:pStyle w:val="gao"/>
        <w:ind w:firstLine="420"/>
      </w:pPr>
      <w:r>
        <w:rPr>
          <w:rFonts w:hint="eastAsia"/>
        </w:rPr>
        <w:t>本文实践</w:t>
      </w:r>
      <w:r w:rsidR="00C34B25">
        <w:rPr>
          <w:rFonts w:hint="eastAsia"/>
        </w:rPr>
        <w:t>部分</w:t>
      </w:r>
      <w:r>
        <w:rPr>
          <w:rFonts w:hint="eastAsia"/>
        </w:rPr>
        <w:t>所用的系统和软件环境如下所示。</w:t>
      </w:r>
    </w:p>
    <w:p w14:paraId="31548A73" w14:textId="63A62E6B" w:rsidR="00806370" w:rsidRPr="002263D3" w:rsidRDefault="00806370" w:rsidP="000161FE">
      <w:pPr>
        <w:pStyle w:val="gao"/>
        <w:rPr>
          <w:color w:val="ED7D31" w:themeColor="accent2"/>
        </w:rPr>
      </w:pPr>
      <w:r w:rsidRPr="002263D3">
        <w:rPr>
          <w:rFonts w:hint="eastAsia"/>
          <w:b/>
          <w:bCs/>
          <w:color w:val="4472C4" w:themeColor="accent1"/>
        </w:rPr>
        <w:t>系</w:t>
      </w:r>
      <w:r w:rsidR="000161FE" w:rsidRPr="002263D3">
        <w:rPr>
          <w:rFonts w:hint="eastAsia"/>
          <w:b/>
          <w:bCs/>
          <w:color w:val="4472C4" w:themeColor="accent1"/>
        </w:rPr>
        <w:t xml:space="preserve"> </w:t>
      </w:r>
      <w:r w:rsidRPr="002263D3">
        <w:rPr>
          <w:rFonts w:hint="eastAsia"/>
          <w:b/>
          <w:bCs/>
          <w:color w:val="4472C4" w:themeColor="accent1"/>
        </w:rPr>
        <w:t>统</w:t>
      </w:r>
      <w:r w:rsidR="000161FE" w:rsidRPr="002263D3">
        <w:rPr>
          <w:rFonts w:hint="eastAsia"/>
          <w:b/>
          <w:bCs/>
          <w:color w:val="4472C4" w:themeColor="accent1"/>
        </w:rPr>
        <w:t xml:space="preserve"> </w:t>
      </w:r>
      <w:r w:rsidRPr="002263D3">
        <w:rPr>
          <w:rFonts w:hint="eastAsia"/>
          <w:b/>
          <w:bCs/>
          <w:color w:val="4472C4" w:themeColor="accent1"/>
        </w:rPr>
        <w:t>及</w:t>
      </w:r>
      <w:r w:rsidR="0064332C" w:rsidRPr="002263D3">
        <w:rPr>
          <w:rFonts w:hint="eastAsia"/>
          <w:b/>
          <w:bCs/>
          <w:color w:val="4472C4" w:themeColor="accent1"/>
        </w:rPr>
        <w:t xml:space="preserve"> </w:t>
      </w:r>
      <w:r w:rsidRPr="002263D3">
        <w:rPr>
          <w:rFonts w:hint="eastAsia"/>
          <w:b/>
          <w:bCs/>
          <w:color w:val="4472C4" w:themeColor="accent1"/>
        </w:rPr>
        <w:t>配</w:t>
      </w:r>
      <w:r w:rsidR="000161FE" w:rsidRPr="002263D3">
        <w:rPr>
          <w:rFonts w:hint="eastAsia"/>
          <w:b/>
          <w:bCs/>
          <w:color w:val="4472C4" w:themeColor="accent1"/>
        </w:rPr>
        <w:t xml:space="preserve"> </w:t>
      </w:r>
      <w:r w:rsidRPr="002263D3">
        <w:rPr>
          <w:rFonts w:hint="eastAsia"/>
          <w:b/>
          <w:bCs/>
          <w:color w:val="4472C4" w:themeColor="accent1"/>
        </w:rPr>
        <w:t>置：</w:t>
      </w:r>
      <w:r w:rsidRPr="002263D3">
        <w:rPr>
          <w:color w:val="ED7D31" w:themeColor="accent2"/>
        </w:rPr>
        <w:t xml:space="preserve">Windows 10 </w:t>
      </w:r>
      <w:r w:rsidR="000161FE" w:rsidRPr="002263D3">
        <w:rPr>
          <w:rFonts w:hint="eastAsia"/>
          <w:color w:val="ED7D31" w:themeColor="accent2"/>
        </w:rPr>
        <w:t>；</w:t>
      </w:r>
      <w:r w:rsidRPr="002263D3">
        <w:rPr>
          <w:rFonts w:hint="eastAsia"/>
          <w:color w:val="ED7D31" w:themeColor="accent2"/>
        </w:rPr>
        <w:t>16G</w:t>
      </w:r>
      <w:r w:rsidRPr="002263D3">
        <w:rPr>
          <w:rFonts w:hint="eastAsia"/>
          <w:color w:val="ED7D31" w:themeColor="accent2"/>
        </w:rPr>
        <w:t>内存</w:t>
      </w:r>
      <w:r w:rsidR="000161FE" w:rsidRPr="002263D3">
        <w:rPr>
          <w:rFonts w:hint="eastAsia"/>
          <w:color w:val="ED7D31" w:themeColor="accent2"/>
        </w:rPr>
        <w:t>；</w:t>
      </w:r>
      <w:r w:rsidRPr="002263D3">
        <w:rPr>
          <w:color w:val="ED7D31" w:themeColor="accent2"/>
        </w:rPr>
        <w:t>i</w:t>
      </w:r>
      <w:r w:rsidRPr="002263D3">
        <w:rPr>
          <w:rFonts w:hint="eastAsia"/>
          <w:color w:val="ED7D31" w:themeColor="accent2"/>
        </w:rPr>
        <w:t>9</w:t>
      </w:r>
      <w:proofErr w:type="gramStart"/>
      <w:r w:rsidRPr="002263D3">
        <w:rPr>
          <w:rFonts w:hint="eastAsia"/>
          <w:color w:val="ED7D31" w:themeColor="accent2"/>
        </w:rPr>
        <w:t>标压处理器</w:t>
      </w:r>
      <w:proofErr w:type="gramEnd"/>
      <w:r w:rsidR="000161FE" w:rsidRPr="002263D3">
        <w:rPr>
          <w:rFonts w:hint="eastAsia"/>
          <w:color w:val="ED7D31" w:themeColor="accent2"/>
        </w:rPr>
        <w:t>；</w:t>
      </w:r>
      <w:r w:rsidRPr="002263D3">
        <w:rPr>
          <w:rFonts w:hint="eastAsia"/>
          <w:color w:val="ED7D31" w:themeColor="accent2"/>
        </w:rPr>
        <w:t>显卡</w:t>
      </w:r>
      <w:r w:rsidRPr="002263D3">
        <w:rPr>
          <w:rFonts w:hint="eastAsia"/>
          <w:color w:val="ED7D31" w:themeColor="accent2"/>
        </w:rPr>
        <w:t>G</w:t>
      </w:r>
      <w:r w:rsidRPr="002263D3">
        <w:rPr>
          <w:color w:val="ED7D31" w:themeColor="accent2"/>
        </w:rPr>
        <w:t>TX</w:t>
      </w:r>
      <w:r w:rsidRPr="002263D3">
        <w:rPr>
          <w:rFonts w:hint="eastAsia"/>
          <w:color w:val="ED7D31" w:themeColor="accent2"/>
        </w:rPr>
        <w:t>1650</w:t>
      </w:r>
    </w:p>
    <w:p w14:paraId="4DF89F55" w14:textId="02EC06D4" w:rsidR="00806370" w:rsidRPr="002263D3" w:rsidRDefault="00806370" w:rsidP="000161FE">
      <w:pPr>
        <w:pStyle w:val="gao"/>
        <w:rPr>
          <w:color w:val="ED7D31" w:themeColor="accent2"/>
        </w:rPr>
      </w:pPr>
      <w:r w:rsidRPr="002263D3">
        <w:rPr>
          <w:rFonts w:hint="eastAsia"/>
          <w:b/>
          <w:bCs/>
          <w:color w:val="4472C4" w:themeColor="accent1"/>
        </w:rPr>
        <w:t>编程语言及版本</w:t>
      </w:r>
      <w:r w:rsidRPr="002263D3">
        <w:rPr>
          <w:rFonts w:hint="eastAsia"/>
          <w:color w:val="4472C4" w:themeColor="accent1"/>
        </w:rPr>
        <w:t>：</w:t>
      </w:r>
      <w:r w:rsidRPr="002263D3">
        <w:rPr>
          <w:rFonts w:hint="eastAsia"/>
          <w:color w:val="ED7D31" w:themeColor="accent2"/>
        </w:rPr>
        <w:t>P</w:t>
      </w:r>
      <w:r w:rsidRPr="002263D3">
        <w:rPr>
          <w:color w:val="ED7D31" w:themeColor="accent2"/>
        </w:rPr>
        <w:t>ython</w:t>
      </w:r>
      <w:r w:rsidR="000161FE" w:rsidRPr="002263D3">
        <w:rPr>
          <w:rFonts w:hint="eastAsia"/>
          <w:color w:val="ED7D31" w:themeColor="accent2"/>
        </w:rPr>
        <w:t>-</w:t>
      </w:r>
      <w:r w:rsidRPr="002263D3">
        <w:rPr>
          <w:color w:val="ED7D31" w:themeColor="accent2"/>
        </w:rPr>
        <w:t>3.7.7</w:t>
      </w:r>
    </w:p>
    <w:p w14:paraId="28BC60A9" w14:textId="794F98DB" w:rsidR="00806370" w:rsidRPr="002263D3" w:rsidRDefault="00806370" w:rsidP="000161FE">
      <w:pPr>
        <w:pStyle w:val="gao"/>
        <w:rPr>
          <w:color w:val="ED7D31" w:themeColor="accent2"/>
        </w:rPr>
      </w:pPr>
      <w:r w:rsidRPr="002263D3">
        <w:rPr>
          <w:rFonts w:hint="eastAsia"/>
          <w:b/>
          <w:bCs/>
          <w:color w:val="4472C4" w:themeColor="accent1"/>
        </w:rPr>
        <w:t>人</w:t>
      </w:r>
      <w:r w:rsidR="000161FE" w:rsidRPr="002263D3">
        <w:rPr>
          <w:rFonts w:hint="eastAsia"/>
          <w:b/>
          <w:bCs/>
          <w:color w:val="4472C4" w:themeColor="accent1"/>
        </w:rPr>
        <w:t xml:space="preserve"> </w:t>
      </w:r>
      <w:r w:rsidRPr="002263D3">
        <w:rPr>
          <w:rFonts w:hint="eastAsia"/>
          <w:b/>
          <w:bCs/>
          <w:color w:val="4472C4" w:themeColor="accent1"/>
        </w:rPr>
        <w:t>工</w:t>
      </w:r>
      <w:r w:rsidR="000161FE" w:rsidRPr="002263D3">
        <w:rPr>
          <w:rFonts w:hint="eastAsia"/>
          <w:b/>
          <w:bCs/>
          <w:color w:val="4472C4" w:themeColor="accent1"/>
        </w:rPr>
        <w:t xml:space="preserve"> </w:t>
      </w:r>
      <w:r w:rsidRPr="002263D3">
        <w:rPr>
          <w:rFonts w:hint="eastAsia"/>
          <w:b/>
          <w:bCs/>
          <w:color w:val="4472C4" w:themeColor="accent1"/>
        </w:rPr>
        <w:t>智</w:t>
      </w:r>
      <w:r w:rsidR="000161FE" w:rsidRPr="002263D3">
        <w:rPr>
          <w:rFonts w:hint="eastAsia"/>
          <w:b/>
          <w:bCs/>
          <w:color w:val="4472C4" w:themeColor="accent1"/>
        </w:rPr>
        <w:t xml:space="preserve"> </w:t>
      </w:r>
      <w:r w:rsidRPr="002263D3">
        <w:rPr>
          <w:rFonts w:hint="eastAsia"/>
          <w:b/>
          <w:bCs/>
          <w:color w:val="4472C4" w:themeColor="accent1"/>
        </w:rPr>
        <w:t>能</w:t>
      </w:r>
      <w:r w:rsidR="000161FE" w:rsidRPr="002263D3">
        <w:rPr>
          <w:rFonts w:hint="eastAsia"/>
          <w:b/>
          <w:bCs/>
          <w:color w:val="4472C4" w:themeColor="accent1"/>
        </w:rPr>
        <w:t xml:space="preserve"> </w:t>
      </w:r>
      <w:r w:rsidRPr="002263D3">
        <w:rPr>
          <w:rFonts w:hint="eastAsia"/>
          <w:b/>
          <w:bCs/>
          <w:color w:val="4472C4" w:themeColor="accent1"/>
        </w:rPr>
        <w:t>库：</w:t>
      </w:r>
      <w:r w:rsidRPr="002263D3">
        <w:rPr>
          <w:rFonts w:hint="eastAsia"/>
          <w:color w:val="ED7D31" w:themeColor="accent2"/>
        </w:rPr>
        <w:t>T</w:t>
      </w:r>
      <w:r w:rsidRPr="002263D3">
        <w:rPr>
          <w:color w:val="ED7D31" w:themeColor="accent2"/>
        </w:rPr>
        <w:t>ensorflow</w:t>
      </w:r>
      <w:r w:rsidR="000161FE" w:rsidRPr="002263D3">
        <w:rPr>
          <w:rFonts w:hint="eastAsia"/>
          <w:color w:val="ED7D31" w:themeColor="accent2"/>
        </w:rPr>
        <w:t>-</w:t>
      </w:r>
      <w:r w:rsidRPr="002263D3">
        <w:rPr>
          <w:color w:val="ED7D31" w:themeColor="accent2"/>
        </w:rPr>
        <w:t>2.0</w:t>
      </w:r>
    </w:p>
    <w:p w14:paraId="7DA80F87" w14:textId="1F3250EC" w:rsidR="0064332C" w:rsidRPr="002263D3" w:rsidRDefault="0064332C" w:rsidP="000161FE">
      <w:pPr>
        <w:pStyle w:val="gao"/>
        <w:rPr>
          <w:color w:val="ED7D31" w:themeColor="accent2"/>
        </w:rPr>
      </w:pPr>
      <w:r w:rsidRPr="002263D3">
        <w:rPr>
          <w:rFonts w:hint="eastAsia"/>
          <w:b/>
          <w:bCs/>
          <w:color w:val="4472C4" w:themeColor="accent1"/>
        </w:rPr>
        <w:t>其</w:t>
      </w:r>
      <w:r w:rsidRPr="002263D3">
        <w:rPr>
          <w:rFonts w:hint="eastAsia"/>
          <w:b/>
          <w:bCs/>
          <w:color w:val="4472C4" w:themeColor="accent1"/>
        </w:rPr>
        <w:t xml:space="preserve"> </w:t>
      </w:r>
      <w:r w:rsidRPr="002263D3">
        <w:rPr>
          <w:rFonts w:hint="eastAsia"/>
          <w:b/>
          <w:bCs/>
          <w:color w:val="4472C4" w:themeColor="accent1"/>
        </w:rPr>
        <w:t>他</w:t>
      </w:r>
      <w:r w:rsidRPr="002263D3">
        <w:rPr>
          <w:rFonts w:hint="eastAsia"/>
          <w:b/>
          <w:bCs/>
          <w:color w:val="4472C4" w:themeColor="accent1"/>
        </w:rPr>
        <w:t xml:space="preserve"> </w:t>
      </w:r>
      <w:r w:rsidRPr="002263D3">
        <w:rPr>
          <w:rFonts w:hint="eastAsia"/>
          <w:b/>
          <w:bCs/>
          <w:color w:val="4472C4" w:themeColor="accent1"/>
        </w:rPr>
        <w:t>功</w:t>
      </w:r>
      <w:r w:rsidRPr="002263D3">
        <w:rPr>
          <w:rFonts w:hint="eastAsia"/>
          <w:b/>
          <w:bCs/>
          <w:color w:val="4472C4" w:themeColor="accent1"/>
        </w:rPr>
        <w:t xml:space="preserve"> </w:t>
      </w:r>
      <w:r w:rsidRPr="002263D3">
        <w:rPr>
          <w:rFonts w:hint="eastAsia"/>
          <w:b/>
          <w:bCs/>
          <w:color w:val="4472C4" w:themeColor="accent1"/>
        </w:rPr>
        <w:t>能</w:t>
      </w:r>
      <w:r w:rsidRPr="002263D3">
        <w:rPr>
          <w:rFonts w:hint="eastAsia"/>
          <w:b/>
          <w:bCs/>
          <w:color w:val="4472C4" w:themeColor="accent1"/>
        </w:rPr>
        <w:t xml:space="preserve"> </w:t>
      </w:r>
      <w:r w:rsidRPr="002263D3">
        <w:rPr>
          <w:rFonts w:hint="eastAsia"/>
          <w:b/>
          <w:bCs/>
          <w:color w:val="4472C4" w:themeColor="accent1"/>
        </w:rPr>
        <w:t>库：</w:t>
      </w:r>
      <w:proofErr w:type="spellStart"/>
      <w:r w:rsidRPr="002263D3">
        <w:rPr>
          <w:rFonts w:hint="eastAsia"/>
          <w:color w:val="ED7D31" w:themeColor="accent2"/>
        </w:rPr>
        <w:t>N</w:t>
      </w:r>
      <w:r w:rsidRPr="002263D3">
        <w:rPr>
          <w:color w:val="ED7D31" w:themeColor="accent2"/>
        </w:rPr>
        <w:t>umpy</w:t>
      </w:r>
      <w:proofErr w:type="spellEnd"/>
      <w:r w:rsidRPr="002263D3">
        <w:rPr>
          <w:rFonts w:hint="eastAsia"/>
          <w:color w:val="ED7D31" w:themeColor="accent2"/>
        </w:rPr>
        <w:t>；</w:t>
      </w:r>
      <w:r w:rsidRPr="002263D3">
        <w:rPr>
          <w:rFonts w:hint="eastAsia"/>
          <w:color w:val="ED7D31" w:themeColor="accent2"/>
        </w:rPr>
        <w:t>M</w:t>
      </w:r>
      <w:r w:rsidRPr="002263D3">
        <w:rPr>
          <w:color w:val="ED7D31" w:themeColor="accent2"/>
        </w:rPr>
        <w:t>atplotlib</w:t>
      </w:r>
      <w:r w:rsidR="00523F61">
        <w:rPr>
          <w:rFonts w:hint="eastAsia"/>
          <w:color w:val="ED7D31" w:themeColor="accent2"/>
        </w:rPr>
        <w:t>；</w:t>
      </w:r>
      <w:r w:rsidR="00EB6818">
        <w:rPr>
          <w:rFonts w:hint="eastAsia"/>
          <w:color w:val="ED7D31" w:themeColor="accent2"/>
        </w:rPr>
        <w:t>P</w:t>
      </w:r>
      <w:r w:rsidR="00EB6818">
        <w:rPr>
          <w:color w:val="ED7D31" w:themeColor="accent2"/>
        </w:rPr>
        <w:t>IL</w:t>
      </w:r>
      <w:r w:rsidR="00EB6818">
        <w:rPr>
          <w:rFonts w:hint="eastAsia"/>
          <w:color w:val="ED7D31" w:themeColor="accent2"/>
        </w:rPr>
        <w:t>；</w:t>
      </w:r>
      <w:r w:rsidR="00EB6818">
        <w:rPr>
          <w:rFonts w:hint="eastAsia"/>
          <w:color w:val="ED7D31" w:themeColor="accent2"/>
        </w:rPr>
        <w:t>math</w:t>
      </w:r>
      <w:r w:rsidR="00EB6818">
        <w:rPr>
          <w:rFonts w:hint="eastAsia"/>
          <w:color w:val="ED7D31" w:themeColor="accent2"/>
        </w:rPr>
        <w:t>；</w:t>
      </w:r>
      <w:proofErr w:type="spellStart"/>
      <w:r w:rsidR="00EB6818">
        <w:rPr>
          <w:rFonts w:hint="eastAsia"/>
          <w:color w:val="ED7D31" w:themeColor="accent2"/>
        </w:rPr>
        <w:t>o</w:t>
      </w:r>
      <w:r w:rsidR="00EB6818">
        <w:rPr>
          <w:color w:val="ED7D31" w:themeColor="accent2"/>
        </w:rPr>
        <w:t>s</w:t>
      </w:r>
      <w:proofErr w:type="spellEnd"/>
    </w:p>
    <w:p w14:paraId="303BCBA0" w14:textId="00FF7380" w:rsidR="00C91850" w:rsidRDefault="00C91850" w:rsidP="000161FE">
      <w:pPr>
        <w:pStyle w:val="gao"/>
      </w:pPr>
    </w:p>
    <w:p w14:paraId="62FE95B8" w14:textId="5BC291BB" w:rsidR="00C91850" w:rsidRDefault="00C91850">
      <w:pPr>
        <w:widowControl/>
        <w:spacing w:line="240" w:lineRule="auto"/>
        <w:jc w:val="left"/>
        <w:rPr>
          <w:rFonts w:eastAsia="仿宋"/>
          <w:szCs w:val="28"/>
        </w:rPr>
      </w:pPr>
      <w:r>
        <w:br w:type="page"/>
      </w:r>
    </w:p>
    <w:p w14:paraId="525D88BA" w14:textId="362C971D" w:rsidR="00C91850" w:rsidRDefault="00C91850" w:rsidP="00C91850">
      <w:pPr>
        <w:pStyle w:val="gao1"/>
      </w:pPr>
      <w:bookmarkStart w:id="17" w:name="_Toc43302291"/>
      <w:bookmarkStart w:id="18" w:name="_Toc43305789"/>
      <w:bookmarkStart w:id="19" w:name="_Toc43307807"/>
      <w:r>
        <w:rPr>
          <w:rFonts w:hint="eastAsia"/>
        </w:rPr>
        <w:lastRenderedPageBreak/>
        <w:t>第二章</w:t>
      </w:r>
      <w:r>
        <w:rPr>
          <w:rFonts w:hint="eastAsia"/>
        </w:rPr>
        <w:t xml:space="preserve"> </w:t>
      </w:r>
      <w:r>
        <w:rPr>
          <w:rFonts w:hint="eastAsia"/>
        </w:rPr>
        <w:t>分类问题</w:t>
      </w:r>
      <w:bookmarkEnd w:id="17"/>
      <w:bookmarkEnd w:id="18"/>
      <w:bookmarkEnd w:id="19"/>
    </w:p>
    <w:p w14:paraId="67AE0415" w14:textId="18E81470" w:rsidR="00C91850" w:rsidRDefault="00B34F72" w:rsidP="000161FE">
      <w:pPr>
        <w:pStyle w:val="gao"/>
      </w:pPr>
      <w:r>
        <w:tab/>
      </w:r>
      <w:r>
        <w:rPr>
          <w:rFonts w:hint="eastAsia"/>
        </w:rPr>
        <w:t>在雷达的目标识别中要用到分类方法。比如根据探测到的目标速度、距离、方向、回波功率强弱等信息来判断目标是舰船、飞机还是海冰等。本章将用人工智能的方法来辅助雷达对探测到的目标进行的分类。</w:t>
      </w:r>
    </w:p>
    <w:p w14:paraId="24BE51A1" w14:textId="60E9AE33" w:rsidR="00C91850" w:rsidRDefault="00B34F72" w:rsidP="005E1E85">
      <w:pPr>
        <w:pStyle w:val="gao2"/>
      </w:pPr>
      <w:bookmarkStart w:id="20" w:name="_Toc43302292"/>
      <w:bookmarkStart w:id="21" w:name="_Toc43305790"/>
      <w:bookmarkStart w:id="22" w:name="_Toc43307808"/>
      <w:r>
        <w:rPr>
          <w:rFonts w:hint="eastAsia"/>
        </w:rPr>
        <w:t>2.1</w:t>
      </w:r>
      <w:r>
        <w:t xml:space="preserve"> </w:t>
      </w:r>
      <w:r>
        <w:rPr>
          <w:rFonts w:hint="eastAsia"/>
        </w:rPr>
        <w:t>数据</w:t>
      </w:r>
      <w:r w:rsidR="00E902D3">
        <w:rPr>
          <w:rFonts w:hint="eastAsia"/>
        </w:rPr>
        <w:t>类比</w:t>
      </w:r>
      <w:bookmarkEnd w:id="20"/>
      <w:bookmarkEnd w:id="21"/>
      <w:bookmarkEnd w:id="22"/>
    </w:p>
    <w:p w14:paraId="390DD62E" w14:textId="1DBCBD08" w:rsidR="00C91850" w:rsidRDefault="00B34F72" w:rsidP="000161FE">
      <w:pPr>
        <w:pStyle w:val="gao"/>
      </w:pPr>
      <w:r>
        <w:tab/>
      </w:r>
      <w:r>
        <w:rPr>
          <w:rFonts w:hint="eastAsia"/>
        </w:rPr>
        <w:t>由于高频地波雷达数据格式比较复杂且</w:t>
      </w:r>
      <w:r w:rsidR="005E1E85">
        <w:rPr>
          <w:rFonts w:hint="eastAsia"/>
        </w:rPr>
        <w:t>暂时</w:t>
      </w:r>
      <w:r>
        <w:rPr>
          <w:rFonts w:hint="eastAsia"/>
        </w:rPr>
        <w:t>缺少相关数据集，本</w:t>
      </w:r>
      <w:r w:rsidR="003F5102">
        <w:rPr>
          <w:rFonts w:hint="eastAsia"/>
        </w:rPr>
        <w:t>章将用</w:t>
      </w:r>
      <w:r w:rsidR="003F5102" w:rsidRPr="000C0E3A">
        <w:rPr>
          <w:rFonts w:hint="eastAsia"/>
          <w:b/>
          <w:bCs/>
        </w:rPr>
        <w:t>鸢尾花</w:t>
      </w:r>
      <w:r w:rsidR="000C0E3A" w:rsidRPr="000C0E3A">
        <w:rPr>
          <w:rFonts w:hint="eastAsia"/>
          <w:b/>
          <w:bCs/>
        </w:rPr>
        <w:t>分类</w:t>
      </w:r>
      <w:r w:rsidR="003F5102" w:rsidRPr="000C0E3A">
        <w:rPr>
          <w:rFonts w:hint="eastAsia"/>
          <w:b/>
          <w:bCs/>
        </w:rPr>
        <w:t>数据集</w:t>
      </w:r>
      <w:r w:rsidR="000C0E3A">
        <w:rPr>
          <w:rFonts w:hint="eastAsia"/>
        </w:rPr>
        <w:t>和</w:t>
      </w:r>
      <w:proofErr w:type="spellStart"/>
      <w:r w:rsidR="000C0E3A" w:rsidRPr="000C0E3A">
        <w:rPr>
          <w:rFonts w:hint="eastAsia"/>
          <w:b/>
          <w:bCs/>
        </w:rPr>
        <w:t>M</w:t>
      </w:r>
      <w:r w:rsidR="000C0E3A" w:rsidRPr="000C0E3A">
        <w:rPr>
          <w:b/>
          <w:bCs/>
        </w:rPr>
        <w:t>nist</w:t>
      </w:r>
      <w:proofErr w:type="spellEnd"/>
      <w:r w:rsidR="000C0E3A" w:rsidRPr="000C0E3A">
        <w:rPr>
          <w:rFonts w:hint="eastAsia"/>
          <w:b/>
          <w:bCs/>
        </w:rPr>
        <w:t>手写数字识别数据集</w:t>
      </w:r>
      <w:r w:rsidR="003F5102">
        <w:rPr>
          <w:rFonts w:hint="eastAsia"/>
        </w:rPr>
        <w:t>来</w:t>
      </w:r>
      <w:r w:rsidR="000C0E3A">
        <w:rPr>
          <w:rFonts w:hint="eastAsia"/>
        </w:rPr>
        <w:t>分别来</w:t>
      </w:r>
      <w:r w:rsidR="003F53FE">
        <w:rPr>
          <w:rFonts w:hint="eastAsia"/>
        </w:rPr>
        <w:t>类比</w:t>
      </w:r>
      <w:r w:rsidR="000C0E3A">
        <w:rPr>
          <w:rFonts w:hint="eastAsia"/>
        </w:rPr>
        <w:t>雷达探测到的目标特征与距离多普勒二维图</w:t>
      </w:r>
      <w:r>
        <w:rPr>
          <w:rFonts w:hint="eastAsia"/>
        </w:rPr>
        <w:t>。</w:t>
      </w:r>
    </w:p>
    <w:p w14:paraId="737A0374" w14:textId="00F682D2" w:rsidR="000C0E3A" w:rsidRDefault="000C0E3A" w:rsidP="000C0E3A">
      <w:pPr>
        <w:pStyle w:val="gao3"/>
      </w:pPr>
      <w:bookmarkStart w:id="23" w:name="_Toc43302293"/>
      <w:bookmarkStart w:id="24" w:name="_Toc43305791"/>
      <w:bookmarkStart w:id="25" w:name="_Toc43307809"/>
      <w:r>
        <w:rPr>
          <w:rFonts w:hint="eastAsia"/>
        </w:rPr>
        <w:t>2.1.1</w:t>
      </w:r>
      <w:r>
        <w:t xml:space="preserve"> </w:t>
      </w:r>
      <w:r>
        <w:rPr>
          <w:rFonts w:hint="eastAsia"/>
        </w:rPr>
        <w:t>目标数据</w:t>
      </w:r>
      <w:r w:rsidR="00B3356C">
        <w:rPr>
          <w:rFonts w:hint="eastAsia"/>
        </w:rPr>
        <w:t>特征</w:t>
      </w:r>
      <w:bookmarkEnd w:id="23"/>
      <w:bookmarkEnd w:id="24"/>
      <w:bookmarkEnd w:id="25"/>
    </w:p>
    <w:p w14:paraId="0A409736" w14:textId="46E50FB2" w:rsidR="00C91850" w:rsidRDefault="005E1E85" w:rsidP="000161FE">
      <w:pPr>
        <w:pStyle w:val="gao"/>
      </w:pPr>
      <w:r>
        <w:tab/>
      </w:r>
      <w:r>
        <w:rPr>
          <w:rFonts w:hint="eastAsia"/>
        </w:rPr>
        <w:t>假设回波数据中有目标的距离、速度、方位角、回波功率大小这四种信息</w:t>
      </w:r>
      <w:r w:rsidR="00D05932">
        <w:rPr>
          <w:rFonts w:hint="eastAsia"/>
        </w:rPr>
        <w:t>。目标类型有舰船、飞机、海冰这</w:t>
      </w:r>
      <w:r w:rsidR="00AD21DF">
        <w:rPr>
          <w:rFonts w:hint="eastAsia"/>
        </w:rPr>
        <w:t>三</w:t>
      </w:r>
      <w:r w:rsidR="00D05932">
        <w:rPr>
          <w:rFonts w:hint="eastAsia"/>
        </w:rPr>
        <w:t>种类型</w:t>
      </w:r>
      <w:r w:rsidR="000E0C42">
        <w:rPr>
          <w:rFonts w:hint="eastAsia"/>
        </w:rPr>
        <w:t>，例如</w:t>
      </w:r>
      <w:r w:rsidR="005E73C4">
        <w:rPr>
          <w:rFonts w:hint="eastAsia"/>
        </w:rPr>
        <w:t>下表。</w:t>
      </w:r>
    </w:p>
    <w:p w14:paraId="54588D47" w14:textId="0138039B" w:rsidR="005E73C4" w:rsidRPr="000D3799" w:rsidRDefault="005E73C4" w:rsidP="00F95051">
      <w:pPr>
        <w:pStyle w:val="gao6"/>
        <w:jc w:val="left"/>
      </w:pPr>
      <w:r w:rsidRPr="000D3799">
        <w:rPr>
          <w:rFonts w:hint="eastAsia"/>
        </w:rPr>
        <w:t>表</w:t>
      </w:r>
      <w:r w:rsidR="00AD21DF" w:rsidRPr="000D3799">
        <w:rPr>
          <w:rFonts w:hint="eastAsia"/>
        </w:rPr>
        <w:t>2.1</w:t>
      </w:r>
      <w:r w:rsidR="00AD21DF" w:rsidRPr="000D3799">
        <w:t xml:space="preserve"> </w:t>
      </w:r>
      <w:r w:rsidR="00AD21DF" w:rsidRPr="000D3799">
        <w:rPr>
          <w:rFonts w:hint="eastAsia"/>
        </w:rPr>
        <w:t>雷达探测到的目标特征数据示例</w:t>
      </w:r>
    </w:p>
    <w:tbl>
      <w:tblPr>
        <w:tblStyle w:val="4-2"/>
        <w:tblW w:w="8695" w:type="dxa"/>
        <w:tblLook w:val="04A0" w:firstRow="1" w:lastRow="0" w:firstColumn="1" w:lastColumn="0" w:noHBand="0" w:noVBand="1"/>
      </w:tblPr>
      <w:tblGrid>
        <w:gridCol w:w="1481"/>
        <w:gridCol w:w="1783"/>
        <w:gridCol w:w="1783"/>
        <w:gridCol w:w="2079"/>
        <w:gridCol w:w="1569"/>
      </w:tblGrid>
      <w:tr w:rsidR="005E73C4" w14:paraId="6AA76617" w14:textId="77777777" w:rsidTr="00323D1C">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81" w:type="dxa"/>
          </w:tcPr>
          <w:p w14:paraId="6019A038" w14:textId="61EA2E8C" w:rsidR="005E73C4" w:rsidRDefault="005E73C4" w:rsidP="005E73C4">
            <w:pPr>
              <w:pStyle w:val="gao"/>
              <w:jc w:val="center"/>
            </w:pPr>
            <w:r>
              <w:rPr>
                <w:rFonts w:hint="eastAsia"/>
              </w:rPr>
              <w:t>距离</w:t>
            </w:r>
            <w:r>
              <w:rPr>
                <w:rFonts w:hint="eastAsia"/>
              </w:rPr>
              <w:t>(</w:t>
            </w:r>
            <w:r>
              <w:t>km)</w:t>
            </w:r>
          </w:p>
        </w:tc>
        <w:tc>
          <w:tcPr>
            <w:tcW w:w="1783" w:type="dxa"/>
          </w:tcPr>
          <w:p w14:paraId="52246F0A" w14:textId="764F85EF"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速度</w:t>
            </w:r>
            <w:r>
              <w:rPr>
                <w:rFonts w:hint="eastAsia"/>
              </w:rPr>
              <w:t>(</w:t>
            </w:r>
            <w:r>
              <w:t>m/s)</w:t>
            </w:r>
          </w:p>
        </w:tc>
        <w:tc>
          <w:tcPr>
            <w:tcW w:w="1783" w:type="dxa"/>
          </w:tcPr>
          <w:p w14:paraId="5AC4C5A5" w14:textId="1945DB2A"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方位角</w:t>
            </w:r>
            <w:r>
              <w:rPr>
                <w:rFonts w:hint="eastAsia"/>
              </w:rPr>
              <w:t>(</w:t>
            </w:r>
            <w:r>
              <w:rPr>
                <w:rFonts w:hint="eastAsia"/>
              </w:rPr>
              <w:t>度</w:t>
            </w:r>
            <w:r>
              <w:t>)</w:t>
            </w:r>
          </w:p>
        </w:tc>
        <w:tc>
          <w:tcPr>
            <w:tcW w:w="2079" w:type="dxa"/>
          </w:tcPr>
          <w:p w14:paraId="49DF442D" w14:textId="55C76D04"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回波功率</w:t>
            </w:r>
            <w:r>
              <w:rPr>
                <w:rFonts w:hint="eastAsia"/>
              </w:rPr>
              <w:t>(</w:t>
            </w:r>
            <w:proofErr w:type="spellStart"/>
            <w:r>
              <w:t>dBW</w:t>
            </w:r>
            <w:proofErr w:type="spellEnd"/>
            <w:r>
              <w:t>)</w:t>
            </w:r>
          </w:p>
        </w:tc>
        <w:tc>
          <w:tcPr>
            <w:tcW w:w="1569" w:type="dxa"/>
          </w:tcPr>
          <w:p w14:paraId="15474825" w14:textId="47A509E6"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目标类型</w:t>
            </w:r>
          </w:p>
        </w:tc>
      </w:tr>
      <w:tr w:rsidR="005E73C4" w14:paraId="0BFDC380" w14:textId="77777777" w:rsidTr="00323D1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81" w:type="dxa"/>
          </w:tcPr>
          <w:p w14:paraId="33047877" w14:textId="42F691E9" w:rsidR="005E73C4" w:rsidRDefault="005E73C4" w:rsidP="005E73C4">
            <w:pPr>
              <w:pStyle w:val="gao"/>
              <w:jc w:val="center"/>
            </w:pPr>
            <w:r>
              <w:rPr>
                <w:rFonts w:hint="eastAsia"/>
              </w:rPr>
              <w:t>100</w:t>
            </w:r>
          </w:p>
        </w:tc>
        <w:tc>
          <w:tcPr>
            <w:tcW w:w="1783" w:type="dxa"/>
          </w:tcPr>
          <w:p w14:paraId="4D8E4D96" w14:textId="3F9012B2"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783" w:type="dxa"/>
          </w:tcPr>
          <w:p w14:paraId="674363F5" w14:textId="07E5B535"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2079" w:type="dxa"/>
          </w:tcPr>
          <w:p w14:paraId="1F5EA07F" w14:textId="44E9C9EB"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w:t>
            </w:r>
            <w:r>
              <w:t>10</w:t>
            </w:r>
          </w:p>
        </w:tc>
        <w:tc>
          <w:tcPr>
            <w:tcW w:w="1569" w:type="dxa"/>
          </w:tcPr>
          <w:p w14:paraId="0C3FF099" w14:textId="48A09B4D"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飞机</w:t>
            </w:r>
            <w:r w:rsidR="000E0C42">
              <w:rPr>
                <w:rFonts w:hint="eastAsia"/>
              </w:rPr>
              <w:t>-0</w:t>
            </w:r>
          </w:p>
        </w:tc>
      </w:tr>
      <w:tr w:rsidR="005E73C4" w14:paraId="0ADE30CC" w14:textId="77777777" w:rsidTr="00323D1C">
        <w:trPr>
          <w:trHeight w:val="443"/>
        </w:trPr>
        <w:tc>
          <w:tcPr>
            <w:cnfStyle w:val="001000000000" w:firstRow="0" w:lastRow="0" w:firstColumn="1" w:lastColumn="0" w:oddVBand="0" w:evenVBand="0" w:oddHBand="0" w:evenHBand="0" w:firstRowFirstColumn="0" w:firstRowLastColumn="0" w:lastRowFirstColumn="0" w:lastRowLastColumn="0"/>
            <w:tcW w:w="1481" w:type="dxa"/>
          </w:tcPr>
          <w:p w14:paraId="2141B588" w14:textId="28626606" w:rsidR="005E73C4" w:rsidRDefault="005E73C4" w:rsidP="005E73C4">
            <w:pPr>
              <w:pStyle w:val="gao"/>
              <w:jc w:val="center"/>
            </w:pPr>
            <w:r>
              <w:rPr>
                <w:rFonts w:hint="eastAsia"/>
              </w:rPr>
              <w:t>1</w:t>
            </w:r>
            <w:r>
              <w:t>50</w:t>
            </w:r>
          </w:p>
        </w:tc>
        <w:tc>
          <w:tcPr>
            <w:tcW w:w="1783" w:type="dxa"/>
          </w:tcPr>
          <w:p w14:paraId="70DDE670" w14:textId="1E8B790E"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783" w:type="dxa"/>
          </w:tcPr>
          <w:p w14:paraId="0BDE5432" w14:textId="589A75FB"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2079" w:type="dxa"/>
          </w:tcPr>
          <w:p w14:paraId="6B50BF3A" w14:textId="48B4966C"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w:t>
            </w:r>
            <w:r>
              <w:t>5</w:t>
            </w:r>
          </w:p>
        </w:tc>
        <w:tc>
          <w:tcPr>
            <w:tcW w:w="1569" w:type="dxa"/>
          </w:tcPr>
          <w:p w14:paraId="13C515B3" w14:textId="4E4B725B"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舰船</w:t>
            </w:r>
            <w:r w:rsidR="000E0C42">
              <w:rPr>
                <w:rFonts w:hint="eastAsia"/>
              </w:rPr>
              <w:t>-1</w:t>
            </w:r>
          </w:p>
        </w:tc>
      </w:tr>
      <w:tr w:rsidR="005E73C4" w14:paraId="2BAFC6FF" w14:textId="77777777" w:rsidTr="00323D1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1" w:type="dxa"/>
          </w:tcPr>
          <w:p w14:paraId="0902C181" w14:textId="48DB3429" w:rsidR="005E73C4" w:rsidRDefault="005E73C4" w:rsidP="005E73C4">
            <w:pPr>
              <w:pStyle w:val="gao"/>
              <w:jc w:val="center"/>
            </w:pPr>
            <w:r>
              <w:rPr>
                <w:rFonts w:hint="eastAsia"/>
              </w:rPr>
              <w:t>2</w:t>
            </w:r>
            <w:r>
              <w:t>00</w:t>
            </w:r>
          </w:p>
        </w:tc>
        <w:tc>
          <w:tcPr>
            <w:tcW w:w="1783" w:type="dxa"/>
          </w:tcPr>
          <w:p w14:paraId="49C6189A" w14:textId="2418ED75"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783" w:type="dxa"/>
          </w:tcPr>
          <w:p w14:paraId="4FAAA243" w14:textId="61B06D73"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w:t>
            </w:r>
            <w:r>
              <w:t>0</w:t>
            </w:r>
          </w:p>
        </w:tc>
        <w:tc>
          <w:tcPr>
            <w:tcW w:w="2079" w:type="dxa"/>
          </w:tcPr>
          <w:p w14:paraId="601FC7C5" w14:textId="13ED32EF"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w:t>
            </w:r>
            <w:r>
              <w:t>6</w:t>
            </w:r>
          </w:p>
        </w:tc>
        <w:tc>
          <w:tcPr>
            <w:tcW w:w="1569" w:type="dxa"/>
          </w:tcPr>
          <w:p w14:paraId="3E3FABD4" w14:textId="1DEA483A"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海冰</w:t>
            </w:r>
            <w:r w:rsidR="000E0C42">
              <w:rPr>
                <w:rFonts w:hint="eastAsia"/>
              </w:rPr>
              <w:t>-2</w:t>
            </w:r>
          </w:p>
        </w:tc>
      </w:tr>
    </w:tbl>
    <w:p w14:paraId="4100CA50" w14:textId="79B6DE68" w:rsidR="00B34F72" w:rsidRDefault="000E0C42" w:rsidP="000161FE">
      <w:pPr>
        <w:pStyle w:val="gao"/>
      </w:pPr>
      <w:r>
        <w:tab/>
      </w:r>
      <w:r>
        <w:rPr>
          <w:rFonts w:hint="eastAsia"/>
        </w:rPr>
        <w:t>为了将这些数据送入神经网络，还需要考虑格式问题。我们将目标类型分别编号为</w:t>
      </w:r>
      <w:r>
        <w:rPr>
          <w:rFonts w:hint="eastAsia"/>
        </w:rPr>
        <w:t>0</w:t>
      </w:r>
      <w:r>
        <w:rPr>
          <w:rFonts w:hint="eastAsia"/>
        </w:rPr>
        <w:t>、</w:t>
      </w:r>
      <w:r>
        <w:rPr>
          <w:rFonts w:hint="eastAsia"/>
        </w:rPr>
        <w:t>1</w:t>
      </w:r>
      <w:r>
        <w:rPr>
          <w:rFonts w:hint="eastAsia"/>
        </w:rPr>
        <w:t>、</w:t>
      </w:r>
      <w:r>
        <w:rPr>
          <w:rFonts w:hint="eastAsia"/>
        </w:rPr>
        <w:t>2</w:t>
      </w:r>
      <w:r>
        <w:rPr>
          <w:rFonts w:hint="eastAsia"/>
        </w:rPr>
        <w:t>，这样有利于人工智能模型运算处理。</w:t>
      </w:r>
    </w:p>
    <w:p w14:paraId="19049EDD" w14:textId="35F34911" w:rsidR="00AD21DF" w:rsidRDefault="00824F1E" w:rsidP="000161FE">
      <w:pPr>
        <w:pStyle w:val="gao"/>
      </w:pPr>
      <w:r>
        <w:tab/>
      </w:r>
      <w:r>
        <w:rPr>
          <w:rFonts w:hint="eastAsia"/>
        </w:rPr>
        <w:t>模型需要大量数据进行训练</w:t>
      </w:r>
      <w:r w:rsidR="00AD21DF">
        <w:rPr>
          <w:rFonts w:hint="eastAsia"/>
        </w:rPr>
        <w:t>来得到最优权重参数。</w:t>
      </w:r>
      <w:r w:rsidR="00E902D3">
        <w:rPr>
          <w:rFonts w:hint="eastAsia"/>
        </w:rPr>
        <w:t>雷达的目标识别数据可用</w:t>
      </w:r>
      <w:r w:rsidR="00AD21DF">
        <w:rPr>
          <w:rFonts w:hint="eastAsia"/>
        </w:rPr>
        <w:t>鸢尾花数</w:t>
      </w:r>
      <w:proofErr w:type="gramStart"/>
      <w:r w:rsidR="00E902D3">
        <w:rPr>
          <w:rFonts w:hint="eastAsia"/>
        </w:rPr>
        <w:t>分类</w:t>
      </w:r>
      <w:r w:rsidR="00AD21DF">
        <w:rPr>
          <w:rFonts w:hint="eastAsia"/>
        </w:rPr>
        <w:t>据集</w:t>
      </w:r>
      <w:r w:rsidR="00E902D3">
        <w:rPr>
          <w:rFonts w:hint="eastAsia"/>
        </w:rPr>
        <w:t>进行</w:t>
      </w:r>
      <w:proofErr w:type="gramEnd"/>
      <w:r w:rsidR="00E902D3">
        <w:rPr>
          <w:rFonts w:hint="eastAsia"/>
        </w:rPr>
        <w:t>类比。</w:t>
      </w:r>
      <w:r w:rsidR="00AD21DF">
        <w:rPr>
          <w:rFonts w:hint="eastAsia"/>
        </w:rPr>
        <w:t>鸢尾</w:t>
      </w:r>
      <w:proofErr w:type="gramStart"/>
      <w:r w:rsidR="00AD21DF">
        <w:rPr>
          <w:rFonts w:hint="eastAsia"/>
        </w:rPr>
        <w:t>花数据</w:t>
      </w:r>
      <w:proofErr w:type="gramEnd"/>
      <w:r w:rsidR="00E902D3">
        <w:rPr>
          <w:rFonts w:hint="eastAsia"/>
        </w:rPr>
        <w:t>分类</w:t>
      </w:r>
      <w:r w:rsidR="00AD21DF">
        <w:rPr>
          <w:rFonts w:hint="eastAsia"/>
        </w:rPr>
        <w:t>集的格式如下所示。</w:t>
      </w:r>
      <w:r w:rsidR="00A71500">
        <w:rPr>
          <w:rFonts w:hint="eastAsia"/>
        </w:rPr>
        <w:t>通过对比表格数据，可知鸢尾</w:t>
      </w:r>
      <w:proofErr w:type="gramStart"/>
      <w:r w:rsidR="00A71500">
        <w:rPr>
          <w:rFonts w:hint="eastAsia"/>
        </w:rPr>
        <w:t>花数据</w:t>
      </w:r>
      <w:proofErr w:type="gramEnd"/>
      <w:r w:rsidR="00A71500">
        <w:rPr>
          <w:rFonts w:hint="eastAsia"/>
        </w:rPr>
        <w:t>集与雷达探测到的目标数据具有结构相似性。</w:t>
      </w:r>
    </w:p>
    <w:p w14:paraId="3442982E" w14:textId="6DA62B0A" w:rsidR="00AD21DF" w:rsidRPr="000D3799" w:rsidRDefault="00AD21DF" w:rsidP="00F95051">
      <w:pPr>
        <w:pStyle w:val="gao6"/>
        <w:jc w:val="left"/>
      </w:pPr>
      <w:r w:rsidRPr="000D3799">
        <w:rPr>
          <w:rFonts w:hint="eastAsia"/>
          <w:sz w:val="22"/>
          <w:szCs w:val="24"/>
        </w:rPr>
        <w:t xml:space="preserve"> </w:t>
      </w:r>
      <w:r w:rsidR="00344B69" w:rsidRPr="000D3799">
        <w:rPr>
          <w:rFonts w:hint="eastAsia"/>
        </w:rPr>
        <w:t>表</w:t>
      </w:r>
      <w:r w:rsidR="00344B69" w:rsidRPr="000D3799">
        <w:rPr>
          <w:rFonts w:hint="eastAsia"/>
        </w:rPr>
        <w:t>2.2</w:t>
      </w:r>
      <w:r w:rsidR="00344B69" w:rsidRPr="000D3799">
        <w:t xml:space="preserve"> </w:t>
      </w:r>
      <w:r w:rsidR="00344B69" w:rsidRPr="000D3799">
        <w:rPr>
          <w:rFonts w:hint="eastAsia"/>
        </w:rPr>
        <w:t>鸢尾</w:t>
      </w:r>
      <w:proofErr w:type="gramStart"/>
      <w:r w:rsidR="00344B69" w:rsidRPr="000D3799">
        <w:rPr>
          <w:rFonts w:hint="eastAsia"/>
        </w:rPr>
        <w:t>花特征</w:t>
      </w:r>
      <w:proofErr w:type="gramEnd"/>
      <w:r w:rsidR="00344B69" w:rsidRPr="000D3799">
        <w:rPr>
          <w:rFonts w:hint="eastAsia"/>
        </w:rPr>
        <w:t>数据示例</w:t>
      </w:r>
    </w:p>
    <w:tbl>
      <w:tblPr>
        <w:tblStyle w:val="4-2"/>
        <w:tblW w:w="8261" w:type="dxa"/>
        <w:jc w:val="center"/>
        <w:tblLook w:val="04A0" w:firstRow="1" w:lastRow="0" w:firstColumn="1" w:lastColumn="0" w:noHBand="0" w:noVBand="1"/>
      </w:tblPr>
      <w:tblGrid>
        <w:gridCol w:w="1407"/>
        <w:gridCol w:w="1694"/>
        <w:gridCol w:w="1694"/>
        <w:gridCol w:w="1694"/>
        <w:gridCol w:w="1772"/>
      </w:tblGrid>
      <w:tr w:rsidR="00AD21DF" w14:paraId="18DEE42C" w14:textId="77777777" w:rsidTr="00323D1C">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79D4DCC5" w14:textId="2779A2B4" w:rsidR="00AD21DF" w:rsidRDefault="00AD21DF" w:rsidP="00CA459A">
            <w:pPr>
              <w:pStyle w:val="gao"/>
              <w:jc w:val="center"/>
            </w:pPr>
            <w:r>
              <w:rPr>
                <w:rFonts w:hint="eastAsia"/>
              </w:rPr>
              <w:t>花萼长</w:t>
            </w:r>
            <w:r>
              <w:rPr>
                <w:rFonts w:hint="eastAsia"/>
              </w:rPr>
              <w:t>(</w:t>
            </w:r>
            <w:r>
              <w:t>cm)</w:t>
            </w:r>
          </w:p>
        </w:tc>
        <w:tc>
          <w:tcPr>
            <w:tcW w:w="1694" w:type="dxa"/>
          </w:tcPr>
          <w:p w14:paraId="76267D61" w14:textId="632B20F3"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花萼宽</w:t>
            </w:r>
            <w:r>
              <w:rPr>
                <w:rFonts w:hint="eastAsia"/>
              </w:rPr>
              <w:t>(</w:t>
            </w:r>
            <w:r>
              <w:t>cm)</w:t>
            </w:r>
          </w:p>
        </w:tc>
        <w:tc>
          <w:tcPr>
            <w:tcW w:w="1694" w:type="dxa"/>
          </w:tcPr>
          <w:p w14:paraId="3DA4F058" w14:textId="12EDB824"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花瓣长</w:t>
            </w:r>
            <w:r>
              <w:rPr>
                <w:rFonts w:hint="eastAsia"/>
              </w:rPr>
              <w:t>(c</w:t>
            </w:r>
            <w:r>
              <w:t>m)</w:t>
            </w:r>
          </w:p>
        </w:tc>
        <w:tc>
          <w:tcPr>
            <w:tcW w:w="1694" w:type="dxa"/>
          </w:tcPr>
          <w:p w14:paraId="7BA52E6A" w14:textId="36A647F5"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花瓣宽</w:t>
            </w:r>
            <w:r>
              <w:rPr>
                <w:rFonts w:hint="eastAsia"/>
              </w:rPr>
              <w:t>(</w:t>
            </w:r>
            <w:r>
              <w:t>cm)</w:t>
            </w:r>
          </w:p>
        </w:tc>
        <w:tc>
          <w:tcPr>
            <w:tcW w:w="1772" w:type="dxa"/>
          </w:tcPr>
          <w:p w14:paraId="0AF29F88" w14:textId="7B715A68"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鸢尾</w:t>
            </w:r>
            <w:proofErr w:type="gramStart"/>
            <w:r>
              <w:rPr>
                <w:rFonts w:hint="eastAsia"/>
              </w:rPr>
              <w:t>花类型</w:t>
            </w:r>
            <w:proofErr w:type="gramEnd"/>
          </w:p>
        </w:tc>
      </w:tr>
      <w:tr w:rsidR="000C0E3A" w14:paraId="46254F05" w14:textId="77777777" w:rsidTr="00323D1C">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39E43591" w14:textId="4A5FBE81" w:rsidR="00AD21DF" w:rsidRDefault="00344B69" w:rsidP="00CA459A">
            <w:pPr>
              <w:pStyle w:val="gao"/>
              <w:jc w:val="center"/>
            </w:pPr>
            <w:r>
              <w:rPr>
                <w:rFonts w:hint="eastAsia"/>
              </w:rPr>
              <w:t>5.1</w:t>
            </w:r>
          </w:p>
        </w:tc>
        <w:tc>
          <w:tcPr>
            <w:tcW w:w="1694" w:type="dxa"/>
          </w:tcPr>
          <w:p w14:paraId="02E7BD64" w14:textId="78106CF0"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3.5</w:t>
            </w:r>
          </w:p>
        </w:tc>
        <w:tc>
          <w:tcPr>
            <w:tcW w:w="1694" w:type="dxa"/>
          </w:tcPr>
          <w:p w14:paraId="0F596445" w14:textId="1D614C5F"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94" w:type="dxa"/>
          </w:tcPr>
          <w:p w14:paraId="736874B8" w14:textId="73CB9F48"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0.2</w:t>
            </w:r>
          </w:p>
        </w:tc>
        <w:tc>
          <w:tcPr>
            <w:tcW w:w="1772" w:type="dxa"/>
          </w:tcPr>
          <w:p w14:paraId="0952BCE5" w14:textId="19192269" w:rsidR="00AD21DF" w:rsidRDefault="003F5102"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狗尾草</w:t>
            </w:r>
            <w:r w:rsidR="00AD21DF">
              <w:rPr>
                <w:rFonts w:hint="eastAsia"/>
              </w:rPr>
              <w:t>-0</w:t>
            </w:r>
          </w:p>
        </w:tc>
      </w:tr>
      <w:tr w:rsidR="00AD21DF" w14:paraId="7383CDD7" w14:textId="77777777" w:rsidTr="00323D1C">
        <w:trPr>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205544A4" w14:textId="58FB5A05" w:rsidR="00AD21DF" w:rsidRDefault="00EF719F" w:rsidP="00CA459A">
            <w:pPr>
              <w:pStyle w:val="gao"/>
              <w:jc w:val="center"/>
            </w:pPr>
            <w:r>
              <w:rPr>
                <w:rFonts w:hint="eastAsia"/>
              </w:rPr>
              <w:t>4.9</w:t>
            </w:r>
          </w:p>
        </w:tc>
        <w:tc>
          <w:tcPr>
            <w:tcW w:w="1694" w:type="dxa"/>
          </w:tcPr>
          <w:p w14:paraId="0237088C" w14:textId="09FF2DCB"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3.0</w:t>
            </w:r>
          </w:p>
        </w:tc>
        <w:tc>
          <w:tcPr>
            <w:tcW w:w="1694" w:type="dxa"/>
          </w:tcPr>
          <w:p w14:paraId="144F827B" w14:textId="72F81B31"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1.4</w:t>
            </w:r>
          </w:p>
        </w:tc>
        <w:tc>
          <w:tcPr>
            <w:tcW w:w="1694" w:type="dxa"/>
          </w:tcPr>
          <w:p w14:paraId="494D7530" w14:textId="54C4C18C"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c>
          <w:tcPr>
            <w:tcW w:w="1772" w:type="dxa"/>
          </w:tcPr>
          <w:p w14:paraId="3B958E60" w14:textId="5EFA5C90" w:rsidR="00AD21DF" w:rsidRDefault="003F5102"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杂色</w:t>
            </w:r>
            <w:r w:rsidR="00AD21DF">
              <w:rPr>
                <w:rFonts w:hint="eastAsia"/>
              </w:rPr>
              <w:t>-1</w:t>
            </w:r>
          </w:p>
        </w:tc>
      </w:tr>
      <w:tr w:rsidR="000C0E3A" w14:paraId="22593952" w14:textId="77777777" w:rsidTr="00323D1C">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227CB090" w14:textId="672F6026" w:rsidR="00AD21DF" w:rsidRDefault="00EF719F" w:rsidP="00CA459A">
            <w:pPr>
              <w:pStyle w:val="gao"/>
              <w:jc w:val="center"/>
            </w:pPr>
            <w:r>
              <w:rPr>
                <w:rFonts w:hint="eastAsia"/>
              </w:rPr>
              <w:t>4.7</w:t>
            </w:r>
          </w:p>
        </w:tc>
        <w:tc>
          <w:tcPr>
            <w:tcW w:w="1694" w:type="dxa"/>
          </w:tcPr>
          <w:p w14:paraId="248E36BE" w14:textId="0471DCB9"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1694" w:type="dxa"/>
          </w:tcPr>
          <w:p w14:paraId="7ED6D3DD" w14:textId="4EDAC894"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1694" w:type="dxa"/>
          </w:tcPr>
          <w:p w14:paraId="128AB202" w14:textId="26AF5505"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0.2</w:t>
            </w:r>
          </w:p>
        </w:tc>
        <w:tc>
          <w:tcPr>
            <w:tcW w:w="1772" w:type="dxa"/>
          </w:tcPr>
          <w:p w14:paraId="6DDBBFC7" w14:textId="5341A9CC" w:rsidR="00AD21DF" w:rsidRDefault="003F5102"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弗吉尼亚</w:t>
            </w:r>
            <w:r w:rsidR="00AD21DF">
              <w:rPr>
                <w:rFonts w:hint="eastAsia"/>
              </w:rPr>
              <w:t>-2</w:t>
            </w:r>
          </w:p>
        </w:tc>
      </w:tr>
    </w:tbl>
    <w:p w14:paraId="715F54E2" w14:textId="0A533066" w:rsidR="00824F1E" w:rsidRDefault="003F5102" w:rsidP="000161FE">
      <w:pPr>
        <w:pStyle w:val="gao"/>
      </w:pPr>
      <w:r>
        <w:tab/>
      </w:r>
      <w:r>
        <w:rPr>
          <w:rFonts w:hint="eastAsia"/>
        </w:rPr>
        <w:t>鸢尾</w:t>
      </w:r>
      <w:proofErr w:type="gramStart"/>
      <w:r>
        <w:rPr>
          <w:rFonts w:hint="eastAsia"/>
        </w:rPr>
        <w:t>花数据</w:t>
      </w:r>
      <w:proofErr w:type="gramEnd"/>
      <w:r>
        <w:rPr>
          <w:rFonts w:hint="eastAsia"/>
        </w:rPr>
        <w:t>集共</w:t>
      </w:r>
      <w:r>
        <w:rPr>
          <w:rFonts w:hint="eastAsia"/>
        </w:rPr>
        <w:t>150</w:t>
      </w:r>
      <w:r>
        <w:rPr>
          <w:rFonts w:hint="eastAsia"/>
        </w:rPr>
        <w:t>组，每组包括花萼长、花萼宽、花瓣长、花瓣宽</w:t>
      </w:r>
      <w:r>
        <w:rPr>
          <w:rFonts w:hint="eastAsia"/>
        </w:rPr>
        <w:t>4</w:t>
      </w:r>
      <w:r>
        <w:rPr>
          <w:rFonts w:hint="eastAsia"/>
        </w:rPr>
        <w:t>个输</w:t>
      </w:r>
      <w:r>
        <w:rPr>
          <w:rFonts w:hint="eastAsia"/>
        </w:rPr>
        <w:lastRenderedPageBreak/>
        <w:t>入特征。根据输入特征的差异，共分为三类鸢尾花，分别为狗尾草鸢尾花、杂色鸢尾花、弗吉尼亚鸢尾花，分别用编码</w:t>
      </w:r>
      <w:r>
        <w:rPr>
          <w:rFonts w:hint="eastAsia"/>
        </w:rPr>
        <w:t>0</w:t>
      </w:r>
      <w:r>
        <w:rPr>
          <w:rFonts w:hint="eastAsia"/>
        </w:rPr>
        <w:t>、</w:t>
      </w:r>
      <w:r>
        <w:rPr>
          <w:rFonts w:hint="eastAsia"/>
        </w:rPr>
        <w:t>1</w:t>
      </w:r>
      <w:r>
        <w:rPr>
          <w:rFonts w:hint="eastAsia"/>
        </w:rPr>
        <w:t>、</w:t>
      </w:r>
      <w:r>
        <w:rPr>
          <w:rFonts w:hint="eastAsia"/>
        </w:rPr>
        <w:t>2</w:t>
      </w:r>
      <w:r>
        <w:rPr>
          <w:rFonts w:hint="eastAsia"/>
        </w:rPr>
        <w:t>、表示。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23D1C" w14:paraId="464E128B" w14:textId="77777777" w:rsidTr="00A71500">
        <w:tc>
          <w:tcPr>
            <w:tcW w:w="2765" w:type="dxa"/>
            <w:vAlign w:val="center"/>
          </w:tcPr>
          <w:p w14:paraId="7AB467AC" w14:textId="551EE984" w:rsidR="00A71500" w:rsidRDefault="00A71500" w:rsidP="00A71500">
            <w:pPr>
              <w:pStyle w:val="gao"/>
              <w:jc w:val="center"/>
            </w:pPr>
            <w:r w:rsidRPr="00A71500">
              <w:rPr>
                <w:noProof/>
              </w:rPr>
              <w:drawing>
                <wp:inline distT="0" distB="0" distL="0" distR="0" wp14:anchorId="1DF15B1A" wp14:editId="13B2C1D5">
                  <wp:extent cx="1221858" cy="12319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0234" cy="1270591"/>
                          </a:xfrm>
                          <a:prstGeom prst="rect">
                            <a:avLst/>
                          </a:prstGeom>
                        </pic:spPr>
                      </pic:pic>
                    </a:graphicData>
                  </a:graphic>
                </wp:inline>
              </w:drawing>
            </w:r>
          </w:p>
        </w:tc>
        <w:tc>
          <w:tcPr>
            <w:tcW w:w="2765" w:type="dxa"/>
            <w:vAlign w:val="center"/>
          </w:tcPr>
          <w:p w14:paraId="75FA2386" w14:textId="4ADD6544" w:rsidR="00A71500" w:rsidRDefault="00A71500" w:rsidP="00A71500">
            <w:pPr>
              <w:pStyle w:val="gao"/>
              <w:jc w:val="center"/>
            </w:pPr>
            <w:r w:rsidRPr="00A71500">
              <w:rPr>
                <w:noProof/>
              </w:rPr>
              <w:drawing>
                <wp:inline distT="0" distB="0" distL="0" distR="0" wp14:anchorId="2A82CA4E" wp14:editId="4E796A8D">
                  <wp:extent cx="1277652" cy="1263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1864" cy="1297487"/>
                          </a:xfrm>
                          <a:prstGeom prst="rect">
                            <a:avLst/>
                          </a:prstGeom>
                        </pic:spPr>
                      </pic:pic>
                    </a:graphicData>
                  </a:graphic>
                </wp:inline>
              </w:drawing>
            </w:r>
          </w:p>
        </w:tc>
        <w:tc>
          <w:tcPr>
            <w:tcW w:w="2766" w:type="dxa"/>
            <w:vAlign w:val="center"/>
          </w:tcPr>
          <w:p w14:paraId="1831B734" w14:textId="321DC9D7" w:rsidR="00A71500" w:rsidRDefault="00A71500" w:rsidP="00A71500">
            <w:pPr>
              <w:pStyle w:val="gao"/>
              <w:jc w:val="center"/>
            </w:pPr>
            <w:r w:rsidRPr="00A71500">
              <w:rPr>
                <w:noProof/>
              </w:rPr>
              <w:drawing>
                <wp:inline distT="0" distB="0" distL="0" distR="0" wp14:anchorId="3BD5136C" wp14:editId="43AEFD43">
                  <wp:extent cx="1367754" cy="130175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8410" cy="1340444"/>
                          </a:xfrm>
                          <a:prstGeom prst="rect">
                            <a:avLst/>
                          </a:prstGeom>
                        </pic:spPr>
                      </pic:pic>
                    </a:graphicData>
                  </a:graphic>
                </wp:inline>
              </w:drawing>
            </w:r>
          </w:p>
        </w:tc>
      </w:tr>
      <w:tr w:rsidR="00323D1C" w14:paraId="432C626C" w14:textId="77777777" w:rsidTr="00A71500">
        <w:tc>
          <w:tcPr>
            <w:tcW w:w="2765" w:type="dxa"/>
            <w:vAlign w:val="center"/>
          </w:tcPr>
          <w:p w14:paraId="3C2A315E" w14:textId="47BC3855" w:rsidR="00A71500" w:rsidRPr="00323D1C" w:rsidRDefault="00A71500" w:rsidP="00F95051">
            <w:pPr>
              <w:pStyle w:val="gao6"/>
            </w:pPr>
            <w:r w:rsidRPr="00323D1C">
              <w:rPr>
                <w:rFonts w:hint="eastAsia"/>
              </w:rPr>
              <w:t>0-</w:t>
            </w:r>
            <w:r w:rsidRPr="00323D1C">
              <w:rPr>
                <w:rFonts w:hint="eastAsia"/>
              </w:rPr>
              <w:t>狗尾草鸢尾</w:t>
            </w:r>
          </w:p>
        </w:tc>
        <w:tc>
          <w:tcPr>
            <w:tcW w:w="2765" w:type="dxa"/>
            <w:vAlign w:val="center"/>
          </w:tcPr>
          <w:p w14:paraId="39B4B8F1" w14:textId="6713C3EE" w:rsidR="00A71500" w:rsidRPr="00323D1C" w:rsidRDefault="00A71500" w:rsidP="00F95051">
            <w:pPr>
              <w:pStyle w:val="gao6"/>
            </w:pPr>
            <w:r w:rsidRPr="00323D1C">
              <w:rPr>
                <w:rFonts w:hint="eastAsia"/>
              </w:rPr>
              <w:t>1-</w:t>
            </w:r>
            <w:r w:rsidRPr="00323D1C">
              <w:rPr>
                <w:rFonts w:hint="eastAsia"/>
              </w:rPr>
              <w:t>杂色鸢尾</w:t>
            </w:r>
          </w:p>
        </w:tc>
        <w:tc>
          <w:tcPr>
            <w:tcW w:w="2766" w:type="dxa"/>
            <w:vAlign w:val="center"/>
          </w:tcPr>
          <w:p w14:paraId="6527CE90" w14:textId="364EF6A8" w:rsidR="00A71500" w:rsidRPr="00323D1C" w:rsidRDefault="00A71500" w:rsidP="00F95051">
            <w:pPr>
              <w:pStyle w:val="gao6"/>
            </w:pPr>
            <w:r w:rsidRPr="00323D1C">
              <w:rPr>
                <w:rFonts w:hint="eastAsia"/>
              </w:rPr>
              <w:t>2-</w:t>
            </w:r>
            <w:r w:rsidRPr="00323D1C">
              <w:rPr>
                <w:rFonts w:hint="eastAsia"/>
              </w:rPr>
              <w:t>弗吉尼亚鸢尾</w:t>
            </w:r>
          </w:p>
        </w:tc>
      </w:tr>
    </w:tbl>
    <w:p w14:paraId="193B78A5" w14:textId="109AB43B" w:rsidR="000C0E3A" w:rsidRPr="00323D1C" w:rsidRDefault="00A71500" w:rsidP="00F95051">
      <w:pPr>
        <w:pStyle w:val="gao6"/>
      </w:pPr>
      <w:r w:rsidRPr="00323D1C">
        <w:rPr>
          <w:rFonts w:hint="eastAsia"/>
        </w:rPr>
        <w:t>图</w:t>
      </w:r>
      <w:r w:rsidR="00446466" w:rsidRPr="00323D1C">
        <w:rPr>
          <w:rFonts w:hint="eastAsia"/>
        </w:rPr>
        <w:t>2-1</w:t>
      </w:r>
      <w:r w:rsidRPr="00323D1C">
        <w:rPr>
          <w:rFonts w:hint="eastAsia"/>
        </w:rPr>
        <w:t xml:space="preserve"> </w:t>
      </w:r>
      <w:r w:rsidRPr="00323D1C">
        <w:t xml:space="preserve"> </w:t>
      </w:r>
      <w:r w:rsidRPr="00323D1C">
        <w:rPr>
          <w:rFonts w:hint="eastAsia"/>
        </w:rPr>
        <w:t>三种鸢尾花</w:t>
      </w:r>
    </w:p>
    <w:p w14:paraId="1384AD3E" w14:textId="4C5BD40E" w:rsidR="000C0E3A" w:rsidRDefault="000D3799" w:rsidP="000D3799">
      <w:pPr>
        <w:pStyle w:val="gao3"/>
      </w:pPr>
      <w:bookmarkStart w:id="26" w:name="_Toc43302294"/>
      <w:bookmarkStart w:id="27" w:name="_Toc43305792"/>
      <w:bookmarkStart w:id="28" w:name="_Toc43307810"/>
      <w:r>
        <w:rPr>
          <w:rFonts w:hint="eastAsia"/>
        </w:rPr>
        <w:t>2.1.2</w:t>
      </w:r>
      <w:r>
        <w:t xml:space="preserve"> </w:t>
      </w:r>
      <w:r w:rsidR="00B3356C">
        <w:rPr>
          <w:rFonts w:hint="eastAsia"/>
        </w:rPr>
        <w:t>雷达</w:t>
      </w:r>
      <w:r w:rsidR="000C0E3A">
        <w:rPr>
          <w:rFonts w:hint="eastAsia"/>
        </w:rPr>
        <w:t>距离多普勒二维</w:t>
      </w:r>
      <w:r>
        <w:rPr>
          <w:rFonts w:hint="eastAsia"/>
        </w:rPr>
        <w:t>成像</w:t>
      </w:r>
      <w:r w:rsidR="000C0E3A">
        <w:rPr>
          <w:rFonts w:hint="eastAsia"/>
        </w:rPr>
        <w:t>图</w:t>
      </w:r>
      <w:bookmarkEnd w:id="26"/>
      <w:bookmarkEnd w:id="27"/>
      <w:bookmarkEnd w:id="28"/>
    </w:p>
    <w:p w14:paraId="3BB2B34B" w14:textId="73FE0F36" w:rsidR="000D3799" w:rsidRDefault="000D3799" w:rsidP="000161FE">
      <w:pPr>
        <w:pStyle w:val="gao"/>
      </w:pPr>
      <w:r>
        <w:tab/>
      </w:r>
      <w:r>
        <w:rPr>
          <w:rFonts w:hint="eastAsia"/>
        </w:rPr>
        <w:t>雷达的距离多普勒</w:t>
      </w:r>
      <w:r w:rsidR="002F3529">
        <w:rPr>
          <w:rFonts w:hint="eastAsia"/>
        </w:rPr>
        <w:t>(</w:t>
      </w:r>
      <w:r w:rsidR="002F3529">
        <w:t>RD)</w:t>
      </w:r>
      <w:r>
        <w:rPr>
          <w:rFonts w:hint="eastAsia"/>
        </w:rPr>
        <w:t>二维成像图是雷达领域的经典数据结构。实际上，</w:t>
      </w:r>
      <w:r w:rsidR="002F3529">
        <w:rPr>
          <w:rFonts w:hint="eastAsia"/>
        </w:rPr>
        <w:t>R</w:t>
      </w:r>
      <w:r w:rsidR="002F3529">
        <w:t>D</w:t>
      </w:r>
      <w:proofErr w:type="gramStart"/>
      <w:r>
        <w:rPr>
          <w:rFonts w:hint="eastAsia"/>
        </w:rPr>
        <w:t>二维图就是</w:t>
      </w:r>
      <w:proofErr w:type="gramEnd"/>
      <w:r w:rsidR="002F3529">
        <w:rPr>
          <w:rFonts w:hint="eastAsia"/>
        </w:rPr>
        <w:t>R</w:t>
      </w:r>
      <w:r w:rsidR="002F3529">
        <w:t>D</w:t>
      </w:r>
      <w:proofErr w:type="gramStart"/>
      <w:r>
        <w:rPr>
          <w:rFonts w:hint="eastAsia"/>
        </w:rPr>
        <w:t>三维图</w:t>
      </w:r>
      <w:proofErr w:type="gramEnd"/>
      <w:r>
        <w:rPr>
          <w:rFonts w:hint="eastAsia"/>
        </w:rPr>
        <w:t>的俯视图。</w:t>
      </w:r>
      <w:r w:rsidR="005F5A5A">
        <w:rPr>
          <w:rFonts w:hint="eastAsia"/>
        </w:rPr>
        <w:t>下面</w:t>
      </w:r>
      <w:r>
        <w:rPr>
          <w:rFonts w:hint="eastAsia"/>
        </w:rPr>
        <w:t>两个二</w:t>
      </w:r>
      <w:proofErr w:type="gramStart"/>
      <w:r>
        <w:rPr>
          <w:rFonts w:hint="eastAsia"/>
        </w:rPr>
        <w:t>维图分别</w:t>
      </w:r>
      <w:proofErr w:type="gramEnd"/>
      <w:r>
        <w:rPr>
          <w:rFonts w:hint="eastAsia"/>
        </w:rPr>
        <w:t>是基于线性调频连续波</w:t>
      </w:r>
      <w:r>
        <w:rPr>
          <w:rFonts w:hint="eastAsia"/>
        </w:rPr>
        <w:t>(FMCW</w:t>
      </w:r>
      <w:r>
        <w:t>)</w:t>
      </w:r>
      <w:r>
        <w:rPr>
          <w:rFonts w:hint="eastAsia"/>
        </w:rPr>
        <w:t>和线性调频断续波</w:t>
      </w:r>
      <w:r>
        <w:rPr>
          <w:rFonts w:hint="eastAsia"/>
        </w:rPr>
        <w:t>(</w:t>
      </w:r>
      <w:r>
        <w:t>FMICW)</w:t>
      </w:r>
      <w:r>
        <w:rPr>
          <w:rFonts w:hint="eastAsia"/>
        </w:rPr>
        <w:t>原理</w:t>
      </w:r>
      <w:r w:rsidR="002F3529">
        <w:rPr>
          <w:rFonts w:hint="eastAsia"/>
        </w:rPr>
        <w:t>及参数</w:t>
      </w:r>
      <w:r>
        <w:rPr>
          <w:rFonts w:hint="eastAsia"/>
        </w:rPr>
        <w:t>用</w:t>
      </w:r>
      <w:proofErr w:type="spellStart"/>
      <w:r>
        <w:rPr>
          <w:rFonts w:hint="eastAsia"/>
        </w:rPr>
        <w:t>m</w:t>
      </w:r>
      <w:r>
        <w:t>atlab</w:t>
      </w:r>
      <w:proofErr w:type="spellEnd"/>
      <w:r>
        <w:rPr>
          <w:rFonts w:hint="eastAsia"/>
        </w:rPr>
        <w:t>仿真</w:t>
      </w:r>
      <w:r w:rsidR="002F3529">
        <w:rPr>
          <w:rFonts w:hint="eastAsia"/>
        </w:rPr>
        <w:t>生成</w:t>
      </w:r>
      <w:r>
        <w:rPr>
          <w:rFonts w:hint="eastAsia"/>
        </w:rPr>
        <w:t>的</w:t>
      </w:r>
      <w:r w:rsidR="002F3529">
        <w:rPr>
          <w:rFonts w:hint="eastAsia"/>
        </w:rPr>
        <w:t>RD</w:t>
      </w:r>
      <w:r w:rsidR="002F3529">
        <w:rPr>
          <w:rFonts w:hint="eastAsia"/>
        </w:rPr>
        <w:t>二维</w:t>
      </w:r>
      <w:r>
        <w:rPr>
          <w:rFonts w:hint="eastAsia"/>
        </w:rPr>
        <w:t>图。</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6"/>
        <w:gridCol w:w="3779"/>
      </w:tblGrid>
      <w:tr w:rsidR="00BF6882" w14:paraId="4111FEFD" w14:textId="77777777" w:rsidTr="00323D1C">
        <w:trPr>
          <w:trHeight w:val="2920"/>
          <w:jc w:val="center"/>
        </w:trPr>
        <w:tc>
          <w:tcPr>
            <w:tcW w:w="3716" w:type="dxa"/>
            <w:vAlign w:val="center"/>
          </w:tcPr>
          <w:p w14:paraId="79DBD786" w14:textId="3321DD62" w:rsidR="000D3799" w:rsidRDefault="000D3799" w:rsidP="000D3799">
            <w:pPr>
              <w:pStyle w:val="gao"/>
              <w:jc w:val="center"/>
            </w:pPr>
            <w:r w:rsidRPr="000D3799">
              <w:rPr>
                <w:noProof/>
              </w:rPr>
              <w:drawing>
                <wp:inline distT="0" distB="0" distL="0" distR="0" wp14:anchorId="3536C541" wp14:editId="1327BA91">
                  <wp:extent cx="2116497" cy="1587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5075" cy="1616436"/>
                          </a:xfrm>
                          <a:prstGeom prst="rect">
                            <a:avLst/>
                          </a:prstGeom>
                        </pic:spPr>
                      </pic:pic>
                    </a:graphicData>
                  </a:graphic>
                </wp:inline>
              </w:drawing>
            </w:r>
          </w:p>
        </w:tc>
        <w:tc>
          <w:tcPr>
            <w:tcW w:w="3779" w:type="dxa"/>
            <w:vAlign w:val="center"/>
          </w:tcPr>
          <w:p w14:paraId="01E81FA0" w14:textId="39EA0DF7" w:rsidR="000D3799" w:rsidRDefault="000D3799" w:rsidP="000D3799">
            <w:pPr>
              <w:pStyle w:val="gao"/>
              <w:jc w:val="center"/>
            </w:pPr>
            <w:r w:rsidRPr="000D3799">
              <w:rPr>
                <w:noProof/>
              </w:rPr>
              <w:drawing>
                <wp:inline distT="0" distB="0" distL="0" distR="0" wp14:anchorId="6326979E" wp14:editId="5179F567">
                  <wp:extent cx="2158826"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920" cy="1678575"/>
                          </a:xfrm>
                          <a:prstGeom prst="rect">
                            <a:avLst/>
                          </a:prstGeom>
                        </pic:spPr>
                      </pic:pic>
                    </a:graphicData>
                  </a:graphic>
                </wp:inline>
              </w:drawing>
            </w:r>
          </w:p>
        </w:tc>
      </w:tr>
      <w:tr w:rsidR="00BF6882" w14:paraId="231BDDD7" w14:textId="77777777" w:rsidTr="00323D1C">
        <w:trPr>
          <w:trHeight w:val="438"/>
          <w:jc w:val="center"/>
        </w:trPr>
        <w:tc>
          <w:tcPr>
            <w:tcW w:w="3716" w:type="dxa"/>
            <w:vAlign w:val="center"/>
          </w:tcPr>
          <w:p w14:paraId="6A6FFCC9" w14:textId="5CA7ECBC" w:rsidR="000D3799" w:rsidRPr="00BF6882" w:rsidRDefault="000D3799" w:rsidP="00F95051">
            <w:pPr>
              <w:pStyle w:val="gao6"/>
              <w:numPr>
                <w:ilvl w:val="0"/>
                <w:numId w:val="31"/>
              </w:numPr>
            </w:pPr>
            <w:r w:rsidRPr="00BF6882">
              <w:rPr>
                <w:rFonts w:hint="eastAsia"/>
              </w:rPr>
              <w:t>FMCW</w:t>
            </w:r>
            <w:r w:rsidRPr="00BF6882">
              <w:rPr>
                <w:rFonts w:hint="eastAsia"/>
              </w:rPr>
              <w:t>距离多普勒</w:t>
            </w:r>
            <w:proofErr w:type="gramStart"/>
            <w:r w:rsidRPr="00BF6882">
              <w:rPr>
                <w:rFonts w:hint="eastAsia"/>
              </w:rPr>
              <w:t>二维图</w:t>
            </w:r>
            <w:proofErr w:type="gramEnd"/>
          </w:p>
        </w:tc>
        <w:tc>
          <w:tcPr>
            <w:tcW w:w="3779" w:type="dxa"/>
            <w:vAlign w:val="center"/>
          </w:tcPr>
          <w:p w14:paraId="6541A9CC" w14:textId="7D3F40D7" w:rsidR="000D3799" w:rsidRPr="00BF6882" w:rsidRDefault="000D3799" w:rsidP="00F95051">
            <w:pPr>
              <w:pStyle w:val="gao6"/>
              <w:numPr>
                <w:ilvl w:val="0"/>
                <w:numId w:val="31"/>
              </w:numPr>
            </w:pPr>
            <w:r w:rsidRPr="00BF6882">
              <w:rPr>
                <w:rFonts w:hint="eastAsia"/>
              </w:rPr>
              <w:t>FM</w:t>
            </w:r>
            <w:r w:rsidRPr="00BF6882">
              <w:t>I</w:t>
            </w:r>
            <w:r w:rsidRPr="00BF6882">
              <w:rPr>
                <w:rFonts w:hint="eastAsia"/>
              </w:rPr>
              <w:t>CW</w:t>
            </w:r>
            <w:r w:rsidRPr="00BF6882">
              <w:rPr>
                <w:rFonts w:hint="eastAsia"/>
              </w:rPr>
              <w:t>距离多普勒</w:t>
            </w:r>
            <w:proofErr w:type="gramStart"/>
            <w:r w:rsidRPr="00BF6882">
              <w:rPr>
                <w:rFonts w:hint="eastAsia"/>
              </w:rPr>
              <w:t>二维图</w:t>
            </w:r>
            <w:proofErr w:type="gramEnd"/>
          </w:p>
        </w:tc>
      </w:tr>
    </w:tbl>
    <w:p w14:paraId="036D9BFE" w14:textId="674C0D02" w:rsidR="000D3799" w:rsidRPr="00BF6882" w:rsidRDefault="005F5A5A" w:rsidP="00F95051">
      <w:pPr>
        <w:pStyle w:val="gao6"/>
      </w:pPr>
      <w:r w:rsidRPr="00BF6882">
        <w:rPr>
          <w:rFonts w:hint="eastAsia"/>
        </w:rPr>
        <w:t>图</w:t>
      </w:r>
      <w:r w:rsidRPr="00BF6882">
        <w:rPr>
          <w:rFonts w:hint="eastAsia"/>
        </w:rPr>
        <w:t>2</w:t>
      </w:r>
      <w:r w:rsidR="00446466">
        <w:rPr>
          <w:rFonts w:hint="eastAsia"/>
        </w:rPr>
        <w:t>-2</w:t>
      </w:r>
      <w:r w:rsidRPr="00BF6882">
        <w:t xml:space="preserve"> </w:t>
      </w:r>
      <w:r w:rsidRPr="00BF6882">
        <w:rPr>
          <w:rFonts w:hint="eastAsia"/>
        </w:rPr>
        <w:t>高频地波雷达的距离多普勒二维图</w:t>
      </w:r>
    </w:p>
    <w:p w14:paraId="71DDE60D" w14:textId="3026F8AD" w:rsidR="005F5A5A" w:rsidRDefault="005F5A5A" w:rsidP="005F5A5A">
      <w:pPr>
        <w:pStyle w:val="gao"/>
        <w:ind w:firstLine="420"/>
      </w:pPr>
      <w:r>
        <w:rPr>
          <w:rFonts w:hint="eastAsia"/>
        </w:rPr>
        <w:t>从图中可以看到，横轴为速度，纵轴为距离。图中的亮</w:t>
      </w:r>
      <w:proofErr w:type="gramStart"/>
      <w:r>
        <w:rPr>
          <w:rFonts w:hint="eastAsia"/>
        </w:rPr>
        <w:t>斑表示</w:t>
      </w:r>
      <w:proofErr w:type="gramEnd"/>
      <w:r>
        <w:rPr>
          <w:rFonts w:hint="eastAsia"/>
        </w:rPr>
        <w:t>目标。在仿真中设置了三个目标，预设的</w:t>
      </w:r>
      <w:r w:rsidR="00501C77">
        <w:rPr>
          <w:rFonts w:hint="eastAsia"/>
        </w:rPr>
        <w:t>目标</w:t>
      </w:r>
      <w:r>
        <w:rPr>
          <w:rFonts w:hint="eastAsia"/>
        </w:rPr>
        <w:t>参数如图</w:t>
      </w:r>
      <w:r>
        <w:rPr>
          <w:rFonts w:hint="eastAsia"/>
        </w:rPr>
        <w:t>2.2</w:t>
      </w:r>
      <w:r>
        <w:rPr>
          <w:rFonts w:hint="eastAsia"/>
        </w:rPr>
        <w:t>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2AF7" w14:paraId="529A216C" w14:textId="77777777" w:rsidTr="00BF6882">
        <w:tc>
          <w:tcPr>
            <w:tcW w:w="8296" w:type="dxa"/>
            <w:vAlign w:val="center"/>
          </w:tcPr>
          <w:p w14:paraId="52E91366" w14:textId="2BA2E912" w:rsidR="00092AF7" w:rsidRDefault="00092AF7" w:rsidP="00D72579">
            <w:pPr>
              <w:pStyle w:val="gao"/>
              <w:jc w:val="center"/>
            </w:pPr>
            <w:r w:rsidRPr="00092AF7">
              <w:rPr>
                <w:noProof/>
              </w:rPr>
              <w:drawing>
                <wp:inline distT="0" distB="0" distL="0" distR="0" wp14:anchorId="23D42BE9" wp14:editId="6720FC92">
                  <wp:extent cx="3727450" cy="423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484" cy="478896"/>
                          </a:xfrm>
                          <a:prstGeom prst="rect">
                            <a:avLst/>
                          </a:prstGeom>
                        </pic:spPr>
                      </pic:pic>
                    </a:graphicData>
                  </a:graphic>
                </wp:inline>
              </w:drawing>
            </w:r>
          </w:p>
        </w:tc>
      </w:tr>
      <w:tr w:rsidR="00092AF7" w14:paraId="527C8F64" w14:textId="77777777" w:rsidTr="00BF6882">
        <w:tc>
          <w:tcPr>
            <w:tcW w:w="8296" w:type="dxa"/>
            <w:vAlign w:val="center"/>
          </w:tcPr>
          <w:p w14:paraId="3A43B4D1" w14:textId="62C4A736" w:rsidR="00092AF7" w:rsidRDefault="00092AF7" w:rsidP="00D72579">
            <w:pPr>
              <w:pStyle w:val="gao"/>
              <w:jc w:val="center"/>
            </w:pPr>
            <w:r w:rsidRPr="00092AF7">
              <w:rPr>
                <w:noProof/>
              </w:rPr>
              <w:drawing>
                <wp:inline distT="0" distB="0" distL="0" distR="0" wp14:anchorId="2D4FB928" wp14:editId="608CF390">
                  <wp:extent cx="3740150" cy="39716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831" cy="521154"/>
                          </a:xfrm>
                          <a:prstGeom prst="rect">
                            <a:avLst/>
                          </a:prstGeom>
                        </pic:spPr>
                      </pic:pic>
                    </a:graphicData>
                  </a:graphic>
                </wp:inline>
              </w:drawing>
            </w:r>
          </w:p>
        </w:tc>
      </w:tr>
      <w:tr w:rsidR="00092AF7" w14:paraId="7FA1104F" w14:textId="77777777" w:rsidTr="00BF6882">
        <w:tc>
          <w:tcPr>
            <w:tcW w:w="8296" w:type="dxa"/>
          </w:tcPr>
          <w:p w14:paraId="0F95C486" w14:textId="05D1B755" w:rsidR="00092AF7" w:rsidRDefault="00BF6882" w:rsidP="00F95051">
            <w:pPr>
              <w:pStyle w:val="gao6"/>
            </w:pPr>
            <w:r>
              <w:rPr>
                <w:rFonts w:hint="eastAsia"/>
              </w:rPr>
              <w:t>图</w:t>
            </w:r>
            <w:r>
              <w:rPr>
                <w:rFonts w:hint="eastAsia"/>
              </w:rPr>
              <w:t>2</w:t>
            </w:r>
            <w:r w:rsidR="00446466">
              <w:rPr>
                <w:rFonts w:hint="eastAsia"/>
              </w:rPr>
              <w:t>-3</w:t>
            </w:r>
            <w:r>
              <w:t xml:space="preserve">  </w:t>
            </w:r>
            <w:r w:rsidRPr="00BF6882">
              <w:rPr>
                <w:rFonts w:hint="eastAsia"/>
              </w:rPr>
              <w:t>FMCW</w:t>
            </w:r>
            <w:r w:rsidRPr="00BF6882">
              <w:rPr>
                <w:rFonts w:hint="eastAsia"/>
              </w:rPr>
              <w:t>仿真中目标的预设参数</w:t>
            </w:r>
            <w:r>
              <w:rPr>
                <w:rFonts w:hint="eastAsia"/>
              </w:rPr>
              <w:t>(</w:t>
            </w:r>
            <w:r>
              <w:rPr>
                <w:rFonts w:hint="eastAsia"/>
              </w:rPr>
              <w:t>上</w:t>
            </w:r>
            <w:r>
              <w:t>)</w:t>
            </w:r>
            <w:r>
              <w:rPr>
                <w:rFonts w:hint="eastAsia"/>
              </w:rPr>
              <w:t>；</w:t>
            </w:r>
            <w:r w:rsidR="00D72579" w:rsidRPr="00BF6882">
              <w:rPr>
                <w:rFonts w:hint="eastAsia"/>
              </w:rPr>
              <w:t>FM</w:t>
            </w:r>
            <w:r w:rsidR="00D72579" w:rsidRPr="00BF6882">
              <w:t>I</w:t>
            </w:r>
            <w:r w:rsidR="00D72579" w:rsidRPr="00BF6882">
              <w:rPr>
                <w:rFonts w:hint="eastAsia"/>
              </w:rPr>
              <w:t>CW</w:t>
            </w:r>
            <w:r w:rsidR="00D72579" w:rsidRPr="00BF6882">
              <w:rPr>
                <w:rFonts w:hint="eastAsia"/>
              </w:rPr>
              <w:t>仿真中目标的预设参数</w:t>
            </w:r>
            <w:r>
              <w:rPr>
                <w:rFonts w:hint="eastAsia"/>
              </w:rPr>
              <w:t>(</w:t>
            </w:r>
            <w:r>
              <w:rPr>
                <w:rFonts w:hint="eastAsia"/>
              </w:rPr>
              <w:t>下</w:t>
            </w:r>
            <w:r>
              <w:t>)</w:t>
            </w:r>
          </w:p>
        </w:tc>
      </w:tr>
    </w:tbl>
    <w:p w14:paraId="49E66CC1" w14:textId="3FFE29BD" w:rsidR="00092AF7" w:rsidRDefault="00224EDA" w:rsidP="00092AF7">
      <w:pPr>
        <w:pStyle w:val="gao"/>
      </w:pPr>
      <w:r>
        <w:lastRenderedPageBreak/>
        <w:tab/>
      </w:r>
      <w:r>
        <w:rPr>
          <w:rFonts w:hint="eastAsia"/>
        </w:rPr>
        <w:t>其实</w:t>
      </w:r>
      <w:r>
        <w:rPr>
          <w:rFonts w:hint="eastAsia"/>
        </w:rPr>
        <w:t>RD</w:t>
      </w:r>
      <w:proofErr w:type="gramStart"/>
      <w:r>
        <w:rPr>
          <w:rFonts w:hint="eastAsia"/>
        </w:rPr>
        <w:t>二维图就是</w:t>
      </w:r>
      <w:proofErr w:type="gramEnd"/>
      <w:r>
        <w:rPr>
          <w:rFonts w:hint="eastAsia"/>
        </w:rPr>
        <w:t>一种图片。所以用机器学习领域中的图片分类识别方法处理是可行的。但在实际中，雷达得到的</w:t>
      </w:r>
      <w:r>
        <w:rPr>
          <w:rFonts w:hint="eastAsia"/>
        </w:rPr>
        <w:t>RD</w:t>
      </w:r>
      <w:r>
        <w:rPr>
          <w:rFonts w:hint="eastAsia"/>
        </w:rPr>
        <w:t>图大都是高分辨率的图像。所以需要用</w:t>
      </w:r>
      <w:r w:rsidR="00E902D3">
        <w:rPr>
          <w:rFonts w:hint="eastAsia"/>
        </w:rPr>
        <w:t>卷积</w:t>
      </w:r>
      <w:r>
        <w:rPr>
          <w:rFonts w:hint="eastAsia"/>
        </w:rPr>
        <w:t>算法</w:t>
      </w:r>
      <w:r w:rsidR="00E902D3">
        <w:rPr>
          <w:rFonts w:hint="eastAsia"/>
        </w:rPr>
        <w:t>提取输入特征降低数据量后，</w:t>
      </w:r>
      <w:r>
        <w:rPr>
          <w:rFonts w:hint="eastAsia"/>
        </w:rPr>
        <w:t>才可以</w:t>
      </w:r>
      <w:r w:rsidR="00E902D3">
        <w:rPr>
          <w:rFonts w:hint="eastAsia"/>
        </w:rPr>
        <w:t>对</w:t>
      </w:r>
      <w:proofErr w:type="gramStart"/>
      <w:r w:rsidR="00E902D3">
        <w:rPr>
          <w:rFonts w:hint="eastAsia"/>
        </w:rPr>
        <w:t>二维图进行</w:t>
      </w:r>
      <w:proofErr w:type="gramEnd"/>
      <w:r w:rsidR="00E902D3">
        <w:rPr>
          <w:rFonts w:hint="eastAsia"/>
        </w:rPr>
        <w:t>分类。</w:t>
      </w:r>
    </w:p>
    <w:p w14:paraId="35B0C8C8" w14:textId="2B64909A" w:rsidR="007111DF" w:rsidRDefault="007111DF" w:rsidP="00092AF7">
      <w:pPr>
        <w:pStyle w:val="gao"/>
      </w:pPr>
      <w:r>
        <w:tab/>
      </w:r>
      <w:r>
        <w:rPr>
          <w:rFonts w:hint="eastAsia"/>
        </w:rPr>
        <w:t>RD</w:t>
      </w:r>
      <w:r>
        <w:rPr>
          <w:rFonts w:hint="eastAsia"/>
        </w:rPr>
        <w:t>图中含有目标的距离与速度信息，人眼可以很直观地观察</w:t>
      </w:r>
      <w:proofErr w:type="gramStart"/>
      <w:r>
        <w:rPr>
          <w:rFonts w:hint="eastAsia"/>
        </w:rPr>
        <w:t>出距离</w:t>
      </w:r>
      <w:proofErr w:type="gramEnd"/>
      <w:r>
        <w:rPr>
          <w:rFonts w:hint="eastAsia"/>
        </w:rPr>
        <w:t>与速度信息。</w:t>
      </w:r>
      <w:r w:rsidR="001F43C0">
        <w:rPr>
          <w:rFonts w:hint="eastAsia"/>
        </w:rPr>
        <w:t>但是目标的类型判断就不是很容易了。因为目标类型通常需要综合</w:t>
      </w:r>
      <w:proofErr w:type="gramStart"/>
      <w:r w:rsidR="001F43C0">
        <w:rPr>
          <w:rFonts w:hint="eastAsia"/>
        </w:rPr>
        <w:t>考量</w:t>
      </w:r>
      <w:proofErr w:type="gramEnd"/>
      <w:r w:rsidR="001F43C0">
        <w:rPr>
          <w:rFonts w:hint="eastAsia"/>
        </w:rPr>
        <w:t>距离、速度、回波功率</w:t>
      </w:r>
      <w:r w:rsidR="001F43C0">
        <w:rPr>
          <w:rFonts w:hint="eastAsia"/>
        </w:rPr>
        <w:t>(</w:t>
      </w:r>
      <w:r w:rsidR="001F43C0">
        <w:rPr>
          <w:rFonts w:hint="eastAsia"/>
        </w:rPr>
        <w:t>亮</w:t>
      </w:r>
      <w:proofErr w:type="gramStart"/>
      <w:r w:rsidR="001F43C0">
        <w:rPr>
          <w:rFonts w:hint="eastAsia"/>
        </w:rPr>
        <w:t>斑大小</w:t>
      </w:r>
      <w:proofErr w:type="gramEnd"/>
      <w:r w:rsidR="001F43C0">
        <w:t>)</w:t>
      </w:r>
      <w:r w:rsidR="001F43C0">
        <w:rPr>
          <w:rFonts w:hint="eastAsia"/>
        </w:rPr>
        <w:t>等信息</w:t>
      </w:r>
      <w:r w:rsidR="001F15CF">
        <w:rPr>
          <w:rFonts w:hint="eastAsia"/>
        </w:rPr>
        <w:t>，有经验的雷达观察员也许可以很快地给出判断结果，但是这并不是一种</w:t>
      </w:r>
      <w:r w:rsidR="00664BD8">
        <w:rPr>
          <w:rFonts w:hint="eastAsia"/>
        </w:rPr>
        <w:t>适合</w:t>
      </w:r>
      <w:proofErr w:type="gramStart"/>
      <w:r w:rsidR="00664BD8">
        <w:rPr>
          <w:rFonts w:hint="eastAsia"/>
        </w:rPr>
        <w:t>大量数</w:t>
      </w:r>
      <w:proofErr w:type="gramEnd"/>
      <w:r w:rsidR="00664BD8">
        <w:rPr>
          <w:rFonts w:hint="eastAsia"/>
        </w:rPr>
        <w:t>数据</w:t>
      </w:r>
      <w:r w:rsidR="001F15CF">
        <w:rPr>
          <w:rFonts w:hint="eastAsia"/>
        </w:rPr>
        <w:t>分析</w:t>
      </w:r>
      <w:r w:rsidR="00664BD8">
        <w:rPr>
          <w:rFonts w:hint="eastAsia"/>
        </w:rPr>
        <w:t>的</w:t>
      </w:r>
      <w:r w:rsidR="001F15CF">
        <w:rPr>
          <w:rFonts w:hint="eastAsia"/>
        </w:rPr>
        <w:t>手段。</w:t>
      </w:r>
    </w:p>
    <w:p w14:paraId="4C0C2C2D" w14:textId="762BE4EE" w:rsidR="00664BD8" w:rsidRDefault="00664BD8" w:rsidP="00092AF7">
      <w:pPr>
        <w:pStyle w:val="gao"/>
      </w:pPr>
      <w:r>
        <w:tab/>
      </w:r>
      <w:r>
        <w:rPr>
          <w:rFonts w:hint="eastAsia"/>
        </w:rPr>
        <w:t>用人工智能的方法来实现上述功能是很合适的。只要用大量的二维图像训练模型，使其达到预设的识别目标准确率。其实，这个过程可抽象为根据图片特征判断图片类型的操作。因此在实践环节，本文将利用手写数字识别数据集来简要地说明图像识别</w:t>
      </w:r>
      <w:r w:rsidR="00AB730A">
        <w:rPr>
          <w:rFonts w:hint="eastAsia"/>
        </w:rPr>
        <w:t>分类</w:t>
      </w:r>
      <w:r>
        <w:rPr>
          <w:rFonts w:hint="eastAsia"/>
        </w:rPr>
        <w:t>原理。</w:t>
      </w:r>
    </w:p>
    <w:p w14:paraId="32CA86C5" w14:textId="063F87D1" w:rsidR="00FC6E2A" w:rsidRDefault="00FC6E2A" w:rsidP="00092AF7">
      <w:pPr>
        <w:pStyle w:val="gao"/>
      </w:pPr>
      <w:r>
        <w:tab/>
      </w:r>
      <w:proofErr w:type="spellStart"/>
      <w:r>
        <w:rPr>
          <w:rFonts w:hint="eastAsia"/>
        </w:rPr>
        <w:t>M</w:t>
      </w:r>
      <w:r>
        <w:t>nist</w:t>
      </w:r>
      <w:proofErr w:type="spellEnd"/>
      <w:r>
        <w:rPr>
          <w:rFonts w:hint="eastAsia"/>
        </w:rPr>
        <w:t>手写数字识别数据</w:t>
      </w:r>
      <w:proofErr w:type="gramStart"/>
      <w:r>
        <w:rPr>
          <w:rFonts w:hint="eastAsia"/>
        </w:rPr>
        <w:t>集分为</w:t>
      </w:r>
      <w:proofErr w:type="gramEnd"/>
      <w:r>
        <w:rPr>
          <w:rFonts w:hint="eastAsia"/>
        </w:rPr>
        <w:t>训练集和测试集。训练集中有</w:t>
      </w:r>
      <w:r>
        <w:rPr>
          <w:rFonts w:hint="eastAsia"/>
        </w:rPr>
        <w:t>60000</w:t>
      </w:r>
      <w:r>
        <w:rPr>
          <w:rFonts w:hint="eastAsia"/>
        </w:rPr>
        <w:t>个</w:t>
      </w:r>
      <m:oMath>
        <m:r>
          <w:rPr>
            <w:rFonts w:ascii="Cambria Math" w:hAnsi="Cambria Math" w:hint="eastAsia"/>
          </w:rPr>
          <m:t>28</m:t>
        </m:r>
        <m:r>
          <w:rPr>
            <w:rFonts w:ascii="Cambria Math" w:hAnsi="Cambria Math"/>
          </w:rPr>
          <m:t>×</m:t>
        </m:r>
        <m:r>
          <w:rPr>
            <w:rFonts w:ascii="Cambria Math" w:hAnsi="Cambria Math" w:hint="eastAsia"/>
          </w:rPr>
          <m:t>28</m:t>
        </m:r>
      </m:oMath>
      <w:r>
        <w:rPr>
          <w:rFonts w:hint="eastAsia"/>
        </w:rPr>
        <w:t>像素的手写数字图片和对应的数字标签；测试集有</w:t>
      </w:r>
      <w:r>
        <w:rPr>
          <w:rFonts w:hint="eastAsia"/>
        </w:rPr>
        <w:t>10000</w:t>
      </w:r>
      <w:r>
        <w:rPr>
          <w:rFonts w:hint="eastAsia"/>
        </w:rPr>
        <w:t>个</w:t>
      </w:r>
      <m:oMath>
        <m:r>
          <w:rPr>
            <w:rFonts w:ascii="Cambria Math" w:hAnsi="Cambria Math" w:hint="eastAsia"/>
          </w:rPr>
          <m:t>28</m:t>
        </m:r>
        <m:r>
          <w:rPr>
            <w:rFonts w:ascii="Cambria Math" w:hAnsi="Cambria Math"/>
          </w:rPr>
          <m:t>×</m:t>
        </m:r>
        <m:r>
          <w:rPr>
            <w:rFonts w:ascii="Cambria Math" w:hAnsi="Cambria Math" w:hint="eastAsia"/>
          </w:rPr>
          <m:t>28</m:t>
        </m:r>
      </m:oMath>
      <w:r>
        <w:rPr>
          <w:rFonts w:hint="eastAsia"/>
        </w:rPr>
        <w:t>像素的手写数字图片和对应的数字标签。相比于高分辨率的雷达的</w:t>
      </w:r>
      <w:r>
        <w:rPr>
          <w:rFonts w:hint="eastAsia"/>
        </w:rPr>
        <w:t>RD</w:t>
      </w:r>
      <w:r>
        <w:rPr>
          <w:rFonts w:hint="eastAsia"/>
        </w:rPr>
        <w:t>二维图，手写数字图片的像素级别很低。</w:t>
      </w:r>
    </w:p>
    <w:p w14:paraId="4E4A21EF" w14:textId="7E537E32" w:rsidR="00287490" w:rsidRDefault="00287490" w:rsidP="008A68F8">
      <w:pPr>
        <w:pStyle w:val="gao2"/>
      </w:pPr>
      <w:bookmarkStart w:id="29" w:name="_Toc43302295"/>
      <w:bookmarkStart w:id="30" w:name="_Toc43305793"/>
      <w:bookmarkStart w:id="31" w:name="_Toc43307811"/>
      <w:r>
        <w:rPr>
          <w:rFonts w:hint="eastAsia"/>
        </w:rPr>
        <w:t>2.2</w:t>
      </w:r>
      <w:r w:rsidR="00AC51CC">
        <w:t xml:space="preserve"> </w:t>
      </w:r>
      <w:r w:rsidR="00AC51CC">
        <w:rPr>
          <w:rFonts w:hint="eastAsia"/>
        </w:rPr>
        <w:t>基本</w:t>
      </w:r>
      <w:r>
        <w:rPr>
          <w:rFonts w:hint="eastAsia"/>
        </w:rPr>
        <w:t>原理</w:t>
      </w:r>
      <w:bookmarkEnd w:id="29"/>
      <w:bookmarkEnd w:id="30"/>
      <w:bookmarkEnd w:id="31"/>
    </w:p>
    <w:p w14:paraId="3673F078" w14:textId="3CCA3CC1" w:rsidR="00287490" w:rsidRDefault="00CD0200" w:rsidP="00CD0200">
      <w:pPr>
        <w:pStyle w:val="gao"/>
        <w:ind w:firstLine="420"/>
      </w:pPr>
      <w:r>
        <w:rPr>
          <w:rFonts w:hint="eastAsia"/>
        </w:rPr>
        <w:t>本节将着重介绍全连接神经网络、卷积神经网络两种人工智能领域内用于分类问题的处理方法。</w:t>
      </w:r>
    </w:p>
    <w:p w14:paraId="6FE75EDC" w14:textId="7FEDF11A" w:rsidR="00287490" w:rsidRDefault="00CD0200" w:rsidP="00AC51CC">
      <w:pPr>
        <w:pStyle w:val="gao3"/>
      </w:pPr>
      <w:bookmarkStart w:id="32" w:name="_Toc43302296"/>
      <w:bookmarkStart w:id="33" w:name="_Toc43305794"/>
      <w:bookmarkStart w:id="34" w:name="_Toc43307812"/>
      <w:r>
        <w:rPr>
          <w:rFonts w:hint="eastAsia"/>
        </w:rPr>
        <w:t>2.2.1</w:t>
      </w:r>
      <w:r>
        <w:t xml:space="preserve"> </w:t>
      </w:r>
      <w:r w:rsidR="00B973AE">
        <w:rPr>
          <w:rFonts w:hint="eastAsia"/>
        </w:rPr>
        <w:t>人工</w:t>
      </w:r>
      <w:r>
        <w:rPr>
          <w:rFonts w:hint="eastAsia"/>
        </w:rPr>
        <w:t>神经网络</w:t>
      </w:r>
      <w:r w:rsidR="00B5090C">
        <w:rPr>
          <w:rFonts w:hint="eastAsia"/>
        </w:rPr>
        <w:t>概述</w:t>
      </w:r>
      <w:bookmarkEnd w:id="32"/>
      <w:bookmarkEnd w:id="33"/>
      <w:bookmarkEnd w:id="34"/>
    </w:p>
    <w:p w14:paraId="033DE2F9" w14:textId="49B6EF97" w:rsidR="00CD0200" w:rsidRDefault="00B973AE" w:rsidP="00092AF7">
      <w:pPr>
        <w:pStyle w:val="gao"/>
      </w:pPr>
      <w:r>
        <w:tab/>
      </w:r>
      <w:r w:rsidR="00B5090C">
        <w:rPr>
          <w:rFonts w:hint="eastAsia"/>
        </w:rPr>
        <w:t>人工</w:t>
      </w:r>
      <w:r>
        <w:rPr>
          <w:rFonts w:hint="eastAsia"/>
        </w:rPr>
        <w:t>神经网络</w:t>
      </w:r>
      <w:r>
        <w:rPr>
          <w:rFonts w:hint="eastAsia"/>
        </w:rPr>
        <w:t>(</w:t>
      </w:r>
      <w:proofErr w:type="spellStart"/>
      <w:r>
        <w:t>Artifical</w:t>
      </w:r>
      <w:proofErr w:type="spellEnd"/>
      <w:r>
        <w:t xml:space="preserve"> Neural Networks</w:t>
      </w:r>
      <w:r>
        <w:rPr>
          <w:rFonts w:hint="eastAsia"/>
        </w:rPr>
        <w:t>，</w:t>
      </w:r>
      <w:r>
        <w:t>ANNs)</w:t>
      </w:r>
      <w:r w:rsidR="00B5090C">
        <w:rPr>
          <w:rFonts w:hint="eastAsia"/>
        </w:rPr>
        <w:t>是一种模仿动物神经网络行为特征，进行分布式并行信息处理的算法数学模型。这种网络依靠系统的复杂程度，通过调整内部大量结点之间的相互连接的关系，从而达到处理信息的目的，并具有自学习和自适应的能力。</w:t>
      </w:r>
    </w:p>
    <w:p w14:paraId="2E1B6FC5" w14:textId="77777777" w:rsidR="00B5090C" w:rsidRDefault="00B5090C" w:rsidP="00B5090C">
      <w:pPr>
        <w:pStyle w:val="gao"/>
        <w:ind w:firstLine="420"/>
      </w:pPr>
      <w:r w:rsidRPr="00B5090C">
        <w:rPr>
          <w:rFonts w:hint="eastAsia"/>
        </w:rPr>
        <w:t>人工神经网络是</w:t>
      </w:r>
      <w:r w:rsidRPr="00B5090C">
        <w:rPr>
          <w:rFonts w:hint="eastAsia"/>
        </w:rPr>
        <w:t>20</w:t>
      </w:r>
      <w:r w:rsidRPr="00B5090C">
        <w:rPr>
          <w:rFonts w:hint="eastAsia"/>
        </w:rPr>
        <w:t>世纪</w:t>
      </w:r>
      <w:r w:rsidRPr="00B5090C">
        <w:rPr>
          <w:rFonts w:hint="eastAsia"/>
        </w:rPr>
        <w:t>80</w:t>
      </w:r>
      <w:r w:rsidRPr="00B5090C">
        <w:rPr>
          <w:rFonts w:hint="eastAsia"/>
        </w:rPr>
        <w:t>年代以来人工智能领域兴起的研究热点。它从信息处理角度对人脑神经</w:t>
      </w:r>
      <w:proofErr w:type="gramStart"/>
      <w:r w:rsidRPr="00B5090C">
        <w:rPr>
          <w:rFonts w:hint="eastAsia"/>
        </w:rPr>
        <w:t>元网络</w:t>
      </w:r>
      <w:proofErr w:type="gramEnd"/>
      <w:r w:rsidRPr="00B5090C">
        <w:rPr>
          <w:rFonts w:hint="eastAsia"/>
        </w:rPr>
        <w:t>进行抽象，建立</w:t>
      </w:r>
      <w:proofErr w:type="gramStart"/>
      <w:r w:rsidRPr="00B5090C">
        <w:rPr>
          <w:rFonts w:hint="eastAsia"/>
        </w:rPr>
        <w:t>某种简单</w:t>
      </w:r>
      <w:proofErr w:type="gramEnd"/>
      <w:r w:rsidRPr="00B5090C">
        <w:rPr>
          <w:rFonts w:hint="eastAsia"/>
        </w:rPr>
        <w:t>模型，按不同的连接方式组成不同的网络。</w:t>
      </w:r>
    </w:p>
    <w:p w14:paraId="3FF3C5E2" w14:textId="0B74874D" w:rsidR="00CD0200" w:rsidRDefault="00B5090C" w:rsidP="00B5090C">
      <w:pPr>
        <w:pStyle w:val="gao"/>
        <w:ind w:firstLine="420"/>
      </w:pPr>
      <w:r w:rsidRPr="00B5090C">
        <w:rPr>
          <w:rFonts w:hint="eastAsia"/>
        </w:rPr>
        <w:t>在工程与学术界也常直接简称为神经网络或类神经网络。神经网络是一种运算模型，由大量的节点（或称神经元）之间相互连接构成。每个节点代表一种特</w:t>
      </w:r>
      <w:r w:rsidRPr="00B5090C">
        <w:rPr>
          <w:rFonts w:hint="eastAsia"/>
        </w:rPr>
        <w:lastRenderedPageBreak/>
        <w:t>定的输出函数，称为激励函数</w:t>
      </w:r>
      <w:r w:rsidR="003D241E">
        <w:rPr>
          <w:rFonts w:hint="eastAsia"/>
        </w:rPr>
        <w:t>(</w:t>
      </w:r>
      <w:r w:rsidRPr="00B5090C">
        <w:rPr>
          <w:rFonts w:hint="eastAsia"/>
        </w:rPr>
        <w:t>Activation Function</w:t>
      </w:r>
      <w:r w:rsidR="003D241E">
        <w:t>)</w:t>
      </w:r>
      <w:r w:rsidRPr="00B5090C">
        <w:rPr>
          <w:rFonts w:hint="eastAsia"/>
        </w:rPr>
        <w:t>。每两个节点间的连接都代表一个对于通过该连接信号的加权值，称之为权重</w:t>
      </w:r>
      <w:r>
        <w:rPr>
          <w:rFonts w:hint="eastAsia"/>
        </w:rPr>
        <w:t>，</w:t>
      </w:r>
      <w:r w:rsidRPr="00B5090C">
        <w:rPr>
          <w:rFonts w:hint="eastAsia"/>
        </w:rPr>
        <w:t>这相当于人工神经网络的记忆。网络的输出则</w:t>
      </w:r>
      <w:proofErr w:type="gramStart"/>
      <w:r w:rsidRPr="00B5090C">
        <w:rPr>
          <w:rFonts w:hint="eastAsia"/>
        </w:rPr>
        <w:t>依网络</w:t>
      </w:r>
      <w:proofErr w:type="gramEnd"/>
      <w:r w:rsidRPr="00B5090C">
        <w:rPr>
          <w:rFonts w:hint="eastAsia"/>
        </w:rPr>
        <w:t>的连接方式、权重值和激励函数的不同而不同。而网络自身通常都是对自然界某种算法或者函数的逼近，也可能是对一种逻辑策略的表达。</w:t>
      </w:r>
    </w:p>
    <w:p w14:paraId="29BA6631" w14:textId="18FFAA7F" w:rsidR="00CD0200" w:rsidRDefault="00B5090C" w:rsidP="00B5090C">
      <w:pPr>
        <w:pStyle w:val="gao3"/>
      </w:pPr>
      <w:bookmarkStart w:id="35" w:name="_Toc43302297"/>
      <w:bookmarkStart w:id="36" w:name="_Toc43305795"/>
      <w:bookmarkStart w:id="37" w:name="_Toc43307813"/>
      <w:r>
        <w:rPr>
          <w:rFonts w:hint="eastAsia"/>
        </w:rPr>
        <w:t>2.2.2</w:t>
      </w:r>
      <w:r w:rsidR="008C0F09">
        <w:t xml:space="preserve">  </w:t>
      </w:r>
      <w:r>
        <w:t>BP</w:t>
      </w:r>
      <w:r>
        <w:rPr>
          <w:rFonts w:hint="eastAsia"/>
        </w:rPr>
        <w:t>神经网络</w:t>
      </w:r>
      <w:bookmarkEnd w:id="35"/>
      <w:bookmarkEnd w:id="36"/>
      <w:bookmarkEnd w:id="37"/>
    </w:p>
    <w:p w14:paraId="67DFD0FC" w14:textId="0E684022" w:rsidR="00CD0200" w:rsidRDefault="00B5090C" w:rsidP="003D241E">
      <w:pPr>
        <w:pStyle w:val="gao"/>
        <w:ind w:firstLine="420"/>
      </w:pPr>
      <w:r>
        <w:rPr>
          <w:rFonts w:hint="eastAsia"/>
        </w:rPr>
        <w:t>BP</w:t>
      </w:r>
      <w:r>
        <w:rPr>
          <w:rFonts w:hint="eastAsia"/>
        </w:rPr>
        <w:t>网络</w:t>
      </w:r>
      <w:r w:rsidR="00125C99">
        <w:rPr>
          <w:rFonts w:hint="eastAsia"/>
        </w:rPr>
        <w:t>(</w:t>
      </w:r>
      <w:r>
        <w:rPr>
          <w:rFonts w:hint="eastAsia"/>
        </w:rPr>
        <w:t>Back Propagation</w:t>
      </w:r>
      <w:r w:rsidR="00125C99">
        <w:t>)</w:t>
      </w:r>
      <w:r w:rsidR="003D241E">
        <w:rPr>
          <w:rFonts w:hint="eastAsia"/>
        </w:rPr>
        <w:t>是</w:t>
      </w:r>
      <w:r>
        <w:rPr>
          <w:rFonts w:hint="eastAsia"/>
        </w:rPr>
        <w:t>1986</w:t>
      </w:r>
      <w:r>
        <w:rPr>
          <w:rFonts w:hint="eastAsia"/>
        </w:rPr>
        <w:t>年由</w:t>
      </w:r>
      <w:proofErr w:type="spellStart"/>
      <w:r>
        <w:rPr>
          <w:rFonts w:hint="eastAsia"/>
        </w:rPr>
        <w:t>Rumelhart</w:t>
      </w:r>
      <w:proofErr w:type="spellEnd"/>
      <w:r>
        <w:rPr>
          <w:rFonts w:hint="eastAsia"/>
        </w:rPr>
        <w:t>和</w:t>
      </w:r>
      <w:proofErr w:type="spellStart"/>
      <w:r>
        <w:rPr>
          <w:rFonts w:hint="eastAsia"/>
        </w:rPr>
        <w:t>McCelland</w:t>
      </w:r>
      <w:proofErr w:type="spellEnd"/>
      <w:r>
        <w:rPr>
          <w:rFonts w:hint="eastAsia"/>
        </w:rPr>
        <w:t>为首的科学家小组提出，是一种按误差</w:t>
      </w:r>
      <w:proofErr w:type="gramStart"/>
      <w:r>
        <w:rPr>
          <w:rFonts w:hint="eastAsia"/>
        </w:rPr>
        <w:t>逆传播</w:t>
      </w:r>
      <w:proofErr w:type="gramEnd"/>
      <w:r>
        <w:rPr>
          <w:rFonts w:hint="eastAsia"/>
        </w:rPr>
        <w:t>算法训练的多层前馈网络，是目前应用最广泛的神经网络模型之一。</w:t>
      </w:r>
      <w:r>
        <w:rPr>
          <w:rFonts w:hint="eastAsia"/>
        </w:rPr>
        <w:t>BP</w:t>
      </w:r>
      <w:r>
        <w:rPr>
          <w:rFonts w:hint="eastAsia"/>
        </w:rPr>
        <w:t>网络能学习和存储大量的输入</w:t>
      </w:r>
      <w:r>
        <w:rPr>
          <w:rFonts w:hint="eastAsia"/>
        </w:rPr>
        <w:t>-</w:t>
      </w:r>
      <w:r>
        <w:rPr>
          <w:rFonts w:hint="eastAsia"/>
        </w:rPr>
        <w:t>输出模式映射关系，而无须事前揭示描述这种映射关系的数学方程。</w:t>
      </w:r>
    </w:p>
    <w:p w14:paraId="74D0A9B0" w14:textId="781DBEAA" w:rsidR="00125C99" w:rsidRDefault="003D241E" w:rsidP="003D241E">
      <w:pPr>
        <w:pStyle w:val="gao"/>
        <w:ind w:firstLine="420"/>
      </w:pPr>
      <w:r w:rsidRPr="003D241E">
        <w:rPr>
          <w:rFonts w:hint="eastAsia"/>
        </w:rPr>
        <w:t>BP</w:t>
      </w:r>
      <w:r w:rsidRPr="003D241E">
        <w:rPr>
          <w:rFonts w:hint="eastAsia"/>
        </w:rPr>
        <w:t>神经网络是一种具有三层或三层以上的多层神经网络，每一层都由若干个神经元组成，</w:t>
      </w:r>
      <w:r w:rsidR="00125C99">
        <w:rPr>
          <w:rFonts w:hint="eastAsia"/>
        </w:rPr>
        <w:t>单个神经元模型</w:t>
      </w:r>
      <w:r w:rsidRPr="003D241E">
        <w:rPr>
          <w:rFonts w:hint="eastAsia"/>
        </w:rPr>
        <w:t>如图</w:t>
      </w:r>
      <w:r w:rsidR="00125C99">
        <w:rPr>
          <w:rFonts w:hint="eastAsia"/>
        </w:rPr>
        <w:t>2</w:t>
      </w:r>
      <w:r w:rsidR="00125C99">
        <w:t>-3</w:t>
      </w:r>
      <w:r w:rsidRPr="003D241E">
        <w:rPr>
          <w:rFonts w:hint="eastAsia"/>
        </w:rPr>
        <w:t>所示</w:t>
      </w:r>
      <w:r w:rsidR="00125C99">
        <w:rPr>
          <w:rFonts w:hint="eastAsia"/>
        </w:rPr>
        <w:t>。</w:t>
      </w:r>
    </w:p>
    <w:p w14:paraId="2D47FBAB" w14:textId="2828838F" w:rsidR="00125C99" w:rsidRDefault="00125C99" w:rsidP="00125C99">
      <w:pPr>
        <w:pStyle w:val="gao"/>
        <w:jc w:val="center"/>
      </w:pPr>
      <w:r w:rsidRPr="00125C99">
        <w:rPr>
          <w:noProof/>
        </w:rPr>
        <w:drawing>
          <wp:inline distT="0" distB="0" distL="0" distR="0" wp14:anchorId="1045CDA8" wp14:editId="058B0E2D">
            <wp:extent cx="1949450" cy="11082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7632" cy="1124310"/>
                    </a:xfrm>
                    <a:prstGeom prst="rect">
                      <a:avLst/>
                    </a:prstGeom>
                  </pic:spPr>
                </pic:pic>
              </a:graphicData>
            </a:graphic>
          </wp:inline>
        </w:drawing>
      </w:r>
    </w:p>
    <w:p w14:paraId="354BCBE8" w14:textId="277CC216" w:rsidR="00125C99" w:rsidRPr="00F95051" w:rsidRDefault="00125C99" w:rsidP="00F95051">
      <w:pPr>
        <w:pStyle w:val="gao6"/>
      </w:pPr>
      <w:r w:rsidRPr="00F95051">
        <w:rPr>
          <w:rFonts w:hint="eastAsia"/>
        </w:rPr>
        <w:t>图</w:t>
      </w:r>
      <w:r w:rsidRPr="00F95051">
        <w:rPr>
          <w:rFonts w:hint="eastAsia"/>
        </w:rPr>
        <w:t>2-</w:t>
      </w:r>
      <w:r w:rsidR="00446466" w:rsidRPr="00F95051">
        <w:rPr>
          <w:rFonts w:hint="eastAsia"/>
        </w:rPr>
        <w:t>4</w:t>
      </w:r>
      <w:r w:rsidRPr="00F95051">
        <w:t xml:space="preserve">  </w:t>
      </w:r>
      <w:r w:rsidRPr="00F95051">
        <w:rPr>
          <w:rFonts w:hint="eastAsia"/>
        </w:rPr>
        <w:t>BP</w:t>
      </w:r>
      <w:r w:rsidRPr="00F95051">
        <w:rPr>
          <w:rFonts w:hint="eastAsia"/>
        </w:rPr>
        <w:t>神经元模型</w:t>
      </w:r>
    </w:p>
    <w:p w14:paraId="4E126704" w14:textId="39259C19" w:rsidR="00125C99" w:rsidRDefault="00125C99" w:rsidP="00125C99">
      <w:pPr>
        <w:pStyle w:val="gao"/>
      </w:pPr>
      <w:r>
        <w:tab/>
      </w:r>
      <w:r>
        <w:rPr>
          <w:rFonts w:hint="eastAsia"/>
        </w:rPr>
        <w:t>其中，</w:t>
      </w:r>
      <w:r w:rsidR="006546E4" w:rsidRPr="006546E4">
        <w:rPr>
          <w:position w:val="-12"/>
        </w:rPr>
        <w:object w:dxaOrig="240" w:dyaOrig="360" w14:anchorId="4F3C8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23" o:title=""/>
          </v:shape>
          <o:OLEObject Type="Embed" ProgID="Equation.DSMT4" ShapeID="_x0000_i1025" DrawAspect="Content" ObjectID="_1654327873" r:id="rId24"/>
        </w:object>
      </w:r>
      <w:r w:rsidR="006546E4">
        <w:rPr>
          <w:rFonts w:hint="eastAsia"/>
        </w:rPr>
        <w:t>表示偏置项；</w:t>
      </w:r>
      <w:r w:rsidR="006546E4" w:rsidRPr="006546E4">
        <w:rPr>
          <w:position w:val="-12"/>
        </w:rPr>
        <w:object w:dxaOrig="240" w:dyaOrig="360" w14:anchorId="3D78CC27">
          <v:shape id="_x0000_i1026" type="#_x0000_t75" style="width:12pt;height:18pt" o:ole="">
            <v:imagedata r:id="rId25" o:title=""/>
          </v:shape>
          <o:OLEObject Type="Embed" ProgID="Equation.DSMT4" ShapeID="_x0000_i1026" DrawAspect="Content" ObjectID="_1654327874" r:id="rId26"/>
        </w:object>
      </w:r>
      <w:r w:rsidR="006546E4">
        <w:rPr>
          <w:rFonts w:hint="eastAsia"/>
        </w:rPr>
        <w:t>为输入特征；</w:t>
      </w:r>
      <w:r w:rsidR="006546E4" w:rsidRPr="006546E4">
        <w:rPr>
          <w:position w:val="-14"/>
        </w:rPr>
        <w:object w:dxaOrig="320" w:dyaOrig="380" w14:anchorId="7149BFBD">
          <v:shape id="_x0000_i1027" type="#_x0000_t75" style="width:16pt;height:19pt" o:ole="">
            <v:imagedata r:id="rId27" o:title=""/>
          </v:shape>
          <o:OLEObject Type="Embed" ProgID="Equation.DSMT4" ShapeID="_x0000_i1027" DrawAspect="Content" ObjectID="_1654327875" r:id="rId28"/>
        </w:object>
      </w:r>
      <w:r w:rsidR="006546E4">
        <w:rPr>
          <w:rFonts w:hint="eastAsia"/>
        </w:rPr>
        <w:t>为连接权重系数；</w:t>
      </w:r>
      <w:r w:rsidR="006546E4" w:rsidRPr="006546E4">
        <w:rPr>
          <w:position w:val="-10"/>
        </w:rPr>
        <w:object w:dxaOrig="520" w:dyaOrig="320" w14:anchorId="060F3579">
          <v:shape id="_x0000_i1028" type="#_x0000_t75" style="width:26pt;height:16pt" o:ole="">
            <v:imagedata r:id="rId29" o:title=""/>
          </v:shape>
          <o:OLEObject Type="Embed" ProgID="Equation.DSMT4" ShapeID="_x0000_i1028" DrawAspect="Content" ObjectID="_1654327876" r:id="rId30"/>
        </w:object>
      </w:r>
      <w:r w:rsidR="006546E4">
        <w:rPr>
          <w:rFonts w:hint="eastAsia"/>
        </w:rPr>
        <w:t>表示某种激活函数；</w:t>
      </w:r>
      <w:r w:rsidR="006546E4" w:rsidRPr="006546E4">
        <w:rPr>
          <w:position w:val="-14"/>
        </w:rPr>
        <w:object w:dxaOrig="260" w:dyaOrig="380" w14:anchorId="5106F791">
          <v:shape id="_x0000_i1029" type="#_x0000_t75" style="width:13pt;height:19pt" o:ole="">
            <v:imagedata r:id="rId31" o:title=""/>
          </v:shape>
          <o:OLEObject Type="Embed" ProgID="Equation.DSMT4" ShapeID="_x0000_i1029" DrawAspect="Content" ObjectID="_1654327877" r:id="rId32"/>
        </w:object>
      </w:r>
      <w:r w:rsidR="006546E4">
        <w:rPr>
          <w:rFonts w:hint="eastAsia"/>
        </w:rPr>
        <w:t>为神经元的输出。</w:t>
      </w:r>
    </w:p>
    <w:p w14:paraId="72E24C30" w14:textId="31AB65C4" w:rsidR="006546E4" w:rsidRDefault="006546E4" w:rsidP="006546E4">
      <w:pPr>
        <w:pStyle w:val="gao"/>
        <w:jc w:val="center"/>
      </w:pPr>
      <w:r w:rsidRPr="006546E4">
        <w:rPr>
          <w:noProof/>
        </w:rPr>
        <w:drawing>
          <wp:inline distT="0" distB="0" distL="0" distR="0" wp14:anchorId="176BCFD2" wp14:editId="0C64973F">
            <wp:extent cx="2362200" cy="10295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825" cy="1055150"/>
                    </a:xfrm>
                    <a:prstGeom prst="rect">
                      <a:avLst/>
                    </a:prstGeom>
                  </pic:spPr>
                </pic:pic>
              </a:graphicData>
            </a:graphic>
          </wp:inline>
        </w:drawing>
      </w:r>
    </w:p>
    <w:p w14:paraId="672105A3" w14:textId="2F3525DF" w:rsidR="006546E4" w:rsidRPr="00F95051" w:rsidRDefault="006546E4" w:rsidP="00F95051">
      <w:pPr>
        <w:pStyle w:val="gao6"/>
      </w:pPr>
      <w:r w:rsidRPr="00F95051">
        <w:rPr>
          <w:rFonts w:hint="eastAsia"/>
        </w:rPr>
        <w:t>图</w:t>
      </w:r>
      <w:r w:rsidRPr="00F95051">
        <w:rPr>
          <w:rFonts w:hint="eastAsia"/>
        </w:rPr>
        <w:t>2-</w:t>
      </w:r>
      <w:r w:rsidR="00446466" w:rsidRPr="00F95051">
        <w:rPr>
          <w:rFonts w:hint="eastAsia"/>
        </w:rPr>
        <w:t>5</w:t>
      </w:r>
      <w:r w:rsidRPr="00F95051">
        <w:t xml:space="preserve"> </w:t>
      </w:r>
      <w:r w:rsidRPr="00F95051">
        <w:rPr>
          <w:rFonts w:hint="eastAsia"/>
        </w:rPr>
        <w:t>输入层、隐含层、输出层神经网络</w:t>
      </w:r>
    </w:p>
    <w:p w14:paraId="6B978FC2" w14:textId="77777777" w:rsidR="00543B54" w:rsidRDefault="006546E4" w:rsidP="003D241E">
      <w:pPr>
        <w:pStyle w:val="gao"/>
        <w:ind w:firstLine="420"/>
      </w:pPr>
      <w:r>
        <w:rPr>
          <w:rFonts w:hint="eastAsia"/>
        </w:rPr>
        <w:t>简单地三层神经网络</w:t>
      </w:r>
      <w:r w:rsidRPr="003D241E">
        <w:rPr>
          <w:rFonts w:hint="eastAsia"/>
        </w:rPr>
        <w:t>如图</w:t>
      </w:r>
      <w:r>
        <w:rPr>
          <w:rFonts w:hint="eastAsia"/>
        </w:rPr>
        <w:t>2-4</w:t>
      </w:r>
      <w:r w:rsidRPr="003D241E">
        <w:rPr>
          <w:rFonts w:hint="eastAsia"/>
        </w:rPr>
        <w:t>所示。</w:t>
      </w:r>
      <w:r w:rsidR="003D241E" w:rsidRPr="003D241E">
        <w:rPr>
          <w:rFonts w:hint="eastAsia"/>
        </w:rPr>
        <w:t>它的左右各层之间各个神经元实现</w:t>
      </w:r>
      <w:r w:rsidR="003D241E" w:rsidRPr="00257E8B">
        <w:rPr>
          <w:rFonts w:hint="eastAsia"/>
          <w:b/>
          <w:bCs/>
        </w:rPr>
        <w:t>全连接</w:t>
      </w:r>
      <w:r w:rsidR="003D241E" w:rsidRPr="003D241E">
        <w:rPr>
          <w:rFonts w:hint="eastAsia"/>
        </w:rPr>
        <w:t>，</w:t>
      </w:r>
      <w:proofErr w:type="gramStart"/>
      <w:r w:rsidR="003D241E" w:rsidRPr="003D241E">
        <w:rPr>
          <w:rFonts w:hint="eastAsia"/>
        </w:rPr>
        <w:t>即左层的</w:t>
      </w:r>
      <w:proofErr w:type="gramEnd"/>
      <w:r w:rsidR="003D241E" w:rsidRPr="003D241E">
        <w:rPr>
          <w:rFonts w:hint="eastAsia"/>
        </w:rPr>
        <w:t>每一个神经元</w:t>
      </w:r>
      <w:proofErr w:type="gramStart"/>
      <w:r w:rsidR="003D241E" w:rsidRPr="003D241E">
        <w:rPr>
          <w:rFonts w:hint="eastAsia"/>
        </w:rPr>
        <w:t>与右层每个</w:t>
      </w:r>
      <w:proofErr w:type="gramEnd"/>
      <w:r w:rsidR="003D241E" w:rsidRPr="003D241E">
        <w:rPr>
          <w:rFonts w:hint="eastAsia"/>
        </w:rPr>
        <w:t>神经元都有连接，而上下各神经元之间无连接</w:t>
      </w:r>
      <w:r>
        <w:rPr>
          <w:rFonts w:hint="eastAsia"/>
        </w:rPr>
        <w:t>。</w:t>
      </w:r>
      <w:r w:rsidR="003D241E" w:rsidRPr="003D241E">
        <w:rPr>
          <w:rFonts w:hint="eastAsia"/>
        </w:rPr>
        <w:t>BP</w:t>
      </w:r>
      <w:r w:rsidR="003D241E" w:rsidRPr="003D241E">
        <w:rPr>
          <w:rFonts w:hint="eastAsia"/>
        </w:rPr>
        <w:t>神经网络按</w:t>
      </w:r>
      <w:r>
        <w:rPr>
          <w:rFonts w:hint="eastAsia"/>
        </w:rPr>
        <w:t>“</w:t>
      </w:r>
      <w:r w:rsidR="003D241E" w:rsidRPr="003D241E">
        <w:rPr>
          <w:rFonts w:hint="eastAsia"/>
        </w:rPr>
        <w:t>有导师</w:t>
      </w:r>
      <w:r>
        <w:rPr>
          <w:rFonts w:hint="eastAsia"/>
        </w:rPr>
        <w:t>”</w:t>
      </w:r>
      <w:r w:rsidR="003D241E" w:rsidRPr="003D241E">
        <w:rPr>
          <w:rFonts w:hint="eastAsia"/>
        </w:rPr>
        <w:t>的学习方式进行训练，</w:t>
      </w:r>
      <w:r>
        <w:rPr>
          <w:rFonts w:hint="eastAsia"/>
        </w:rPr>
        <w:t>即</w:t>
      </w:r>
      <w:r w:rsidR="009F2332">
        <w:rPr>
          <w:rFonts w:hint="eastAsia"/>
        </w:rPr>
        <w:t>在</w:t>
      </w:r>
      <w:r>
        <w:rPr>
          <w:rFonts w:hint="eastAsia"/>
        </w:rPr>
        <w:t>模型</w:t>
      </w:r>
      <w:r w:rsidR="009F2332">
        <w:rPr>
          <w:rFonts w:hint="eastAsia"/>
        </w:rPr>
        <w:t>训练</w:t>
      </w:r>
      <w:r w:rsidR="00543B54">
        <w:rPr>
          <w:rFonts w:hint="eastAsia"/>
        </w:rPr>
        <w:t>时</w:t>
      </w:r>
      <w:r w:rsidR="009F2332">
        <w:rPr>
          <w:rFonts w:hint="eastAsia"/>
        </w:rPr>
        <w:t>利用已知</w:t>
      </w:r>
      <w:r w:rsidR="00543B54">
        <w:rPr>
          <w:rFonts w:hint="eastAsia"/>
        </w:rPr>
        <w:t>正确的预测数据来修正模型权重参数</w:t>
      </w:r>
      <w:r>
        <w:rPr>
          <w:rFonts w:hint="eastAsia"/>
        </w:rPr>
        <w:t>。</w:t>
      </w:r>
    </w:p>
    <w:p w14:paraId="54E26FF2" w14:textId="5DA9EF9B" w:rsidR="003D241E" w:rsidRDefault="003D241E" w:rsidP="003D241E">
      <w:pPr>
        <w:pStyle w:val="gao"/>
        <w:ind w:firstLine="420"/>
      </w:pPr>
      <w:r w:rsidRPr="003D241E">
        <w:rPr>
          <w:rFonts w:hint="eastAsia"/>
        </w:rPr>
        <w:t>当</w:t>
      </w:r>
      <w:r w:rsidR="006546E4">
        <w:rPr>
          <w:rFonts w:hint="eastAsia"/>
        </w:rPr>
        <w:t>一些数据特征</w:t>
      </w:r>
      <w:r w:rsidRPr="003D241E">
        <w:rPr>
          <w:rFonts w:hint="eastAsia"/>
        </w:rPr>
        <w:t>提供给网络后，</w:t>
      </w:r>
      <w:r w:rsidR="009A3545">
        <w:rPr>
          <w:rFonts w:hint="eastAsia"/>
        </w:rPr>
        <w:t>各个状态的</w:t>
      </w:r>
      <w:r w:rsidRPr="003D241E">
        <w:rPr>
          <w:rFonts w:hint="eastAsia"/>
        </w:rPr>
        <w:t>神经元的</w:t>
      </w:r>
      <w:proofErr w:type="gramStart"/>
      <w:r w:rsidRPr="003D241E">
        <w:rPr>
          <w:rFonts w:hint="eastAsia"/>
        </w:rPr>
        <w:t>激活值</w:t>
      </w:r>
      <w:proofErr w:type="gramEnd"/>
      <w:r w:rsidRPr="003D241E">
        <w:rPr>
          <w:rFonts w:hint="eastAsia"/>
        </w:rPr>
        <w:t>将从输入层</w:t>
      </w:r>
      <w:r w:rsidR="009A3545">
        <w:rPr>
          <w:rFonts w:hint="eastAsia"/>
        </w:rPr>
        <w:t>到</w:t>
      </w:r>
      <w:r w:rsidRPr="003D241E">
        <w:rPr>
          <w:rFonts w:hint="eastAsia"/>
        </w:rPr>
        <w:t>隐</w:t>
      </w:r>
      <w:r w:rsidRPr="003D241E">
        <w:rPr>
          <w:rFonts w:hint="eastAsia"/>
        </w:rPr>
        <w:lastRenderedPageBreak/>
        <w:t>含层向输出层传播。然后，</w:t>
      </w:r>
      <w:r w:rsidR="009A3545">
        <w:rPr>
          <w:rFonts w:hint="eastAsia"/>
        </w:rPr>
        <w:t>通过已知</w:t>
      </w:r>
      <w:r w:rsidRPr="003D241E">
        <w:rPr>
          <w:rFonts w:hint="eastAsia"/>
        </w:rPr>
        <w:t>输出与实际输出</w:t>
      </w:r>
      <w:r w:rsidR="009A3545">
        <w:rPr>
          <w:rFonts w:hint="eastAsia"/>
        </w:rPr>
        <w:t>的</w:t>
      </w:r>
      <w:r w:rsidRPr="003D241E">
        <w:rPr>
          <w:rFonts w:hint="eastAsia"/>
        </w:rPr>
        <w:t>误差</w:t>
      </w:r>
      <w:r w:rsidR="009A3545">
        <w:rPr>
          <w:rFonts w:hint="eastAsia"/>
        </w:rPr>
        <w:t>来</w:t>
      </w:r>
      <w:r w:rsidRPr="003D241E">
        <w:rPr>
          <w:rFonts w:hint="eastAsia"/>
        </w:rPr>
        <w:t>逐层</w:t>
      </w:r>
      <w:r w:rsidR="009A3545">
        <w:rPr>
          <w:rFonts w:hint="eastAsia"/>
        </w:rPr>
        <w:t>调节</w:t>
      </w:r>
      <w:r w:rsidRPr="003D241E">
        <w:rPr>
          <w:rFonts w:hint="eastAsia"/>
        </w:rPr>
        <w:t>修正各连接权。由于这种修正过程是从输出到输入逐层进行的，所以称它为“误差逆传播算法</w:t>
      </w:r>
      <w:r w:rsidRPr="003D241E">
        <w:rPr>
          <w:rFonts w:hint="eastAsia"/>
        </w:rPr>
        <w:t>"</w:t>
      </w:r>
      <w:r w:rsidRPr="003D241E">
        <w:rPr>
          <w:rFonts w:hint="eastAsia"/>
        </w:rPr>
        <w:t>。随着这种误差</w:t>
      </w:r>
      <w:proofErr w:type="gramStart"/>
      <w:r w:rsidRPr="003D241E">
        <w:rPr>
          <w:rFonts w:hint="eastAsia"/>
        </w:rPr>
        <w:t>逆传播</w:t>
      </w:r>
      <w:proofErr w:type="gramEnd"/>
      <w:r w:rsidRPr="003D241E">
        <w:rPr>
          <w:rFonts w:hint="eastAsia"/>
        </w:rPr>
        <w:t>训练的不断进行，网络对输入模式响应的正确率也不断提高</w:t>
      </w:r>
      <w:r w:rsidR="009167BB">
        <w:rPr>
          <w:rFonts w:hint="eastAsia"/>
        </w:rPr>
        <w:t>，一般权重参数是根据</w:t>
      </w:r>
      <w:r w:rsidR="009167BB" w:rsidRPr="006D5CC9">
        <w:rPr>
          <w:rFonts w:hint="eastAsia"/>
          <w:b/>
          <w:bCs/>
        </w:rPr>
        <w:t>梯度下降法</w:t>
      </w:r>
      <w:r w:rsidR="009167BB">
        <w:rPr>
          <w:rFonts w:hint="eastAsia"/>
        </w:rPr>
        <w:t>更新的</w:t>
      </w:r>
      <w:r w:rsidRPr="003D241E">
        <w:rPr>
          <w:rFonts w:hint="eastAsia"/>
        </w:rPr>
        <w:t>。</w:t>
      </w:r>
    </w:p>
    <w:p w14:paraId="604B9832" w14:textId="5DB02919" w:rsidR="00BE7230" w:rsidRDefault="00BE7230" w:rsidP="00257E8B">
      <w:pPr>
        <w:pStyle w:val="gao3"/>
      </w:pPr>
      <w:bookmarkStart w:id="38" w:name="_Toc43302298"/>
      <w:bookmarkStart w:id="39" w:name="_Toc43305796"/>
      <w:bookmarkStart w:id="40" w:name="_Toc43307814"/>
      <w:r>
        <w:rPr>
          <w:rFonts w:hint="eastAsia"/>
        </w:rPr>
        <w:t>2.2.3</w:t>
      </w:r>
      <w:r>
        <w:t xml:space="preserve"> </w:t>
      </w:r>
      <w:r>
        <w:rPr>
          <w:rFonts w:hint="eastAsia"/>
        </w:rPr>
        <w:t>激活函数</w:t>
      </w:r>
      <w:bookmarkEnd w:id="38"/>
      <w:bookmarkEnd w:id="39"/>
      <w:bookmarkEnd w:id="40"/>
      <w:r>
        <w:tab/>
      </w:r>
    </w:p>
    <w:p w14:paraId="68A29BF1" w14:textId="3B1C7902" w:rsidR="003D241E" w:rsidRDefault="00BE7230" w:rsidP="00BE7230">
      <w:pPr>
        <w:pStyle w:val="gao"/>
        <w:ind w:firstLine="420"/>
      </w:pPr>
      <w:r>
        <w:rPr>
          <w:rFonts w:hint="eastAsia"/>
        </w:rPr>
        <w:t>激活函数是对神经元输出值的一种函数映射，除了</w:t>
      </w:r>
      <w:r>
        <w:rPr>
          <w:rFonts w:hint="eastAsia"/>
        </w:rPr>
        <w:t>BP</w:t>
      </w:r>
      <w:r>
        <w:rPr>
          <w:rFonts w:hint="eastAsia"/>
        </w:rPr>
        <w:t>神经网络外，卷积神经网络、循环卷积神经网络也要用到激活函数。常用的激活函数有以下几种。</w:t>
      </w:r>
    </w:p>
    <w:p w14:paraId="0C3EEF8B" w14:textId="398534A3" w:rsidR="003D241E" w:rsidRDefault="00BE7230" w:rsidP="00D6512B">
      <w:pPr>
        <w:pStyle w:val="gao"/>
        <w:numPr>
          <w:ilvl w:val="0"/>
          <w:numId w:val="3"/>
        </w:numPr>
      </w:pPr>
      <w:r>
        <w:t>sigmoid</w:t>
      </w:r>
      <w:r>
        <w:rPr>
          <w:rFonts w:hint="eastAsia"/>
        </w:rPr>
        <w:t>函数</w:t>
      </w:r>
    </w:p>
    <w:p w14:paraId="464135EB" w14:textId="5931F012" w:rsidR="004C236A" w:rsidRDefault="004C236A" w:rsidP="004C236A">
      <w:pPr>
        <w:pStyle w:val="gao"/>
        <w:ind w:firstLine="420"/>
      </w:pPr>
      <w:r>
        <w:rPr>
          <w:rFonts w:hint="eastAsia"/>
        </w:rPr>
        <w:t>这种函数将正负实数域的输出值映射到</w:t>
      </w:r>
      <w:r>
        <w:rPr>
          <w:rFonts w:hint="eastAsia"/>
        </w:rPr>
        <w:t>0-1</w:t>
      </w:r>
      <w:r>
        <w:rPr>
          <w:rFonts w:hint="eastAsia"/>
        </w:rPr>
        <w:t>之间。其数学表达式及图形如下所示。</w:t>
      </w:r>
    </w:p>
    <w:p w14:paraId="6D7651B9" w14:textId="75332E20" w:rsidR="003D241E" w:rsidRDefault="00257E8B" w:rsidP="00BE7230">
      <w:pPr>
        <w:pStyle w:val="gao"/>
        <w:jc w:val="center"/>
      </w:pPr>
      <w:r w:rsidRPr="00BE7230">
        <w:rPr>
          <w:position w:val="-28"/>
        </w:rPr>
        <w:object w:dxaOrig="1880" w:dyaOrig="660" w14:anchorId="5FC257BA">
          <v:shape id="_x0000_i1030" type="#_x0000_t75" style="width:94pt;height:33pt" o:ole="">
            <v:imagedata r:id="rId34" o:title=""/>
          </v:shape>
          <o:OLEObject Type="Embed" ProgID="Equation.DSMT4" ShapeID="_x0000_i1030" DrawAspect="Content" ObjectID="_1654327878" r:id="rId35"/>
        </w:object>
      </w:r>
    </w:p>
    <w:p w14:paraId="34C1ED98" w14:textId="7B0A1862" w:rsidR="004C236A" w:rsidRDefault="004C236A" w:rsidP="00BE7230">
      <w:pPr>
        <w:pStyle w:val="gao"/>
        <w:jc w:val="center"/>
      </w:pPr>
      <w:r w:rsidRPr="004C236A">
        <w:rPr>
          <w:noProof/>
        </w:rPr>
        <w:drawing>
          <wp:inline distT="0" distB="0" distL="0" distR="0" wp14:anchorId="48C9CF86" wp14:editId="423294BE">
            <wp:extent cx="1422400" cy="10678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9718" cy="1095904"/>
                    </a:xfrm>
                    <a:prstGeom prst="rect">
                      <a:avLst/>
                    </a:prstGeom>
                  </pic:spPr>
                </pic:pic>
              </a:graphicData>
            </a:graphic>
          </wp:inline>
        </w:drawing>
      </w:r>
    </w:p>
    <w:p w14:paraId="4D56657B" w14:textId="5EFEE69B" w:rsidR="004C236A" w:rsidRDefault="004C236A" w:rsidP="00F95051">
      <w:pPr>
        <w:pStyle w:val="gao6"/>
      </w:pPr>
      <w:r>
        <w:rPr>
          <w:rFonts w:hint="eastAsia"/>
        </w:rPr>
        <w:t>图</w:t>
      </w:r>
      <w:r w:rsidR="00446466">
        <w:rPr>
          <w:rFonts w:hint="eastAsia"/>
        </w:rPr>
        <w:t>2-6</w:t>
      </w:r>
      <w:r w:rsidR="00446466">
        <w:t xml:space="preserve"> </w:t>
      </w:r>
      <w:r>
        <w:rPr>
          <w:rFonts w:hint="eastAsia"/>
        </w:rPr>
        <w:t xml:space="preserve"> </w:t>
      </w:r>
      <w:r>
        <w:t>sigmoid</w:t>
      </w:r>
      <w:r>
        <w:rPr>
          <w:rFonts w:hint="eastAsia"/>
        </w:rPr>
        <w:t>函数图</w:t>
      </w:r>
    </w:p>
    <w:p w14:paraId="1A9AAEE6" w14:textId="7D304F87" w:rsidR="00BE7230" w:rsidRDefault="00BE7230" w:rsidP="00D6512B">
      <w:pPr>
        <w:pStyle w:val="gao"/>
        <w:numPr>
          <w:ilvl w:val="0"/>
          <w:numId w:val="3"/>
        </w:numPr>
      </w:pPr>
      <w:r>
        <w:rPr>
          <w:rFonts w:hint="eastAsia"/>
        </w:rPr>
        <w:t>阶跃函数</w:t>
      </w:r>
    </w:p>
    <w:p w14:paraId="4167EA59" w14:textId="5A803DDE" w:rsidR="00257E8B" w:rsidRDefault="002E13CE" w:rsidP="002E13CE">
      <w:pPr>
        <w:pStyle w:val="gao"/>
        <w:ind w:firstLine="420"/>
      </w:pPr>
      <w:r>
        <w:rPr>
          <w:rFonts w:hint="eastAsia"/>
        </w:rPr>
        <w:t>阶跃</w:t>
      </w:r>
      <w:r w:rsidR="00257E8B">
        <w:rPr>
          <w:rFonts w:hint="eastAsia"/>
        </w:rPr>
        <w:t>函数也将神经元输出值映射到</w:t>
      </w:r>
      <w:r w:rsidR="00257E8B">
        <w:rPr>
          <w:rFonts w:hint="eastAsia"/>
        </w:rPr>
        <w:t>0-1</w:t>
      </w:r>
      <w:r w:rsidR="00257E8B">
        <w:rPr>
          <w:rFonts w:hint="eastAsia"/>
        </w:rPr>
        <w:t>之间，但是其在</w:t>
      </w:r>
      <w:r w:rsidR="00257E8B">
        <w:rPr>
          <w:rFonts w:hint="eastAsia"/>
        </w:rPr>
        <w:t>0</w:t>
      </w:r>
      <w:r w:rsidR="00257E8B">
        <w:rPr>
          <w:rFonts w:hint="eastAsia"/>
        </w:rPr>
        <w:t>的左右变化剧烈，其实</w:t>
      </w:r>
      <w:r>
        <w:t>sigmoid</w:t>
      </w:r>
      <w:r>
        <w:rPr>
          <w:rFonts w:hint="eastAsia"/>
        </w:rPr>
        <w:t>是阶跃函数的一种优化，</w:t>
      </w:r>
      <w:r w:rsidR="00443FD5">
        <w:rPr>
          <w:rFonts w:hint="eastAsia"/>
        </w:rPr>
        <w:t>相比于阶跃函数，</w:t>
      </w:r>
      <w:r>
        <w:rPr>
          <w:rFonts w:hint="eastAsia"/>
        </w:rPr>
        <w:t>s</w:t>
      </w:r>
      <w:r>
        <w:t>igmoid</w:t>
      </w:r>
      <w:r>
        <w:rPr>
          <w:rFonts w:hint="eastAsia"/>
        </w:rPr>
        <w:t>在</w:t>
      </w:r>
      <w:r>
        <w:rPr>
          <w:rFonts w:hint="eastAsia"/>
        </w:rPr>
        <w:t>0</w:t>
      </w:r>
      <w:r>
        <w:rPr>
          <w:rFonts w:hint="eastAsia"/>
        </w:rPr>
        <w:t>的附近变化比较缓和。这两种函数非常适合作二分类处理。阶跃函数的数学表达式和图形如下所示。</w:t>
      </w:r>
    </w:p>
    <w:p w14:paraId="629B0BAA" w14:textId="5FFDDB1C" w:rsidR="00BE7230" w:rsidRDefault="003154C9" w:rsidP="00257E8B">
      <w:pPr>
        <w:pStyle w:val="gao"/>
        <w:jc w:val="center"/>
      </w:pPr>
      <w:r w:rsidRPr="00257E8B">
        <w:rPr>
          <w:position w:val="-30"/>
        </w:rPr>
        <w:object w:dxaOrig="1700" w:dyaOrig="720" w14:anchorId="4F95FBE8">
          <v:shape id="_x0000_i1031" type="#_x0000_t75" style="width:85pt;height:36pt" o:ole="">
            <v:imagedata r:id="rId37" o:title=""/>
          </v:shape>
          <o:OLEObject Type="Embed" ProgID="Equation.DSMT4" ShapeID="_x0000_i1031" DrawAspect="Content" ObjectID="_1654327879" r:id="rId38"/>
        </w:object>
      </w:r>
    </w:p>
    <w:p w14:paraId="647A0E58" w14:textId="123315EF" w:rsidR="004C236A" w:rsidRDefault="00257E8B" w:rsidP="00257E8B">
      <w:pPr>
        <w:pStyle w:val="gao"/>
        <w:jc w:val="center"/>
      </w:pPr>
      <w:r w:rsidRPr="00257E8B">
        <w:rPr>
          <w:noProof/>
        </w:rPr>
        <w:drawing>
          <wp:inline distT="0" distB="0" distL="0" distR="0" wp14:anchorId="681B864F" wp14:editId="3EA270BD">
            <wp:extent cx="1206500" cy="886525"/>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9100" cy="903131"/>
                    </a:xfrm>
                    <a:prstGeom prst="rect">
                      <a:avLst/>
                    </a:prstGeom>
                  </pic:spPr>
                </pic:pic>
              </a:graphicData>
            </a:graphic>
          </wp:inline>
        </w:drawing>
      </w:r>
    </w:p>
    <w:p w14:paraId="4CDD2F91" w14:textId="69065CA2" w:rsidR="002E13CE" w:rsidRDefault="002E13CE" w:rsidP="00F95051">
      <w:pPr>
        <w:pStyle w:val="gao6"/>
      </w:pPr>
      <w:r>
        <w:rPr>
          <w:rFonts w:hint="eastAsia"/>
        </w:rPr>
        <w:t>图</w:t>
      </w:r>
      <w:r w:rsidR="00446466">
        <w:rPr>
          <w:rFonts w:hint="eastAsia"/>
        </w:rPr>
        <w:t>2-7</w:t>
      </w:r>
      <w:r>
        <w:rPr>
          <w:rFonts w:hint="eastAsia"/>
        </w:rPr>
        <w:t xml:space="preserve"> </w:t>
      </w:r>
      <w:r>
        <w:rPr>
          <w:rFonts w:hint="eastAsia"/>
        </w:rPr>
        <w:t>阶跃函数图</w:t>
      </w:r>
    </w:p>
    <w:p w14:paraId="10690674" w14:textId="1CA89F03" w:rsidR="00BE7230" w:rsidRDefault="00BE7230" w:rsidP="00D6512B">
      <w:pPr>
        <w:pStyle w:val="gao"/>
        <w:numPr>
          <w:ilvl w:val="0"/>
          <w:numId w:val="3"/>
        </w:numPr>
      </w:pPr>
      <w:proofErr w:type="spellStart"/>
      <w:r>
        <w:lastRenderedPageBreak/>
        <w:t>Relu</w:t>
      </w:r>
      <w:proofErr w:type="spellEnd"/>
      <w:r>
        <w:rPr>
          <w:rFonts w:hint="eastAsia"/>
        </w:rPr>
        <w:t>函数</w:t>
      </w:r>
    </w:p>
    <w:p w14:paraId="5C27D5B0" w14:textId="4BCF8638" w:rsidR="00BE7230" w:rsidRDefault="003F1447" w:rsidP="003F1447">
      <w:pPr>
        <w:pStyle w:val="gao"/>
        <w:ind w:left="420"/>
      </w:pPr>
      <w:proofErr w:type="spellStart"/>
      <w:r>
        <w:rPr>
          <w:rFonts w:hint="eastAsia"/>
        </w:rPr>
        <w:t>R</w:t>
      </w:r>
      <w:r>
        <w:t>elu</w:t>
      </w:r>
      <w:proofErr w:type="spellEnd"/>
      <w:r>
        <w:rPr>
          <w:rFonts w:hint="eastAsia"/>
        </w:rPr>
        <w:t>函数是</w:t>
      </w:r>
      <w:r w:rsidR="001A62DB">
        <w:rPr>
          <w:rFonts w:hint="eastAsia"/>
        </w:rPr>
        <w:t>在</w:t>
      </w:r>
      <w:r w:rsidR="001A62DB">
        <w:rPr>
          <w:rFonts w:hint="eastAsia"/>
        </w:rPr>
        <w:t>s</w:t>
      </w:r>
      <w:r w:rsidR="001A62DB">
        <w:t>igmoid</w:t>
      </w:r>
      <w:r w:rsidR="001A62DB">
        <w:rPr>
          <w:rFonts w:hint="eastAsia"/>
        </w:rPr>
        <w:t>之后出现的很受欢迎的激活函数。此函数在输入大于</w:t>
      </w:r>
      <w:r w:rsidR="001A62DB">
        <w:rPr>
          <w:rFonts w:hint="eastAsia"/>
        </w:rPr>
        <w:t>0</w:t>
      </w:r>
      <w:r w:rsidR="001A62DB">
        <w:rPr>
          <w:rFonts w:hint="eastAsia"/>
        </w:rPr>
        <w:t>时，直接输出原值，当输入小于</w:t>
      </w:r>
      <w:r w:rsidR="001A62DB">
        <w:rPr>
          <w:rFonts w:hint="eastAsia"/>
        </w:rPr>
        <w:t>0</w:t>
      </w:r>
      <w:r w:rsidR="001A62DB">
        <w:rPr>
          <w:rFonts w:hint="eastAsia"/>
        </w:rPr>
        <w:t>时，输出恒为</w:t>
      </w:r>
      <w:r w:rsidR="001A62DB">
        <w:rPr>
          <w:rFonts w:hint="eastAsia"/>
        </w:rPr>
        <w:t>0</w:t>
      </w:r>
      <w:r w:rsidR="001A62DB">
        <w:rPr>
          <w:rFonts w:hint="eastAsia"/>
        </w:rPr>
        <w:t>。其数学表达式及图形如下所示。</w:t>
      </w:r>
    </w:p>
    <w:p w14:paraId="735CE3F0" w14:textId="28CBBBE8" w:rsidR="00EC0A35" w:rsidRDefault="003154C9" w:rsidP="003154C9">
      <w:pPr>
        <w:pStyle w:val="gao"/>
        <w:jc w:val="center"/>
      </w:pPr>
      <w:r w:rsidRPr="003154C9">
        <w:rPr>
          <w:position w:val="-30"/>
        </w:rPr>
        <w:object w:dxaOrig="1700" w:dyaOrig="720" w14:anchorId="36C392AB">
          <v:shape id="_x0000_i1032" type="#_x0000_t75" style="width:85pt;height:36pt" o:ole="">
            <v:imagedata r:id="rId40" o:title=""/>
          </v:shape>
          <o:OLEObject Type="Embed" ProgID="Equation.DSMT4" ShapeID="_x0000_i1032" DrawAspect="Content" ObjectID="_1654327880" r:id="rId41"/>
        </w:object>
      </w:r>
    </w:p>
    <w:p w14:paraId="43F830CE" w14:textId="3002D494" w:rsidR="00EC0A35" w:rsidRDefault="003154C9" w:rsidP="003154C9">
      <w:pPr>
        <w:pStyle w:val="gao"/>
        <w:jc w:val="center"/>
      </w:pPr>
      <w:r w:rsidRPr="003154C9">
        <w:rPr>
          <w:noProof/>
        </w:rPr>
        <w:drawing>
          <wp:inline distT="0" distB="0" distL="0" distR="0" wp14:anchorId="77A1F7BF" wp14:editId="3E3740FA">
            <wp:extent cx="1385252" cy="106045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6697" cy="1092178"/>
                    </a:xfrm>
                    <a:prstGeom prst="rect">
                      <a:avLst/>
                    </a:prstGeom>
                  </pic:spPr>
                </pic:pic>
              </a:graphicData>
            </a:graphic>
          </wp:inline>
        </w:drawing>
      </w:r>
    </w:p>
    <w:p w14:paraId="4B88C75B" w14:textId="097884B4" w:rsidR="003F1447" w:rsidRDefault="00CE26FA" w:rsidP="00F95051">
      <w:pPr>
        <w:pStyle w:val="gao6"/>
      </w:pPr>
      <w:r>
        <w:rPr>
          <w:rFonts w:hint="eastAsia"/>
        </w:rPr>
        <w:t>图</w:t>
      </w:r>
      <w:r w:rsidR="00446466">
        <w:rPr>
          <w:rFonts w:hint="eastAsia"/>
        </w:rPr>
        <w:t>2-8</w:t>
      </w:r>
      <w:r w:rsidR="00446466">
        <w:t xml:space="preserve"> </w:t>
      </w:r>
      <w:r>
        <w:rPr>
          <w:rFonts w:hint="eastAsia"/>
        </w:rPr>
        <w:t xml:space="preserve"> </w:t>
      </w:r>
      <w:proofErr w:type="spellStart"/>
      <w:r>
        <w:t>Relu</w:t>
      </w:r>
      <w:proofErr w:type="spellEnd"/>
      <w:r>
        <w:rPr>
          <w:rFonts w:hint="eastAsia"/>
        </w:rPr>
        <w:t>函数图</w:t>
      </w:r>
    </w:p>
    <w:p w14:paraId="01D96B67" w14:textId="22B918EF" w:rsidR="00BE7230" w:rsidRDefault="004C236A" w:rsidP="00D6512B">
      <w:pPr>
        <w:pStyle w:val="gao"/>
        <w:numPr>
          <w:ilvl w:val="0"/>
          <w:numId w:val="3"/>
        </w:numPr>
      </w:pPr>
      <w:proofErr w:type="spellStart"/>
      <w:r>
        <w:t>Softmax</w:t>
      </w:r>
      <w:proofErr w:type="spellEnd"/>
      <w:r>
        <w:rPr>
          <w:rFonts w:hint="eastAsia"/>
        </w:rPr>
        <w:t>函数</w:t>
      </w:r>
    </w:p>
    <w:p w14:paraId="6E6C7CC2" w14:textId="1F5F572E" w:rsidR="00BE7230" w:rsidRDefault="003154C9" w:rsidP="00B7093F">
      <w:pPr>
        <w:pStyle w:val="gao"/>
        <w:ind w:firstLine="420"/>
      </w:pPr>
      <w:r>
        <w:rPr>
          <w:rFonts w:hint="eastAsia"/>
        </w:rPr>
        <w:t>分类问题中常用</w:t>
      </w:r>
      <w:proofErr w:type="spellStart"/>
      <w:r>
        <w:rPr>
          <w:rFonts w:hint="eastAsia"/>
        </w:rPr>
        <w:t>s</w:t>
      </w:r>
      <w:r>
        <w:t>oftmax</w:t>
      </w:r>
      <w:proofErr w:type="spellEnd"/>
      <w:r>
        <w:rPr>
          <w:rFonts w:hint="eastAsia"/>
        </w:rPr>
        <w:t>函数。这种函数可以将输出转为对应的概率值，其数学表达式如下。</w:t>
      </w:r>
    </w:p>
    <w:p w14:paraId="05025D9E" w14:textId="65F8219B" w:rsidR="004C236A" w:rsidRDefault="003154C9" w:rsidP="003154C9">
      <w:pPr>
        <w:pStyle w:val="gao"/>
        <w:jc w:val="center"/>
      </w:pPr>
      <w:r w:rsidRPr="003154C9">
        <w:rPr>
          <w:position w:val="-60"/>
        </w:rPr>
        <w:object w:dxaOrig="1560" w:dyaOrig="980" w14:anchorId="6410E978">
          <v:shape id="_x0000_i1033" type="#_x0000_t75" style="width:78pt;height:49pt" o:ole="">
            <v:imagedata r:id="rId43" o:title=""/>
          </v:shape>
          <o:OLEObject Type="Embed" ProgID="Equation.DSMT4" ShapeID="_x0000_i1033" DrawAspect="Content" ObjectID="_1654327881" r:id="rId44"/>
        </w:object>
      </w:r>
    </w:p>
    <w:p w14:paraId="04AAE4E1" w14:textId="1DCFE681" w:rsidR="0042295E" w:rsidRDefault="009644E5" w:rsidP="003D241E">
      <w:pPr>
        <w:pStyle w:val="gao"/>
      </w:pPr>
      <w:r>
        <w:tab/>
      </w:r>
      <w:r>
        <w:rPr>
          <w:rFonts w:hint="eastAsia"/>
        </w:rPr>
        <w:t>从上式可以看到，分子是某个神经元直接输出值的指数运算，分母是对输出层的所有直接输出值进行指数运算之后求和。这种运算会将输出层的某一个神经元输出转换为概率值，</w:t>
      </w:r>
      <w:r w:rsidR="00F63C2D">
        <w:rPr>
          <w:rFonts w:hint="eastAsia"/>
        </w:rPr>
        <w:t>一般认为最大的那个概率值是模型所得到的结果。在与</w:t>
      </w:r>
      <w:r>
        <w:t>one-hot</w:t>
      </w:r>
      <w:proofErr w:type="gramStart"/>
      <w:r>
        <w:rPr>
          <w:rFonts w:hint="eastAsia"/>
        </w:rPr>
        <w:t>独热码后</w:t>
      </w:r>
      <w:proofErr w:type="gramEnd"/>
      <w:r>
        <w:rPr>
          <w:rFonts w:hint="eastAsia"/>
        </w:rPr>
        <w:t>就可以</w:t>
      </w:r>
      <w:r w:rsidR="00F63C2D">
        <w:rPr>
          <w:rFonts w:hint="eastAsia"/>
        </w:rPr>
        <w:t>利用程序代替人工</w:t>
      </w:r>
      <w:r>
        <w:rPr>
          <w:rFonts w:hint="eastAsia"/>
        </w:rPr>
        <w:t>进行分类判断</w:t>
      </w:r>
      <w:r w:rsidR="0042295E">
        <w:rPr>
          <w:rFonts w:hint="eastAsia"/>
        </w:rPr>
        <w:t>。</w:t>
      </w:r>
    </w:p>
    <w:p w14:paraId="6E996300" w14:textId="177D82D9" w:rsidR="004C236A" w:rsidRDefault="0042295E" w:rsidP="0042295E">
      <w:pPr>
        <w:pStyle w:val="gao"/>
        <w:ind w:firstLine="420"/>
      </w:pPr>
      <w:proofErr w:type="gramStart"/>
      <w:r>
        <w:rPr>
          <w:rFonts w:hint="eastAsia"/>
        </w:rPr>
        <w:t>独热码</w:t>
      </w:r>
      <w:r w:rsidRPr="0042295E">
        <w:rPr>
          <w:rFonts w:hint="eastAsia"/>
        </w:rPr>
        <w:t>是</w:t>
      </w:r>
      <w:proofErr w:type="gramEnd"/>
      <w:r w:rsidRPr="0042295E">
        <w:rPr>
          <w:rFonts w:hint="eastAsia"/>
        </w:rPr>
        <w:t>有多少</w:t>
      </w:r>
      <w:proofErr w:type="gramStart"/>
      <w:r w:rsidRPr="0042295E">
        <w:rPr>
          <w:rFonts w:hint="eastAsia"/>
        </w:rPr>
        <w:t>个状态</w:t>
      </w:r>
      <w:proofErr w:type="gramEnd"/>
      <w:r w:rsidRPr="0042295E">
        <w:rPr>
          <w:rFonts w:hint="eastAsia"/>
        </w:rPr>
        <w:t>就有多少比特</w:t>
      </w:r>
      <w:r w:rsidR="00F63C2D">
        <w:rPr>
          <w:rFonts w:hint="eastAsia"/>
        </w:rPr>
        <w:t>的一种编码规则</w:t>
      </w:r>
      <w:r w:rsidRPr="0042295E">
        <w:rPr>
          <w:rFonts w:hint="eastAsia"/>
        </w:rPr>
        <w:t>，而且只有一个比特为</w:t>
      </w:r>
      <w:r w:rsidRPr="0042295E">
        <w:rPr>
          <w:rFonts w:hint="eastAsia"/>
        </w:rPr>
        <w:t>1</w:t>
      </w:r>
      <w:r w:rsidRPr="0042295E">
        <w:rPr>
          <w:rFonts w:hint="eastAsia"/>
        </w:rPr>
        <w:t>，其他全为</w:t>
      </w:r>
      <w:r w:rsidRPr="0042295E">
        <w:rPr>
          <w:rFonts w:hint="eastAsia"/>
        </w:rPr>
        <w:t>0</w:t>
      </w:r>
      <w:r w:rsidRPr="0042295E">
        <w:rPr>
          <w:rFonts w:hint="eastAsia"/>
        </w:rPr>
        <w:t>的一种码制。例如，有</w:t>
      </w:r>
      <w:r w:rsidRPr="0042295E">
        <w:rPr>
          <w:rFonts w:hint="eastAsia"/>
        </w:rPr>
        <w:t>6</w:t>
      </w:r>
      <w:r w:rsidRPr="0042295E">
        <w:rPr>
          <w:rFonts w:hint="eastAsia"/>
        </w:rPr>
        <w:t>个状态的独</w:t>
      </w:r>
      <w:proofErr w:type="gramStart"/>
      <w:r w:rsidRPr="0042295E">
        <w:rPr>
          <w:rFonts w:hint="eastAsia"/>
        </w:rPr>
        <w:t>热码状态</w:t>
      </w:r>
      <w:proofErr w:type="gramEnd"/>
      <w:r w:rsidRPr="0042295E">
        <w:rPr>
          <w:rFonts w:hint="eastAsia"/>
        </w:rPr>
        <w:t>编码为：</w:t>
      </w:r>
      <w:r w:rsidRPr="0042295E">
        <w:rPr>
          <w:rFonts w:hint="eastAsia"/>
        </w:rPr>
        <w:t>000001</w:t>
      </w:r>
      <w:r w:rsidRPr="0042295E">
        <w:rPr>
          <w:rFonts w:hint="eastAsia"/>
        </w:rPr>
        <w:t>，</w:t>
      </w:r>
      <w:r w:rsidRPr="0042295E">
        <w:rPr>
          <w:rFonts w:hint="eastAsia"/>
        </w:rPr>
        <w:t>000010</w:t>
      </w:r>
      <w:r w:rsidRPr="0042295E">
        <w:rPr>
          <w:rFonts w:hint="eastAsia"/>
        </w:rPr>
        <w:t>，</w:t>
      </w:r>
      <w:r w:rsidRPr="0042295E">
        <w:rPr>
          <w:rFonts w:hint="eastAsia"/>
        </w:rPr>
        <w:t>000100</w:t>
      </w:r>
      <w:r w:rsidRPr="0042295E">
        <w:rPr>
          <w:rFonts w:hint="eastAsia"/>
        </w:rPr>
        <w:t>，</w:t>
      </w:r>
      <w:r w:rsidRPr="0042295E">
        <w:rPr>
          <w:rFonts w:hint="eastAsia"/>
        </w:rPr>
        <w:t>001000</w:t>
      </w:r>
      <w:r w:rsidRPr="0042295E">
        <w:rPr>
          <w:rFonts w:hint="eastAsia"/>
        </w:rPr>
        <w:t>，</w:t>
      </w:r>
      <w:r w:rsidRPr="0042295E">
        <w:rPr>
          <w:rFonts w:hint="eastAsia"/>
        </w:rPr>
        <w:t>010000</w:t>
      </w:r>
      <w:r w:rsidRPr="0042295E">
        <w:rPr>
          <w:rFonts w:hint="eastAsia"/>
        </w:rPr>
        <w:t>，</w:t>
      </w:r>
      <w:r w:rsidRPr="0042295E">
        <w:rPr>
          <w:rFonts w:hint="eastAsia"/>
        </w:rPr>
        <w:t>100000</w:t>
      </w:r>
      <w:r w:rsidRPr="0042295E">
        <w:rPr>
          <w:rFonts w:hint="eastAsia"/>
        </w:rPr>
        <w:t>。</w:t>
      </w:r>
      <w:r w:rsidR="00F63C2D">
        <w:rPr>
          <w:rFonts w:hint="eastAsia"/>
        </w:rPr>
        <w:t>这个</w:t>
      </w:r>
      <w:r w:rsidR="00F63C2D">
        <w:rPr>
          <w:rFonts w:hint="eastAsia"/>
        </w:rPr>
        <w:t>1</w:t>
      </w:r>
      <w:r w:rsidR="00F63C2D">
        <w:rPr>
          <w:rFonts w:hint="eastAsia"/>
        </w:rPr>
        <w:t>正好是概率的最大值，因此只要将经过</w:t>
      </w:r>
      <w:proofErr w:type="spellStart"/>
      <w:r w:rsidR="00F63C2D">
        <w:rPr>
          <w:rFonts w:hint="eastAsia"/>
        </w:rPr>
        <w:t>s</w:t>
      </w:r>
      <w:r w:rsidR="00F63C2D">
        <w:t>oftmax</w:t>
      </w:r>
      <w:proofErr w:type="spellEnd"/>
      <w:r w:rsidR="00F63C2D">
        <w:rPr>
          <w:rFonts w:hint="eastAsia"/>
        </w:rPr>
        <w:t>的输出概率值与对应的</w:t>
      </w:r>
      <w:proofErr w:type="gramStart"/>
      <w:r w:rsidR="00F63C2D">
        <w:rPr>
          <w:rFonts w:hint="eastAsia"/>
        </w:rPr>
        <w:t>独热码比较</w:t>
      </w:r>
      <w:proofErr w:type="gramEnd"/>
      <w:r w:rsidR="00F63C2D">
        <w:rPr>
          <w:rFonts w:hint="eastAsia"/>
        </w:rPr>
        <w:t>，概率相差最小的那一位就是分类结果。</w:t>
      </w:r>
    </w:p>
    <w:p w14:paraId="17EBE8B5" w14:textId="4386BD04" w:rsidR="00F63C2D" w:rsidRPr="0042295E" w:rsidRDefault="00F63C2D" w:rsidP="003D241E">
      <w:pPr>
        <w:pStyle w:val="gao"/>
      </w:pPr>
      <w:r>
        <w:tab/>
      </w:r>
      <w:r>
        <w:rPr>
          <w:rFonts w:hint="eastAsia"/>
        </w:rPr>
        <w:t>比如经过</w:t>
      </w:r>
      <w:proofErr w:type="spellStart"/>
      <w:r>
        <w:rPr>
          <w:rFonts w:hint="eastAsia"/>
        </w:rPr>
        <w:t>s</w:t>
      </w:r>
      <w:r>
        <w:t>oftmax</w:t>
      </w:r>
      <w:proofErr w:type="spellEnd"/>
      <w:r>
        <w:rPr>
          <w:rFonts w:hint="eastAsia"/>
        </w:rPr>
        <w:t>的输出概率为</w:t>
      </w:r>
      <w:r>
        <w:rPr>
          <w:rFonts w:hint="eastAsia"/>
        </w:rPr>
        <w:t>[0.1</w:t>
      </w:r>
      <w:r>
        <w:rPr>
          <w:rFonts w:hint="eastAsia"/>
        </w:rPr>
        <w:t>，</w:t>
      </w:r>
      <w:r>
        <w:rPr>
          <w:rFonts w:hint="eastAsia"/>
        </w:rPr>
        <w:t>0.2</w:t>
      </w:r>
      <w:r>
        <w:rPr>
          <w:rFonts w:hint="eastAsia"/>
        </w:rPr>
        <w:t>，</w:t>
      </w:r>
      <w:r>
        <w:rPr>
          <w:rFonts w:hint="eastAsia"/>
        </w:rPr>
        <w:t>0.7</w:t>
      </w:r>
      <w:r>
        <w:t>]</w:t>
      </w:r>
      <w:r>
        <w:rPr>
          <w:rFonts w:hint="eastAsia"/>
        </w:rPr>
        <w:t>，与之对应的三分类</w:t>
      </w:r>
      <w:proofErr w:type="gramStart"/>
      <w:r>
        <w:rPr>
          <w:rFonts w:hint="eastAsia"/>
        </w:rPr>
        <w:t>独热码是</w:t>
      </w:r>
      <w:proofErr w:type="gramEnd"/>
      <w:r>
        <w:rPr>
          <w:rFonts w:hint="eastAsia"/>
        </w:rPr>
        <w:t>[</w:t>
      </w:r>
      <w:r>
        <w:t>0, 0, 1]</w:t>
      </w:r>
      <w:r>
        <w:rPr>
          <w:rFonts w:hint="eastAsia"/>
        </w:rPr>
        <w:t>，可以看到</w:t>
      </w:r>
      <w:r>
        <w:rPr>
          <w:rFonts w:hint="eastAsia"/>
        </w:rPr>
        <w:t>0.7</w:t>
      </w:r>
      <w:r>
        <w:rPr>
          <w:rFonts w:hint="eastAsia"/>
        </w:rPr>
        <w:t>与</w:t>
      </w:r>
      <w:r>
        <w:rPr>
          <w:rFonts w:hint="eastAsia"/>
        </w:rPr>
        <w:t>1</w:t>
      </w:r>
      <w:r>
        <w:rPr>
          <w:rFonts w:hint="eastAsia"/>
        </w:rPr>
        <w:t>最为接近，因此判断是第三类。数学中用来判断这种概率偏差大小的函数</w:t>
      </w:r>
      <w:r w:rsidR="00823E12">
        <w:rPr>
          <w:rFonts w:hint="eastAsia"/>
        </w:rPr>
        <w:t>为</w:t>
      </w:r>
      <w:r>
        <w:rPr>
          <w:rFonts w:hint="eastAsia"/>
        </w:rPr>
        <w:t>交叉熵函数</w:t>
      </w:r>
      <w:r w:rsidR="009C261D">
        <w:rPr>
          <w:rFonts w:hint="eastAsia"/>
        </w:rPr>
        <w:t>。</w:t>
      </w:r>
    </w:p>
    <w:p w14:paraId="565951AA" w14:textId="26706018" w:rsidR="00CD0200" w:rsidRDefault="00CD0200" w:rsidP="00AC51CC">
      <w:pPr>
        <w:pStyle w:val="gao3"/>
      </w:pPr>
      <w:bookmarkStart w:id="41" w:name="_Toc43302299"/>
      <w:bookmarkStart w:id="42" w:name="_Toc43305797"/>
      <w:bookmarkStart w:id="43" w:name="_Toc43307815"/>
      <w:r>
        <w:rPr>
          <w:rFonts w:hint="eastAsia"/>
        </w:rPr>
        <w:lastRenderedPageBreak/>
        <w:t>2.2.</w:t>
      </w:r>
      <w:r w:rsidR="00E74E0D">
        <w:rPr>
          <w:rFonts w:hint="eastAsia"/>
        </w:rPr>
        <w:t>4</w:t>
      </w:r>
      <w:r>
        <w:t xml:space="preserve"> </w:t>
      </w:r>
      <w:r>
        <w:rPr>
          <w:rFonts w:hint="eastAsia"/>
        </w:rPr>
        <w:t>卷积神经网络</w:t>
      </w:r>
      <w:bookmarkEnd w:id="41"/>
      <w:bookmarkEnd w:id="42"/>
      <w:bookmarkEnd w:id="43"/>
    </w:p>
    <w:p w14:paraId="114FF813" w14:textId="4089EBE9" w:rsidR="00CD0200" w:rsidRDefault="00057091" w:rsidP="00057091">
      <w:pPr>
        <w:pStyle w:val="gao"/>
      </w:pPr>
      <w:r>
        <w:tab/>
      </w:r>
      <w:r>
        <w:rPr>
          <w:rFonts w:hint="eastAsia"/>
        </w:rPr>
        <w:t>卷积神经网络</w:t>
      </w:r>
      <w:r>
        <w:rPr>
          <w:rFonts w:hint="eastAsia"/>
        </w:rPr>
        <w:t>(</w:t>
      </w:r>
      <w:r>
        <w:t>Convolutional Neural</w:t>
      </w:r>
      <w:r>
        <w:rPr>
          <w:rFonts w:hint="eastAsia"/>
        </w:rPr>
        <w:t xml:space="preserve"> Network</w:t>
      </w:r>
      <w:r>
        <w:rPr>
          <w:rFonts w:hint="eastAsia"/>
        </w:rPr>
        <w:t>，</w:t>
      </w:r>
      <w:r>
        <w:rPr>
          <w:rFonts w:hint="eastAsia"/>
        </w:rPr>
        <w:t>CNN</w:t>
      </w:r>
      <w:r>
        <w:t>)</w:t>
      </w:r>
      <w:r w:rsidR="008D4DD0">
        <w:rPr>
          <w:rFonts w:hint="eastAsia"/>
        </w:rPr>
        <w:t>被用于图像识别、语音识别等场合。深度学习领域的基础就是</w:t>
      </w:r>
      <w:r w:rsidR="008D4DD0">
        <w:rPr>
          <w:rFonts w:hint="eastAsia"/>
        </w:rPr>
        <w:t>CNN</w:t>
      </w:r>
      <w:r w:rsidR="008D4DD0">
        <w:rPr>
          <w:rFonts w:hint="eastAsia"/>
        </w:rPr>
        <w:t>。</w:t>
      </w:r>
    </w:p>
    <w:p w14:paraId="68841CD2" w14:textId="3C4CC1AA" w:rsidR="00F00361" w:rsidRDefault="008D4DD0" w:rsidP="00092AF7">
      <w:pPr>
        <w:pStyle w:val="gao"/>
      </w:pPr>
      <w:r>
        <w:tab/>
      </w:r>
      <w:r w:rsidR="00F00361">
        <w:rPr>
          <w:rFonts w:hint="eastAsia"/>
        </w:rPr>
        <w:t>前述多层全连接神经网络已经可以进行分类识别等应用。</w:t>
      </w:r>
      <w:r w:rsidR="00F00361" w:rsidRPr="00F00361">
        <w:rPr>
          <w:rFonts w:hint="eastAsia"/>
        </w:rPr>
        <w:t>采用全连接方式，如果数据量不很大，性能问题不大。如果遇到高维数据，性能可能会马上成为瓶颈。比如训练一张</w:t>
      </w:r>
      <w:r w:rsidR="00F00361" w:rsidRPr="00F00361">
        <w:rPr>
          <w:position w:val="-6"/>
        </w:rPr>
        <w:object w:dxaOrig="1160" w:dyaOrig="279" w14:anchorId="6A100B8A">
          <v:shape id="_x0000_i1034" type="#_x0000_t75" style="width:58pt;height:14pt" o:ole="">
            <v:imagedata r:id="rId45" o:title=""/>
          </v:shape>
          <o:OLEObject Type="Embed" ProgID="Equation.DSMT4" ShapeID="_x0000_i1034" DrawAspect="Content" ObjectID="_1654327882" r:id="rId46"/>
        </w:object>
      </w:r>
      <w:r w:rsidR="00F00361" w:rsidRPr="00F00361">
        <w:rPr>
          <w:rFonts w:hint="eastAsia"/>
        </w:rPr>
        <w:t>像素的灰色图片，输入节点数就是</w:t>
      </w:r>
      <w:r w:rsidR="00F00361" w:rsidRPr="00F00361">
        <w:rPr>
          <w:position w:val="-6"/>
        </w:rPr>
        <w:object w:dxaOrig="1160" w:dyaOrig="279" w14:anchorId="0DD4B396">
          <v:shape id="_x0000_i1035" type="#_x0000_t75" style="width:58pt;height:14pt" o:ole="">
            <v:imagedata r:id="rId45" o:title=""/>
          </v:shape>
          <o:OLEObject Type="Embed" ProgID="Equation.DSMT4" ShapeID="_x0000_i1035" DrawAspect="Content" ObjectID="_1654327883" r:id="rId47"/>
        </w:object>
      </w:r>
      <w:r w:rsidR="00F00361" w:rsidRPr="00F00361">
        <w:rPr>
          <w:rFonts w:hint="eastAsia"/>
        </w:rPr>
        <w:t>，如果隐含层节点是</w:t>
      </w:r>
      <w:r w:rsidR="00F00361" w:rsidRPr="00F00361">
        <w:rPr>
          <w:rFonts w:hint="eastAsia"/>
        </w:rPr>
        <w:t>100</w:t>
      </w:r>
      <w:r w:rsidR="00F00361" w:rsidRPr="00F00361">
        <w:rPr>
          <w:rFonts w:hint="eastAsia"/>
        </w:rPr>
        <w:t>，那么输入层到隐含层间的权重矩阵就是</w:t>
      </w:r>
      <w:r w:rsidR="00E04AAF" w:rsidRPr="00F00361">
        <w:rPr>
          <w:position w:val="-6"/>
        </w:rPr>
        <w:object w:dxaOrig="1700" w:dyaOrig="279" w14:anchorId="19DEF371">
          <v:shape id="_x0000_i1036" type="#_x0000_t75" style="width:85pt;height:14pt" o:ole="">
            <v:imagedata r:id="rId48" o:title=""/>
          </v:shape>
          <o:OLEObject Type="Embed" ProgID="Equation.DSMT4" ShapeID="_x0000_i1036" DrawAspect="Content" ObjectID="_1654327884" r:id="rId49"/>
        </w:object>
      </w:r>
      <w:r w:rsidR="00E04AAF">
        <w:rPr>
          <w:rFonts w:hint="eastAsia"/>
        </w:rPr>
        <w:t>。</w:t>
      </w:r>
    </w:p>
    <w:p w14:paraId="6A67C128" w14:textId="620A1025" w:rsidR="006920B4" w:rsidRDefault="00F00361" w:rsidP="00F00361">
      <w:pPr>
        <w:pStyle w:val="gao"/>
        <w:ind w:firstLine="420"/>
      </w:pPr>
      <w:proofErr w:type="gramStart"/>
      <w:r w:rsidRPr="00F00361">
        <w:rPr>
          <w:rFonts w:hint="eastAsia"/>
        </w:rPr>
        <w:t>如还要</w:t>
      </w:r>
      <w:proofErr w:type="gramEnd"/>
      <w:r w:rsidRPr="00F00361">
        <w:rPr>
          <w:rFonts w:hint="eastAsia"/>
        </w:rPr>
        <w:t>增加隐含层，然后进行</w:t>
      </w:r>
      <w:r w:rsidRPr="00F00361">
        <w:rPr>
          <w:rFonts w:hint="eastAsia"/>
        </w:rPr>
        <w:t>BP</w:t>
      </w:r>
      <w:r w:rsidRPr="00F00361">
        <w:rPr>
          <w:rFonts w:hint="eastAsia"/>
        </w:rPr>
        <w:t>，那结果可想而知。这还不是全部，采用全连接方式还容易导致过拟合。</w:t>
      </w:r>
      <w:r w:rsidR="006920B4" w:rsidRPr="006920B4">
        <w:rPr>
          <w:rFonts w:hint="eastAsia"/>
        </w:rPr>
        <w:t>过拟合就是训练的时候效果很好，损失函数值可以降得很低，但是到测试数据集的时候表现就不那么好了，原因是过分依赖于现有训练数据集的特征造成的，解决方法是可以加大数据集</w:t>
      </w:r>
      <w:r w:rsidR="006920B4">
        <w:rPr>
          <w:rFonts w:hint="eastAsia"/>
        </w:rPr>
        <w:t>或减少输入数据特征</w:t>
      </w:r>
      <w:r w:rsidR="006920B4" w:rsidRPr="006920B4">
        <w:rPr>
          <w:rFonts w:hint="eastAsia"/>
        </w:rPr>
        <w:t>来进行训练。</w:t>
      </w:r>
      <w:r w:rsidR="00B37DAC">
        <w:rPr>
          <w:rFonts w:hint="eastAsia"/>
        </w:rPr>
        <w:t>与过拟合相反的是欠拟合。</w:t>
      </w:r>
    </w:p>
    <w:p w14:paraId="7228AA4F" w14:textId="7CBC61C9" w:rsidR="00F00361" w:rsidRDefault="00F00361" w:rsidP="00F00361">
      <w:pPr>
        <w:pStyle w:val="gao"/>
        <w:ind w:firstLine="420"/>
      </w:pPr>
      <w:r w:rsidRPr="00F00361">
        <w:rPr>
          <w:rFonts w:hint="eastAsia"/>
        </w:rPr>
        <w:t>因此为了更有效地处理像图片、视频、音频、自然语言等大数据，必须另辟蹊径。经过多年不懈努力，人们终于找到了一些有效方法或工具。其中卷积神经网络、循环神经网络就是典型代表。接下来我们将介绍卷积神经网络，下一章将介绍</w:t>
      </w:r>
      <w:r w:rsidR="00E04AAF">
        <w:rPr>
          <w:rFonts w:hint="eastAsia"/>
        </w:rPr>
        <w:t>基于</w:t>
      </w:r>
      <w:r w:rsidRPr="00F00361">
        <w:rPr>
          <w:rFonts w:hint="eastAsia"/>
        </w:rPr>
        <w:t>循环神经网络</w:t>
      </w:r>
      <w:r w:rsidR="00E04AAF">
        <w:rPr>
          <w:rFonts w:hint="eastAsia"/>
        </w:rPr>
        <w:t>的</w:t>
      </w:r>
      <w:r w:rsidR="00AA4973">
        <w:rPr>
          <w:rFonts w:hint="eastAsia"/>
        </w:rPr>
        <w:t>雷达目标航行点</w:t>
      </w:r>
      <w:proofErr w:type="gramStart"/>
      <w:r w:rsidR="00AA4973">
        <w:rPr>
          <w:rFonts w:hint="eastAsia"/>
        </w:rPr>
        <w:t>迹</w:t>
      </w:r>
      <w:r w:rsidR="00E04AAF">
        <w:rPr>
          <w:rFonts w:hint="eastAsia"/>
        </w:rPr>
        <w:t>预测</w:t>
      </w:r>
      <w:proofErr w:type="gramEnd"/>
      <w:r w:rsidR="00E04AAF">
        <w:rPr>
          <w:rFonts w:hint="eastAsia"/>
        </w:rPr>
        <w:t>问题</w:t>
      </w:r>
      <w:r w:rsidRPr="00F00361">
        <w:rPr>
          <w:rFonts w:hint="eastAsia"/>
        </w:rPr>
        <w:t>。</w:t>
      </w:r>
    </w:p>
    <w:p w14:paraId="1D802916" w14:textId="334A418B" w:rsidR="00F00361" w:rsidRDefault="00262E7E" w:rsidP="00092AF7">
      <w:pPr>
        <w:pStyle w:val="gao"/>
      </w:pPr>
      <w:r>
        <w:tab/>
      </w:r>
      <w:r>
        <w:rPr>
          <w:rFonts w:hint="eastAsia"/>
        </w:rPr>
        <w:t>卷积神经网络的基本思路是在全连接神经网络前面加了一层数据处理层，被称为</w:t>
      </w:r>
      <w:r w:rsidRPr="00E47C54">
        <w:rPr>
          <w:rFonts w:hint="eastAsia"/>
          <w:b/>
          <w:bCs/>
        </w:rPr>
        <w:t>卷积层</w:t>
      </w:r>
      <w:r>
        <w:rPr>
          <w:rFonts w:hint="eastAsia"/>
        </w:rPr>
        <w:t>。</w:t>
      </w:r>
      <w:r w:rsidR="00D16E1E">
        <w:rPr>
          <w:rFonts w:hint="eastAsia"/>
        </w:rPr>
        <w:t>其基本处理流程是利用小的数据处理框</w:t>
      </w:r>
      <w:r w:rsidR="00D16E1E">
        <w:rPr>
          <w:rFonts w:hint="eastAsia"/>
        </w:rPr>
        <w:t>(</w:t>
      </w:r>
      <w:r w:rsidR="00D16E1E">
        <w:rPr>
          <w:rFonts w:hint="eastAsia"/>
        </w:rPr>
        <w:t>卷积核</w:t>
      </w:r>
      <w:r w:rsidR="00D16E1E">
        <w:t>)</w:t>
      </w:r>
      <w:r w:rsidR="00D16E1E">
        <w:rPr>
          <w:rFonts w:hint="eastAsia"/>
        </w:rPr>
        <w:t>在原始输入数据上滑动，每走一步得到一个计算结果。例如下面的计算过程。</w:t>
      </w:r>
    </w:p>
    <w:p w14:paraId="33568B99" w14:textId="69BD59FA" w:rsidR="00F00361" w:rsidRDefault="00D16E1E" w:rsidP="00D16E1E">
      <w:pPr>
        <w:pStyle w:val="gao"/>
        <w:jc w:val="center"/>
      </w:pPr>
      <w:r w:rsidRPr="00D16E1E">
        <w:rPr>
          <w:noProof/>
        </w:rPr>
        <w:drawing>
          <wp:inline distT="0" distB="0" distL="0" distR="0" wp14:anchorId="2031BB8A" wp14:editId="0289DFC2">
            <wp:extent cx="4508500" cy="1024807"/>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0765" cy="1034414"/>
                    </a:xfrm>
                    <a:prstGeom prst="rect">
                      <a:avLst/>
                    </a:prstGeom>
                  </pic:spPr>
                </pic:pic>
              </a:graphicData>
            </a:graphic>
          </wp:inline>
        </w:drawing>
      </w:r>
    </w:p>
    <w:p w14:paraId="7EDDA3A1" w14:textId="6CEEE30A" w:rsidR="00CD0200" w:rsidRDefault="00D16E1E" w:rsidP="00580E49">
      <w:pPr>
        <w:pStyle w:val="gao6"/>
      </w:pPr>
      <w:r>
        <w:rPr>
          <w:rFonts w:hint="eastAsia"/>
        </w:rPr>
        <w:t>图</w:t>
      </w:r>
      <w:r w:rsidR="00446466">
        <w:rPr>
          <w:rFonts w:hint="eastAsia"/>
        </w:rPr>
        <w:t>2-9</w:t>
      </w:r>
      <w:r>
        <w:rPr>
          <w:rFonts w:hint="eastAsia"/>
        </w:rPr>
        <w:t xml:space="preserve"> </w:t>
      </w:r>
      <w:r>
        <w:rPr>
          <w:rFonts w:hint="eastAsia"/>
        </w:rPr>
        <w:t>卷积核工作过程</w:t>
      </w:r>
    </w:p>
    <w:p w14:paraId="570038FC" w14:textId="2E04C1D8" w:rsidR="00D16E1E" w:rsidRDefault="00D16E1E" w:rsidP="00092AF7">
      <w:pPr>
        <w:pStyle w:val="gao"/>
      </w:pPr>
      <w:r>
        <w:tab/>
      </w:r>
      <w:r>
        <w:rPr>
          <w:rFonts w:hint="eastAsia"/>
        </w:rPr>
        <w:t>卷积核在功能上等价于滤波器。由图可知，原始数据为结构为</w:t>
      </w:r>
      <w:r w:rsidRPr="00D16E1E">
        <w:rPr>
          <w:position w:val="-6"/>
        </w:rPr>
        <w:object w:dxaOrig="480" w:dyaOrig="279" w14:anchorId="5DC1FBD0">
          <v:shape id="_x0000_i1037" type="#_x0000_t75" style="width:24pt;height:14pt" o:ole="">
            <v:imagedata r:id="rId51" o:title=""/>
          </v:shape>
          <o:OLEObject Type="Embed" ProgID="Equation.DSMT4" ShapeID="_x0000_i1037" DrawAspect="Content" ObjectID="_1654327885" r:id="rId52"/>
        </w:object>
      </w:r>
      <w:r>
        <w:rPr>
          <w:rFonts w:hint="eastAsia"/>
        </w:rPr>
        <w:t>，卷积核结构为</w:t>
      </w:r>
      <w:r w:rsidRPr="00D16E1E">
        <w:rPr>
          <w:position w:val="-6"/>
        </w:rPr>
        <w:object w:dxaOrig="480" w:dyaOrig="279" w14:anchorId="3086EA82">
          <v:shape id="_x0000_i1038" type="#_x0000_t75" style="width:24pt;height:14pt" o:ole="">
            <v:imagedata r:id="rId53" o:title=""/>
          </v:shape>
          <o:OLEObject Type="Embed" ProgID="Equation.DSMT4" ShapeID="_x0000_i1038" DrawAspect="Content" ObjectID="_1654327886" r:id="rId54"/>
        </w:object>
      </w:r>
      <w:r>
        <w:rPr>
          <w:rFonts w:hint="eastAsia"/>
        </w:rPr>
        <w:t>，让这个卷积核在原始数据上滑动计算，滑动步长为</w:t>
      </w:r>
      <w:r>
        <w:rPr>
          <w:rFonts w:hint="eastAsia"/>
        </w:rPr>
        <w:t>1</w:t>
      </w:r>
      <w:r>
        <w:rPr>
          <w:rFonts w:hint="eastAsia"/>
        </w:rPr>
        <w:t>，滑动过程中，被卷积核覆盖到的元素都要与对应的卷积核元素相乘，所得结果再累加。如第一次卷积过程中得到的</w:t>
      </w:r>
      <w:r w:rsidR="00E47C54">
        <w:rPr>
          <w:rFonts w:hint="eastAsia"/>
        </w:rPr>
        <w:t>左上角元素</w:t>
      </w:r>
      <w:r>
        <w:rPr>
          <w:rFonts w:hint="eastAsia"/>
        </w:rPr>
        <w:t>15</w:t>
      </w:r>
      <w:r>
        <w:rPr>
          <w:rFonts w:hint="eastAsia"/>
        </w:rPr>
        <w:t>是按如下方式计算得来的。</w:t>
      </w:r>
    </w:p>
    <w:p w14:paraId="4138B49D" w14:textId="6CEE4387" w:rsidR="00E47C54" w:rsidRDefault="00E47C54" w:rsidP="00E47C54">
      <w:pPr>
        <w:pStyle w:val="gao"/>
        <w:jc w:val="center"/>
      </w:pPr>
      <w:r w:rsidRPr="00E47C54">
        <w:rPr>
          <w:position w:val="-6"/>
        </w:rPr>
        <w:object w:dxaOrig="5760" w:dyaOrig="279" w14:anchorId="24D5F047">
          <v:shape id="_x0000_i1039" type="#_x0000_t75" style="width:4in;height:14pt" o:ole="">
            <v:imagedata r:id="rId55" o:title=""/>
          </v:shape>
          <o:OLEObject Type="Embed" ProgID="Equation.DSMT4" ShapeID="_x0000_i1039" DrawAspect="Content" ObjectID="_1654327887" r:id="rId56"/>
        </w:object>
      </w:r>
    </w:p>
    <w:p w14:paraId="2262456E" w14:textId="4BBC1B68" w:rsidR="00E47C54" w:rsidRDefault="00E47C54" w:rsidP="00092AF7">
      <w:pPr>
        <w:pStyle w:val="gao"/>
      </w:pPr>
      <w:r>
        <w:lastRenderedPageBreak/>
        <w:tab/>
      </w:r>
      <w:r>
        <w:rPr>
          <w:rFonts w:hint="eastAsia"/>
        </w:rPr>
        <w:t>得到卷积结果后，再加上偏置项</w:t>
      </w:r>
      <w:r>
        <w:rPr>
          <w:rFonts w:hint="eastAsia"/>
        </w:rPr>
        <w:t>3</w:t>
      </w:r>
      <w:r>
        <w:rPr>
          <w:rFonts w:hint="eastAsia"/>
        </w:rPr>
        <w:t>就得到了最终值</w:t>
      </w:r>
      <w:r>
        <w:rPr>
          <w:rFonts w:hint="eastAsia"/>
        </w:rPr>
        <w:t>18</w:t>
      </w:r>
      <w:r>
        <w:rPr>
          <w:rFonts w:hint="eastAsia"/>
        </w:rPr>
        <w:t>。实际的卷积步骤很复杂，涉及到输入数据量和结构，比如</w:t>
      </w:r>
      <w:r>
        <w:rPr>
          <w:rFonts w:hint="eastAsia"/>
        </w:rPr>
        <w:t>RGB</w:t>
      </w:r>
      <w:r>
        <w:rPr>
          <w:rFonts w:hint="eastAsia"/>
        </w:rPr>
        <w:t>彩色图像的三通道卷积、数据填充补</w:t>
      </w:r>
      <w:r>
        <w:rPr>
          <w:rFonts w:hint="eastAsia"/>
        </w:rPr>
        <w:t>0</w:t>
      </w:r>
      <w:r>
        <w:rPr>
          <w:rFonts w:hint="eastAsia"/>
        </w:rPr>
        <w:t>处理等，这里不详细说明。</w:t>
      </w:r>
    </w:p>
    <w:p w14:paraId="23642980" w14:textId="79C35736" w:rsidR="00E47C54" w:rsidRPr="0078480F" w:rsidRDefault="00E47C54" w:rsidP="00092AF7">
      <w:pPr>
        <w:pStyle w:val="gao"/>
      </w:pPr>
      <w:r>
        <w:tab/>
      </w:r>
      <w:r>
        <w:rPr>
          <w:rFonts w:hint="eastAsia"/>
        </w:rPr>
        <w:t>卷积</w:t>
      </w:r>
      <w:proofErr w:type="gramStart"/>
      <w:r>
        <w:rPr>
          <w:rFonts w:hint="eastAsia"/>
        </w:rPr>
        <w:t>层得到</w:t>
      </w:r>
      <w:proofErr w:type="gramEnd"/>
      <w:r>
        <w:rPr>
          <w:rFonts w:hint="eastAsia"/>
        </w:rPr>
        <w:t>的数据量依然很大，还要对结果进行一定的采样，比如最大值、最小值、均值采样，采样的过程被称为</w:t>
      </w:r>
      <w:r w:rsidRPr="0078480F">
        <w:rPr>
          <w:rFonts w:hint="eastAsia"/>
          <w:b/>
          <w:bCs/>
        </w:rPr>
        <w:t>池化</w:t>
      </w:r>
      <w:r>
        <w:rPr>
          <w:rFonts w:hint="eastAsia"/>
        </w:rPr>
        <w:t>。池化后</w:t>
      </w:r>
      <w:r w:rsidR="004C778A">
        <w:rPr>
          <w:rFonts w:hint="eastAsia"/>
        </w:rPr>
        <w:t>，</w:t>
      </w:r>
      <w:r>
        <w:rPr>
          <w:rFonts w:hint="eastAsia"/>
        </w:rPr>
        <w:t>还要对所得数据进行归一化等处理。经过多层卷积</w:t>
      </w:r>
      <w:r w:rsidR="004C778A">
        <w:rPr>
          <w:rFonts w:hint="eastAsia"/>
        </w:rPr>
        <w:t>、</w:t>
      </w:r>
      <w:r>
        <w:rPr>
          <w:rFonts w:hint="eastAsia"/>
        </w:rPr>
        <w:t>池化处理后，数据量会显著减少，但是余下的数据</w:t>
      </w:r>
      <w:r w:rsidR="005B1975">
        <w:rPr>
          <w:rFonts w:hint="eastAsia"/>
        </w:rPr>
        <w:t>中含有原始数据的大部分特征。将这样的数据再送入全连接网络处理就可以得到理想的结果。</w:t>
      </w:r>
    </w:p>
    <w:p w14:paraId="56FBF963" w14:textId="2D43DFF9" w:rsidR="00CD0200" w:rsidRDefault="00AC51CC" w:rsidP="00AC51CC">
      <w:pPr>
        <w:pStyle w:val="gao2"/>
      </w:pPr>
      <w:bookmarkStart w:id="44" w:name="_Toc43302300"/>
      <w:bookmarkStart w:id="45" w:name="_Toc43305798"/>
      <w:bookmarkStart w:id="46" w:name="_Toc43307816"/>
      <w:r>
        <w:rPr>
          <w:rFonts w:hint="eastAsia"/>
        </w:rPr>
        <w:t>2.3</w:t>
      </w:r>
      <w:r>
        <w:t xml:space="preserve"> </w:t>
      </w:r>
      <w:r>
        <w:rPr>
          <w:rFonts w:hint="eastAsia"/>
        </w:rPr>
        <w:t>基于</w:t>
      </w:r>
      <w:r>
        <w:rPr>
          <w:rFonts w:hint="eastAsia"/>
        </w:rPr>
        <w:t>T</w:t>
      </w:r>
      <w:r>
        <w:t>ensorflow</w:t>
      </w:r>
      <w:r w:rsidR="00152360">
        <w:t>2.0</w:t>
      </w:r>
      <w:r>
        <w:rPr>
          <w:rFonts w:hint="eastAsia"/>
        </w:rPr>
        <w:t>的</w:t>
      </w:r>
      <w:r w:rsidR="00C6167B">
        <w:rPr>
          <w:rFonts w:hint="eastAsia"/>
        </w:rPr>
        <w:t>目标</w:t>
      </w:r>
      <w:r w:rsidR="004D4193">
        <w:rPr>
          <w:rFonts w:hint="eastAsia"/>
        </w:rPr>
        <w:t>分类</w:t>
      </w:r>
      <w:r w:rsidR="00A87337">
        <w:rPr>
          <w:rFonts w:hint="eastAsia"/>
        </w:rPr>
        <w:t>实现</w:t>
      </w:r>
      <w:bookmarkEnd w:id="44"/>
      <w:bookmarkEnd w:id="45"/>
      <w:bookmarkEnd w:id="46"/>
    </w:p>
    <w:p w14:paraId="6A32FE97" w14:textId="22E0B667" w:rsidR="00135185" w:rsidRDefault="00DB735F" w:rsidP="00135185">
      <w:pPr>
        <w:pStyle w:val="gao"/>
      </w:pPr>
      <w:r>
        <w:tab/>
      </w:r>
      <w:r>
        <w:rPr>
          <w:rFonts w:hint="eastAsia"/>
        </w:rPr>
        <w:t>本节将基于鸢尾</w:t>
      </w:r>
      <w:proofErr w:type="gramStart"/>
      <w:r>
        <w:rPr>
          <w:rFonts w:hint="eastAsia"/>
        </w:rPr>
        <w:t>花数据</w:t>
      </w:r>
      <w:proofErr w:type="gramEnd"/>
      <w:r>
        <w:rPr>
          <w:rFonts w:hint="eastAsia"/>
        </w:rPr>
        <w:t>集和手写数字识别数据集</w:t>
      </w:r>
      <w:proofErr w:type="gramStart"/>
      <w:r>
        <w:rPr>
          <w:rFonts w:hint="eastAsia"/>
        </w:rPr>
        <w:t>进行进行</w:t>
      </w:r>
      <w:proofErr w:type="gramEnd"/>
      <w:r>
        <w:rPr>
          <w:rFonts w:hint="eastAsia"/>
        </w:rPr>
        <w:t>实践分类分析。</w:t>
      </w:r>
      <w:r w:rsidR="00591B27">
        <w:rPr>
          <w:rFonts w:hint="eastAsia"/>
        </w:rPr>
        <w:t>代码中</w:t>
      </w:r>
      <w:r w:rsidR="009D6F66">
        <w:rPr>
          <w:rFonts w:hint="eastAsia"/>
        </w:rPr>
        <w:t>将不使用</w:t>
      </w:r>
      <w:proofErr w:type="spellStart"/>
      <w:r w:rsidR="00591B27">
        <w:t>T</w:t>
      </w:r>
      <w:r w:rsidR="009D6F66">
        <w:t>ensor</w:t>
      </w:r>
      <w:r w:rsidR="00591B27">
        <w:t>f</w:t>
      </w:r>
      <w:r w:rsidR="009D6F66">
        <w:t>low</w:t>
      </w:r>
      <w:proofErr w:type="spellEnd"/>
      <w:r w:rsidR="009D6F66">
        <w:rPr>
          <w:rFonts w:hint="eastAsia"/>
        </w:rPr>
        <w:t>封装好的框架，而是采用最贴近底层的原理进行编程。</w:t>
      </w:r>
    </w:p>
    <w:p w14:paraId="43951773" w14:textId="1E4CCA4F" w:rsidR="008D3903" w:rsidRDefault="008D3903" w:rsidP="008C0519">
      <w:pPr>
        <w:pStyle w:val="gao3"/>
      </w:pPr>
      <w:bookmarkStart w:id="47" w:name="_Toc43302301"/>
      <w:bookmarkStart w:id="48" w:name="_Toc43305799"/>
      <w:bookmarkStart w:id="49" w:name="_Toc43307817"/>
      <w:r>
        <w:rPr>
          <w:rFonts w:hint="eastAsia"/>
        </w:rPr>
        <w:t>2.3.1</w:t>
      </w:r>
      <w:r>
        <w:t xml:space="preserve"> </w:t>
      </w:r>
      <w:r w:rsidR="008E3DA0">
        <w:rPr>
          <w:rFonts w:hint="eastAsia"/>
        </w:rPr>
        <w:t>基本</w:t>
      </w:r>
      <w:r>
        <w:rPr>
          <w:rFonts w:hint="eastAsia"/>
        </w:rPr>
        <w:t>步骤</w:t>
      </w:r>
      <w:bookmarkEnd w:id="47"/>
      <w:bookmarkEnd w:id="48"/>
      <w:bookmarkEnd w:id="49"/>
    </w:p>
    <w:p w14:paraId="77EDB3D5" w14:textId="77777777" w:rsidR="001D6966" w:rsidRDefault="001D6966" w:rsidP="001D6966">
      <w:pPr>
        <w:pStyle w:val="gao"/>
        <w:ind w:firstLine="420"/>
      </w:pPr>
      <w:r>
        <w:rPr>
          <w:rFonts w:hint="eastAsia"/>
        </w:rPr>
        <w:t>在分类问题中，文本分类与图片分类的步骤基本一致。基本步骤有数据预处理、模型训练和分类实现。</w:t>
      </w:r>
    </w:p>
    <w:p w14:paraId="3E9801C0" w14:textId="6D92962F" w:rsidR="000D554A" w:rsidRDefault="000D554A" w:rsidP="001D6966">
      <w:pPr>
        <w:pStyle w:val="gao"/>
        <w:ind w:firstLine="420"/>
      </w:pPr>
      <w:r>
        <w:rPr>
          <w:rFonts w:hint="eastAsia"/>
        </w:rPr>
        <w:t>数据预处理</w:t>
      </w:r>
      <w:r w:rsidR="001D6966">
        <w:rPr>
          <w:rFonts w:hint="eastAsia"/>
        </w:rPr>
        <w:t>的目的是使得数据集格式与使用的</w:t>
      </w:r>
      <w:r w:rsidR="00B50AF7">
        <w:rPr>
          <w:rFonts w:hint="eastAsia"/>
        </w:rPr>
        <w:t>平台</w:t>
      </w:r>
      <w:r w:rsidR="001D6966">
        <w:rPr>
          <w:rFonts w:hint="eastAsia"/>
        </w:rPr>
        <w:t>库</w:t>
      </w:r>
      <w:r w:rsidR="00B50AF7">
        <w:rPr>
          <w:rFonts w:hint="eastAsia"/>
        </w:rPr>
        <w:t>相</w:t>
      </w:r>
      <w:r w:rsidR="001D6966">
        <w:rPr>
          <w:rFonts w:hint="eastAsia"/>
        </w:rPr>
        <w:t>匹配。如果输入数据值过大会影响程序运行速度或达到内存上限造成数值溢出，因此将所有数据值与最大值进行比较，即归一化，是必要的。如果输入的是彩色图片，由于没用到彩色特征进行手写数字识别，所以需要对</w:t>
      </w:r>
      <w:r w:rsidR="001D6966">
        <w:rPr>
          <w:rFonts w:hint="eastAsia"/>
        </w:rPr>
        <w:t>RGB</w:t>
      </w:r>
      <w:r w:rsidR="001D6966">
        <w:rPr>
          <w:rFonts w:hint="eastAsia"/>
        </w:rPr>
        <w:t>三通道</w:t>
      </w:r>
      <w:r w:rsidR="00B50AF7">
        <w:rPr>
          <w:rFonts w:hint="eastAsia"/>
        </w:rPr>
        <w:t>数据</w:t>
      </w:r>
      <w:r w:rsidR="001D6966">
        <w:rPr>
          <w:rFonts w:hint="eastAsia"/>
        </w:rPr>
        <w:t>进行灰度化处理。处理之后的数据要进行拉直——形状调整，即每张图片排成一行送入模型进行训练。</w:t>
      </w:r>
    </w:p>
    <w:p w14:paraId="387FEC54" w14:textId="2B987AE4" w:rsidR="002B533F" w:rsidRDefault="002B533F" w:rsidP="002B533F">
      <w:pPr>
        <w:pStyle w:val="gao"/>
        <w:jc w:val="center"/>
      </w:pPr>
      <w:r>
        <w:rPr>
          <w:noProof/>
        </w:rPr>
        <w:drawing>
          <wp:inline distT="0" distB="0" distL="0" distR="0" wp14:anchorId="744D95CC" wp14:editId="3E486BBE">
            <wp:extent cx="4343400" cy="2260600"/>
            <wp:effectExtent l="38100" t="0" r="3810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13AF5360" w14:textId="198DCBF3" w:rsidR="00B50AF7" w:rsidRDefault="00B50AF7" w:rsidP="00580E49">
      <w:pPr>
        <w:pStyle w:val="gao6"/>
      </w:pPr>
      <w:r>
        <w:rPr>
          <w:rFonts w:hint="eastAsia"/>
        </w:rPr>
        <w:t>图</w:t>
      </w:r>
      <w:r w:rsidR="00E152CB">
        <w:rPr>
          <w:rFonts w:hint="eastAsia"/>
        </w:rPr>
        <w:t>2</w:t>
      </w:r>
      <w:r w:rsidR="00446466">
        <w:rPr>
          <w:rFonts w:hint="eastAsia"/>
        </w:rPr>
        <w:t>-10</w:t>
      </w:r>
      <w:r>
        <w:rPr>
          <w:rFonts w:hint="eastAsia"/>
        </w:rPr>
        <w:t xml:space="preserve"> </w:t>
      </w:r>
      <w:r>
        <w:rPr>
          <w:rFonts w:hint="eastAsia"/>
        </w:rPr>
        <w:t>分类问题基本步骤</w:t>
      </w:r>
    </w:p>
    <w:p w14:paraId="4AF4E371" w14:textId="2CDC8C94" w:rsidR="008E3DA0" w:rsidRDefault="00931AEE" w:rsidP="00135185">
      <w:pPr>
        <w:pStyle w:val="gao"/>
      </w:pPr>
      <w:r>
        <w:lastRenderedPageBreak/>
        <w:tab/>
      </w:r>
      <w:r>
        <w:rPr>
          <w:rFonts w:hint="eastAsia"/>
        </w:rPr>
        <w:t>在模型训练环节中，</w:t>
      </w:r>
      <w:r w:rsidR="0088207E">
        <w:rPr>
          <w:rFonts w:hint="eastAsia"/>
        </w:rPr>
        <w:t>首先要输入预处理后的数据；接着送入全连接网络或进行卷积运算以压缩训练数据量</w:t>
      </w:r>
      <w:r w:rsidR="00AB6B84">
        <w:rPr>
          <w:rFonts w:hint="eastAsia"/>
        </w:rPr>
        <w:t>；经过</w:t>
      </w:r>
      <w:r w:rsidR="00344AF1">
        <w:rPr>
          <w:rFonts w:hint="eastAsia"/>
        </w:rPr>
        <w:t>多批次</w:t>
      </w:r>
      <w:r w:rsidR="00AB6B84">
        <w:rPr>
          <w:rFonts w:hint="eastAsia"/>
        </w:rPr>
        <w:t>循环训练后</w:t>
      </w:r>
      <w:r w:rsidR="00FC32CA">
        <w:rPr>
          <w:rFonts w:hint="eastAsia"/>
        </w:rPr>
        <w:t>，</w:t>
      </w:r>
      <w:r w:rsidR="00AB6B84">
        <w:rPr>
          <w:rFonts w:hint="eastAsia"/>
        </w:rPr>
        <w:t>根据梯度下降法得到训练后的最优参数组并保存下来以备断点</w:t>
      </w:r>
      <w:proofErr w:type="gramStart"/>
      <w:r w:rsidR="00AB6B84">
        <w:rPr>
          <w:rFonts w:hint="eastAsia"/>
        </w:rPr>
        <w:t>续训或</w:t>
      </w:r>
      <w:proofErr w:type="gramEnd"/>
      <w:r w:rsidR="00AB6B84">
        <w:rPr>
          <w:rFonts w:hint="eastAsia"/>
        </w:rPr>
        <w:t>分类处理。</w:t>
      </w:r>
      <w:r w:rsidR="00FC32CA">
        <w:rPr>
          <w:rFonts w:hint="eastAsia"/>
        </w:rPr>
        <w:t>最后调用保存的最优参数结合模型进行分类处理。</w:t>
      </w:r>
    </w:p>
    <w:p w14:paraId="213E153D" w14:textId="62C7627E" w:rsidR="008D3903" w:rsidRDefault="008D3903" w:rsidP="008C0519">
      <w:pPr>
        <w:pStyle w:val="gao3"/>
      </w:pPr>
      <w:bookmarkStart w:id="50" w:name="_Toc43302302"/>
      <w:bookmarkStart w:id="51" w:name="_Toc43305800"/>
      <w:bookmarkStart w:id="52" w:name="_Toc43307818"/>
      <w:r>
        <w:rPr>
          <w:rFonts w:hint="eastAsia"/>
        </w:rPr>
        <w:t>2.3.</w:t>
      </w:r>
      <w:r w:rsidR="00E32006">
        <w:rPr>
          <w:rFonts w:hint="eastAsia"/>
        </w:rPr>
        <w:t>2</w:t>
      </w:r>
      <w:r>
        <w:t xml:space="preserve"> </w:t>
      </w:r>
      <w:r>
        <w:rPr>
          <w:rFonts w:hint="eastAsia"/>
        </w:rPr>
        <w:t>数据预处理</w:t>
      </w:r>
      <w:bookmarkEnd w:id="50"/>
      <w:bookmarkEnd w:id="51"/>
      <w:bookmarkEnd w:id="52"/>
    </w:p>
    <w:p w14:paraId="7DF93B68" w14:textId="2D8488DA" w:rsidR="008D3903" w:rsidRDefault="005560D0" w:rsidP="00D6512B">
      <w:pPr>
        <w:pStyle w:val="gao"/>
        <w:numPr>
          <w:ilvl w:val="0"/>
          <w:numId w:val="11"/>
        </w:numPr>
        <w:rPr>
          <w:b/>
          <w:bCs/>
        </w:rPr>
      </w:pPr>
      <w:r w:rsidRPr="005560D0">
        <w:rPr>
          <w:rFonts w:hint="eastAsia"/>
          <w:b/>
          <w:bCs/>
        </w:rPr>
        <w:t>鸢尾</w:t>
      </w:r>
      <w:proofErr w:type="gramStart"/>
      <w:r w:rsidRPr="005560D0">
        <w:rPr>
          <w:rFonts w:hint="eastAsia"/>
          <w:b/>
          <w:bCs/>
        </w:rPr>
        <w:t>花数据</w:t>
      </w:r>
      <w:proofErr w:type="gramEnd"/>
      <w:r w:rsidRPr="005560D0">
        <w:rPr>
          <w:rFonts w:hint="eastAsia"/>
          <w:b/>
          <w:bCs/>
        </w:rPr>
        <w:t>集预处理</w:t>
      </w:r>
    </w:p>
    <w:p w14:paraId="5082EE15" w14:textId="71659394" w:rsidR="00CF7F53" w:rsidRDefault="00CF7F53" w:rsidP="00CF7F53">
      <w:pPr>
        <w:pStyle w:val="gao"/>
        <w:ind w:firstLine="420"/>
      </w:pPr>
      <w:r w:rsidRPr="00CF7F53">
        <w:rPr>
          <w:rFonts w:hint="eastAsia"/>
        </w:rPr>
        <w:t>在进行编程之前，要导入相关的库</w:t>
      </w:r>
      <w:r>
        <w:rPr>
          <w:rFonts w:hint="eastAsia"/>
        </w:rPr>
        <w:t>和模块</w:t>
      </w:r>
      <w:r w:rsidRPr="00CF7F53">
        <w:rPr>
          <w:rFonts w:hint="eastAsia"/>
        </w:rPr>
        <w:t>，</w:t>
      </w:r>
      <w:r>
        <w:rPr>
          <w:rFonts w:hint="eastAsia"/>
        </w:rPr>
        <w:t>具体的代码如下。</w:t>
      </w:r>
    </w:p>
    <w:p w14:paraId="58D1E652" w14:textId="106249F0"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color w:val="008200"/>
          <w:kern w:val="0"/>
          <w:sz w:val="18"/>
          <w:szCs w:val="18"/>
          <w:bdr w:val="none" w:sz="0" w:space="0" w:color="auto" w:frame="1"/>
        </w:rPr>
        <w:t># </w:t>
      </w:r>
      <w:r w:rsidRPr="00CF7F53">
        <w:rPr>
          <w:rFonts w:ascii="Consolas" w:eastAsia="宋体" w:hAnsi="Consolas" w:cs="宋体"/>
          <w:color w:val="008200"/>
          <w:kern w:val="0"/>
          <w:sz w:val="18"/>
          <w:szCs w:val="18"/>
          <w:bdr w:val="none" w:sz="0" w:space="0" w:color="auto" w:frame="1"/>
        </w:rPr>
        <w:t>导入所需库和模块</w:t>
      </w:r>
      <w:r w:rsidRPr="00CF7F53">
        <w:rPr>
          <w:rFonts w:ascii="Consolas" w:eastAsia="宋体" w:hAnsi="Consolas" w:cs="宋体"/>
          <w:color w:val="000000"/>
          <w:kern w:val="0"/>
          <w:sz w:val="18"/>
          <w:szCs w:val="18"/>
          <w:bdr w:val="none" w:sz="0" w:space="0" w:color="auto" w:frame="1"/>
        </w:rPr>
        <w:t>  </w:t>
      </w:r>
    </w:p>
    <w:p w14:paraId="077DAFE9" w14:textId="77777777" w:rsidR="00CF7F53" w:rsidRPr="00CF7F53" w:rsidRDefault="00CF7F53" w:rsidP="00D6512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tensorflow</w:t>
      </w:r>
      <w:proofErr w:type="spellEnd"/>
      <w:r w:rsidRPr="00CF7F53">
        <w:rPr>
          <w:rFonts w:ascii="Consolas" w:eastAsia="宋体" w:hAnsi="Consolas" w:cs="宋体"/>
          <w:color w:val="000000"/>
          <w:kern w:val="0"/>
          <w:sz w:val="18"/>
          <w:szCs w:val="18"/>
          <w:bdr w:val="none" w:sz="0" w:space="0" w:color="auto" w:frame="1"/>
        </w:rPr>
        <w:t> as </w:t>
      </w:r>
      <w:proofErr w:type="spellStart"/>
      <w:r w:rsidRPr="00CF7F53">
        <w:rPr>
          <w:rFonts w:ascii="Consolas" w:eastAsia="宋体" w:hAnsi="Consolas" w:cs="宋体"/>
          <w:color w:val="000000"/>
          <w:kern w:val="0"/>
          <w:sz w:val="18"/>
          <w:szCs w:val="18"/>
          <w:bdr w:val="none" w:sz="0" w:space="0" w:color="auto" w:frame="1"/>
        </w:rPr>
        <w:t>tf</w:t>
      </w:r>
      <w:proofErr w:type="spellEnd"/>
      <w:r w:rsidRPr="00CF7F53">
        <w:rPr>
          <w:rFonts w:ascii="Consolas" w:eastAsia="宋体" w:hAnsi="Consolas" w:cs="宋体"/>
          <w:color w:val="000000"/>
          <w:kern w:val="0"/>
          <w:sz w:val="18"/>
          <w:szCs w:val="18"/>
          <w:bdr w:val="none" w:sz="0" w:space="0" w:color="auto" w:frame="1"/>
        </w:rPr>
        <w:t>  </w:t>
      </w:r>
    </w:p>
    <w:p w14:paraId="7BD22222" w14:textId="77777777"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from</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sklearn</w:t>
      </w:r>
      <w:proofErr w:type="spellEnd"/>
      <w:r w:rsidRPr="00CF7F53">
        <w:rPr>
          <w:rFonts w:ascii="Consolas" w:eastAsia="宋体" w:hAnsi="Consolas" w:cs="宋体"/>
          <w:color w:val="000000"/>
          <w:kern w:val="0"/>
          <w:sz w:val="18"/>
          <w:szCs w:val="18"/>
          <w:bdr w:val="none" w:sz="0" w:space="0" w:color="auto" w:frame="1"/>
        </w:rPr>
        <w:t> </w:t>
      </w: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datasets  </w:t>
      </w:r>
    </w:p>
    <w:p w14:paraId="47745DCC" w14:textId="77777777" w:rsidR="00CF7F53" w:rsidRPr="00CF7F53" w:rsidRDefault="00CF7F53" w:rsidP="00D6512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from</w:t>
      </w:r>
      <w:r w:rsidRPr="00CF7F53">
        <w:rPr>
          <w:rFonts w:ascii="Consolas" w:eastAsia="宋体" w:hAnsi="Consolas" w:cs="宋体"/>
          <w:color w:val="000000"/>
          <w:kern w:val="0"/>
          <w:sz w:val="18"/>
          <w:szCs w:val="18"/>
          <w:bdr w:val="none" w:sz="0" w:space="0" w:color="auto" w:frame="1"/>
        </w:rPr>
        <w:t> matplotlib </w:t>
      </w: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pyplot</w:t>
      </w:r>
      <w:proofErr w:type="spellEnd"/>
      <w:r w:rsidRPr="00CF7F53">
        <w:rPr>
          <w:rFonts w:ascii="Consolas" w:eastAsia="宋体" w:hAnsi="Consolas" w:cs="宋体"/>
          <w:color w:val="000000"/>
          <w:kern w:val="0"/>
          <w:sz w:val="18"/>
          <w:szCs w:val="18"/>
          <w:bdr w:val="none" w:sz="0" w:space="0" w:color="auto" w:frame="1"/>
        </w:rPr>
        <w:t> as </w:t>
      </w:r>
      <w:proofErr w:type="spellStart"/>
      <w:r w:rsidRPr="00CF7F53">
        <w:rPr>
          <w:rFonts w:ascii="Consolas" w:eastAsia="宋体" w:hAnsi="Consolas" w:cs="宋体"/>
          <w:color w:val="000000"/>
          <w:kern w:val="0"/>
          <w:sz w:val="18"/>
          <w:szCs w:val="18"/>
          <w:bdr w:val="none" w:sz="0" w:space="0" w:color="auto" w:frame="1"/>
        </w:rPr>
        <w:t>plt</w:t>
      </w:r>
      <w:proofErr w:type="spellEnd"/>
      <w:r w:rsidRPr="00CF7F53">
        <w:rPr>
          <w:rFonts w:ascii="Consolas" w:eastAsia="宋体" w:hAnsi="Consolas" w:cs="宋体"/>
          <w:color w:val="000000"/>
          <w:kern w:val="0"/>
          <w:sz w:val="18"/>
          <w:szCs w:val="18"/>
          <w:bdr w:val="none" w:sz="0" w:space="0" w:color="auto" w:frame="1"/>
        </w:rPr>
        <w:t>  </w:t>
      </w:r>
    </w:p>
    <w:p w14:paraId="1D21EAE1" w14:textId="1C8BD58C"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numpy</w:t>
      </w:r>
      <w:proofErr w:type="spellEnd"/>
      <w:r w:rsidRPr="00CF7F53">
        <w:rPr>
          <w:rFonts w:ascii="Consolas" w:eastAsia="宋体" w:hAnsi="Consolas" w:cs="宋体"/>
          <w:color w:val="000000"/>
          <w:kern w:val="0"/>
          <w:sz w:val="18"/>
          <w:szCs w:val="18"/>
          <w:bdr w:val="none" w:sz="0" w:space="0" w:color="auto" w:frame="1"/>
        </w:rPr>
        <w:t> as np  </w:t>
      </w:r>
    </w:p>
    <w:p w14:paraId="3B32AF2C" w14:textId="123D1748" w:rsidR="00591B27" w:rsidRDefault="00591B27" w:rsidP="00591B27">
      <w:pPr>
        <w:pStyle w:val="gao"/>
        <w:ind w:firstLine="360"/>
      </w:pPr>
      <w:r>
        <w:rPr>
          <w:rFonts w:hint="eastAsia"/>
        </w:rPr>
        <w:t>利用</w:t>
      </w:r>
      <w:proofErr w:type="spellStart"/>
      <w:r>
        <w:rPr>
          <w:rFonts w:hint="eastAsia"/>
        </w:rPr>
        <w:t>s</w:t>
      </w:r>
      <w:r>
        <w:t>klearn</w:t>
      </w:r>
      <w:proofErr w:type="spellEnd"/>
      <w:proofErr w:type="gramStart"/>
      <w:r>
        <w:rPr>
          <w:rFonts w:hint="eastAsia"/>
        </w:rPr>
        <w:t>库可直接</w:t>
      </w:r>
      <w:proofErr w:type="gramEnd"/>
      <w:r>
        <w:rPr>
          <w:rFonts w:hint="eastAsia"/>
        </w:rPr>
        <w:t>导入鸢尾</w:t>
      </w:r>
      <w:proofErr w:type="gramStart"/>
      <w:r>
        <w:rPr>
          <w:rFonts w:hint="eastAsia"/>
        </w:rPr>
        <w:t>花数据</w:t>
      </w:r>
      <w:proofErr w:type="gramEnd"/>
      <w:r>
        <w:rPr>
          <w:rFonts w:hint="eastAsia"/>
        </w:rPr>
        <w:t>集。</w:t>
      </w:r>
    </w:p>
    <w:p w14:paraId="476DCDD8" w14:textId="0E8E79DB" w:rsidR="00591B27" w:rsidRPr="00591B27" w:rsidRDefault="00591B27" w:rsidP="00D6512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1B27">
        <w:rPr>
          <w:rFonts w:ascii="Consolas" w:eastAsia="宋体" w:hAnsi="Consolas" w:cs="宋体"/>
          <w:color w:val="008200"/>
          <w:kern w:val="0"/>
          <w:sz w:val="18"/>
          <w:szCs w:val="18"/>
          <w:bdr w:val="none" w:sz="0" w:space="0" w:color="auto" w:frame="1"/>
        </w:rPr>
        <w:t># </w:t>
      </w:r>
      <w:r w:rsidRPr="00591B27">
        <w:rPr>
          <w:rFonts w:ascii="Consolas" w:eastAsia="宋体" w:hAnsi="Consolas" w:cs="宋体"/>
          <w:color w:val="008200"/>
          <w:kern w:val="0"/>
          <w:sz w:val="18"/>
          <w:szCs w:val="18"/>
          <w:bdr w:val="none" w:sz="0" w:space="0" w:color="auto" w:frame="1"/>
        </w:rPr>
        <w:t>导入数据，分别为输入特征和标签</w:t>
      </w:r>
      <w:r w:rsidRPr="00591B27">
        <w:rPr>
          <w:rFonts w:ascii="Consolas" w:eastAsia="宋体" w:hAnsi="Consolas" w:cs="宋体"/>
          <w:color w:val="000000"/>
          <w:kern w:val="0"/>
          <w:sz w:val="18"/>
          <w:szCs w:val="18"/>
          <w:bdr w:val="none" w:sz="0" w:space="0" w:color="auto" w:frame="1"/>
        </w:rPr>
        <w:t>  </w:t>
      </w:r>
    </w:p>
    <w:p w14:paraId="5A7EB68D" w14:textId="77777777" w:rsidR="00591B27" w:rsidRPr="00591B27" w:rsidRDefault="00591B27" w:rsidP="00D6512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91B27">
        <w:rPr>
          <w:rFonts w:ascii="Consolas" w:eastAsia="宋体" w:hAnsi="Consolas" w:cs="宋体"/>
          <w:color w:val="000000"/>
          <w:kern w:val="0"/>
          <w:sz w:val="18"/>
          <w:szCs w:val="18"/>
          <w:bdr w:val="none" w:sz="0" w:space="0" w:color="auto" w:frame="1"/>
        </w:rPr>
        <w:t>x_data</w:t>
      </w:r>
      <w:proofErr w:type="spellEnd"/>
      <w:r w:rsidRPr="00591B27">
        <w:rPr>
          <w:rFonts w:ascii="Consolas" w:eastAsia="宋体" w:hAnsi="Consolas" w:cs="宋体"/>
          <w:color w:val="000000"/>
          <w:kern w:val="0"/>
          <w:sz w:val="18"/>
          <w:szCs w:val="18"/>
          <w:bdr w:val="none" w:sz="0" w:space="0" w:color="auto" w:frame="1"/>
        </w:rPr>
        <w:t> = </w:t>
      </w:r>
      <w:proofErr w:type="spellStart"/>
      <w:proofErr w:type="gramStart"/>
      <w:r w:rsidRPr="00591B27">
        <w:rPr>
          <w:rFonts w:ascii="Consolas" w:eastAsia="宋体" w:hAnsi="Consolas" w:cs="宋体"/>
          <w:color w:val="000000"/>
          <w:kern w:val="0"/>
          <w:sz w:val="18"/>
          <w:szCs w:val="18"/>
          <w:bdr w:val="none" w:sz="0" w:space="0" w:color="auto" w:frame="1"/>
        </w:rPr>
        <w:t>datasets.load</w:t>
      </w:r>
      <w:proofErr w:type="gramEnd"/>
      <w:r w:rsidRPr="00591B27">
        <w:rPr>
          <w:rFonts w:ascii="Consolas" w:eastAsia="宋体" w:hAnsi="Consolas" w:cs="宋体"/>
          <w:color w:val="000000"/>
          <w:kern w:val="0"/>
          <w:sz w:val="18"/>
          <w:szCs w:val="18"/>
          <w:bdr w:val="none" w:sz="0" w:space="0" w:color="auto" w:frame="1"/>
        </w:rPr>
        <w:t>_iris</w:t>
      </w:r>
      <w:proofErr w:type="spellEnd"/>
      <w:r w:rsidRPr="00591B27">
        <w:rPr>
          <w:rFonts w:ascii="Consolas" w:eastAsia="宋体" w:hAnsi="Consolas" w:cs="宋体"/>
          <w:color w:val="000000"/>
          <w:kern w:val="0"/>
          <w:sz w:val="18"/>
          <w:szCs w:val="18"/>
          <w:bdr w:val="none" w:sz="0" w:space="0" w:color="auto" w:frame="1"/>
        </w:rPr>
        <w:t>().data  </w:t>
      </w:r>
    </w:p>
    <w:p w14:paraId="4A2E2C51" w14:textId="77777777" w:rsidR="00591B27" w:rsidRPr="00591B27" w:rsidRDefault="00591B27" w:rsidP="00D6512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91B27">
        <w:rPr>
          <w:rFonts w:ascii="Consolas" w:eastAsia="宋体" w:hAnsi="Consolas" w:cs="宋体"/>
          <w:color w:val="000000"/>
          <w:kern w:val="0"/>
          <w:sz w:val="18"/>
          <w:szCs w:val="18"/>
          <w:bdr w:val="none" w:sz="0" w:space="0" w:color="auto" w:frame="1"/>
        </w:rPr>
        <w:t>y_data</w:t>
      </w:r>
      <w:proofErr w:type="spellEnd"/>
      <w:r w:rsidRPr="00591B27">
        <w:rPr>
          <w:rFonts w:ascii="Consolas" w:eastAsia="宋体" w:hAnsi="Consolas" w:cs="宋体"/>
          <w:color w:val="000000"/>
          <w:kern w:val="0"/>
          <w:sz w:val="18"/>
          <w:szCs w:val="18"/>
          <w:bdr w:val="none" w:sz="0" w:space="0" w:color="auto" w:frame="1"/>
        </w:rPr>
        <w:t> = </w:t>
      </w:r>
      <w:proofErr w:type="spellStart"/>
      <w:proofErr w:type="gramStart"/>
      <w:r w:rsidRPr="00591B27">
        <w:rPr>
          <w:rFonts w:ascii="Consolas" w:eastAsia="宋体" w:hAnsi="Consolas" w:cs="宋体"/>
          <w:color w:val="000000"/>
          <w:kern w:val="0"/>
          <w:sz w:val="18"/>
          <w:szCs w:val="18"/>
          <w:bdr w:val="none" w:sz="0" w:space="0" w:color="auto" w:frame="1"/>
        </w:rPr>
        <w:t>datasets.load</w:t>
      </w:r>
      <w:proofErr w:type="gramEnd"/>
      <w:r w:rsidRPr="00591B27">
        <w:rPr>
          <w:rFonts w:ascii="Consolas" w:eastAsia="宋体" w:hAnsi="Consolas" w:cs="宋体"/>
          <w:color w:val="000000"/>
          <w:kern w:val="0"/>
          <w:sz w:val="18"/>
          <w:szCs w:val="18"/>
          <w:bdr w:val="none" w:sz="0" w:space="0" w:color="auto" w:frame="1"/>
        </w:rPr>
        <w:t>_iris</w:t>
      </w:r>
      <w:proofErr w:type="spellEnd"/>
      <w:r w:rsidRPr="00591B27">
        <w:rPr>
          <w:rFonts w:ascii="Consolas" w:eastAsia="宋体" w:hAnsi="Consolas" w:cs="宋体"/>
          <w:color w:val="000000"/>
          <w:kern w:val="0"/>
          <w:sz w:val="18"/>
          <w:szCs w:val="18"/>
          <w:bdr w:val="none" w:sz="0" w:space="0" w:color="auto" w:frame="1"/>
        </w:rPr>
        <w:t>().target </w:t>
      </w:r>
    </w:p>
    <w:p w14:paraId="4C541510" w14:textId="1AE6A374" w:rsidR="00591B27" w:rsidRDefault="00591B27" w:rsidP="00591B27">
      <w:pPr>
        <w:pStyle w:val="gao"/>
        <w:ind w:left="360"/>
      </w:pPr>
      <w:r>
        <w:rPr>
          <w:rFonts w:hint="eastAsia"/>
        </w:rPr>
        <w:t>导入数据后需要对原始数据</w:t>
      </w:r>
      <w:r w:rsidR="001F462D">
        <w:rPr>
          <w:rFonts w:hint="eastAsia"/>
        </w:rPr>
        <w:t>排列顺序进行</w:t>
      </w:r>
      <w:r>
        <w:rPr>
          <w:rFonts w:hint="eastAsia"/>
        </w:rPr>
        <w:t>打乱，目的是防止模型机械记忆。</w:t>
      </w:r>
    </w:p>
    <w:p w14:paraId="4B63256E" w14:textId="5DFAD0D8"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2680">
        <w:rPr>
          <w:rFonts w:ascii="Consolas" w:eastAsia="宋体" w:hAnsi="Consolas" w:cs="宋体"/>
          <w:color w:val="008200"/>
          <w:kern w:val="0"/>
          <w:sz w:val="18"/>
          <w:szCs w:val="18"/>
          <w:bdr w:val="none" w:sz="0" w:space="0" w:color="auto" w:frame="1"/>
        </w:rPr>
        <w:t># </w:t>
      </w:r>
      <w:r w:rsidRPr="006D2680">
        <w:rPr>
          <w:rFonts w:ascii="Consolas" w:eastAsia="宋体" w:hAnsi="Consolas" w:cs="宋体"/>
          <w:color w:val="008200"/>
          <w:kern w:val="0"/>
          <w:sz w:val="18"/>
          <w:szCs w:val="18"/>
          <w:bdr w:val="none" w:sz="0" w:space="0" w:color="auto" w:frame="1"/>
        </w:rPr>
        <w:t>随机打乱数据</w:t>
      </w:r>
      <w:r w:rsidRPr="006D2680">
        <w:rPr>
          <w:rFonts w:ascii="Consolas" w:eastAsia="宋体" w:hAnsi="Consolas" w:cs="宋体"/>
          <w:color w:val="000000"/>
          <w:kern w:val="0"/>
          <w:sz w:val="18"/>
          <w:szCs w:val="18"/>
          <w:bdr w:val="none" w:sz="0" w:space="0" w:color="auto" w:frame="1"/>
        </w:rPr>
        <w:t>  </w:t>
      </w:r>
    </w:p>
    <w:p w14:paraId="359FD3D7"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2680">
        <w:rPr>
          <w:rFonts w:ascii="Consolas" w:eastAsia="宋体" w:hAnsi="Consolas" w:cs="宋体"/>
          <w:color w:val="008200"/>
          <w:kern w:val="0"/>
          <w:sz w:val="18"/>
          <w:szCs w:val="18"/>
          <w:bdr w:val="none" w:sz="0" w:space="0" w:color="auto" w:frame="1"/>
        </w:rPr>
        <w:t># </w:t>
      </w:r>
      <w:r w:rsidRPr="006D2680">
        <w:rPr>
          <w:rFonts w:ascii="Consolas" w:eastAsia="宋体" w:hAnsi="Consolas" w:cs="宋体"/>
          <w:color w:val="008200"/>
          <w:kern w:val="0"/>
          <w:sz w:val="18"/>
          <w:szCs w:val="18"/>
          <w:bdr w:val="none" w:sz="0" w:space="0" w:color="auto" w:frame="1"/>
        </w:rPr>
        <w:t>使用相同的</w:t>
      </w:r>
      <w:r w:rsidRPr="006D2680">
        <w:rPr>
          <w:rFonts w:ascii="Consolas" w:eastAsia="宋体" w:hAnsi="Consolas" w:cs="宋体"/>
          <w:color w:val="008200"/>
          <w:kern w:val="0"/>
          <w:sz w:val="18"/>
          <w:szCs w:val="18"/>
          <w:bdr w:val="none" w:sz="0" w:space="0" w:color="auto" w:frame="1"/>
        </w:rPr>
        <w:t>seed</w:t>
      </w:r>
      <w:r w:rsidRPr="006D2680">
        <w:rPr>
          <w:rFonts w:ascii="Consolas" w:eastAsia="宋体" w:hAnsi="Consolas" w:cs="宋体"/>
          <w:color w:val="008200"/>
          <w:kern w:val="0"/>
          <w:sz w:val="18"/>
          <w:szCs w:val="18"/>
          <w:bdr w:val="none" w:sz="0" w:space="0" w:color="auto" w:frame="1"/>
        </w:rPr>
        <w:t>，保证输入特征和标签一一对应</w:t>
      </w:r>
      <w:r w:rsidRPr="006D2680">
        <w:rPr>
          <w:rFonts w:ascii="Consolas" w:eastAsia="宋体" w:hAnsi="Consolas" w:cs="宋体"/>
          <w:color w:val="000000"/>
          <w:kern w:val="0"/>
          <w:sz w:val="18"/>
          <w:szCs w:val="18"/>
          <w:bdr w:val="none" w:sz="0" w:space="0" w:color="auto" w:frame="1"/>
        </w:rPr>
        <w:t>  </w:t>
      </w:r>
    </w:p>
    <w:p w14:paraId="4F8EA1A4"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(116)    </w:t>
      </w:r>
    </w:p>
    <w:p w14:paraId="2DDBF5CF"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.shuffle</w:t>
      </w:r>
      <w:proofErr w:type="spellEnd"/>
      <w:r w:rsidRPr="006D2680">
        <w:rPr>
          <w:rFonts w:ascii="Consolas" w:eastAsia="宋体" w:hAnsi="Consolas" w:cs="宋体"/>
          <w:color w:val="000000"/>
          <w:kern w:val="0"/>
          <w:sz w:val="18"/>
          <w:szCs w:val="18"/>
          <w:bdr w:val="none" w:sz="0" w:space="0" w:color="auto" w:frame="1"/>
        </w:rPr>
        <w:t>(</w:t>
      </w:r>
      <w:proofErr w:type="spellStart"/>
      <w:r w:rsidRPr="006D2680">
        <w:rPr>
          <w:rFonts w:ascii="Consolas" w:eastAsia="宋体" w:hAnsi="Consolas" w:cs="宋体"/>
          <w:color w:val="000000"/>
          <w:kern w:val="0"/>
          <w:sz w:val="18"/>
          <w:szCs w:val="18"/>
          <w:bdr w:val="none" w:sz="0" w:space="0" w:color="auto" w:frame="1"/>
        </w:rPr>
        <w:t>x_data</w:t>
      </w:r>
      <w:proofErr w:type="spellEnd"/>
      <w:r w:rsidRPr="006D2680">
        <w:rPr>
          <w:rFonts w:ascii="Consolas" w:eastAsia="宋体" w:hAnsi="Consolas" w:cs="宋体"/>
          <w:color w:val="000000"/>
          <w:kern w:val="0"/>
          <w:sz w:val="18"/>
          <w:szCs w:val="18"/>
          <w:bdr w:val="none" w:sz="0" w:space="0" w:color="auto" w:frame="1"/>
        </w:rPr>
        <w:t>)  </w:t>
      </w:r>
    </w:p>
    <w:p w14:paraId="6A71C8E2"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(116)  </w:t>
      </w:r>
    </w:p>
    <w:p w14:paraId="2A347945"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.shuffle</w:t>
      </w:r>
      <w:proofErr w:type="spellEnd"/>
      <w:r w:rsidRPr="006D2680">
        <w:rPr>
          <w:rFonts w:ascii="Consolas" w:eastAsia="宋体" w:hAnsi="Consolas" w:cs="宋体"/>
          <w:color w:val="000000"/>
          <w:kern w:val="0"/>
          <w:sz w:val="18"/>
          <w:szCs w:val="18"/>
          <w:bdr w:val="none" w:sz="0" w:space="0" w:color="auto" w:frame="1"/>
        </w:rPr>
        <w:t>(</w:t>
      </w:r>
      <w:proofErr w:type="spellStart"/>
      <w:r w:rsidRPr="006D2680">
        <w:rPr>
          <w:rFonts w:ascii="Consolas" w:eastAsia="宋体" w:hAnsi="Consolas" w:cs="宋体"/>
          <w:color w:val="000000"/>
          <w:kern w:val="0"/>
          <w:sz w:val="18"/>
          <w:szCs w:val="18"/>
          <w:bdr w:val="none" w:sz="0" w:space="0" w:color="auto" w:frame="1"/>
        </w:rPr>
        <w:t>y_data</w:t>
      </w:r>
      <w:proofErr w:type="spellEnd"/>
      <w:r w:rsidRPr="006D2680">
        <w:rPr>
          <w:rFonts w:ascii="Consolas" w:eastAsia="宋体" w:hAnsi="Consolas" w:cs="宋体"/>
          <w:color w:val="000000"/>
          <w:kern w:val="0"/>
          <w:sz w:val="18"/>
          <w:szCs w:val="18"/>
          <w:bdr w:val="none" w:sz="0" w:space="0" w:color="auto" w:frame="1"/>
        </w:rPr>
        <w:t>)  </w:t>
      </w:r>
    </w:p>
    <w:p w14:paraId="3A1D0683"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6D2680">
        <w:rPr>
          <w:rFonts w:ascii="Consolas" w:eastAsia="宋体" w:hAnsi="Consolas" w:cs="宋体"/>
          <w:color w:val="000000"/>
          <w:kern w:val="0"/>
          <w:sz w:val="18"/>
          <w:szCs w:val="18"/>
          <w:bdr w:val="none" w:sz="0" w:space="0" w:color="auto" w:frame="1"/>
        </w:rPr>
        <w:t>tf.random.set_</w:t>
      </w:r>
      <w:proofErr w:type="gramStart"/>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w:t>
      </w:r>
      <w:proofErr w:type="gramEnd"/>
      <w:r w:rsidRPr="006D2680">
        <w:rPr>
          <w:rFonts w:ascii="Consolas" w:eastAsia="宋体" w:hAnsi="Consolas" w:cs="宋体"/>
          <w:color w:val="000000"/>
          <w:kern w:val="0"/>
          <w:sz w:val="18"/>
          <w:szCs w:val="18"/>
          <w:bdr w:val="none" w:sz="0" w:space="0" w:color="auto" w:frame="1"/>
        </w:rPr>
        <w:t>116)  </w:t>
      </w:r>
    </w:p>
    <w:p w14:paraId="75883BDB" w14:textId="4CC9ECCC" w:rsidR="006D2680" w:rsidRDefault="001F462D" w:rsidP="001F462D">
      <w:pPr>
        <w:pStyle w:val="gao"/>
        <w:ind w:left="360"/>
      </w:pPr>
      <w:r>
        <w:rPr>
          <w:rFonts w:hint="eastAsia"/>
        </w:rPr>
        <w:t>将打乱后的数据前</w:t>
      </w:r>
      <w:r>
        <w:rPr>
          <w:rFonts w:hint="eastAsia"/>
        </w:rPr>
        <w:t>120</w:t>
      </w:r>
      <w:r>
        <w:rPr>
          <w:rFonts w:hint="eastAsia"/>
        </w:rPr>
        <w:t>组作为训练集，后</w:t>
      </w:r>
      <w:r>
        <w:rPr>
          <w:rFonts w:hint="eastAsia"/>
        </w:rPr>
        <w:t>30</w:t>
      </w:r>
      <w:r>
        <w:rPr>
          <w:rFonts w:hint="eastAsia"/>
        </w:rPr>
        <w:t>组作为测试集。</w:t>
      </w:r>
    </w:p>
    <w:p w14:paraId="0CB4EEEC" w14:textId="26627530"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EFB">
        <w:rPr>
          <w:rFonts w:ascii="Consolas" w:eastAsia="宋体" w:hAnsi="Consolas" w:cs="宋体"/>
          <w:color w:val="008200"/>
          <w:kern w:val="0"/>
          <w:sz w:val="18"/>
          <w:szCs w:val="18"/>
          <w:bdr w:val="none" w:sz="0" w:space="0" w:color="auto" w:frame="1"/>
        </w:rPr>
        <w:t># </w:t>
      </w:r>
      <w:r w:rsidRPr="00A21EFB">
        <w:rPr>
          <w:rFonts w:ascii="Consolas" w:eastAsia="宋体" w:hAnsi="Consolas" w:cs="宋体"/>
          <w:color w:val="008200"/>
          <w:kern w:val="0"/>
          <w:sz w:val="18"/>
          <w:szCs w:val="18"/>
          <w:bdr w:val="none" w:sz="0" w:space="0" w:color="auto" w:frame="1"/>
        </w:rPr>
        <w:t>将打乱后的数据集分割为训练集和测试集，训练集为前</w:t>
      </w:r>
      <w:r w:rsidRPr="00A21EFB">
        <w:rPr>
          <w:rFonts w:ascii="Consolas" w:eastAsia="宋体" w:hAnsi="Consolas" w:cs="宋体"/>
          <w:color w:val="008200"/>
          <w:kern w:val="0"/>
          <w:sz w:val="18"/>
          <w:szCs w:val="18"/>
          <w:bdr w:val="none" w:sz="0" w:space="0" w:color="auto" w:frame="1"/>
        </w:rPr>
        <w:t>120</w:t>
      </w:r>
      <w:r w:rsidRPr="00A21EFB">
        <w:rPr>
          <w:rFonts w:ascii="Consolas" w:eastAsia="宋体" w:hAnsi="Consolas" w:cs="宋体"/>
          <w:color w:val="008200"/>
          <w:kern w:val="0"/>
          <w:sz w:val="18"/>
          <w:szCs w:val="18"/>
          <w:bdr w:val="none" w:sz="0" w:space="0" w:color="auto" w:frame="1"/>
        </w:rPr>
        <w:t>组，测试集为后</w:t>
      </w:r>
      <w:r w:rsidRPr="00A21EFB">
        <w:rPr>
          <w:rFonts w:ascii="Consolas" w:eastAsia="宋体" w:hAnsi="Consolas" w:cs="宋体"/>
          <w:color w:val="008200"/>
          <w:kern w:val="0"/>
          <w:sz w:val="18"/>
          <w:szCs w:val="18"/>
          <w:bdr w:val="none" w:sz="0" w:space="0" w:color="auto" w:frame="1"/>
        </w:rPr>
        <w:t>30</w:t>
      </w:r>
      <w:r w:rsidRPr="00A21EFB">
        <w:rPr>
          <w:rFonts w:ascii="Consolas" w:eastAsia="宋体" w:hAnsi="Consolas" w:cs="宋体"/>
          <w:color w:val="008200"/>
          <w:kern w:val="0"/>
          <w:sz w:val="18"/>
          <w:szCs w:val="18"/>
          <w:bdr w:val="none" w:sz="0" w:space="0" w:color="auto" w:frame="1"/>
        </w:rPr>
        <w:t>组</w:t>
      </w:r>
      <w:r w:rsidRPr="00A21EFB">
        <w:rPr>
          <w:rFonts w:ascii="Consolas" w:eastAsia="宋体" w:hAnsi="Consolas" w:cs="宋体"/>
          <w:color w:val="000000"/>
          <w:kern w:val="0"/>
          <w:sz w:val="18"/>
          <w:szCs w:val="18"/>
          <w:bdr w:val="none" w:sz="0" w:space="0" w:color="auto" w:frame="1"/>
        </w:rPr>
        <w:t>  </w:t>
      </w:r>
    </w:p>
    <w:p w14:paraId="143E930D" w14:textId="77777777" w:rsidR="00A21EFB" w:rsidRPr="00A21EFB" w:rsidRDefault="00A21EFB" w:rsidP="00D6512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x_train</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x_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3F9C1FDB" w14:textId="77777777"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y_train</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y_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637EEEFF" w14:textId="77777777" w:rsidR="00A21EFB" w:rsidRPr="00A21EFB" w:rsidRDefault="00A21EFB" w:rsidP="00D6512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x_test</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x_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17A38FB2" w14:textId="77777777"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y_test</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y_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615B23A5" w14:textId="3B7A1A4A" w:rsidR="00591B27" w:rsidRDefault="0089055D" w:rsidP="00256B5F">
      <w:pPr>
        <w:pStyle w:val="gao"/>
        <w:ind w:firstLine="360"/>
      </w:pPr>
      <w:r>
        <w:rPr>
          <w:rFonts w:hint="eastAsia"/>
        </w:rPr>
        <w:lastRenderedPageBreak/>
        <w:t>在送入模型之前要对数据特征进行类型转换以使得数据格式与模型匹配。最后</w:t>
      </w:r>
      <w:r w:rsidR="00256B5F">
        <w:rPr>
          <w:rFonts w:hint="eastAsia"/>
        </w:rPr>
        <w:t>，</w:t>
      </w:r>
      <w:r>
        <w:rPr>
          <w:rFonts w:hint="eastAsia"/>
        </w:rPr>
        <w:t>将输入数据与对应标签进行配对并分批次打包等待送入模型。</w:t>
      </w:r>
    </w:p>
    <w:p w14:paraId="77A17F2F" w14:textId="63027EDA"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8200"/>
          <w:kern w:val="0"/>
          <w:sz w:val="18"/>
          <w:szCs w:val="18"/>
          <w:bdr w:val="none" w:sz="0" w:space="0" w:color="auto" w:frame="1"/>
        </w:rPr>
        <w:t># </w:t>
      </w:r>
      <w:r w:rsidRPr="00256B5F">
        <w:rPr>
          <w:rFonts w:ascii="Consolas" w:eastAsia="宋体" w:hAnsi="Consolas" w:cs="宋体"/>
          <w:color w:val="008200"/>
          <w:kern w:val="0"/>
          <w:sz w:val="18"/>
          <w:szCs w:val="18"/>
          <w:bdr w:val="none" w:sz="0" w:space="0" w:color="auto" w:frame="1"/>
        </w:rPr>
        <w:t>转换数据类型</w:t>
      </w:r>
      <w:r w:rsidRPr="00256B5F">
        <w:rPr>
          <w:rFonts w:ascii="Consolas" w:eastAsia="宋体" w:hAnsi="Consolas" w:cs="宋体"/>
          <w:color w:val="000000"/>
          <w:kern w:val="0"/>
          <w:sz w:val="18"/>
          <w:szCs w:val="18"/>
          <w:bdr w:val="none" w:sz="0" w:space="0" w:color="auto" w:frame="1"/>
        </w:rPr>
        <w:t>  </w:t>
      </w:r>
    </w:p>
    <w:p w14:paraId="09993792" w14:textId="77777777" w:rsidR="00256B5F" w:rsidRPr="00256B5F"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256B5F">
        <w:rPr>
          <w:rFonts w:ascii="Consolas" w:eastAsia="宋体" w:hAnsi="Consolas" w:cs="宋体"/>
          <w:color w:val="000000"/>
          <w:kern w:val="0"/>
          <w:sz w:val="18"/>
          <w:szCs w:val="18"/>
          <w:bdr w:val="none" w:sz="0" w:space="0" w:color="auto" w:frame="1"/>
        </w:rPr>
        <w:t>x_train</w:t>
      </w:r>
      <w:proofErr w:type="spellEnd"/>
      <w:r w:rsidRPr="00256B5F">
        <w:rPr>
          <w:rFonts w:ascii="Consolas" w:eastAsia="宋体" w:hAnsi="Consolas" w:cs="宋体"/>
          <w:color w:val="000000"/>
          <w:kern w:val="0"/>
          <w:sz w:val="18"/>
          <w:szCs w:val="18"/>
          <w:bdr w:val="none" w:sz="0" w:space="0" w:color="auto" w:frame="1"/>
        </w:rPr>
        <w:t> = </w:t>
      </w:r>
      <w:proofErr w:type="spellStart"/>
      <w:proofErr w:type="gramStart"/>
      <w:r w:rsidRPr="00256B5F">
        <w:rPr>
          <w:rFonts w:ascii="Consolas" w:eastAsia="宋体" w:hAnsi="Consolas" w:cs="宋体"/>
          <w:color w:val="000000"/>
          <w:kern w:val="0"/>
          <w:sz w:val="18"/>
          <w:szCs w:val="18"/>
          <w:bdr w:val="none" w:sz="0" w:space="0" w:color="auto" w:frame="1"/>
        </w:rPr>
        <w:t>tf.cast</w:t>
      </w:r>
      <w:proofErr w:type="spellEnd"/>
      <w:proofErr w:type="gramEnd"/>
      <w:r w:rsidRPr="00256B5F">
        <w:rPr>
          <w:rFonts w:ascii="Consolas" w:eastAsia="宋体" w:hAnsi="Consolas" w:cs="宋体"/>
          <w:color w:val="000000"/>
          <w:kern w:val="0"/>
          <w:sz w:val="18"/>
          <w:szCs w:val="18"/>
          <w:bdr w:val="none" w:sz="0" w:space="0" w:color="auto" w:frame="1"/>
        </w:rPr>
        <w:t>(</w:t>
      </w:r>
      <w:proofErr w:type="spellStart"/>
      <w:r w:rsidRPr="00256B5F">
        <w:rPr>
          <w:rFonts w:ascii="Consolas" w:eastAsia="宋体" w:hAnsi="Consolas" w:cs="宋体"/>
          <w:color w:val="000000"/>
          <w:kern w:val="0"/>
          <w:sz w:val="18"/>
          <w:szCs w:val="18"/>
          <w:bdr w:val="none" w:sz="0" w:space="0" w:color="auto" w:frame="1"/>
        </w:rPr>
        <w:t>x_train</w:t>
      </w:r>
      <w:proofErr w:type="spellEnd"/>
      <w:r w:rsidRPr="00256B5F">
        <w:rPr>
          <w:rFonts w:ascii="Consolas" w:eastAsia="宋体" w:hAnsi="Consolas" w:cs="宋体"/>
          <w:color w:val="000000"/>
          <w:kern w:val="0"/>
          <w:sz w:val="18"/>
          <w:szCs w:val="18"/>
          <w:bdr w:val="none" w:sz="0" w:space="0" w:color="auto" w:frame="1"/>
        </w:rPr>
        <w:t>, tf.float32)  </w:t>
      </w:r>
    </w:p>
    <w:p w14:paraId="55F59B81" w14:textId="77777777"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256B5F">
        <w:rPr>
          <w:rFonts w:ascii="Consolas" w:eastAsia="宋体" w:hAnsi="Consolas" w:cs="宋体"/>
          <w:color w:val="000000"/>
          <w:kern w:val="0"/>
          <w:sz w:val="18"/>
          <w:szCs w:val="18"/>
          <w:bdr w:val="none" w:sz="0" w:space="0" w:color="auto" w:frame="1"/>
        </w:rPr>
        <w:t>x_test</w:t>
      </w:r>
      <w:proofErr w:type="spellEnd"/>
      <w:r w:rsidRPr="00256B5F">
        <w:rPr>
          <w:rFonts w:ascii="Consolas" w:eastAsia="宋体" w:hAnsi="Consolas" w:cs="宋体"/>
          <w:color w:val="000000"/>
          <w:kern w:val="0"/>
          <w:sz w:val="18"/>
          <w:szCs w:val="18"/>
          <w:bdr w:val="none" w:sz="0" w:space="0" w:color="auto" w:frame="1"/>
        </w:rPr>
        <w:t> = </w:t>
      </w:r>
      <w:proofErr w:type="spellStart"/>
      <w:proofErr w:type="gramStart"/>
      <w:r w:rsidRPr="00256B5F">
        <w:rPr>
          <w:rFonts w:ascii="Consolas" w:eastAsia="宋体" w:hAnsi="Consolas" w:cs="宋体"/>
          <w:color w:val="000000"/>
          <w:kern w:val="0"/>
          <w:sz w:val="18"/>
          <w:szCs w:val="18"/>
          <w:bdr w:val="none" w:sz="0" w:space="0" w:color="auto" w:frame="1"/>
        </w:rPr>
        <w:t>tf.cast</w:t>
      </w:r>
      <w:proofErr w:type="spellEnd"/>
      <w:proofErr w:type="gramEnd"/>
      <w:r w:rsidRPr="00256B5F">
        <w:rPr>
          <w:rFonts w:ascii="Consolas" w:eastAsia="宋体" w:hAnsi="Consolas" w:cs="宋体"/>
          <w:color w:val="000000"/>
          <w:kern w:val="0"/>
          <w:sz w:val="18"/>
          <w:szCs w:val="18"/>
          <w:bdr w:val="none" w:sz="0" w:space="0" w:color="auto" w:frame="1"/>
        </w:rPr>
        <w:t>(</w:t>
      </w:r>
      <w:proofErr w:type="spellStart"/>
      <w:r w:rsidRPr="00256B5F">
        <w:rPr>
          <w:rFonts w:ascii="Consolas" w:eastAsia="宋体" w:hAnsi="Consolas" w:cs="宋体"/>
          <w:color w:val="000000"/>
          <w:kern w:val="0"/>
          <w:sz w:val="18"/>
          <w:szCs w:val="18"/>
          <w:bdr w:val="none" w:sz="0" w:space="0" w:color="auto" w:frame="1"/>
        </w:rPr>
        <w:t>x_test</w:t>
      </w:r>
      <w:proofErr w:type="spellEnd"/>
      <w:r w:rsidRPr="00256B5F">
        <w:rPr>
          <w:rFonts w:ascii="Consolas" w:eastAsia="宋体" w:hAnsi="Consolas" w:cs="宋体"/>
          <w:color w:val="000000"/>
          <w:kern w:val="0"/>
          <w:sz w:val="18"/>
          <w:szCs w:val="18"/>
          <w:bdr w:val="none" w:sz="0" w:space="0" w:color="auto" w:frame="1"/>
        </w:rPr>
        <w:t>, tf.float32)  </w:t>
      </w:r>
    </w:p>
    <w:p w14:paraId="4A5B77EF" w14:textId="77777777" w:rsidR="00256B5F" w:rsidRPr="00256B5F"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8200"/>
          <w:kern w:val="0"/>
          <w:sz w:val="18"/>
          <w:szCs w:val="18"/>
          <w:bdr w:val="none" w:sz="0" w:space="0" w:color="auto" w:frame="1"/>
        </w:rPr>
        <w:t># </w:t>
      </w:r>
      <w:r w:rsidRPr="00256B5F">
        <w:rPr>
          <w:rFonts w:ascii="Consolas" w:eastAsia="宋体" w:hAnsi="Consolas" w:cs="宋体"/>
          <w:color w:val="008200"/>
          <w:kern w:val="0"/>
          <w:sz w:val="18"/>
          <w:szCs w:val="18"/>
          <w:bdr w:val="none" w:sz="0" w:space="0" w:color="auto" w:frame="1"/>
        </w:rPr>
        <w:t>输入特征和标签值一一对应，把数据集分批次，每个批次</w:t>
      </w:r>
      <w:r w:rsidRPr="00256B5F">
        <w:rPr>
          <w:rFonts w:ascii="Consolas" w:eastAsia="宋体" w:hAnsi="Consolas" w:cs="宋体"/>
          <w:color w:val="008200"/>
          <w:kern w:val="0"/>
          <w:sz w:val="18"/>
          <w:szCs w:val="18"/>
          <w:bdr w:val="none" w:sz="0" w:space="0" w:color="auto" w:frame="1"/>
        </w:rPr>
        <w:t>32</w:t>
      </w:r>
      <w:r w:rsidRPr="00256B5F">
        <w:rPr>
          <w:rFonts w:ascii="Consolas" w:eastAsia="宋体" w:hAnsi="Consolas" w:cs="宋体"/>
          <w:color w:val="008200"/>
          <w:kern w:val="0"/>
          <w:sz w:val="18"/>
          <w:szCs w:val="18"/>
          <w:bdr w:val="none" w:sz="0" w:space="0" w:color="auto" w:frame="1"/>
        </w:rPr>
        <w:t>组数据</w:t>
      </w:r>
      <w:r w:rsidRPr="00256B5F">
        <w:rPr>
          <w:rFonts w:ascii="Consolas" w:eastAsia="宋体" w:hAnsi="Consolas" w:cs="宋体"/>
          <w:color w:val="000000"/>
          <w:kern w:val="0"/>
          <w:sz w:val="18"/>
          <w:szCs w:val="18"/>
          <w:bdr w:val="none" w:sz="0" w:space="0" w:color="auto" w:frame="1"/>
        </w:rPr>
        <w:t>  </w:t>
      </w:r>
    </w:p>
    <w:p w14:paraId="3214DE06" w14:textId="66935781"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0000"/>
          <w:kern w:val="0"/>
          <w:sz w:val="18"/>
          <w:szCs w:val="18"/>
          <w:bdr w:val="none" w:sz="0" w:space="0" w:color="auto" w:frame="1"/>
        </w:rPr>
        <w:t>train_db = tf.</w:t>
      </w:r>
      <w:proofErr w:type="gramStart"/>
      <w:r w:rsidRPr="00256B5F">
        <w:rPr>
          <w:rFonts w:ascii="Consolas" w:eastAsia="宋体" w:hAnsi="Consolas" w:cs="宋体"/>
          <w:color w:val="000000"/>
          <w:kern w:val="0"/>
          <w:sz w:val="18"/>
          <w:szCs w:val="18"/>
          <w:bdr w:val="none" w:sz="0" w:space="0" w:color="auto" w:frame="1"/>
        </w:rPr>
        <w:t>data.Dataset.from</w:t>
      </w:r>
      <w:proofErr w:type="gramEnd"/>
      <w:r w:rsidRPr="00256B5F">
        <w:rPr>
          <w:rFonts w:ascii="Consolas" w:eastAsia="宋体" w:hAnsi="Consolas" w:cs="宋体"/>
          <w:color w:val="000000"/>
          <w:kern w:val="0"/>
          <w:sz w:val="18"/>
          <w:szCs w:val="18"/>
          <w:bdr w:val="none" w:sz="0" w:space="0" w:color="auto" w:frame="1"/>
        </w:rPr>
        <w:t>_tensor_slices((x_train, y_train)).batch(32) </w:t>
      </w:r>
    </w:p>
    <w:p w14:paraId="3D93A166" w14:textId="4EB869C4" w:rsidR="004C0BE2" w:rsidRPr="005A23E6"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0000"/>
          <w:kern w:val="0"/>
          <w:sz w:val="18"/>
          <w:szCs w:val="18"/>
          <w:bdr w:val="none" w:sz="0" w:space="0" w:color="auto" w:frame="1"/>
        </w:rPr>
        <w:t>test_db = tf.</w:t>
      </w:r>
      <w:proofErr w:type="gramStart"/>
      <w:r w:rsidRPr="00256B5F">
        <w:rPr>
          <w:rFonts w:ascii="Consolas" w:eastAsia="宋体" w:hAnsi="Consolas" w:cs="宋体"/>
          <w:color w:val="000000"/>
          <w:kern w:val="0"/>
          <w:sz w:val="18"/>
          <w:szCs w:val="18"/>
          <w:bdr w:val="none" w:sz="0" w:space="0" w:color="auto" w:frame="1"/>
        </w:rPr>
        <w:t>data.Dataset.from</w:t>
      </w:r>
      <w:proofErr w:type="gramEnd"/>
      <w:r w:rsidRPr="00256B5F">
        <w:rPr>
          <w:rFonts w:ascii="Consolas" w:eastAsia="宋体" w:hAnsi="Consolas" w:cs="宋体"/>
          <w:color w:val="000000"/>
          <w:kern w:val="0"/>
          <w:sz w:val="18"/>
          <w:szCs w:val="18"/>
          <w:bdr w:val="none" w:sz="0" w:space="0" w:color="auto" w:frame="1"/>
        </w:rPr>
        <w:t>_tensor_slices((x_test, y_test)).batch(32)  </w:t>
      </w:r>
    </w:p>
    <w:p w14:paraId="16A2F6A6" w14:textId="287470CB" w:rsidR="005560D0" w:rsidRPr="005560D0" w:rsidRDefault="005560D0" w:rsidP="00D6512B">
      <w:pPr>
        <w:pStyle w:val="gao"/>
        <w:numPr>
          <w:ilvl w:val="0"/>
          <w:numId w:val="11"/>
        </w:numPr>
        <w:rPr>
          <w:b/>
          <w:bCs/>
        </w:rPr>
      </w:pPr>
      <w:r w:rsidRPr="005560D0">
        <w:rPr>
          <w:rFonts w:hint="eastAsia"/>
          <w:b/>
          <w:bCs/>
        </w:rPr>
        <w:t>手写数字数据集预处理</w:t>
      </w:r>
    </w:p>
    <w:p w14:paraId="381D9538" w14:textId="46417BB1" w:rsidR="00406041" w:rsidRDefault="003F5606" w:rsidP="003F5606">
      <w:pPr>
        <w:pStyle w:val="gao"/>
        <w:ind w:left="420"/>
      </w:pPr>
      <w:r>
        <w:rPr>
          <w:rFonts w:hint="eastAsia"/>
        </w:rPr>
        <w:t>所用模块库如下。</w:t>
      </w:r>
    </w:p>
    <w:p w14:paraId="2BDDE976" w14:textId="38D216B8" w:rsidR="003F5606" w:rsidRPr="003F5606" w:rsidRDefault="003F5606" w:rsidP="00D6512B">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tensorflow</w:t>
      </w:r>
      <w:proofErr w:type="spellEnd"/>
      <w:r w:rsidRPr="003F5606">
        <w:rPr>
          <w:rFonts w:ascii="Consolas" w:eastAsia="宋体" w:hAnsi="Consolas" w:cs="宋体"/>
          <w:color w:val="000000"/>
          <w:kern w:val="0"/>
          <w:sz w:val="18"/>
          <w:szCs w:val="18"/>
          <w:bdr w:val="none" w:sz="0" w:space="0" w:color="auto" w:frame="1"/>
        </w:rPr>
        <w:t> as </w:t>
      </w:r>
      <w:proofErr w:type="spellStart"/>
      <w:r w:rsidRPr="003F5606">
        <w:rPr>
          <w:rFonts w:ascii="Consolas" w:eastAsia="宋体" w:hAnsi="Consolas" w:cs="宋体"/>
          <w:color w:val="000000"/>
          <w:kern w:val="0"/>
          <w:sz w:val="18"/>
          <w:szCs w:val="18"/>
          <w:bdr w:val="none" w:sz="0" w:space="0" w:color="auto" w:frame="1"/>
        </w:rPr>
        <w:t>tf</w:t>
      </w:r>
      <w:proofErr w:type="spellEnd"/>
      <w:r w:rsidRPr="003F5606">
        <w:rPr>
          <w:rFonts w:ascii="Consolas" w:eastAsia="宋体" w:hAnsi="Consolas" w:cs="宋体"/>
          <w:color w:val="000000"/>
          <w:kern w:val="0"/>
          <w:sz w:val="18"/>
          <w:szCs w:val="18"/>
          <w:bdr w:val="none" w:sz="0" w:space="0" w:color="auto" w:frame="1"/>
        </w:rPr>
        <w:t>  </w:t>
      </w:r>
    </w:p>
    <w:p w14:paraId="7B522469" w14:textId="77777777" w:rsidR="003F5606" w:rsidRPr="003F5606" w:rsidRDefault="003F5606" w:rsidP="00D6512B">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os</w:t>
      </w:r>
      <w:proofErr w:type="spellEnd"/>
      <w:r w:rsidRPr="003F5606">
        <w:rPr>
          <w:rFonts w:ascii="Consolas" w:eastAsia="宋体" w:hAnsi="Consolas" w:cs="宋体"/>
          <w:color w:val="000000"/>
          <w:kern w:val="0"/>
          <w:sz w:val="18"/>
          <w:szCs w:val="18"/>
          <w:bdr w:val="none" w:sz="0" w:space="0" w:color="auto" w:frame="1"/>
        </w:rPr>
        <w:t>  </w:t>
      </w:r>
    </w:p>
    <w:p w14:paraId="194BDA77" w14:textId="77777777" w:rsidR="003F5606" w:rsidRPr="003F5606" w:rsidRDefault="003F5606" w:rsidP="00D6512B">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numpy</w:t>
      </w:r>
      <w:proofErr w:type="spellEnd"/>
      <w:r w:rsidRPr="003F5606">
        <w:rPr>
          <w:rFonts w:ascii="Consolas" w:eastAsia="宋体" w:hAnsi="Consolas" w:cs="宋体"/>
          <w:color w:val="000000"/>
          <w:kern w:val="0"/>
          <w:sz w:val="18"/>
          <w:szCs w:val="18"/>
          <w:bdr w:val="none" w:sz="0" w:space="0" w:color="auto" w:frame="1"/>
        </w:rPr>
        <w:t> as np  </w:t>
      </w:r>
    </w:p>
    <w:p w14:paraId="0E08C6B3" w14:textId="77777777" w:rsidR="003F5606" w:rsidRPr="003F5606" w:rsidRDefault="003F5606" w:rsidP="00D6512B">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from</w:t>
      </w:r>
      <w:r w:rsidRPr="003F5606">
        <w:rPr>
          <w:rFonts w:ascii="Consolas" w:eastAsia="宋体" w:hAnsi="Consolas" w:cs="宋体"/>
          <w:color w:val="000000"/>
          <w:kern w:val="0"/>
          <w:sz w:val="18"/>
          <w:szCs w:val="18"/>
          <w:bdr w:val="none" w:sz="0" w:space="0" w:color="auto" w:frame="1"/>
        </w:rPr>
        <w:t> matplotlib </w:t>
      </w: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pyplot</w:t>
      </w:r>
      <w:proofErr w:type="spellEnd"/>
      <w:r w:rsidRPr="003F5606">
        <w:rPr>
          <w:rFonts w:ascii="Consolas" w:eastAsia="宋体" w:hAnsi="Consolas" w:cs="宋体"/>
          <w:color w:val="000000"/>
          <w:kern w:val="0"/>
          <w:sz w:val="18"/>
          <w:szCs w:val="18"/>
          <w:bdr w:val="none" w:sz="0" w:space="0" w:color="auto" w:frame="1"/>
        </w:rPr>
        <w:t> as </w:t>
      </w:r>
      <w:proofErr w:type="spellStart"/>
      <w:r w:rsidRPr="003F5606">
        <w:rPr>
          <w:rFonts w:ascii="Consolas" w:eastAsia="宋体" w:hAnsi="Consolas" w:cs="宋体"/>
          <w:color w:val="000000"/>
          <w:kern w:val="0"/>
          <w:sz w:val="18"/>
          <w:szCs w:val="18"/>
          <w:bdr w:val="none" w:sz="0" w:space="0" w:color="auto" w:frame="1"/>
        </w:rPr>
        <w:t>plt</w:t>
      </w:r>
      <w:proofErr w:type="spellEnd"/>
      <w:r w:rsidRPr="003F5606">
        <w:rPr>
          <w:rFonts w:ascii="Consolas" w:eastAsia="宋体" w:hAnsi="Consolas" w:cs="宋体"/>
          <w:color w:val="000000"/>
          <w:kern w:val="0"/>
          <w:sz w:val="18"/>
          <w:szCs w:val="18"/>
          <w:bdr w:val="none" w:sz="0" w:space="0" w:color="auto" w:frame="1"/>
        </w:rPr>
        <w:t> </w:t>
      </w:r>
    </w:p>
    <w:p w14:paraId="25946D83" w14:textId="6BED7B51" w:rsidR="00406041" w:rsidRDefault="0044329D" w:rsidP="0044329D">
      <w:pPr>
        <w:pStyle w:val="gao"/>
        <w:ind w:left="360"/>
      </w:pPr>
      <w:r>
        <w:rPr>
          <w:rFonts w:hint="eastAsia"/>
        </w:rPr>
        <w:t>导入数据并对其进行归一化处理。</w:t>
      </w:r>
    </w:p>
    <w:p w14:paraId="7A8E1A97" w14:textId="2ED907D0" w:rsidR="0044329D"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8200"/>
          <w:kern w:val="0"/>
          <w:sz w:val="18"/>
          <w:szCs w:val="18"/>
          <w:bdr w:val="none" w:sz="0" w:space="0" w:color="auto" w:frame="1"/>
        </w:rPr>
        <w:t># </w:t>
      </w:r>
      <w:r w:rsidRPr="0044329D">
        <w:rPr>
          <w:rFonts w:ascii="Consolas" w:eastAsia="宋体" w:hAnsi="Consolas" w:cs="宋体"/>
          <w:color w:val="008200"/>
          <w:kern w:val="0"/>
          <w:sz w:val="18"/>
          <w:szCs w:val="18"/>
          <w:bdr w:val="none" w:sz="0" w:space="0" w:color="auto" w:frame="1"/>
        </w:rPr>
        <w:t>导入手写数据集。训练集和测试集</w:t>
      </w:r>
      <w:r w:rsidRPr="0044329D">
        <w:rPr>
          <w:rFonts w:ascii="Consolas" w:eastAsia="宋体" w:hAnsi="Consolas" w:cs="宋体"/>
          <w:color w:val="000000"/>
          <w:kern w:val="0"/>
          <w:sz w:val="18"/>
          <w:szCs w:val="18"/>
          <w:bdr w:val="none" w:sz="0" w:space="0" w:color="auto" w:frame="1"/>
        </w:rPr>
        <w:t>  </w:t>
      </w:r>
    </w:p>
    <w:p w14:paraId="389F117C" w14:textId="77777777" w:rsidR="0044329D" w:rsidRPr="0044329D" w:rsidRDefault="0044329D" w:rsidP="00D6512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44329D">
        <w:rPr>
          <w:rFonts w:ascii="Consolas" w:eastAsia="宋体" w:hAnsi="Consolas" w:cs="宋体"/>
          <w:color w:val="000000"/>
          <w:kern w:val="0"/>
          <w:sz w:val="18"/>
          <w:szCs w:val="18"/>
          <w:bdr w:val="none" w:sz="0" w:space="0" w:color="auto" w:frame="1"/>
        </w:rPr>
        <w:t>mnist</w:t>
      </w:r>
      <w:proofErr w:type="spellEnd"/>
      <w:r w:rsidRPr="0044329D">
        <w:rPr>
          <w:rFonts w:ascii="Consolas" w:eastAsia="宋体" w:hAnsi="Consolas" w:cs="宋体"/>
          <w:color w:val="000000"/>
          <w:kern w:val="0"/>
          <w:sz w:val="18"/>
          <w:szCs w:val="18"/>
          <w:bdr w:val="none" w:sz="0" w:space="0" w:color="auto" w:frame="1"/>
        </w:rPr>
        <w:t> = </w:t>
      </w:r>
      <w:proofErr w:type="spellStart"/>
      <w:proofErr w:type="gramStart"/>
      <w:r w:rsidRPr="0044329D">
        <w:rPr>
          <w:rFonts w:ascii="Consolas" w:eastAsia="宋体" w:hAnsi="Consolas" w:cs="宋体"/>
          <w:color w:val="000000"/>
          <w:kern w:val="0"/>
          <w:sz w:val="18"/>
          <w:szCs w:val="18"/>
          <w:bdr w:val="none" w:sz="0" w:space="0" w:color="auto" w:frame="1"/>
        </w:rPr>
        <w:t>tf.keras</w:t>
      </w:r>
      <w:proofErr w:type="gramEnd"/>
      <w:r w:rsidRPr="0044329D">
        <w:rPr>
          <w:rFonts w:ascii="Consolas" w:eastAsia="宋体" w:hAnsi="Consolas" w:cs="宋体"/>
          <w:color w:val="000000"/>
          <w:kern w:val="0"/>
          <w:sz w:val="18"/>
          <w:szCs w:val="18"/>
          <w:bdr w:val="none" w:sz="0" w:space="0" w:color="auto" w:frame="1"/>
        </w:rPr>
        <w:t>.datasets.mnist</w:t>
      </w:r>
      <w:proofErr w:type="spellEnd"/>
      <w:r w:rsidRPr="0044329D">
        <w:rPr>
          <w:rFonts w:ascii="Consolas" w:eastAsia="宋体" w:hAnsi="Consolas" w:cs="宋体"/>
          <w:color w:val="000000"/>
          <w:kern w:val="0"/>
          <w:sz w:val="18"/>
          <w:szCs w:val="18"/>
          <w:bdr w:val="none" w:sz="0" w:space="0" w:color="auto" w:frame="1"/>
        </w:rPr>
        <w:t>  </w:t>
      </w:r>
    </w:p>
    <w:p w14:paraId="496E9AFD" w14:textId="77777777" w:rsidR="0044329D"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0000"/>
          <w:kern w:val="0"/>
          <w:sz w:val="18"/>
          <w:szCs w:val="18"/>
          <w:bdr w:val="none" w:sz="0" w:space="0" w:color="auto" w:frame="1"/>
        </w:rPr>
        <w:t>(</w:t>
      </w: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y_train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y_test</w:t>
      </w:r>
      <w:proofErr w:type="spellEnd"/>
      <w:r w:rsidRPr="0044329D">
        <w:rPr>
          <w:rFonts w:ascii="Consolas" w:eastAsia="宋体" w:hAnsi="Consolas" w:cs="宋体"/>
          <w:color w:val="000000"/>
          <w:kern w:val="0"/>
          <w:sz w:val="18"/>
          <w:szCs w:val="18"/>
          <w:bdr w:val="none" w:sz="0" w:space="0" w:color="auto" w:frame="1"/>
        </w:rPr>
        <w:t>) = </w:t>
      </w:r>
      <w:proofErr w:type="spellStart"/>
      <w:proofErr w:type="gramStart"/>
      <w:r w:rsidRPr="0044329D">
        <w:rPr>
          <w:rFonts w:ascii="Consolas" w:eastAsia="宋体" w:hAnsi="Consolas" w:cs="宋体"/>
          <w:color w:val="000000"/>
          <w:kern w:val="0"/>
          <w:sz w:val="18"/>
          <w:szCs w:val="18"/>
          <w:bdr w:val="none" w:sz="0" w:space="0" w:color="auto" w:frame="1"/>
        </w:rPr>
        <w:t>mnist.load</w:t>
      </w:r>
      <w:proofErr w:type="gramEnd"/>
      <w:r w:rsidRPr="0044329D">
        <w:rPr>
          <w:rFonts w:ascii="Consolas" w:eastAsia="宋体" w:hAnsi="Consolas" w:cs="宋体"/>
          <w:color w:val="000000"/>
          <w:kern w:val="0"/>
          <w:sz w:val="18"/>
          <w:szCs w:val="18"/>
          <w:bdr w:val="none" w:sz="0" w:space="0" w:color="auto" w:frame="1"/>
        </w:rPr>
        <w:t>_data</w:t>
      </w:r>
      <w:proofErr w:type="spellEnd"/>
      <w:r w:rsidRPr="0044329D">
        <w:rPr>
          <w:rFonts w:ascii="Consolas" w:eastAsia="宋体" w:hAnsi="Consolas" w:cs="宋体"/>
          <w:color w:val="000000"/>
          <w:kern w:val="0"/>
          <w:sz w:val="18"/>
          <w:szCs w:val="18"/>
          <w:bdr w:val="none" w:sz="0" w:space="0" w:color="auto" w:frame="1"/>
        </w:rPr>
        <w:t>()  </w:t>
      </w:r>
    </w:p>
    <w:p w14:paraId="333CA6B1" w14:textId="77777777" w:rsidR="0044329D" w:rsidRPr="0044329D" w:rsidRDefault="0044329D" w:rsidP="00D6512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8200"/>
          <w:kern w:val="0"/>
          <w:sz w:val="18"/>
          <w:szCs w:val="18"/>
          <w:bdr w:val="none" w:sz="0" w:space="0" w:color="auto" w:frame="1"/>
        </w:rPr>
        <w:t># </w:t>
      </w:r>
      <w:r w:rsidRPr="0044329D">
        <w:rPr>
          <w:rFonts w:ascii="Consolas" w:eastAsia="宋体" w:hAnsi="Consolas" w:cs="宋体"/>
          <w:color w:val="008200"/>
          <w:kern w:val="0"/>
          <w:sz w:val="18"/>
          <w:szCs w:val="18"/>
          <w:bdr w:val="none" w:sz="0" w:space="0" w:color="auto" w:frame="1"/>
        </w:rPr>
        <w:t>对数据集的像素点进行归一化</w:t>
      </w:r>
      <w:r w:rsidRPr="0044329D">
        <w:rPr>
          <w:rFonts w:ascii="Consolas" w:eastAsia="宋体" w:hAnsi="Consolas" w:cs="宋体"/>
          <w:color w:val="000000"/>
          <w:kern w:val="0"/>
          <w:sz w:val="18"/>
          <w:szCs w:val="18"/>
          <w:bdr w:val="none" w:sz="0" w:space="0" w:color="auto" w:frame="1"/>
        </w:rPr>
        <w:t>  </w:t>
      </w:r>
    </w:p>
    <w:p w14:paraId="6F064D08" w14:textId="7CFAE0BC" w:rsidR="00406041"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 </w:t>
      </w: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 255.0,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 255.0  </w:t>
      </w:r>
    </w:p>
    <w:p w14:paraId="1E2D69E0" w14:textId="0C223066" w:rsidR="008D3903" w:rsidRDefault="008D3903" w:rsidP="008C0519">
      <w:pPr>
        <w:pStyle w:val="gao3"/>
      </w:pPr>
      <w:bookmarkStart w:id="53" w:name="_Toc43302303"/>
      <w:bookmarkStart w:id="54" w:name="_Toc43305801"/>
      <w:bookmarkStart w:id="55" w:name="_Toc43307819"/>
      <w:r>
        <w:rPr>
          <w:rFonts w:hint="eastAsia"/>
        </w:rPr>
        <w:t>2.3.</w:t>
      </w:r>
      <w:r w:rsidR="00E32006">
        <w:rPr>
          <w:rFonts w:hint="eastAsia"/>
        </w:rPr>
        <w:t>3</w:t>
      </w:r>
      <w:r>
        <w:t xml:space="preserve"> </w:t>
      </w:r>
      <w:r>
        <w:rPr>
          <w:rFonts w:hint="eastAsia"/>
        </w:rPr>
        <w:t>模型</w:t>
      </w:r>
      <w:r w:rsidR="00256B5F">
        <w:rPr>
          <w:rFonts w:hint="eastAsia"/>
        </w:rPr>
        <w:t>建立与</w:t>
      </w:r>
      <w:r>
        <w:rPr>
          <w:rFonts w:hint="eastAsia"/>
        </w:rPr>
        <w:t>训练</w:t>
      </w:r>
      <w:bookmarkEnd w:id="53"/>
      <w:bookmarkEnd w:id="54"/>
      <w:bookmarkEnd w:id="55"/>
    </w:p>
    <w:p w14:paraId="220ABC9F" w14:textId="523D8270" w:rsidR="008D3903" w:rsidRPr="008D606A" w:rsidRDefault="008D606A" w:rsidP="00D6512B">
      <w:pPr>
        <w:pStyle w:val="gao"/>
        <w:numPr>
          <w:ilvl w:val="0"/>
          <w:numId w:val="12"/>
        </w:numPr>
        <w:rPr>
          <w:b/>
          <w:bCs/>
        </w:rPr>
      </w:pPr>
      <w:r w:rsidRPr="008D606A">
        <w:rPr>
          <w:rFonts w:hint="eastAsia"/>
          <w:b/>
          <w:bCs/>
        </w:rPr>
        <w:t>鸢尾花模型</w:t>
      </w:r>
      <w:r w:rsidR="00256B5F">
        <w:rPr>
          <w:rFonts w:hint="eastAsia"/>
          <w:b/>
          <w:bCs/>
        </w:rPr>
        <w:t>建立与训练</w:t>
      </w:r>
    </w:p>
    <w:p w14:paraId="19CBD5CA" w14:textId="00E8E443" w:rsidR="001A38DC" w:rsidRDefault="001A38DC" w:rsidP="001A38DC">
      <w:pPr>
        <w:pStyle w:val="gao"/>
        <w:ind w:firstLine="420"/>
      </w:pPr>
      <w:r>
        <w:rPr>
          <w:rFonts w:hint="eastAsia"/>
        </w:rPr>
        <w:t>鸢尾</w:t>
      </w:r>
      <w:proofErr w:type="gramStart"/>
      <w:r>
        <w:rPr>
          <w:rFonts w:hint="eastAsia"/>
        </w:rPr>
        <w:t>花数据</w:t>
      </w:r>
      <w:proofErr w:type="gramEnd"/>
      <w:r>
        <w:rPr>
          <w:rFonts w:hint="eastAsia"/>
        </w:rPr>
        <w:t>集的四个输入特征的含义分别是花萼长、花萼宽、花瓣长、花瓣宽的相应数值。而最终的目的是将鸢尾花分为三类，分别是</w:t>
      </w:r>
      <w:r w:rsidR="00A71500">
        <w:rPr>
          <w:rFonts w:hint="eastAsia"/>
        </w:rPr>
        <w:t>狗尾草鸢尾花、杂色鸢尾花、弗吉尼亚鸢尾花，分别用编码</w:t>
      </w:r>
      <w:r w:rsidR="00A71500">
        <w:rPr>
          <w:rFonts w:hint="eastAsia"/>
        </w:rPr>
        <w:t>0</w:t>
      </w:r>
      <w:r w:rsidR="00A71500">
        <w:rPr>
          <w:rFonts w:hint="eastAsia"/>
        </w:rPr>
        <w:t>、</w:t>
      </w:r>
      <w:r w:rsidR="00A71500">
        <w:rPr>
          <w:rFonts w:hint="eastAsia"/>
        </w:rPr>
        <w:t>1</w:t>
      </w:r>
      <w:r w:rsidR="00A71500">
        <w:rPr>
          <w:rFonts w:hint="eastAsia"/>
        </w:rPr>
        <w:t>、</w:t>
      </w:r>
      <w:r w:rsidR="00A71500">
        <w:rPr>
          <w:rFonts w:hint="eastAsia"/>
        </w:rPr>
        <w:t>2</w:t>
      </w:r>
      <w:r w:rsidR="00A71500">
        <w:rPr>
          <w:rFonts w:hint="eastAsia"/>
        </w:rPr>
        <w:t>、表示。因此输入特征数为</w:t>
      </w:r>
      <w:r w:rsidR="00A71500">
        <w:rPr>
          <w:rFonts w:hint="eastAsia"/>
        </w:rPr>
        <w:t>4</w:t>
      </w:r>
      <w:r w:rsidR="00A71500">
        <w:rPr>
          <w:rFonts w:hint="eastAsia"/>
        </w:rPr>
        <w:t>，输出特征数为</w:t>
      </w:r>
      <w:r w:rsidR="00A71500">
        <w:rPr>
          <w:rFonts w:hint="eastAsia"/>
        </w:rPr>
        <w:t>3</w:t>
      </w:r>
      <w:r w:rsidR="00A71500">
        <w:rPr>
          <w:rFonts w:hint="eastAsia"/>
        </w:rPr>
        <w:t>。</w:t>
      </w:r>
    </w:p>
    <w:p w14:paraId="018995B7" w14:textId="25919B8B" w:rsidR="00A71500" w:rsidRDefault="00A71500" w:rsidP="001A38DC">
      <w:pPr>
        <w:pStyle w:val="gao"/>
        <w:ind w:firstLine="420"/>
      </w:pPr>
      <w:r>
        <w:rPr>
          <w:rFonts w:hint="eastAsia"/>
        </w:rPr>
        <w:t>拟用一层全连接网络对鸢尾花进行分类。则输入层需含有</w:t>
      </w:r>
      <w:r>
        <w:rPr>
          <w:rFonts w:hint="eastAsia"/>
        </w:rPr>
        <w:t>4</w:t>
      </w:r>
      <w:r>
        <w:rPr>
          <w:rFonts w:hint="eastAsia"/>
        </w:rPr>
        <w:t>个神经元，输出层含有三个神经元</w:t>
      </w:r>
      <w:r w:rsidR="00D836BC">
        <w:rPr>
          <w:rFonts w:hint="eastAsia"/>
        </w:rPr>
        <w:t>，</w:t>
      </w:r>
      <w:r w:rsidR="003B45B7">
        <w:rPr>
          <w:rFonts w:hint="eastAsia"/>
        </w:rPr>
        <w:t>网络结构</w:t>
      </w:r>
      <w:r w:rsidR="009258AD">
        <w:rPr>
          <w:rFonts w:hint="eastAsia"/>
        </w:rPr>
        <w:t>和权重示例计算过程</w:t>
      </w:r>
      <w:r w:rsidR="003B45B7">
        <w:rPr>
          <w:rFonts w:hint="eastAsia"/>
        </w:rPr>
        <w:t>如下所示。</w:t>
      </w:r>
    </w:p>
    <w:p w14:paraId="220E2B39" w14:textId="4CB2EC4E" w:rsidR="003B45B7" w:rsidRDefault="009258AD" w:rsidP="003B45B7">
      <w:pPr>
        <w:pStyle w:val="gao"/>
        <w:jc w:val="center"/>
      </w:pPr>
      <w:r w:rsidRPr="009258AD">
        <w:rPr>
          <w:noProof/>
        </w:rPr>
        <w:lastRenderedPageBreak/>
        <w:drawing>
          <wp:inline distT="0" distB="0" distL="0" distR="0" wp14:anchorId="61BA7A73" wp14:editId="466FDE60">
            <wp:extent cx="2571750" cy="23317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4749" cy="2343507"/>
                    </a:xfrm>
                    <a:prstGeom prst="rect">
                      <a:avLst/>
                    </a:prstGeom>
                  </pic:spPr>
                </pic:pic>
              </a:graphicData>
            </a:graphic>
          </wp:inline>
        </w:drawing>
      </w:r>
    </w:p>
    <w:p w14:paraId="0720479A" w14:textId="359C7C09" w:rsidR="009258AD" w:rsidRDefault="009258AD" w:rsidP="00580E49">
      <w:pPr>
        <w:pStyle w:val="gao6"/>
      </w:pPr>
      <w:r>
        <w:rPr>
          <w:rFonts w:hint="eastAsia"/>
        </w:rPr>
        <w:t>图</w:t>
      </w:r>
      <w:r w:rsidR="00446466">
        <w:rPr>
          <w:rFonts w:hint="eastAsia"/>
        </w:rPr>
        <w:t>2-11</w:t>
      </w:r>
      <w:r>
        <w:rPr>
          <w:rFonts w:hint="eastAsia"/>
        </w:rPr>
        <w:t xml:space="preserve"> </w:t>
      </w:r>
      <w:r>
        <w:rPr>
          <w:rFonts w:hint="eastAsia"/>
        </w:rPr>
        <w:t>鸢尾花分类模型示例</w:t>
      </w:r>
    </w:p>
    <w:p w14:paraId="6419D584" w14:textId="287FDC53" w:rsidR="008D606A" w:rsidRPr="001A38DC" w:rsidRDefault="003B45B7" w:rsidP="00135185">
      <w:pPr>
        <w:pStyle w:val="gao"/>
      </w:pPr>
      <w:r>
        <w:tab/>
      </w:r>
      <w:r>
        <w:rPr>
          <w:rFonts w:hint="eastAsia"/>
        </w:rPr>
        <w:t>训练之前要初始化权重参数。上述网络结果中前后神经元的连线数即权重数共为</w:t>
      </w:r>
      <w:r>
        <w:rPr>
          <w:rFonts w:hint="eastAsia"/>
        </w:rPr>
        <w:t>12</w:t>
      </w:r>
      <w:r>
        <w:rPr>
          <w:rFonts w:hint="eastAsia"/>
        </w:rPr>
        <w:t>个。利用函数随机生成</w:t>
      </w:r>
      <w:r>
        <w:rPr>
          <w:rFonts w:hint="eastAsia"/>
        </w:rPr>
        <w:t>12</w:t>
      </w:r>
      <w:r>
        <w:rPr>
          <w:rFonts w:hint="eastAsia"/>
        </w:rPr>
        <w:t>个初始权重参数如下所示。</w:t>
      </w:r>
    </w:p>
    <w:p w14:paraId="76A40F8D" w14:textId="12B2E417" w:rsidR="009258AD" w:rsidRPr="009258AD" w:rsidRDefault="009258AD" w:rsidP="00D6512B">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8200"/>
          <w:kern w:val="0"/>
          <w:sz w:val="18"/>
          <w:szCs w:val="18"/>
          <w:bdr w:val="none" w:sz="0" w:space="0" w:color="auto" w:frame="1"/>
        </w:rPr>
        <w:t># </w:t>
      </w:r>
      <w:r w:rsidRPr="009258AD">
        <w:rPr>
          <w:rFonts w:ascii="Consolas" w:eastAsia="宋体" w:hAnsi="Consolas" w:cs="宋体"/>
          <w:color w:val="008200"/>
          <w:kern w:val="0"/>
          <w:sz w:val="18"/>
          <w:szCs w:val="18"/>
          <w:bdr w:val="none" w:sz="0" w:space="0" w:color="auto" w:frame="1"/>
        </w:rPr>
        <w:t>生成神经网络的参数，</w:t>
      </w:r>
      <w:r w:rsidRPr="009258AD">
        <w:rPr>
          <w:rFonts w:ascii="Consolas" w:eastAsia="宋体" w:hAnsi="Consolas" w:cs="宋体"/>
          <w:color w:val="008200"/>
          <w:kern w:val="0"/>
          <w:sz w:val="18"/>
          <w:szCs w:val="18"/>
          <w:bdr w:val="none" w:sz="0" w:space="0" w:color="auto" w:frame="1"/>
        </w:rPr>
        <w:t>4</w:t>
      </w:r>
      <w:r w:rsidRPr="009258AD">
        <w:rPr>
          <w:rFonts w:ascii="Consolas" w:eastAsia="宋体" w:hAnsi="Consolas" w:cs="宋体"/>
          <w:color w:val="008200"/>
          <w:kern w:val="0"/>
          <w:sz w:val="18"/>
          <w:szCs w:val="18"/>
          <w:bdr w:val="none" w:sz="0" w:space="0" w:color="auto" w:frame="1"/>
        </w:rPr>
        <w:t>个输入特征故，输出层为</w:t>
      </w:r>
      <w:r w:rsidRPr="009258AD">
        <w:rPr>
          <w:rFonts w:ascii="Consolas" w:eastAsia="宋体" w:hAnsi="Consolas" w:cs="宋体"/>
          <w:color w:val="008200"/>
          <w:kern w:val="0"/>
          <w:sz w:val="18"/>
          <w:szCs w:val="18"/>
          <w:bdr w:val="none" w:sz="0" w:space="0" w:color="auto" w:frame="1"/>
        </w:rPr>
        <w:t>3</w:t>
      </w:r>
      <w:r w:rsidRPr="009258AD">
        <w:rPr>
          <w:rFonts w:ascii="Consolas" w:eastAsia="宋体" w:hAnsi="Consolas" w:cs="宋体"/>
          <w:color w:val="008200"/>
          <w:kern w:val="0"/>
          <w:sz w:val="18"/>
          <w:szCs w:val="18"/>
          <w:bdr w:val="none" w:sz="0" w:space="0" w:color="auto" w:frame="1"/>
        </w:rPr>
        <w:t>个神经元</w:t>
      </w:r>
      <w:r w:rsidRPr="009258AD">
        <w:rPr>
          <w:rFonts w:ascii="Consolas" w:eastAsia="宋体" w:hAnsi="Consolas" w:cs="宋体"/>
          <w:color w:val="000000"/>
          <w:kern w:val="0"/>
          <w:sz w:val="18"/>
          <w:szCs w:val="18"/>
          <w:bdr w:val="none" w:sz="0" w:space="0" w:color="auto" w:frame="1"/>
        </w:rPr>
        <w:t>  </w:t>
      </w:r>
    </w:p>
    <w:p w14:paraId="0EF59D7F" w14:textId="77777777" w:rsidR="009258AD" w:rsidRPr="009258AD" w:rsidRDefault="009258AD" w:rsidP="00D6512B">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8200"/>
          <w:kern w:val="0"/>
          <w:sz w:val="18"/>
          <w:szCs w:val="18"/>
          <w:bdr w:val="none" w:sz="0" w:space="0" w:color="auto" w:frame="1"/>
        </w:rPr>
        <w:t># </w:t>
      </w:r>
      <w:r w:rsidRPr="009258AD">
        <w:rPr>
          <w:rFonts w:ascii="Consolas" w:eastAsia="宋体" w:hAnsi="Consolas" w:cs="宋体"/>
          <w:color w:val="008200"/>
          <w:kern w:val="0"/>
          <w:sz w:val="18"/>
          <w:szCs w:val="18"/>
          <w:bdr w:val="none" w:sz="0" w:space="0" w:color="auto" w:frame="1"/>
        </w:rPr>
        <w:t>用</w:t>
      </w:r>
      <w:proofErr w:type="spellStart"/>
      <w:r w:rsidRPr="009258AD">
        <w:rPr>
          <w:rFonts w:ascii="Consolas" w:eastAsia="宋体" w:hAnsi="Consolas" w:cs="宋体"/>
          <w:color w:val="008200"/>
          <w:kern w:val="0"/>
          <w:sz w:val="18"/>
          <w:szCs w:val="18"/>
          <w:bdr w:val="none" w:sz="0" w:space="0" w:color="auto" w:frame="1"/>
        </w:rPr>
        <w:t>tf.Variable</w:t>
      </w:r>
      <w:proofErr w:type="spellEnd"/>
      <w:r w:rsidRPr="009258AD">
        <w:rPr>
          <w:rFonts w:ascii="Consolas" w:eastAsia="宋体" w:hAnsi="Consolas" w:cs="宋体"/>
          <w:color w:val="008200"/>
          <w:kern w:val="0"/>
          <w:sz w:val="18"/>
          <w:szCs w:val="18"/>
          <w:bdr w:val="none" w:sz="0" w:space="0" w:color="auto" w:frame="1"/>
        </w:rPr>
        <w:t>()</w:t>
      </w:r>
      <w:r w:rsidRPr="009258AD">
        <w:rPr>
          <w:rFonts w:ascii="Consolas" w:eastAsia="宋体" w:hAnsi="Consolas" w:cs="宋体"/>
          <w:color w:val="008200"/>
          <w:kern w:val="0"/>
          <w:sz w:val="18"/>
          <w:szCs w:val="18"/>
          <w:bdr w:val="none" w:sz="0" w:space="0" w:color="auto" w:frame="1"/>
        </w:rPr>
        <w:t>标记参数可训练</w:t>
      </w:r>
      <w:r w:rsidRPr="009258AD">
        <w:rPr>
          <w:rFonts w:ascii="Consolas" w:eastAsia="宋体" w:hAnsi="Consolas" w:cs="宋体"/>
          <w:color w:val="000000"/>
          <w:kern w:val="0"/>
          <w:sz w:val="18"/>
          <w:szCs w:val="18"/>
          <w:bdr w:val="none" w:sz="0" w:space="0" w:color="auto" w:frame="1"/>
        </w:rPr>
        <w:t>  </w:t>
      </w:r>
    </w:p>
    <w:p w14:paraId="7FA7BB9E" w14:textId="77777777" w:rsidR="009258AD" w:rsidRPr="009258AD" w:rsidRDefault="009258AD" w:rsidP="00D6512B">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0000"/>
          <w:kern w:val="0"/>
          <w:sz w:val="18"/>
          <w:szCs w:val="18"/>
          <w:bdr w:val="none" w:sz="0" w:space="0" w:color="auto" w:frame="1"/>
        </w:rPr>
        <w:t>w1 = </w:t>
      </w:r>
      <w:proofErr w:type="gramStart"/>
      <w:r w:rsidRPr="009258AD">
        <w:rPr>
          <w:rFonts w:ascii="Consolas" w:eastAsia="宋体" w:hAnsi="Consolas" w:cs="宋体"/>
          <w:color w:val="000000"/>
          <w:kern w:val="0"/>
          <w:sz w:val="18"/>
          <w:szCs w:val="18"/>
          <w:bdr w:val="none" w:sz="0" w:space="0" w:color="auto" w:frame="1"/>
        </w:rPr>
        <w:t>tf.Variable</w:t>
      </w:r>
      <w:proofErr w:type="gramEnd"/>
      <w:r w:rsidRPr="009258AD">
        <w:rPr>
          <w:rFonts w:ascii="Consolas" w:eastAsia="宋体" w:hAnsi="Consolas" w:cs="宋体"/>
          <w:color w:val="000000"/>
          <w:kern w:val="0"/>
          <w:sz w:val="18"/>
          <w:szCs w:val="18"/>
          <w:bdr w:val="none" w:sz="0" w:space="0" w:color="auto" w:frame="1"/>
        </w:rPr>
        <w:t>(tf.random.truncated_normal([4, 3], stddev=0.1, seed=1))  </w:t>
      </w:r>
    </w:p>
    <w:p w14:paraId="60D59C39" w14:textId="77777777" w:rsidR="009258AD" w:rsidRPr="009258AD" w:rsidRDefault="009258AD" w:rsidP="00D6512B">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0000"/>
          <w:kern w:val="0"/>
          <w:sz w:val="18"/>
          <w:szCs w:val="18"/>
          <w:bdr w:val="none" w:sz="0" w:space="0" w:color="auto" w:frame="1"/>
        </w:rPr>
        <w:t>b1 = </w:t>
      </w:r>
      <w:proofErr w:type="gramStart"/>
      <w:r w:rsidRPr="009258AD">
        <w:rPr>
          <w:rFonts w:ascii="Consolas" w:eastAsia="宋体" w:hAnsi="Consolas" w:cs="宋体"/>
          <w:color w:val="000000"/>
          <w:kern w:val="0"/>
          <w:sz w:val="18"/>
          <w:szCs w:val="18"/>
          <w:bdr w:val="none" w:sz="0" w:space="0" w:color="auto" w:frame="1"/>
        </w:rPr>
        <w:t>tf.Variable</w:t>
      </w:r>
      <w:proofErr w:type="gramEnd"/>
      <w:r w:rsidRPr="009258AD">
        <w:rPr>
          <w:rFonts w:ascii="Consolas" w:eastAsia="宋体" w:hAnsi="Consolas" w:cs="宋体"/>
          <w:color w:val="000000"/>
          <w:kern w:val="0"/>
          <w:sz w:val="18"/>
          <w:szCs w:val="18"/>
          <w:bdr w:val="none" w:sz="0" w:space="0" w:color="auto" w:frame="1"/>
        </w:rPr>
        <w:t>(tf.random.truncated_normal([3], stddev=0.1, seed=1))  </w:t>
      </w:r>
    </w:p>
    <w:p w14:paraId="43454181" w14:textId="31495C26" w:rsidR="001A38DC" w:rsidRDefault="002B7D15" w:rsidP="00B7283C">
      <w:pPr>
        <w:pStyle w:val="gao"/>
        <w:ind w:firstLine="360"/>
      </w:pPr>
      <w:r>
        <w:rPr>
          <w:rFonts w:hint="eastAsia"/>
        </w:rPr>
        <w:t>接下来要进行模型训练，模型训练的基本步骤式循环对每个输入数据特征进行处理，根据每次计算的结果对初始权重参数进行更新，直到所有</w:t>
      </w:r>
      <w:r w:rsidR="00B7283C">
        <w:rPr>
          <w:rFonts w:hint="eastAsia"/>
        </w:rPr>
        <w:t>数据循环遍历完毕。</w:t>
      </w:r>
    </w:p>
    <w:p w14:paraId="53B6F5DC"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b/>
          <w:bCs/>
          <w:color w:val="006699"/>
          <w:kern w:val="0"/>
          <w:sz w:val="18"/>
          <w:szCs w:val="18"/>
          <w:bdr w:val="none" w:sz="0" w:space="0" w:color="auto" w:frame="1"/>
        </w:rPr>
        <w:t>for</w:t>
      </w:r>
      <w:r w:rsidRPr="00BA2F4D">
        <w:rPr>
          <w:rFonts w:ascii="Consolas" w:eastAsia="宋体" w:hAnsi="Consolas" w:cs="宋体"/>
          <w:color w:val="000000"/>
          <w:kern w:val="0"/>
          <w:sz w:val="18"/>
          <w:szCs w:val="18"/>
          <w:bdr w:val="none" w:sz="0" w:space="0" w:color="auto" w:frame="1"/>
        </w:rPr>
        <w:t> epoch </w:t>
      </w:r>
      <w:r w:rsidRPr="00BA2F4D">
        <w:rPr>
          <w:rFonts w:ascii="Consolas" w:eastAsia="宋体" w:hAnsi="Consolas" w:cs="宋体"/>
          <w:b/>
          <w:bCs/>
          <w:color w:val="006699"/>
          <w:kern w:val="0"/>
          <w:sz w:val="18"/>
          <w:szCs w:val="18"/>
          <w:bdr w:val="none" w:sz="0" w:space="0" w:color="auto" w:frame="1"/>
        </w:rPr>
        <w:t>in</w:t>
      </w:r>
      <w:r w:rsidRPr="00BA2F4D">
        <w:rPr>
          <w:rFonts w:ascii="Consolas" w:eastAsia="宋体" w:hAnsi="Consolas" w:cs="宋体"/>
          <w:color w:val="000000"/>
          <w:kern w:val="0"/>
          <w:sz w:val="18"/>
          <w:szCs w:val="18"/>
          <w:bdr w:val="none" w:sz="0" w:space="0" w:color="auto" w:frame="1"/>
        </w:rPr>
        <w:t> range(epoch):  </w:t>
      </w:r>
      <w:r w:rsidRPr="00BA2F4D">
        <w:rPr>
          <w:rFonts w:ascii="Consolas" w:eastAsia="宋体" w:hAnsi="Consolas" w:cs="宋体"/>
          <w:color w:val="008200"/>
          <w:kern w:val="0"/>
          <w:sz w:val="18"/>
          <w:szCs w:val="18"/>
          <w:bdr w:val="none" w:sz="0" w:space="0" w:color="auto" w:frame="1"/>
        </w:rPr>
        <w:t>#</w:t>
      </w:r>
      <w:r w:rsidRPr="00BA2F4D">
        <w:rPr>
          <w:rFonts w:ascii="Consolas" w:eastAsia="宋体" w:hAnsi="Consolas" w:cs="宋体"/>
          <w:color w:val="008200"/>
          <w:kern w:val="0"/>
          <w:sz w:val="18"/>
          <w:szCs w:val="18"/>
          <w:bdr w:val="none" w:sz="0" w:space="0" w:color="auto" w:frame="1"/>
        </w:rPr>
        <w:t>数据集级别的循环，每个</w:t>
      </w:r>
      <w:r w:rsidRPr="00BA2F4D">
        <w:rPr>
          <w:rFonts w:ascii="Consolas" w:eastAsia="宋体" w:hAnsi="Consolas" w:cs="宋体"/>
          <w:color w:val="008200"/>
          <w:kern w:val="0"/>
          <w:sz w:val="18"/>
          <w:szCs w:val="18"/>
          <w:bdr w:val="none" w:sz="0" w:space="0" w:color="auto" w:frame="1"/>
        </w:rPr>
        <w:t>epoch</w:t>
      </w:r>
      <w:r w:rsidRPr="00BA2F4D">
        <w:rPr>
          <w:rFonts w:ascii="Consolas" w:eastAsia="宋体" w:hAnsi="Consolas" w:cs="宋体"/>
          <w:color w:val="008200"/>
          <w:kern w:val="0"/>
          <w:sz w:val="18"/>
          <w:szCs w:val="18"/>
          <w:bdr w:val="none" w:sz="0" w:space="0" w:color="auto" w:frame="1"/>
        </w:rPr>
        <w:t>循环一次数据集</w:t>
      </w:r>
      <w:r w:rsidRPr="00BA2F4D">
        <w:rPr>
          <w:rFonts w:ascii="Consolas" w:eastAsia="宋体" w:hAnsi="Consolas" w:cs="宋体"/>
          <w:color w:val="000000"/>
          <w:kern w:val="0"/>
          <w:sz w:val="18"/>
          <w:szCs w:val="18"/>
          <w:bdr w:val="none" w:sz="0" w:space="0" w:color="auto" w:frame="1"/>
        </w:rPr>
        <w:t>  </w:t>
      </w:r>
    </w:p>
    <w:p w14:paraId="2D02E38C" w14:textId="31C6D05A"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b/>
          <w:bCs/>
          <w:color w:val="006699"/>
          <w:kern w:val="0"/>
          <w:sz w:val="18"/>
          <w:szCs w:val="18"/>
          <w:bdr w:val="none" w:sz="0" w:space="0" w:color="auto" w:frame="1"/>
        </w:rPr>
        <w:t>for</w:t>
      </w:r>
      <w:r w:rsidRPr="00BA2F4D">
        <w:rPr>
          <w:rFonts w:ascii="Consolas" w:eastAsia="宋体" w:hAnsi="Consolas" w:cs="宋体"/>
          <w:color w:val="000000"/>
          <w:kern w:val="0"/>
          <w:sz w:val="18"/>
          <w:szCs w:val="18"/>
          <w:bdr w:val="none" w:sz="0" w:space="0" w:color="auto" w:frame="1"/>
        </w:rPr>
        <w:t> step, (</w:t>
      </w:r>
      <w:proofErr w:type="spellStart"/>
      <w:r w:rsidRPr="00BA2F4D">
        <w:rPr>
          <w:rFonts w:ascii="Consolas" w:eastAsia="宋体" w:hAnsi="Consolas" w:cs="宋体"/>
          <w:color w:val="000000"/>
          <w:kern w:val="0"/>
          <w:sz w:val="18"/>
          <w:szCs w:val="18"/>
          <w:bdr w:val="none" w:sz="0" w:space="0" w:color="auto" w:frame="1"/>
        </w:rPr>
        <w:t>x_train</w:t>
      </w:r>
      <w:proofErr w:type="spellEnd"/>
      <w:r w:rsidRPr="00BA2F4D">
        <w:rPr>
          <w:rFonts w:ascii="Consolas" w:eastAsia="宋体" w:hAnsi="Consolas" w:cs="宋体"/>
          <w:color w:val="000000"/>
          <w:kern w:val="0"/>
          <w:sz w:val="18"/>
          <w:szCs w:val="18"/>
          <w:bdr w:val="none" w:sz="0" w:space="0" w:color="auto" w:frame="1"/>
        </w:rPr>
        <w:t>, </w:t>
      </w:r>
      <w:proofErr w:type="spellStart"/>
      <w:r w:rsidRPr="00BA2F4D">
        <w:rPr>
          <w:rFonts w:ascii="Consolas" w:eastAsia="宋体" w:hAnsi="Consolas" w:cs="宋体"/>
          <w:color w:val="000000"/>
          <w:kern w:val="0"/>
          <w:sz w:val="18"/>
          <w:szCs w:val="18"/>
          <w:bdr w:val="none" w:sz="0" w:space="0" w:color="auto" w:frame="1"/>
        </w:rPr>
        <w:t>y_train</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b/>
          <w:bCs/>
          <w:color w:val="006699"/>
          <w:kern w:val="0"/>
          <w:sz w:val="18"/>
          <w:szCs w:val="18"/>
          <w:bdr w:val="none" w:sz="0" w:space="0" w:color="auto" w:frame="1"/>
        </w:rPr>
        <w:t>in</w:t>
      </w:r>
      <w:r w:rsidRPr="00BA2F4D">
        <w:rPr>
          <w:rFonts w:ascii="Consolas" w:eastAsia="宋体" w:hAnsi="Consolas" w:cs="宋体"/>
          <w:color w:val="000000"/>
          <w:kern w:val="0"/>
          <w:sz w:val="18"/>
          <w:szCs w:val="18"/>
          <w:bdr w:val="none" w:sz="0" w:space="0" w:color="auto" w:frame="1"/>
        </w:rPr>
        <w:t> enumerate(</w:t>
      </w:r>
      <w:proofErr w:type="spellStart"/>
      <w:r w:rsidRPr="00BA2F4D">
        <w:rPr>
          <w:rFonts w:ascii="Consolas" w:eastAsia="宋体" w:hAnsi="Consolas" w:cs="宋体"/>
          <w:color w:val="000000"/>
          <w:kern w:val="0"/>
          <w:sz w:val="18"/>
          <w:szCs w:val="18"/>
          <w:bdr w:val="none" w:sz="0" w:space="0" w:color="auto" w:frame="1"/>
        </w:rPr>
        <w:t>train_db</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#batch</w:t>
      </w:r>
      <w:r w:rsidRPr="00BA2F4D">
        <w:rPr>
          <w:rFonts w:ascii="Consolas" w:eastAsia="宋体" w:hAnsi="Consolas" w:cs="宋体"/>
          <w:color w:val="008200"/>
          <w:kern w:val="0"/>
          <w:sz w:val="18"/>
          <w:szCs w:val="18"/>
          <w:bdr w:val="none" w:sz="0" w:space="0" w:color="auto" w:frame="1"/>
        </w:rPr>
        <w:t>级别的循环</w:t>
      </w:r>
      <w:r w:rsidRPr="00BA2F4D">
        <w:rPr>
          <w:rFonts w:ascii="Consolas" w:eastAsia="宋体" w:hAnsi="Consolas" w:cs="宋体"/>
          <w:color w:val="008200"/>
          <w:kern w:val="0"/>
          <w:sz w:val="18"/>
          <w:szCs w:val="18"/>
          <w:bdr w:val="none" w:sz="0" w:space="0" w:color="auto" w:frame="1"/>
        </w:rPr>
        <w:t> </w:t>
      </w:r>
    </w:p>
    <w:p w14:paraId="62E0378A"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with </w:t>
      </w:r>
      <w:proofErr w:type="spellStart"/>
      <w:r w:rsidRPr="00BA2F4D">
        <w:rPr>
          <w:rFonts w:ascii="Consolas" w:eastAsia="宋体" w:hAnsi="Consolas" w:cs="宋体"/>
          <w:color w:val="000000"/>
          <w:kern w:val="0"/>
          <w:sz w:val="18"/>
          <w:szCs w:val="18"/>
          <w:bdr w:val="none" w:sz="0" w:space="0" w:color="auto" w:frame="1"/>
        </w:rPr>
        <w:t>tf.GradientTape</w:t>
      </w:r>
      <w:proofErr w:type="spellEnd"/>
      <w:r w:rsidRPr="00BA2F4D">
        <w:rPr>
          <w:rFonts w:ascii="Consolas" w:eastAsia="宋体" w:hAnsi="Consolas" w:cs="宋体"/>
          <w:color w:val="000000"/>
          <w:kern w:val="0"/>
          <w:sz w:val="18"/>
          <w:szCs w:val="18"/>
          <w:bdr w:val="none" w:sz="0" w:space="0" w:color="auto" w:frame="1"/>
        </w:rPr>
        <w:t>() as tape:  </w:t>
      </w:r>
      <w:r w:rsidRPr="00BA2F4D">
        <w:rPr>
          <w:rFonts w:ascii="Consolas" w:eastAsia="宋体" w:hAnsi="Consolas" w:cs="宋体"/>
          <w:color w:val="008200"/>
          <w:kern w:val="0"/>
          <w:sz w:val="18"/>
          <w:szCs w:val="18"/>
          <w:bdr w:val="none" w:sz="0" w:space="0" w:color="auto" w:frame="1"/>
        </w:rPr>
        <w:t># with</w:t>
      </w:r>
      <w:r w:rsidRPr="00BA2F4D">
        <w:rPr>
          <w:rFonts w:ascii="Consolas" w:eastAsia="宋体" w:hAnsi="Consolas" w:cs="宋体"/>
          <w:color w:val="008200"/>
          <w:kern w:val="0"/>
          <w:sz w:val="18"/>
          <w:szCs w:val="18"/>
          <w:bdr w:val="none" w:sz="0" w:space="0" w:color="auto" w:frame="1"/>
        </w:rPr>
        <w:t>结构记录梯度信息</w:t>
      </w:r>
      <w:r w:rsidRPr="00BA2F4D">
        <w:rPr>
          <w:rFonts w:ascii="Consolas" w:eastAsia="宋体" w:hAnsi="Consolas" w:cs="宋体"/>
          <w:color w:val="000000"/>
          <w:kern w:val="0"/>
          <w:sz w:val="18"/>
          <w:szCs w:val="18"/>
          <w:bdr w:val="none" w:sz="0" w:space="0" w:color="auto" w:frame="1"/>
        </w:rPr>
        <w:t>  </w:t>
      </w:r>
    </w:p>
    <w:p w14:paraId="4EBFA67D" w14:textId="6AB41686"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[32 4]</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[4 3]</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[1,3]</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Pr="00BA2F4D">
        <w:rPr>
          <w:rFonts w:ascii="Consolas" w:eastAsia="宋体" w:hAnsi="Consolas" w:cs="宋体"/>
          <w:color w:val="008200"/>
          <w:kern w:val="0"/>
          <w:sz w:val="18"/>
          <w:szCs w:val="18"/>
          <w:bdr w:val="none" w:sz="0" w:space="0" w:color="auto" w:frame="1"/>
        </w:rPr>
        <w:t>&gt;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[32,3]</w:t>
      </w:r>
      <w:r w:rsidRPr="00BA2F4D">
        <w:rPr>
          <w:rFonts w:ascii="Consolas" w:eastAsia="宋体" w:hAnsi="Consolas" w:cs="宋体"/>
          <w:color w:val="000000"/>
          <w:kern w:val="0"/>
          <w:sz w:val="18"/>
          <w:szCs w:val="18"/>
          <w:bdr w:val="none" w:sz="0" w:space="0" w:color="auto" w:frame="1"/>
        </w:rPr>
        <w:t>  </w:t>
      </w:r>
    </w:p>
    <w:p w14:paraId="2962DED5"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 = </w:t>
      </w:r>
      <w:proofErr w:type="spellStart"/>
      <w:r w:rsidRPr="00BA2F4D">
        <w:rPr>
          <w:rFonts w:ascii="Consolas" w:eastAsia="宋体" w:hAnsi="Consolas" w:cs="宋体"/>
          <w:color w:val="000000"/>
          <w:kern w:val="0"/>
          <w:sz w:val="18"/>
          <w:szCs w:val="18"/>
          <w:bdr w:val="none" w:sz="0" w:space="0" w:color="auto" w:frame="1"/>
        </w:rPr>
        <w:t>tf.matmul</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x_train</w:t>
      </w:r>
      <w:proofErr w:type="spellEnd"/>
      <w:r w:rsidRPr="00BA2F4D">
        <w:rPr>
          <w:rFonts w:ascii="Consolas" w:eastAsia="宋体" w:hAnsi="Consolas" w:cs="宋体"/>
          <w:color w:val="000000"/>
          <w:kern w:val="0"/>
          <w:sz w:val="18"/>
          <w:szCs w:val="18"/>
          <w:bdr w:val="none" w:sz="0" w:space="0" w:color="auto" w:frame="1"/>
        </w:rPr>
        <w:t>, w1) + b1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神经网络乘加运算</w:t>
      </w:r>
      <w:r w:rsidRPr="00BA2F4D">
        <w:rPr>
          <w:rFonts w:ascii="Consolas" w:eastAsia="宋体" w:hAnsi="Consolas" w:cs="宋体"/>
          <w:color w:val="000000"/>
          <w:kern w:val="0"/>
          <w:sz w:val="18"/>
          <w:szCs w:val="18"/>
          <w:bdr w:val="none" w:sz="0" w:space="0" w:color="auto" w:frame="1"/>
        </w:rPr>
        <w:t>  </w:t>
      </w:r>
    </w:p>
    <w:p w14:paraId="510B478D" w14:textId="19D1132F"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 = </w:t>
      </w:r>
      <w:proofErr w:type="spellStart"/>
      <w:r w:rsidRPr="00BA2F4D">
        <w:rPr>
          <w:rFonts w:ascii="Consolas" w:eastAsia="宋体" w:hAnsi="Consolas" w:cs="宋体"/>
          <w:color w:val="000000"/>
          <w:kern w:val="0"/>
          <w:sz w:val="18"/>
          <w:szCs w:val="18"/>
          <w:bdr w:val="none" w:sz="0" w:space="0" w:color="auto" w:frame="1"/>
        </w:rPr>
        <w:t>tf.nn.softmax</w:t>
      </w:r>
      <w:proofErr w:type="spellEnd"/>
      <w:r w:rsidRPr="00BA2F4D">
        <w:rPr>
          <w:rFonts w:ascii="Consolas" w:eastAsia="宋体" w:hAnsi="Consolas" w:cs="宋体"/>
          <w:color w:val="000000"/>
          <w:kern w:val="0"/>
          <w:sz w:val="18"/>
          <w:szCs w:val="18"/>
          <w:bdr w:val="none" w:sz="0" w:space="0" w:color="auto" w:frame="1"/>
        </w:rPr>
        <w:t>(y)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使输出</w:t>
      </w:r>
      <w:r w:rsidRPr="00BA2F4D">
        <w:rPr>
          <w:rFonts w:ascii="Consolas" w:eastAsia="宋体" w:hAnsi="Consolas" w:cs="宋体"/>
          <w:color w:val="008200"/>
          <w:kern w:val="0"/>
          <w:sz w:val="18"/>
          <w:szCs w:val="18"/>
          <w:bdr w:val="none" w:sz="0" w:space="0" w:color="auto" w:frame="1"/>
        </w:rPr>
        <w:t>y</w:t>
      </w:r>
      <w:r w:rsidRPr="00BA2F4D">
        <w:rPr>
          <w:rFonts w:ascii="Consolas" w:eastAsia="宋体" w:hAnsi="Consolas" w:cs="宋体"/>
          <w:color w:val="008200"/>
          <w:kern w:val="0"/>
          <w:sz w:val="18"/>
          <w:szCs w:val="18"/>
          <w:bdr w:val="none" w:sz="0" w:space="0" w:color="auto" w:frame="1"/>
        </w:rPr>
        <w:t>符合概率分布</w:t>
      </w:r>
      <w:r w:rsidRPr="00BA2F4D">
        <w:rPr>
          <w:rFonts w:ascii="Consolas" w:eastAsia="宋体" w:hAnsi="Consolas" w:cs="宋体"/>
          <w:color w:val="000000"/>
          <w:kern w:val="0"/>
          <w:sz w:val="18"/>
          <w:szCs w:val="18"/>
          <w:bdr w:val="none" w:sz="0" w:space="0" w:color="auto" w:frame="1"/>
        </w:rPr>
        <w:t> </w:t>
      </w:r>
    </w:p>
    <w:p w14:paraId="38C4D293" w14:textId="04D9B943"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y_ = </w:t>
      </w:r>
      <w:proofErr w:type="spellStart"/>
      <w:r w:rsidRPr="00BA2F4D">
        <w:rPr>
          <w:rFonts w:ascii="Consolas" w:eastAsia="宋体" w:hAnsi="Consolas" w:cs="宋体"/>
          <w:color w:val="000000"/>
          <w:kern w:val="0"/>
          <w:sz w:val="18"/>
          <w:szCs w:val="18"/>
          <w:bdr w:val="none" w:sz="0" w:space="0" w:color="auto" w:frame="1"/>
        </w:rPr>
        <w:t>tf.one_hot</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y_train</w:t>
      </w:r>
      <w:proofErr w:type="spellEnd"/>
      <w:r w:rsidRPr="00BA2F4D">
        <w:rPr>
          <w:rFonts w:ascii="Consolas" w:eastAsia="宋体" w:hAnsi="Consolas" w:cs="宋体"/>
          <w:color w:val="000000"/>
          <w:kern w:val="0"/>
          <w:sz w:val="18"/>
          <w:szCs w:val="18"/>
          <w:bdr w:val="none" w:sz="0" w:space="0" w:color="auto" w:frame="1"/>
        </w:rPr>
        <w:t>, depth=3)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将标签值转换为</w:t>
      </w:r>
      <w:proofErr w:type="gramStart"/>
      <w:r w:rsidRPr="00BA2F4D">
        <w:rPr>
          <w:rFonts w:ascii="Consolas" w:eastAsia="宋体" w:hAnsi="Consolas" w:cs="宋体"/>
          <w:color w:val="008200"/>
          <w:kern w:val="0"/>
          <w:sz w:val="18"/>
          <w:szCs w:val="18"/>
          <w:bdr w:val="none" w:sz="0" w:space="0" w:color="auto" w:frame="1"/>
        </w:rPr>
        <w:t>独热码格式</w:t>
      </w:r>
      <w:proofErr w:type="gramEnd"/>
    </w:p>
    <w:p w14:paraId="71CF2FE2" w14:textId="2FA4E1E2"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loss = </w:t>
      </w:r>
      <w:proofErr w:type="spellStart"/>
      <w:r w:rsidRPr="00BA2F4D">
        <w:rPr>
          <w:rFonts w:ascii="Consolas" w:eastAsia="宋体" w:hAnsi="Consolas" w:cs="宋体"/>
          <w:color w:val="000000"/>
          <w:kern w:val="0"/>
          <w:sz w:val="18"/>
          <w:szCs w:val="18"/>
          <w:bdr w:val="none" w:sz="0" w:space="0" w:color="auto" w:frame="1"/>
        </w:rPr>
        <w:t>tf.reduce_mean</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tf.square</w:t>
      </w:r>
      <w:proofErr w:type="spellEnd"/>
      <w:r w:rsidRPr="00BA2F4D">
        <w:rPr>
          <w:rFonts w:ascii="Consolas" w:eastAsia="宋体" w:hAnsi="Consolas" w:cs="宋体"/>
          <w:color w:val="000000"/>
          <w:kern w:val="0"/>
          <w:sz w:val="18"/>
          <w:szCs w:val="18"/>
          <w:bdr w:val="none" w:sz="0" w:space="0" w:color="auto" w:frame="1"/>
        </w:rPr>
        <w:t>(y_ - y))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采用均方误差损失函数</w:t>
      </w:r>
    </w:p>
    <w:p w14:paraId="346CF32E" w14:textId="627BEBBF"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proofErr w:type="spellStart"/>
      <w:r w:rsidRPr="00BA2F4D">
        <w:rPr>
          <w:rFonts w:ascii="Consolas" w:eastAsia="宋体" w:hAnsi="Consolas" w:cs="宋体"/>
          <w:color w:val="000000"/>
          <w:kern w:val="0"/>
          <w:sz w:val="18"/>
          <w:szCs w:val="18"/>
          <w:bdr w:val="none" w:sz="0" w:space="0" w:color="auto" w:frame="1"/>
        </w:rPr>
        <w:t>loss_all</w:t>
      </w:r>
      <w:proofErr w:type="spellEnd"/>
      <w:r w:rsidRPr="00BA2F4D">
        <w:rPr>
          <w:rFonts w:ascii="Consolas" w:eastAsia="宋体" w:hAnsi="Consolas" w:cs="宋体"/>
          <w:color w:val="000000"/>
          <w:kern w:val="0"/>
          <w:sz w:val="18"/>
          <w:szCs w:val="18"/>
          <w:bdr w:val="none" w:sz="0" w:space="0" w:color="auto" w:frame="1"/>
        </w:rPr>
        <w:t> += </w:t>
      </w:r>
      <w:proofErr w:type="spellStart"/>
      <w:r w:rsidRPr="00BA2F4D">
        <w:rPr>
          <w:rFonts w:ascii="Consolas" w:eastAsia="宋体" w:hAnsi="Consolas" w:cs="宋体"/>
          <w:color w:val="000000"/>
          <w:kern w:val="0"/>
          <w:sz w:val="18"/>
          <w:szCs w:val="18"/>
          <w:bdr w:val="none" w:sz="0" w:space="0" w:color="auto" w:frame="1"/>
        </w:rPr>
        <w:t>loss.numpy</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将每个</w:t>
      </w:r>
      <w:r w:rsidRPr="00BA2F4D">
        <w:rPr>
          <w:rFonts w:ascii="Consolas" w:eastAsia="宋体" w:hAnsi="Consolas" w:cs="宋体"/>
          <w:color w:val="008200"/>
          <w:kern w:val="0"/>
          <w:sz w:val="18"/>
          <w:szCs w:val="18"/>
          <w:bdr w:val="none" w:sz="0" w:space="0" w:color="auto" w:frame="1"/>
        </w:rPr>
        <w:t>step</w:t>
      </w:r>
      <w:r w:rsidRPr="00BA2F4D">
        <w:rPr>
          <w:rFonts w:ascii="Consolas" w:eastAsia="宋体" w:hAnsi="Consolas" w:cs="宋体"/>
          <w:color w:val="008200"/>
          <w:kern w:val="0"/>
          <w:sz w:val="18"/>
          <w:szCs w:val="18"/>
          <w:bdr w:val="none" w:sz="0" w:space="0" w:color="auto" w:frame="1"/>
        </w:rPr>
        <w:t>计算出的</w:t>
      </w:r>
      <w:r w:rsidRPr="00BA2F4D">
        <w:rPr>
          <w:rFonts w:ascii="Consolas" w:eastAsia="宋体" w:hAnsi="Consolas" w:cs="宋体"/>
          <w:color w:val="008200"/>
          <w:kern w:val="0"/>
          <w:sz w:val="18"/>
          <w:szCs w:val="18"/>
          <w:bdr w:val="none" w:sz="0" w:space="0" w:color="auto" w:frame="1"/>
        </w:rPr>
        <w:t>loss</w:t>
      </w:r>
      <w:r w:rsidRPr="00BA2F4D">
        <w:rPr>
          <w:rFonts w:ascii="Consolas" w:eastAsia="宋体" w:hAnsi="Consolas" w:cs="宋体"/>
          <w:color w:val="008200"/>
          <w:kern w:val="0"/>
          <w:sz w:val="18"/>
          <w:szCs w:val="18"/>
          <w:bdr w:val="none" w:sz="0" w:space="0" w:color="auto" w:frame="1"/>
        </w:rPr>
        <w:t>累加</w:t>
      </w:r>
    </w:p>
    <w:p w14:paraId="52B9EBC6" w14:textId="77777777"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计算</w:t>
      </w:r>
      <w:r w:rsidRPr="00BA2F4D">
        <w:rPr>
          <w:rFonts w:ascii="Consolas" w:eastAsia="宋体" w:hAnsi="Consolas" w:cs="宋体"/>
          <w:color w:val="008200"/>
          <w:kern w:val="0"/>
          <w:sz w:val="18"/>
          <w:szCs w:val="18"/>
          <w:bdr w:val="none" w:sz="0" w:space="0" w:color="auto" w:frame="1"/>
        </w:rPr>
        <w:t>loss</w:t>
      </w:r>
      <w:r w:rsidRPr="00BA2F4D">
        <w:rPr>
          <w:rFonts w:ascii="Consolas" w:eastAsia="宋体" w:hAnsi="Consolas" w:cs="宋体"/>
          <w:color w:val="008200"/>
          <w:kern w:val="0"/>
          <w:sz w:val="18"/>
          <w:szCs w:val="18"/>
          <w:bdr w:val="none" w:sz="0" w:space="0" w:color="auto" w:frame="1"/>
        </w:rPr>
        <w:t>对各个参数的梯度</w:t>
      </w:r>
      <w:r w:rsidRPr="00BA2F4D">
        <w:rPr>
          <w:rFonts w:ascii="Consolas" w:eastAsia="宋体" w:hAnsi="Consolas" w:cs="宋体"/>
          <w:color w:val="000000"/>
          <w:kern w:val="0"/>
          <w:sz w:val="18"/>
          <w:szCs w:val="18"/>
          <w:bdr w:val="none" w:sz="0" w:space="0" w:color="auto" w:frame="1"/>
        </w:rPr>
        <w:t>  </w:t>
      </w:r>
    </w:p>
    <w:p w14:paraId="4196F062"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grads = </w:t>
      </w:r>
      <w:proofErr w:type="spellStart"/>
      <w:proofErr w:type="gramStart"/>
      <w:r w:rsidRPr="00BA2F4D">
        <w:rPr>
          <w:rFonts w:ascii="Consolas" w:eastAsia="宋体" w:hAnsi="Consolas" w:cs="宋体"/>
          <w:color w:val="000000"/>
          <w:kern w:val="0"/>
          <w:sz w:val="18"/>
          <w:szCs w:val="18"/>
          <w:bdr w:val="none" w:sz="0" w:space="0" w:color="auto" w:frame="1"/>
        </w:rPr>
        <w:t>tape.gradient</w:t>
      </w:r>
      <w:proofErr w:type="spellEnd"/>
      <w:proofErr w:type="gramEnd"/>
      <w:r w:rsidRPr="00BA2F4D">
        <w:rPr>
          <w:rFonts w:ascii="Consolas" w:eastAsia="宋体" w:hAnsi="Consolas" w:cs="宋体"/>
          <w:color w:val="000000"/>
          <w:kern w:val="0"/>
          <w:sz w:val="18"/>
          <w:szCs w:val="18"/>
          <w:bdr w:val="none" w:sz="0" w:space="0" w:color="auto" w:frame="1"/>
        </w:rPr>
        <w:t>(loss, [w1, b1])  </w:t>
      </w:r>
    </w:p>
    <w:p w14:paraId="5690B731" w14:textId="77777777"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实现梯度更新</w:t>
      </w:r>
      <w:r w:rsidRPr="00BA2F4D">
        <w:rPr>
          <w:rFonts w:ascii="Consolas" w:eastAsia="宋体" w:hAnsi="Consolas" w:cs="宋体"/>
          <w:color w:val="008200"/>
          <w:kern w:val="0"/>
          <w:sz w:val="18"/>
          <w:szCs w:val="18"/>
          <w:bdr w:val="none" w:sz="0" w:space="0" w:color="auto" w:frame="1"/>
        </w:rPr>
        <w:t> w1 = w1 - </w:t>
      </w:r>
      <w:proofErr w:type="spellStart"/>
      <w:r w:rsidRPr="00BA2F4D">
        <w:rPr>
          <w:rFonts w:ascii="Consolas" w:eastAsia="宋体" w:hAnsi="Consolas" w:cs="宋体"/>
          <w:color w:val="008200"/>
          <w:kern w:val="0"/>
          <w:sz w:val="18"/>
          <w:szCs w:val="18"/>
          <w:bdr w:val="none" w:sz="0" w:space="0" w:color="auto" w:frame="1"/>
        </w:rPr>
        <w:t>lr</w:t>
      </w:r>
      <w:proofErr w:type="spellEnd"/>
      <w:r w:rsidRPr="00BA2F4D">
        <w:rPr>
          <w:rFonts w:ascii="Consolas" w:eastAsia="宋体" w:hAnsi="Consolas" w:cs="宋体"/>
          <w:color w:val="008200"/>
          <w:kern w:val="0"/>
          <w:sz w:val="18"/>
          <w:szCs w:val="18"/>
          <w:bdr w:val="none" w:sz="0" w:space="0" w:color="auto" w:frame="1"/>
        </w:rPr>
        <w:t> * w1_grad    b = b - </w:t>
      </w:r>
      <w:proofErr w:type="spellStart"/>
      <w:r w:rsidRPr="00BA2F4D">
        <w:rPr>
          <w:rFonts w:ascii="Consolas" w:eastAsia="宋体" w:hAnsi="Consolas" w:cs="宋体"/>
          <w:color w:val="008200"/>
          <w:kern w:val="0"/>
          <w:sz w:val="18"/>
          <w:szCs w:val="18"/>
          <w:bdr w:val="none" w:sz="0" w:space="0" w:color="auto" w:frame="1"/>
        </w:rPr>
        <w:t>lr</w:t>
      </w:r>
      <w:proofErr w:type="spellEnd"/>
      <w:r w:rsidRPr="00BA2F4D">
        <w:rPr>
          <w:rFonts w:ascii="Consolas" w:eastAsia="宋体" w:hAnsi="Consolas" w:cs="宋体"/>
          <w:color w:val="008200"/>
          <w:kern w:val="0"/>
          <w:sz w:val="18"/>
          <w:szCs w:val="18"/>
          <w:bdr w:val="none" w:sz="0" w:space="0" w:color="auto" w:frame="1"/>
        </w:rPr>
        <w:t> * </w:t>
      </w:r>
      <w:proofErr w:type="spellStart"/>
      <w:r w:rsidRPr="00BA2F4D">
        <w:rPr>
          <w:rFonts w:ascii="Consolas" w:eastAsia="宋体" w:hAnsi="Consolas" w:cs="宋体"/>
          <w:color w:val="008200"/>
          <w:kern w:val="0"/>
          <w:sz w:val="18"/>
          <w:szCs w:val="18"/>
          <w:bdr w:val="none" w:sz="0" w:space="0" w:color="auto" w:frame="1"/>
        </w:rPr>
        <w:t>b_grad</w:t>
      </w:r>
      <w:proofErr w:type="spellEnd"/>
      <w:r w:rsidRPr="00BA2F4D">
        <w:rPr>
          <w:rFonts w:ascii="Consolas" w:eastAsia="宋体" w:hAnsi="Consolas" w:cs="宋体"/>
          <w:color w:val="000000"/>
          <w:kern w:val="0"/>
          <w:sz w:val="18"/>
          <w:szCs w:val="18"/>
          <w:bdr w:val="none" w:sz="0" w:space="0" w:color="auto" w:frame="1"/>
        </w:rPr>
        <w:t>  </w:t>
      </w:r>
    </w:p>
    <w:p w14:paraId="08D0B99B"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w1.assign_sub(</w:t>
      </w:r>
      <w:proofErr w:type="spellStart"/>
      <w:r w:rsidRPr="00BA2F4D">
        <w:rPr>
          <w:rFonts w:ascii="Consolas" w:eastAsia="宋体" w:hAnsi="Consolas" w:cs="宋体"/>
          <w:color w:val="000000"/>
          <w:kern w:val="0"/>
          <w:sz w:val="18"/>
          <w:szCs w:val="18"/>
          <w:bdr w:val="none" w:sz="0" w:space="0" w:color="auto" w:frame="1"/>
        </w:rPr>
        <w:t>lr</w:t>
      </w:r>
      <w:proofErr w:type="spellEnd"/>
      <w:r w:rsidRPr="00BA2F4D">
        <w:rPr>
          <w:rFonts w:ascii="Consolas" w:eastAsia="宋体" w:hAnsi="Consolas" w:cs="宋体"/>
          <w:color w:val="000000"/>
          <w:kern w:val="0"/>
          <w:sz w:val="18"/>
          <w:szCs w:val="18"/>
          <w:bdr w:val="none" w:sz="0" w:space="0" w:color="auto" w:frame="1"/>
        </w:rPr>
        <w:t> * grads[0])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参数</w:t>
      </w:r>
      <w:r w:rsidRPr="00BA2F4D">
        <w:rPr>
          <w:rFonts w:ascii="Consolas" w:eastAsia="宋体" w:hAnsi="Consolas" w:cs="宋体"/>
          <w:color w:val="008200"/>
          <w:kern w:val="0"/>
          <w:sz w:val="18"/>
          <w:szCs w:val="18"/>
          <w:bdr w:val="none" w:sz="0" w:space="0" w:color="auto" w:frame="1"/>
        </w:rPr>
        <w:t>w1</w:t>
      </w:r>
      <w:r w:rsidRPr="00BA2F4D">
        <w:rPr>
          <w:rFonts w:ascii="Consolas" w:eastAsia="宋体" w:hAnsi="Consolas" w:cs="宋体"/>
          <w:color w:val="008200"/>
          <w:kern w:val="0"/>
          <w:sz w:val="18"/>
          <w:szCs w:val="18"/>
          <w:bdr w:val="none" w:sz="0" w:space="0" w:color="auto" w:frame="1"/>
        </w:rPr>
        <w:t>自更新</w:t>
      </w:r>
      <w:r w:rsidRPr="00BA2F4D">
        <w:rPr>
          <w:rFonts w:ascii="Consolas" w:eastAsia="宋体" w:hAnsi="Consolas" w:cs="宋体"/>
          <w:color w:val="000000"/>
          <w:kern w:val="0"/>
          <w:sz w:val="18"/>
          <w:szCs w:val="18"/>
          <w:bdr w:val="none" w:sz="0" w:space="0" w:color="auto" w:frame="1"/>
        </w:rPr>
        <w:t>  </w:t>
      </w:r>
    </w:p>
    <w:p w14:paraId="2CC7A6EF" w14:textId="0816CD32" w:rsidR="001A38DC" w:rsidRPr="00C5126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b1.assign_sub(</w:t>
      </w:r>
      <w:proofErr w:type="spellStart"/>
      <w:r w:rsidRPr="00BA2F4D">
        <w:rPr>
          <w:rFonts w:ascii="Consolas" w:eastAsia="宋体" w:hAnsi="Consolas" w:cs="宋体"/>
          <w:color w:val="000000"/>
          <w:kern w:val="0"/>
          <w:sz w:val="18"/>
          <w:szCs w:val="18"/>
          <w:bdr w:val="none" w:sz="0" w:space="0" w:color="auto" w:frame="1"/>
        </w:rPr>
        <w:t>lr</w:t>
      </w:r>
      <w:proofErr w:type="spellEnd"/>
      <w:r w:rsidRPr="00BA2F4D">
        <w:rPr>
          <w:rFonts w:ascii="Consolas" w:eastAsia="宋体" w:hAnsi="Consolas" w:cs="宋体"/>
          <w:color w:val="000000"/>
          <w:kern w:val="0"/>
          <w:sz w:val="18"/>
          <w:szCs w:val="18"/>
          <w:bdr w:val="none" w:sz="0" w:space="0" w:color="auto" w:frame="1"/>
        </w:rPr>
        <w:t> * grads[1])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参数</w:t>
      </w:r>
      <w:r w:rsidRPr="00BA2F4D">
        <w:rPr>
          <w:rFonts w:ascii="Consolas" w:eastAsia="宋体" w:hAnsi="Consolas" w:cs="宋体"/>
          <w:color w:val="008200"/>
          <w:kern w:val="0"/>
          <w:sz w:val="18"/>
          <w:szCs w:val="18"/>
          <w:bdr w:val="none" w:sz="0" w:space="0" w:color="auto" w:frame="1"/>
        </w:rPr>
        <w:t>b</w:t>
      </w:r>
      <w:r w:rsidRPr="00BA2F4D">
        <w:rPr>
          <w:rFonts w:ascii="Consolas" w:eastAsia="宋体" w:hAnsi="Consolas" w:cs="宋体"/>
          <w:color w:val="008200"/>
          <w:kern w:val="0"/>
          <w:sz w:val="18"/>
          <w:szCs w:val="18"/>
          <w:bdr w:val="none" w:sz="0" w:space="0" w:color="auto" w:frame="1"/>
        </w:rPr>
        <w:t>自更新</w:t>
      </w:r>
      <w:r w:rsidRPr="00BA2F4D">
        <w:rPr>
          <w:rFonts w:ascii="Consolas" w:eastAsia="宋体" w:hAnsi="Consolas" w:cs="宋体"/>
          <w:color w:val="000000"/>
          <w:kern w:val="0"/>
          <w:sz w:val="18"/>
          <w:szCs w:val="18"/>
          <w:bdr w:val="none" w:sz="0" w:space="0" w:color="auto" w:frame="1"/>
        </w:rPr>
        <w:t> </w:t>
      </w:r>
    </w:p>
    <w:p w14:paraId="6820C19E" w14:textId="0ADD5BD8" w:rsidR="008D606A" w:rsidRPr="008D606A" w:rsidRDefault="008D606A" w:rsidP="00D6512B">
      <w:pPr>
        <w:pStyle w:val="gao"/>
        <w:numPr>
          <w:ilvl w:val="0"/>
          <w:numId w:val="12"/>
        </w:numPr>
        <w:rPr>
          <w:b/>
          <w:bCs/>
        </w:rPr>
      </w:pPr>
      <w:r w:rsidRPr="008D606A">
        <w:rPr>
          <w:rFonts w:hint="eastAsia"/>
          <w:b/>
          <w:bCs/>
        </w:rPr>
        <w:lastRenderedPageBreak/>
        <w:t>手写数字识别模型</w:t>
      </w:r>
      <w:r w:rsidR="00256B5F">
        <w:rPr>
          <w:rFonts w:hint="eastAsia"/>
          <w:b/>
          <w:bCs/>
        </w:rPr>
        <w:t>建立</w:t>
      </w:r>
      <w:r w:rsidR="0044329D">
        <w:rPr>
          <w:rFonts w:hint="eastAsia"/>
          <w:b/>
          <w:bCs/>
        </w:rPr>
        <w:t>与</w:t>
      </w:r>
      <w:r w:rsidRPr="008D606A">
        <w:rPr>
          <w:rFonts w:hint="eastAsia"/>
          <w:b/>
          <w:bCs/>
        </w:rPr>
        <w:t>训练</w:t>
      </w:r>
    </w:p>
    <w:p w14:paraId="071F5805" w14:textId="12989FFF" w:rsidR="008D606A" w:rsidRDefault="0044329D" w:rsidP="0044329D">
      <w:pPr>
        <w:pStyle w:val="gao"/>
        <w:ind w:firstLine="420"/>
      </w:pPr>
      <w:r>
        <w:rPr>
          <w:rFonts w:hint="eastAsia"/>
        </w:rPr>
        <w:t>在对模型送入图片数据之前，要将图片的行列数据进行拉直处理，即将所有像素点排成一行送入模型。本文的模型设置了一层全连接网络，共有</w:t>
      </w:r>
      <w:r>
        <w:rPr>
          <w:rFonts w:hint="eastAsia"/>
        </w:rPr>
        <w:t>128</w:t>
      </w:r>
      <w:r>
        <w:rPr>
          <w:rFonts w:hint="eastAsia"/>
        </w:rPr>
        <w:t>个神经元，激活函数为</w:t>
      </w:r>
      <w:proofErr w:type="spellStart"/>
      <w:r>
        <w:t>Relu</w:t>
      </w:r>
      <w:proofErr w:type="spellEnd"/>
      <w:r>
        <w:rPr>
          <w:rFonts w:hint="eastAsia"/>
        </w:rPr>
        <w:t>。由于是</w:t>
      </w:r>
      <w:r>
        <w:rPr>
          <w:rFonts w:hint="eastAsia"/>
        </w:rPr>
        <w:t>10</w:t>
      </w:r>
      <w:r>
        <w:rPr>
          <w:rFonts w:hint="eastAsia"/>
        </w:rPr>
        <w:t>分类问题，所以输出层共有</w:t>
      </w:r>
      <w:r>
        <w:rPr>
          <w:rFonts w:hint="eastAsia"/>
        </w:rPr>
        <w:t>10</w:t>
      </w:r>
      <w:r>
        <w:rPr>
          <w:rFonts w:hint="eastAsia"/>
        </w:rPr>
        <w:t>个神经元，激活函数为</w:t>
      </w:r>
      <w:proofErr w:type="spellStart"/>
      <w:r>
        <w:rPr>
          <w:rFonts w:hint="eastAsia"/>
        </w:rPr>
        <w:t>s</w:t>
      </w:r>
      <w:r>
        <w:t>oftmax</w:t>
      </w:r>
      <w:proofErr w:type="spellEnd"/>
      <w:r>
        <w:rPr>
          <w:rFonts w:hint="eastAsia"/>
        </w:rPr>
        <w:t>，这个激活函数可以将</w:t>
      </w:r>
      <w:r w:rsidR="00973683">
        <w:rPr>
          <w:rFonts w:hint="eastAsia"/>
        </w:rPr>
        <w:t>分类</w:t>
      </w:r>
      <w:r>
        <w:rPr>
          <w:rFonts w:hint="eastAsia"/>
        </w:rPr>
        <w:t>结果以概率的形式输出。</w:t>
      </w:r>
    </w:p>
    <w:p w14:paraId="28274456"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搭建训练模型</w:t>
      </w:r>
      <w:r w:rsidRPr="00E344F3">
        <w:rPr>
          <w:rFonts w:ascii="Consolas" w:eastAsia="宋体" w:hAnsi="Consolas" w:cs="宋体"/>
          <w:color w:val="000000"/>
          <w:kern w:val="0"/>
          <w:sz w:val="18"/>
          <w:szCs w:val="18"/>
          <w:bdr w:val="none" w:sz="0" w:space="0" w:color="auto" w:frame="1"/>
        </w:rPr>
        <w:t>  </w:t>
      </w:r>
    </w:p>
    <w:p w14:paraId="0575512A"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el =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.models.Sequential</w:t>
      </w:r>
      <w:proofErr w:type="spellEnd"/>
      <w:r w:rsidRPr="00E344F3">
        <w:rPr>
          <w:rFonts w:ascii="Consolas" w:eastAsia="宋体" w:hAnsi="Consolas" w:cs="宋体"/>
          <w:color w:val="000000"/>
          <w:kern w:val="0"/>
          <w:sz w:val="18"/>
          <w:szCs w:val="18"/>
          <w:bdr w:val="none" w:sz="0" w:space="0" w:color="auto" w:frame="1"/>
        </w:rPr>
        <w:t>([  </w:t>
      </w:r>
    </w:p>
    <w:p w14:paraId="00B77B66"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r w:rsidRPr="00E344F3">
        <w:rPr>
          <w:rFonts w:ascii="Consolas" w:eastAsia="宋体" w:hAnsi="Consolas" w:cs="宋体"/>
          <w:color w:val="000000"/>
          <w:kern w:val="0"/>
          <w:sz w:val="18"/>
          <w:szCs w:val="18"/>
          <w:bdr w:val="none" w:sz="0" w:space="0" w:color="auto" w:frame="1"/>
        </w:rPr>
        <w:t>tf.keras.layers.Flatten</w:t>
      </w:r>
      <w:proofErr w:type="spellEnd"/>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拉直层</w:t>
      </w:r>
      <w:r w:rsidRPr="00E344F3">
        <w:rPr>
          <w:rFonts w:ascii="Consolas" w:eastAsia="宋体" w:hAnsi="Consolas" w:cs="宋体"/>
          <w:color w:val="000000"/>
          <w:kern w:val="0"/>
          <w:sz w:val="18"/>
          <w:szCs w:val="18"/>
          <w:bdr w:val="none" w:sz="0" w:space="0" w:color="auto" w:frame="1"/>
        </w:rPr>
        <w:t>  </w:t>
      </w:r>
    </w:p>
    <w:p w14:paraId="1A05A1F1"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全连接层：</w:t>
      </w:r>
      <w:r w:rsidRPr="00E344F3">
        <w:rPr>
          <w:rFonts w:ascii="Consolas" w:eastAsia="宋体" w:hAnsi="Consolas" w:cs="宋体"/>
          <w:color w:val="008200"/>
          <w:kern w:val="0"/>
          <w:sz w:val="18"/>
          <w:szCs w:val="18"/>
          <w:bdr w:val="none" w:sz="0" w:space="0" w:color="auto" w:frame="1"/>
        </w:rPr>
        <w:t>128</w:t>
      </w:r>
      <w:r w:rsidRPr="00E344F3">
        <w:rPr>
          <w:rFonts w:ascii="Consolas" w:eastAsia="宋体" w:hAnsi="Consolas" w:cs="宋体"/>
          <w:color w:val="008200"/>
          <w:kern w:val="0"/>
          <w:sz w:val="18"/>
          <w:szCs w:val="18"/>
          <w:bdr w:val="none" w:sz="0" w:space="0" w:color="auto" w:frame="1"/>
        </w:rPr>
        <w:t>个神经元，激活函数</w:t>
      </w:r>
      <w:proofErr w:type="spellStart"/>
      <w:r w:rsidRPr="00E344F3">
        <w:rPr>
          <w:rFonts w:ascii="Consolas" w:eastAsia="宋体" w:hAnsi="Consolas" w:cs="宋体"/>
          <w:color w:val="008200"/>
          <w:kern w:val="0"/>
          <w:sz w:val="18"/>
          <w:szCs w:val="18"/>
          <w:bdr w:val="none" w:sz="0" w:space="0" w:color="auto" w:frame="1"/>
        </w:rPr>
        <w:t>relu</w:t>
      </w:r>
      <w:proofErr w:type="spellEnd"/>
      <w:r w:rsidRPr="00E344F3">
        <w:rPr>
          <w:rFonts w:ascii="Consolas" w:eastAsia="宋体" w:hAnsi="Consolas" w:cs="宋体"/>
          <w:color w:val="000000"/>
          <w:kern w:val="0"/>
          <w:sz w:val="18"/>
          <w:szCs w:val="18"/>
          <w:bdr w:val="none" w:sz="0" w:space="0" w:color="auto" w:frame="1"/>
        </w:rPr>
        <w:t>  </w:t>
      </w:r>
    </w:p>
    <w:p w14:paraId="652262A2"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.layers.Dense</w:t>
      </w:r>
      <w:proofErr w:type="spellEnd"/>
      <w:r w:rsidRPr="00E344F3">
        <w:rPr>
          <w:rFonts w:ascii="Consolas" w:eastAsia="宋体" w:hAnsi="Consolas" w:cs="宋体"/>
          <w:color w:val="000000"/>
          <w:kern w:val="0"/>
          <w:sz w:val="18"/>
          <w:szCs w:val="18"/>
          <w:bdr w:val="none" w:sz="0" w:space="0" w:color="auto" w:frame="1"/>
        </w:rPr>
        <w:t>(128, activation=</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relu</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732EBC26"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输出层：</w:t>
      </w:r>
      <w:r w:rsidRPr="00E344F3">
        <w:rPr>
          <w:rFonts w:ascii="Consolas" w:eastAsia="宋体" w:hAnsi="Consolas" w:cs="宋体"/>
          <w:color w:val="008200"/>
          <w:kern w:val="0"/>
          <w:sz w:val="18"/>
          <w:szCs w:val="18"/>
          <w:bdr w:val="none" w:sz="0" w:space="0" w:color="auto" w:frame="1"/>
        </w:rPr>
        <w:t>10</w:t>
      </w:r>
      <w:r w:rsidRPr="00E344F3">
        <w:rPr>
          <w:rFonts w:ascii="Consolas" w:eastAsia="宋体" w:hAnsi="Consolas" w:cs="宋体"/>
          <w:color w:val="008200"/>
          <w:kern w:val="0"/>
          <w:sz w:val="18"/>
          <w:szCs w:val="18"/>
          <w:bdr w:val="none" w:sz="0" w:space="0" w:color="auto" w:frame="1"/>
        </w:rPr>
        <w:t>个神经元，激活函数</w:t>
      </w:r>
      <w:proofErr w:type="spellStart"/>
      <w:r w:rsidRPr="00E344F3">
        <w:rPr>
          <w:rFonts w:ascii="Consolas" w:eastAsia="宋体" w:hAnsi="Consolas" w:cs="宋体"/>
          <w:color w:val="008200"/>
          <w:kern w:val="0"/>
          <w:sz w:val="18"/>
          <w:szCs w:val="18"/>
          <w:bdr w:val="none" w:sz="0" w:space="0" w:color="auto" w:frame="1"/>
        </w:rPr>
        <w:t>softmax</w:t>
      </w:r>
      <w:proofErr w:type="spellEnd"/>
      <w:r w:rsidRPr="00E344F3">
        <w:rPr>
          <w:rFonts w:ascii="Consolas" w:eastAsia="宋体" w:hAnsi="Consolas" w:cs="宋体"/>
          <w:color w:val="000000"/>
          <w:kern w:val="0"/>
          <w:sz w:val="18"/>
          <w:szCs w:val="18"/>
          <w:bdr w:val="none" w:sz="0" w:space="0" w:color="auto" w:frame="1"/>
        </w:rPr>
        <w:t>  </w:t>
      </w:r>
    </w:p>
    <w:p w14:paraId="62F4F77D"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.layers.Dense</w:t>
      </w:r>
      <w:proofErr w:type="spellEnd"/>
      <w:r w:rsidRPr="00E344F3">
        <w:rPr>
          <w:rFonts w:ascii="Consolas" w:eastAsia="宋体" w:hAnsi="Consolas" w:cs="宋体"/>
          <w:color w:val="000000"/>
          <w:kern w:val="0"/>
          <w:sz w:val="18"/>
          <w:szCs w:val="18"/>
          <w:bdr w:val="none" w:sz="0" w:space="0" w:color="auto" w:frame="1"/>
        </w:rPr>
        <w:t>(10, activation=</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softmax</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1CC42A6A" w14:textId="16874B25" w:rsidR="001A38DC" w:rsidRPr="00E344F3" w:rsidRDefault="00E344F3" w:rsidP="00E344F3">
      <w:pPr>
        <w:pStyle w:val="gao"/>
        <w:ind w:left="360"/>
      </w:pPr>
      <w:r>
        <w:rPr>
          <w:rFonts w:hint="eastAsia"/>
        </w:rPr>
        <w:t>搭建好模型后，还要编译模型</w:t>
      </w:r>
      <w:r w:rsidR="008A2793">
        <w:rPr>
          <w:rFonts w:hint="eastAsia"/>
        </w:rPr>
        <w:t>、设置</w:t>
      </w:r>
      <w:proofErr w:type="gramStart"/>
      <w:r w:rsidR="008A2793">
        <w:rPr>
          <w:rFonts w:hint="eastAsia"/>
        </w:rPr>
        <w:t>断点续训参数</w:t>
      </w:r>
      <w:proofErr w:type="gramEnd"/>
      <w:r w:rsidR="008A2793">
        <w:rPr>
          <w:rFonts w:hint="eastAsia"/>
        </w:rPr>
        <w:t>保存路径</w:t>
      </w:r>
      <w:r>
        <w:rPr>
          <w:rFonts w:hint="eastAsia"/>
        </w:rPr>
        <w:t>并送入训练数据进行分批次训练。</w:t>
      </w:r>
    </w:p>
    <w:p w14:paraId="27FFBC66" w14:textId="11B24D4D"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编译模型</w:t>
      </w:r>
      <w:r w:rsidRPr="00E344F3">
        <w:rPr>
          <w:rFonts w:ascii="Consolas" w:eastAsia="宋体" w:hAnsi="Consolas" w:cs="宋体"/>
          <w:color w:val="000000"/>
          <w:kern w:val="0"/>
          <w:sz w:val="18"/>
          <w:szCs w:val="18"/>
          <w:bdr w:val="none" w:sz="0" w:space="0" w:color="auto" w:frame="1"/>
        </w:rPr>
        <w:t>  </w:t>
      </w:r>
    </w:p>
    <w:p w14:paraId="18EB5C6D"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E344F3">
        <w:rPr>
          <w:rFonts w:ascii="Consolas" w:eastAsia="宋体" w:hAnsi="Consolas" w:cs="宋体"/>
          <w:color w:val="000000"/>
          <w:kern w:val="0"/>
          <w:sz w:val="18"/>
          <w:szCs w:val="18"/>
          <w:bdr w:val="none" w:sz="0" w:space="0" w:color="auto" w:frame="1"/>
        </w:rPr>
        <w:t>model.compile</w:t>
      </w:r>
      <w:proofErr w:type="spellEnd"/>
      <w:proofErr w:type="gramEnd"/>
      <w:r w:rsidRPr="00E344F3">
        <w:rPr>
          <w:rFonts w:ascii="Consolas" w:eastAsia="宋体" w:hAnsi="Consolas" w:cs="宋体"/>
          <w:color w:val="000000"/>
          <w:kern w:val="0"/>
          <w:sz w:val="18"/>
          <w:szCs w:val="18"/>
          <w:bdr w:val="none" w:sz="0" w:space="0" w:color="auto" w:frame="1"/>
        </w:rPr>
        <w:t>(optimizer=</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adam</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184588BF"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loss=</w:t>
      </w:r>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.losses.SparseCategoricalCrossentropy(from_logits=False),  </w:t>
      </w:r>
    </w:p>
    <w:p w14:paraId="3E9BB9A0"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metrics=[</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sparse_categorical_accuracy</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772D1416"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设置</w:t>
      </w:r>
      <w:proofErr w:type="gramStart"/>
      <w:r w:rsidRPr="00E344F3">
        <w:rPr>
          <w:rFonts w:ascii="Consolas" w:eastAsia="宋体" w:hAnsi="Consolas" w:cs="宋体"/>
          <w:color w:val="008200"/>
          <w:kern w:val="0"/>
          <w:sz w:val="18"/>
          <w:szCs w:val="18"/>
          <w:bdr w:val="none" w:sz="0" w:space="0" w:color="auto" w:frame="1"/>
        </w:rPr>
        <w:t>断点续训保存</w:t>
      </w:r>
      <w:proofErr w:type="gramEnd"/>
      <w:r w:rsidRPr="00E344F3">
        <w:rPr>
          <w:rFonts w:ascii="Consolas" w:eastAsia="宋体" w:hAnsi="Consolas" w:cs="宋体"/>
          <w:color w:val="008200"/>
          <w:kern w:val="0"/>
          <w:sz w:val="18"/>
          <w:szCs w:val="18"/>
          <w:bdr w:val="none" w:sz="0" w:space="0" w:color="auto" w:frame="1"/>
        </w:rPr>
        <w:t>参数的路径</w:t>
      </w:r>
      <w:r w:rsidRPr="00E344F3">
        <w:rPr>
          <w:rFonts w:ascii="Consolas" w:eastAsia="宋体" w:hAnsi="Consolas" w:cs="宋体"/>
          <w:color w:val="000000"/>
          <w:kern w:val="0"/>
          <w:sz w:val="18"/>
          <w:szCs w:val="18"/>
          <w:bdr w:val="none" w:sz="0" w:space="0" w:color="auto" w:frame="1"/>
        </w:rPr>
        <w:t>  </w:t>
      </w:r>
    </w:p>
    <w:p w14:paraId="17689A2A"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 </w:t>
      </w:r>
      <w:r w:rsidRPr="00E344F3">
        <w:rPr>
          <w:rFonts w:ascii="Consolas" w:eastAsia="宋体" w:hAnsi="Consolas" w:cs="宋体"/>
          <w:color w:val="0000FF"/>
          <w:kern w:val="0"/>
          <w:sz w:val="18"/>
          <w:szCs w:val="18"/>
          <w:bdr w:val="none" w:sz="0" w:space="0" w:color="auto" w:frame="1"/>
        </w:rPr>
        <w:t>"./checkpoint/</w:t>
      </w:r>
      <w:proofErr w:type="spellStart"/>
      <w:r w:rsidRPr="00E344F3">
        <w:rPr>
          <w:rFonts w:ascii="Consolas" w:eastAsia="宋体" w:hAnsi="Consolas" w:cs="宋体"/>
          <w:color w:val="0000FF"/>
          <w:kern w:val="0"/>
          <w:sz w:val="18"/>
          <w:szCs w:val="18"/>
          <w:bdr w:val="none" w:sz="0" w:space="0" w:color="auto" w:frame="1"/>
        </w:rPr>
        <w:t>mnist.ckpt</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22EEEEA3"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b/>
          <w:bCs/>
          <w:color w:val="006699"/>
          <w:kern w:val="0"/>
          <w:sz w:val="18"/>
          <w:szCs w:val="18"/>
          <w:bdr w:val="none" w:sz="0" w:space="0" w:color="auto" w:frame="1"/>
        </w:rPr>
        <w:t>if</w:t>
      </w: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os.path</w:t>
      </w:r>
      <w:proofErr w:type="gramEnd"/>
      <w:r w:rsidRPr="00E344F3">
        <w:rPr>
          <w:rFonts w:ascii="Consolas" w:eastAsia="宋体" w:hAnsi="Consolas" w:cs="宋体"/>
          <w:color w:val="000000"/>
          <w:kern w:val="0"/>
          <w:sz w:val="18"/>
          <w:szCs w:val="18"/>
          <w:bdr w:val="none" w:sz="0" w:space="0" w:color="auto" w:frame="1"/>
        </w:rPr>
        <w:t>.exists</w:t>
      </w:r>
      <w:proofErr w:type="spellEnd"/>
      <w:r w:rsidRPr="00E344F3">
        <w:rPr>
          <w:rFonts w:ascii="Consolas" w:eastAsia="宋体" w:hAnsi="Consolas" w:cs="宋体"/>
          <w:color w:val="000000"/>
          <w:kern w:val="0"/>
          <w:sz w:val="18"/>
          <w:szCs w:val="18"/>
          <w:bdr w:val="none" w:sz="0" w:space="0" w:color="auto" w:frame="1"/>
        </w:rPr>
        <w:t>(</w:t>
      </w: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 </w:t>
      </w:r>
      <w:r w:rsidRPr="00E344F3">
        <w:rPr>
          <w:rFonts w:ascii="Consolas" w:eastAsia="宋体" w:hAnsi="Consolas" w:cs="宋体"/>
          <w:color w:val="0000FF"/>
          <w:kern w:val="0"/>
          <w:sz w:val="18"/>
          <w:szCs w:val="18"/>
          <w:bdr w:val="none" w:sz="0" w:space="0" w:color="auto" w:frame="1"/>
        </w:rPr>
        <w:t>'.index'</w:t>
      </w:r>
      <w:r w:rsidRPr="00E344F3">
        <w:rPr>
          <w:rFonts w:ascii="Consolas" w:eastAsia="宋体" w:hAnsi="Consolas" w:cs="宋体"/>
          <w:color w:val="000000"/>
          <w:kern w:val="0"/>
          <w:sz w:val="18"/>
          <w:szCs w:val="18"/>
          <w:bdr w:val="none" w:sz="0" w:space="0" w:color="auto" w:frame="1"/>
        </w:rPr>
        <w:t>):  </w:t>
      </w:r>
    </w:p>
    <w:p w14:paraId="4345B197"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model.load</w:t>
      </w:r>
      <w:proofErr w:type="gramEnd"/>
      <w:r w:rsidRPr="00E344F3">
        <w:rPr>
          <w:rFonts w:ascii="Consolas" w:eastAsia="宋体" w:hAnsi="Consolas" w:cs="宋体"/>
          <w:color w:val="000000"/>
          <w:kern w:val="0"/>
          <w:sz w:val="18"/>
          <w:szCs w:val="18"/>
          <w:bdr w:val="none" w:sz="0" w:space="0" w:color="auto" w:frame="1"/>
        </w:rPr>
        <w:t>_weights</w:t>
      </w:r>
      <w:proofErr w:type="spellEnd"/>
      <w:r w:rsidRPr="00E344F3">
        <w:rPr>
          <w:rFonts w:ascii="Consolas" w:eastAsia="宋体" w:hAnsi="Consolas" w:cs="宋体"/>
          <w:color w:val="000000"/>
          <w:kern w:val="0"/>
          <w:sz w:val="18"/>
          <w:szCs w:val="18"/>
          <w:bdr w:val="none" w:sz="0" w:space="0" w:color="auto" w:frame="1"/>
        </w:rPr>
        <w:t>(</w:t>
      </w: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w:t>
      </w:r>
    </w:p>
    <w:p w14:paraId="63BAC78B"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cp_callback = </w:t>
      </w:r>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.callbacks.ModelCheckpoint(filepath=checkpoint_save_path,  </w:t>
      </w:r>
    </w:p>
    <w:p w14:paraId="0F860999"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save_weights_only=True,  </w:t>
      </w:r>
    </w:p>
    <w:p w14:paraId="242AEDDA"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save_best_only=True)  </w:t>
      </w:r>
    </w:p>
    <w:p w14:paraId="1DF391AC"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给模型送入训练数据并分批次训练</w:t>
      </w:r>
      <w:r w:rsidRPr="00E344F3">
        <w:rPr>
          <w:rFonts w:ascii="Consolas" w:eastAsia="宋体" w:hAnsi="Consolas" w:cs="宋体"/>
          <w:color w:val="000000"/>
          <w:kern w:val="0"/>
          <w:sz w:val="18"/>
          <w:szCs w:val="18"/>
          <w:bdr w:val="none" w:sz="0" w:space="0" w:color="auto" w:frame="1"/>
        </w:rPr>
        <w:t>  </w:t>
      </w:r>
    </w:p>
    <w:p w14:paraId="24284648"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history = </w:t>
      </w:r>
      <w:proofErr w:type="gramStart"/>
      <w:r w:rsidRPr="00E344F3">
        <w:rPr>
          <w:rFonts w:ascii="Consolas" w:eastAsia="宋体" w:hAnsi="Consolas" w:cs="宋体"/>
          <w:color w:val="000000"/>
          <w:kern w:val="0"/>
          <w:sz w:val="18"/>
          <w:szCs w:val="18"/>
          <w:bdr w:val="none" w:sz="0" w:space="0" w:color="auto" w:frame="1"/>
        </w:rPr>
        <w:t>model.fit(</w:t>
      </w:r>
      <w:proofErr w:type="gramEnd"/>
      <w:r w:rsidRPr="00E344F3">
        <w:rPr>
          <w:rFonts w:ascii="Consolas" w:eastAsia="宋体" w:hAnsi="Consolas" w:cs="宋体"/>
          <w:color w:val="000000"/>
          <w:kern w:val="0"/>
          <w:sz w:val="18"/>
          <w:szCs w:val="18"/>
          <w:bdr w:val="none" w:sz="0" w:space="0" w:color="auto" w:frame="1"/>
        </w:rPr>
        <w:t>x_train, y_train, batch_size=32, epochs=5, validation_data=(x_test, y_test), validation_freq=1,  </w:t>
      </w:r>
    </w:p>
    <w:p w14:paraId="381D06FB"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callbacks=[</w:t>
      </w:r>
      <w:proofErr w:type="spellStart"/>
      <w:r w:rsidRPr="00E344F3">
        <w:rPr>
          <w:rFonts w:ascii="Consolas" w:eastAsia="宋体" w:hAnsi="Consolas" w:cs="宋体"/>
          <w:color w:val="000000"/>
          <w:kern w:val="0"/>
          <w:sz w:val="18"/>
          <w:szCs w:val="18"/>
          <w:bdr w:val="none" w:sz="0" w:space="0" w:color="auto" w:frame="1"/>
        </w:rPr>
        <w:t>cp_callback</w:t>
      </w:r>
      <w:proofErr w:type="spellEnd"/>
      <w:r w:rsidRPr="00E344F3">
        <w:rPr>
          <w:rFonts w:ascii="Consolas" w:eastAsia="宋体" w:hAnsi="Consolas" w:cs="宋体"/>
          <w:color w:val="000000"/>
          <w:kern w:val="0"/>
          <w:sz w:val="18"/>
          <w:szCs w:val="18"/>
          <w:bdr w:val="none" w:sz="0" w:space="0" w:color="auto" w:frame="1"/>
        </w:rPr>
        <w:t>]) </w:t>
      </w:r>
    </w:p>
    <w:p w14:paraId="764312F9" w14:textId="128B79FF" w:rsidR="001A38DC" w:rsidRDefault="008A2793" w:rsidP="00BA74A6">
      <w:pPr>
        <w:pStyle w:val="gao"/>
        <w:ind w:firstLine="360"/>
      </w:pPr>
      <w:r>
        <w:rPr>
          <w:rFonts w:hint="eastAsia"/>
        </w:rPr>
        <w:t>训练过程中的损耗和分类准确性随着的变化曲线如下图所示。</w:t>
      </w:r>
      <w:r w:rsidR="00F47A50">
        <w:rPr>
          <w:rFonts w:hint="eastAsia"/>
        </w:rPr>
        <w:t>可以看到，准确性随着训练次数增加，损耗随着训练次数减少。</w:t>
      </w:r>
    </w:p>
    <w:p w14:paraId="2B42802B" w14:textId="2B09D3D4" w:rsidR="008A2793" w:rsidRDefault="00316822" w:rsidP="00316822">
      <w:pPr>
        <w:pStyle w:val="gao"/>
        <w:jc w:val="center"/>
      </w:pPr>
      <w:r w:rsidRPr="00316822">
        <w:rPr>
          <w:noProof/>
        </w:rPr>
        <w:lastRenderedPageBreak/>
        <w:drawing>
          <wp:inline distT="0" distB="0" distL="0" distR="0" wp14:anchorId="426F0B84" wp14:editId="65FF7A0B">
            <wp:extent cx="3270250" cy="2450916"/>
            <wp:effectExtent l="0" t="0" r="635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5800" cy="2462570"/>
                    </a:xfrm>
                    <a:prstGeom prst="rect">
                      <a:avLst/>
                    </a:prstGeom>
                    <a:noFill/>
                    <a:ln>
                      <a:noFill/>
                    </a:ln>
                  </pic:spPr>
                </pic:pic>
              </a:graphicData>
            </a:graphic>
          </wp:inline>
        </w:drawing>
      </w:r>
    </w:p>
    <w:p w14:paraId="5E2A1D57" w14:textId="4DA78214" w:rsidR="008A2793" w:rsidRDefault="00316822" w:rsidP="00580E49">
      <w:pPr>
        <w:pStyle w:val="gao6"/>
      </w:pPr>
      <w:r>
        <w:rPr>
          <w:rFonts w:hint="eastAsia"/>
        </w:rPr>
        <w:t>图</w:t>
      </w:r>
      <w:r w:rsidR="00446466">
        <w:rPr>
          <w:rFonts w:hint="eastAsia"/>
        </w:rPr>
        <w:t>2-12</w:t>
      </w:r>
      <w:r>
        <w:rPr>
          <w:rFonts w:hint="eastAsia"/>
        </w:rPr>
        <w:t xml:space="preserve"> </w:t>
      </w:r>
      <w:r>
        <w:rPr>
          <w:rFonts w:hint="eastAsia"/>
        </w:rPr>
        <w:t>分类准确性</w:t>
      </w:r>
      <w:r>
        <w:rPr>
          <w:rFonts w:hint="eastAsia"/>
        </w:rPr>
        <w:t>(</w:t>
      </w:r>
      <w:r>
        <w:rPr>
          <w:rFonts w:hint="eastAsia"/>
        </w:rPr>
        <w:t>左</w:t>
      </w:r>
      <w:r>
        <w:t>)</w:t>
      </w:r>
      <w:r>
        <w:rPr>
          <w:rFonts w:hint="eastAsia"/>
        </w:rPr>
        <w:t>和损耗变化</w:t>
      </w:r>
      <w:r>
        <w:rPr>
          <w:rFonts w:hint="eastAsia"/>
        </w:rPr>
        <w:t>(</w:t>
      </w:r>
      <w:r>
        <w:rPr>
          <w:rFonts w:hint="eastAsia"/>
        </w:rPr>
        <w:t>右</w:t>
      </w:r>
      <w:r>
        <w:t>)</w:t>
      </w:r>
      <w:r>
        <w:rPr>
          <w:rFonts w:hint="eastAsia"/>
        </w:rPr>
        <w:t>图</w:t>
      </w:r>
    </w:p>
    <w:p w14:paraId="6ACA44A3" w14:textId="31711E44" w:rsidR="008D3903" w:rsidRDefault="008D3903" w:rsidP="008C0519">
      <w:pPr>
        <w:pStyle w:val="gao3"/>
      </w:pPr>
      <w:bookmarkStart w:id="56" w:name="_Toc43302304"/>
      <w:bookmarkStart w:id="57" w:name="_Toc43305802"/>
      <w:bookmarkStart w:id="58" w:name="_Toc43307820"/>
      <w:r>
        <w:rPr>
          <w:rFonts w:hint="eastAsia"/>
        </w:rPr>
        <w:t>2.3.</w:t>
      </w:r>
      <w:r w:rsidR="00E32006">
        <w:rPr>
          <w:rFonts w:hint="eastAsia"/>
        </w:rPr>
        <w:t>4</w:t>
      </w:r>
      <w:r>
        <w:t xml:space="preserve"> </w:t>
      </w:r>
      <w:r w:rsidR="00C6167B">
        <w:rPr>
          <w:rFonts w:hint="eastAsia"/>
        </w:rPr>
        <w:t>实现</w:t>
      </w:r>
      <w:r>
        <w:rPr>
          <w:rFonts w:hint="eastAsia"/>
        </w:rPr>
        <w:t>分类</w:t>
      </w:r>
      <w:bookmarkEnd w:id="56"/>
      <w:bookmarkEnd w:id="57"/>
      <w:bookmarkEnd w:id="58"/>
    </w:p>
    <w:p w14:paraId="4BB9F152" w14:textId="4EA09133" w:rsidR="008D3903" w:rsidRPr="008D606A" w:rsidRDefault="008D606A" w:rsidP="00D6512B">
      <w:pPr>
        <w:pStyle w:val="gao"/>
        <w:numPr>
          <w:ilvl w:val="0"/>
          <w:numId w:val="13"/>
        </w:numPr>
        <w:rPr>
          <w:b/>
          <w:bCs/>
        </w:rPr>
      </w:pPr>
      <w:r w:rsidRPr="008D606A">
        <w:rPr>
          <w:rFonts w:hint="eastAsia"/>
          <w:b/>
          <w:bCs/>
        </w:rPr>
        <w:t>鸢尾花分类</w:t>
      </w:r>
    </w:p>
    <w:p w14:paraId="491615FA" w14:textId="247AC23C" w:rsidR="001F772B" w:rsidRDefault="00905C45" w:rsidP="00905C45">
      <w:pPr>
        <w:pStyle w:val="gao"/>
        <w:ind w:firstLine="420"/>
      </w:pPr>
      <w:r>
        <w:rPr>
          <w:rFonts w:hint="eastAsia"/>
        </w:rPr>
        <w:t>训练好的模型的主要功能性参数就是权重参数。当用测试</w:t>
      </w:r>
      <w:proofErr w:type="gramStart"/>
      <w:r>
        <w:rPr>
          <w:rFonts w:hint="eastAsia"/>
        </w:rPr>
        <w:t>集实现</w:t>
      </w:r>
      <w:proofErr w:type="gramEnd"/>
      <w:r>
        <w:rPr>
          <w:rFonts w:hint="eastAsia"/>
        </w:rPr>
        <w:t>分类时，只需将测试集输入特征与训练好的权重参数进行相应运算就可以得到分类结果。</w:t>
      </w:r>
    </w:p>
    <w:p w14:paraId="405E6B45"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b/>
          <w:bCs/>
          <w:color w:val="006699"/>
          <w:kern w:val="0"/>
          <w:sz w:val="18"/>
          <w:szCs w:val="18"/>
          <w:bdr w:val="none" w:sz="0" w:space="0" w:color="auto" w:frame="1"/>
        </w:rPr>
        <w:t>for</w:t>
      </w: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x_test</w:t>
      </w:r>
      <w:proofErr w:type="spellEnd"/>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y_test</w:t>
      </w:r>
      <w:proofErr w:type="spellEnd"/>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b/>
          <w:bCs/>
          <w:color w:val="006699"/>
          <w:kern w:val="0"/>
          <w:sz w:val="18"/>
          <w:szCs w:val="18"/>
          <w:bdr w:val="none" w:sz="0" w:space="0" w:color="auto" w:frame="1"/>
        </w:rPr>
        <w:t>in</w:t>
      </w: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test_db</w:t>
      </w:r>
      <w:proofErr w:type="spellEnd"/>
      <w:r w:rsidRPr="00905C45">
        <w:rPr>
          <w:rFonts w:ascii="Consolas" w:eastAsia="宋体" w:hAnsi="Consolas" w:cs="宋体"/>
          <w:color w:val="000000"/>
          <w:kern w:val="0"/>
          <w:sz w:val="18"/>
          <w:szCs w:val="18"/>
          <w:bdr w:val="none" w:sz="0" w:space="0" w:color="auto" w:frame="1"/>
        </w:rPr>
        <w:t>:  </w:t>
      </w:r>
    </w:p>
    <w:p w14:paraId="01460977"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使用更新后的参数进行预测</w:t>
      </w:r>
      <w:r w:rsidRPr="00905C45">
        <w:rPr>
          <w:rFonts w:ascii="Consolas" w:eastAsia="宋体" w:hAnsi="Consolas" w:cs="宋体"/>
          <w:color w:val="000000"/>
          <w:kern w:val="0"/>
          <w:sz w:val="18"/>
          <w:szCs w:val="18"/>
          <w:bdr w:val="none" w:sz="0" w:space="0" w:color="auto" w:frame="1"/>
        </w:rPr>
        <w:t>  </w:t>
      </w:r>
    </w:p>
    <w:p w14:paraId="76E5D412"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参数结构变化：</w:t>
      </w:r>
      <w:r w:rsidRPr="00905C45">
        <w:rPr>
          <w:rFonts w:ascii="Consolas" w:eastAsia="宋体" w:hAnsi="Consolas" w:cs="宋体"/>
          <w:color w:val="008200"/>
          <w:kern w:val="0"/>
          <w:sz w:val="18"/>
          <w:szCs w:val="18"/>
          <w:bdr w:val="none" w:sz="0" w:space="0" w:color="auto" w:frame="1"/>
        </w:rPr>
        <w:t>[30 4] @ [4 3] + [ 1 3] = [30 3]</w:t>
      </w:r>
      <w:r w:rsidRPr="00905C45">
        <w:rPr>
          <w:rFonts w:ascii="Consolas" w:eastAsia="宋体" w:hAnsi="Consolas" w:cs="宋体"/>
          <w:color w:val="000000"/>
          <w:kern w:val="0"/>
          <w:sz w:val="18"/>
          <w:szCs w:val="18"/>
          <w:bdr w:val="none" w:sz="0" w:space="0" w:color="auto" w:frame="1"/>
        </w:rPr>
        <w:t>  </w:t>
      </w:r>
    </w:p>
    <w:p w14:paraId="6A05BF6F"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y = </w:t>
      </w:r>
      <w:proofErr w:type="spellStart"/>
      <w:proofErr w:type="gramStart"/>
      <w:r w:rsidRPr="00905C45">
        <w:rPr>
          <w:rFonts w:ascii="Consolas" w:eastAsia="宋体" w:hAnsi="Consolas" w:cs="宋体"/>
          <w:color w:val="000000"/>
          <w:kern w:val="0"/>
          <w:sz w:val="18"/>
          <w:szCs w:val="18"/>
          <w:bdr w:val="none" w:sz="0" w:space="0" w:color="auto" w:frame="1"/>
        </w:rPr>
        <w:t>tf.matmul</w:t>
      </w:r>
      <w:proofErr w:type="spellEnd"/>
      <w:proofErr w:type="gramEnd"/>
      <w:r w:rsidRPr="00905C45">
        <w:rPr>
          <w:rFonts w:ascii="Consolas" w:eastAsia="宋体" w:hAnsi="Consolas" w:cs="宋体"/>
          <w:color w:val="000000"/>
          <w:kern w:val="0"/>
          <w:sz w:val="18"/>
          <w:szCs w:val="18"/>
          <w:bdr w:val="none" w:sz="0" w:space="0" w:color="auto" w:frame="1"/>
        </w:rPr>
        <w:t>(</w:t>
      </w:r>
      <w:proofErr w:type="spellStart"/>
      <w:r w:rsidRPr="00905C45">
        <w:rPr>
          <w:rFonts w:ascii="Consolas" w:eastAsia="宋体" w:hAnsi="Consolas" w:cs="宋体"/>
          <w:color w:val="000000"/>
          <w:kern w:val="0"/>
          <w:sz w:val="18"/>
          <w:szCs w:val="18"/>
          <w:bdr w:val="none" w:sz="0" w:space="0" w:color="auto" w:frame="1"/>
        </w:rPr>
        <w:t>x_test</w:t>
      </w:r>
      <w:proofErr w:type="spellEnd"/>
      <w:r w:rsidRPr="00905C45">
        <w:rPr>
          <w:rFonts w:ascii="Consolas" w:eastAsia="宋体" w:hAnsi="Consolas" w:cs="宋体"/>
          <w:color w:val="000000"/>
          <w:kern w:val="0"/>
          <w:sz w:val="18"/>
          <w:szCs w:val="18"/>
          <w:bdr w:val="none" w:sz="0" w:space="0" w:color="auto" w:frame="1"/>
        </w:rPr>
        <w:t>, w1) + b1  </w:t>
      </w:r>
    </w:p>
    <w:p w14:paraId="798DE54E"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y = </w:t>
      </w:r>
      <w:proofErr w:type="spellStart"/>
      <w:r w:rsidRPr="00905C45">
        <w:rPr>
          <w:rFonts w:ascii="Consolas" w:eastAsia="宋体" w:hAnsi="Consolas" w:cs="宋体"/>
          <w:color w:val="000000"/>
          <w:kern w:val="0"/>
          <w:sz w:val="18"/>
          <w:szCs w:val="18"/>
          <w:bdr w:val="none" w:sz="0" w:space="0" w:color="auto" w:frame="1"/>
        </w:rPr>
        <w:t>tf.</w:t>
      </w:r>
      <w:proofErr w:type="gramStart"/>
      <w:r w:rsidRPr="00905C45">
        <w:rPr>
          <w:rFonts w:ascii="Consolas" w:eastAsia="宋体" w:hAnsi="Consolas" w:cs="宋体"/>
          <w:color w:val="000000"/>
          <w:kern w:val="0"/>
          <w:sz w:val="18"/>
          <w:szCs w:val="18"/>
          <w:bdr w:val="none" w:sz="0" w:space="0" w:color="auto" w:frame="1"/>
        </w:rPr>
        <w:t>nn.softmax</w:t>
      </w:r>
      <w:proofErr w:type="spellEnd"/>
      <w:proofErr w:type="gramEnd"/>
      <w:r w:rsidRPr="00905C45">
        <w:rPr>
          <w:rFonts w:ascii="Consolas" w:eastAsia="宋体" w:hAnsi="Consolas" w:cs="宋体"/>
          <w:color w:val="000000"/>
          <w:kern w:val="0"/>
          <w:sz w:val="18"/>
          <w:szCs w:val="18"/>
          <w:bdr w:val="none" w:sz="0" w:space="0" w:color="auto" w:frame="1"/>
        </w:rPr>
        <w:t>(y)  </w:t>
      </w:r>
    </w:p>
    <w:p w14:paraId="53A2D553"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pred</w:t>
      </w:r>
      <w:proofErr w:type="spellEnd"/>
      <w:r w:rsidRPr="00905C45">
        <w:rPr>
          <w:rFonts w:ascii="Consolas" w:eastAsia="宋体" w:hAnsi="Consolas" w:cs="宋体"/>
          <w:color w:val="000000"/>
          <w:kern w:val="0"/>
          <w:sz w:val="18"/>
          <w:szCs w:val="18"/>
          <w:bdr w:val="none" w:sz="0" w:space="0" w:color="auto" w:frame="1"/>
        </w:rPr>
        <w:t> = </w:t>
      </w:r>
      <w:proofErr w:type="spellStart"/>
      <w:r w:rsidRPr="00905C45">
        <w:rPr>
          <w:rFonts w:ascii="Consolas" w:eastAsia="宋体" w:hAnsi="Consolas" w:cs="宋体"/>
          <w:color w:val="000000"/>
          <w:kern w:val="0"/>
          <w:sz w:val="18"/>
          <w:szCs w:val="18"/>
          <w:bdr w:val="none" w:sz="0" w:space="0" w:color="auto" w:frame="1"/>
        </w:rPr>
        <w:t>tf.argmax</w:t>
      </w:r>
      <w:proofErr w:type="spellEnd"/>
      <w:r w:rsidRPr="00905C45">
        <w:rPr>
          <w:rFonts w:ascii="Consolas" w:eastAsia="宋体" w:hAnsi="Consolas" w:cs="宋体"/>
          <w:color w:val="000000"/>
          <w:kern w:val="0"/>
          <w:sz w:val="18"/>
          <w:szCs w:val="18"/>
          <w:bdr w:val="none" w:sz="0" w:space="0" w:color="auto" w:frame="1"/>
        </w:rPr>
        <w:t>(y, axis=1)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返回</w:t>
      </w:r>
      <w:r w:rsidRPr="00905C45">
        <w:rPr>
          <w:rFonts w:ascii="Consolas" w:eastAsia="宋体" w:hAnsi="Consolas" w:cs="宋体"/>
          <w:color w:val="008200"/>
          <w:kern w:val="0"/>
          <w:sz w:val="18"/>
          <w:szCs w:val="18"/>
          <w:bdr w:val="none" w:sz="0" w:space="0" w:color="auto" w:frame="1"/>
        </w:rPr>
        <w:t>y</w:t>
      </w:r>
      <w:r w:rsidRPr="00905C45">
        <w:rPr>
          <w:rFonts w:ascii="Consolas" w:eastAsia="宋体" w:hAnsi="Consolas" w:cs="宋体"/>
          <w:color w:val="008200"/>
          <w:kern w:val="0"/>
          <w:sz w:val="18"/>
          <w:szCs w:val="18"/>
          <w:bdr w:val="none" w:sz="0" w:space="0" w:color="auto" w:frame="1"/>
        </w:rPr>
        <w:t>中最大值的索引，即预测的分类</w:t>
      </w:r>
      <w:r w:rsidRPr="00905C45">
        <w:rPr>
          <w:rFonts w:ascii="Consolas" w:eastAsia="宋体" w:hAnsi="Consolas" w:cs="宋体"/>
          <w:color w:val="000000"/>
          <w:kern w:val="0"/>
          <w:sz w:val="18"/>
          <w:szCs w:val="18"/>
          <w:bdr w:val="none" w:sz="0" w:space="0" w:color="auto" w:frame="1"/>
        </w:rPr>
        <w:t> </w:t>
      </w:r>
    </w:p>
    <w:p w14:paraId="334E0539" w14:textId="0420401F" w:rsidR="00C6167B" w:rsidRDefault="00B04ADA" w:rsidP="00B04ADA">
      <w:pPr>
        <w:pStyle w:val="gao"/>
        <w:ind w:left="360"/>
      </w:pPr>
      <w:r>
        <w:rPr>
          <w:rFonts w:hint="eastAsia"/>
        </w:rPr>
        <w:t>整个训练过程的损耗图和分类准确率曲线如下所示。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6"/>
      </w:tblGrid>
      <w:tr w:rsidR="00E46A98" w14:paraId="3526EE01" w14:textId="77777777" w:rsidTr="00E46A98">
        <w:tc>
          <w:tcPr>
            <w:tcW w:w="4148" w:type="dxa"/>
          </w:tcPr>
          <w:p w14:paraId="00D57405" w14:textId="7544E460" w:rsidR="00E46A98" w:rsidRDefault="00E46A98" w:rsidP="00E46A98">
            <w:pPr>
              <w:pStyle w:val="gao"/>
            </w:pPr>
            <w:r>
              <w:rPr>
                <w:noProof/>
              </w:rPr>
              <w:drawing>
                <wp:inline distT="0" distB="0" distL="0" distR="0" wp14:anchorId="6EFA37E6" wp14:editId="144223C3">
                  <wp:extent cx="2524890" cy="18923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2426" cy="1905442"/>
                          </a:xfrm>
                          <a:prstGeom prst="rect">
                            <a:avLst/>
                          </a:prstGeom>
                          <a:noFill/>
                          <a:ln>
                            <a:noFill/>
                          </a:ln>
                        </pic:spPr>
                      </pic:pic>
                    </a:graphicData>
                  </a:graphic>
                </wp:inline>
              </w:drawing>
            </w:r>
          </w:p>
        </w:tc>
        <w:tc>
          <w:tcPr>
            <w:tcW w:w="4148" w:type="dxa"/>
          </w:tcPr>
          <w:p w14:paraId="17D08264" w14:textId="19D03FE7" w:rsidR="00E46A98" w:rsidRDefault="00E46A98" w:rsidP="00E46A98">
            <w:pPr>
              <w:pStyle w:val="gao"/>
            </w:pPr>
            <w:r>
              <w:rPr>
                <w:noProof/>
              </w:rPr>
              <w:drawing>
                <wp:inline distT="0" distB="0" distL="0" distR="0" wp14:anchorId="65303A29" wp14:editId="7D5683A6">
                  <wp:extent cx="2524891" cy="189230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3429" cy="1913688"/>
                          </a:xfrm>
                          <a:prstGeom prst="rect">
                            <a:avLst/>
                          </a:prstGeom>
                          <a:noFill/>
                          <a:ln>
                            <a:noFill/>
                          </a:ln>
                        </pic:spPr>
                      </pic:pic>
                    </a:graphicData>
                  </a:graphic>
                </wp:inline>
              </w:drawing>
            </w:r>
          </w:p>
        </w:tc>
      </w:tr>
      <w:tr w:rsidR="009B0424" w14:paraId="4811AE0C" w14:textId="77777777" w:rsidTr="00E46A98">
        <w:tc>
          <w:tcPr>
            <w:tcW w:w="4148" w:type="dxa"/>
          </w:tcPr>
          <w:p w14:paraId="4CFFA38C" w14:textId="15A53664" w:rsidR="009B0424" w:rsidRDefault="009B0424" w:rsidP="00580E49">
            <w:pPr>
              <w:pStyle w:val="gao6"/>
              <w:rPr>
                <w:noProof/>
              </w:rPr>
            </w:pPr>
            <w:r>
              <w:rPr>
                <w:rFonts w:hint="eastAsia"/>
                <w:noProof/>
              </w:rPr>
              <w:t>训练过程损耗图</w:t>
            </w:r>
          </w:p>
        </w:tc>
        <w:tc>
          <w:tcPr>
            <w:tcW w:w="4148" w:type="dxa"/>
          </w:tcPr>
          <w:p w14:paraId="063205B5" w14:textId="127A60BC" w:rsidR="009B0424" w:rsidRDefault="009B0424" w:rsidP="00580E49">
            <w:pPr>
              <w:pStyle w:val="gao6"/>
              <w:rPr>
                <w:noProof/>
              </w:rPr>
            </w:pPr>
            <w:r>
              <w:rPr>
                <w:rFonts w:hint="eastAsia"/>
                <w:noProof/>
              </w:rPr>
              <w:t>分类准确性曲线</w:t>
            </w:r>
          </w:p>
        </w:tc>
      </w:tr>
    </w:tbl>
    <w:p w14:paraId="6448A9AB" w14:textId="08AE6BE8" w:rsidR="00E46A98" w:rsidRDefault="009B0424" w:rsidP="00580E49">
      <w:pPr>
        <w:pStyle w:val="gao6"/>
      </w:pPr>
      <w:r>
        <w:rPr>
          <w:rFonts w:hint="eastAsia"/>
        </w:rPr>
        <w:t>图</w:t>
      </w:r>
      <w:r w:rsidR="00446466">
        <w:rPr>
          <w:rFonts w:hint="eastAsia"/>
        </w:rPr>
        <w:t>2-13</w:t>
      </w:r>
      <w:r>
        <w:rPr>
          <w:rFonts w:hint="eastAsia"/>
        </w:rPr>
        <w:t xml:space="preserve"> </w:t>
      </w:r>
      <w:r>
        <w:rPr>
          <w:rFonts w:hint="eastAsia"/>
        </w:rPr>
        <w:t>鸢尾花模型损耗图和分类准确性曲线</w:t>
      </w:r>
    </w:p>
    <w:p w14:paraId="6E7ADEE2" w14:textId="1A006EF2" w:rsidR="00E46A98" w:rsidRDefault="00B6170C" w:rsidP="00E46A98">
      <w:pPr>
        <w:pStyle w:val="gao"/>
      </w:pPr>
      <w:r>
        <w:lastRenderedPageBreak/>
        <w:tab/>
      </w:r>
      <w:r>
        <w:rPr>
          <w:rFonts w:hint="eastAsia"/>
        </w:rPr>
        <w:t>从</w:t>
      </w:r>
      <w:r w:rsidR="00F22622">
        <w:rPr>
          <w:rFonts w:hint="eastAsia"/>
        </w:rPr>
        <w:t>上</w:t>
      </w:r>
      <w:r>
        <w:rPr>
          <w:rFonts w:hint="eastAsia"/>
        </w:rPr>
        <w:t>图中可以看出，随着训练次数的递增，损耗不断减小；对测试集进行分类时，分类准确性随着训练轮数递增，最后达到绝对准确</w:t>
      </w:r>
      <w:r w:rsidR="000A3F41">
        <w:rPr>
          <w:rFonts w:hint="eastAsia"/>
        </w:rPr>
        <w:t>。说明模型训练效果已达到预期。</w:t>
      </w:r>
    </w:p>
    <w:p w14:paraId="3A957A56" w14:textId="77777777" w:rsidR="00C6167B" w:rsidRDefault="00C6167B" w:rsidP="00135185">
      <w:pPr>
        <w:pStyle w:val="gao"/>
      </w:pPr>
    </w:p>
    <w:p w14:paraId="4EE2950A" w14:textId="2C7FE40F" w:rsidR="001F772B" w:rsidRPr="008D606A" w:rsidRDefault="008D606A" w:rsidP="00D6512B">
      <w:pPr>
        <w:pStyle w:val="gao"/>
        <w:numPr>
          <w:ilvl w:val="0"/>
          <w:numId w:val="13"/>
        </w:numPr>
        <w:rPr>
          <w:b/>
          <w:bCs/>
        </w:rPr>
      </w:pPr>
      <w:r w:rsidRPr="008D606A">
        <w:rPr>
          <w:rFonts w:hint="eastAsia"/>
          <w:b/>
          <w:bCs/>
        </w:rPr>
        <w:t>手写数字识别</w:t>
      </w:r>
    </w:p>
    <w:p w14:paraId="49F32DD0" w14:textId="778C23BE" w:rsidR="000176F3" w:rsidRDefault="0037748E" w:rsidP="0037748E">
      <w:pPr>
        <w:pStyle w:val="gao"/>
        <w:ind w:firstLine="420"/>
      </w:pPr>
      <w:r>
        <w:rPr>
          <w:rFonts w:hint="eastAsia"/>
        </w:rPr>
        <w:t>训练好模型后，就可以进行实际应用了，即输入一张或几张手写数字图片，让模型判断出</w:t>
      </w:r>
      <w:proofErr w:type="gramStart"/>
      <w:r>
        <w:rPr>
          <w:rFonts w:hint="eastAsia"/>
        </w:rPr>
        <w:t>该图片</w:t>
      </w:r>
      <w:proofErr w:type="gramEnd"/>
      <w:r>
        <w:rPr>
          <w:rFonts w:hint="eastAsia"/>
        </w:rPr>
        <w:t>是数字几。完成这个过程的首要步骤是导入训练好的参数。</w:t>
      </w:r>
    </w:p>
    <w:p w14:paraId="355E5144" w14:textId="77777777" w:rsidR="00880D1B" w:rsidRPr="00880D1B" w:rsidRDefault="00880D1B" w:rsidP="00D6512B">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D1B">
        <w:rPr>
          <w:rFonts w:ascii="Consolas" w:eastAsia="宋体" w:hAnsi="Consolas" w:cs="宋体"/>
          <w:color w:val="008200"/>
          <w:kern w:val="0"/>
          <w:sz w:val="18"/>
          <w:szCs w:val="18"/>
          <w:bdr w:val="none" w:sz="0" w:space="0" w:color="auto" w:frame="1"/>
        </w:rPr>
        <w:t># </w:t>
      </w:r>
      <w:r w:rsidRPr="00880D1B">
        <w:rPr>
          <w:rFonts w:ascii="Consolas" w:eastAsia="宋体" w:hAnsi="Consolas" w:cs="宋体"/>
          <w:color w:val="008200"/>
          <w:kern w:val="0"/>
          <w:sz w:val="18"/>
          <w:szCs w:val="18"/>
          <w:bdr w:val="none" w:sz="0" w:space="0" w:color="auto" w:frame="1"/>
        </w:rPr>
        <w:t>载入之前训练的参数</w:t>
      </w:r>
      <w:r w:rsidRPr="00880D1B">
        <w:rPr>
          <w:rFonts w:ascii="Consolas" w:eastAsia="宋体" w:hAnsi="Consolas" w:cs="宋体"/>
          <w:color w:val="000000"/>
          <w:kern w:val="0"/>
          <w:sz w:val="18"/>
          <w:szCs w:val="18"/>
          <w:bdr w:val="none" w:sz="0" w:space="0" w:color="auto" w:frame="1"/>
        </w:rPr>
        <w:t>  </w:t>
      </w:r>
    </w:p>
    <w:p w14:paraId="7E607392" w14:textId="6E5FE9DB" w:rsidR="00880D1B" w:rsidRPr="00880D1B" w:rsidRDefault="00880D1B" w:rsidP="00D6512B">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Pr>
          <w:rFonts w:ascii="Consolas" w:eastAsia="宋体" w:hAnsi="Consolas" w:cs="宋体"/>
          <w:color w:val="000000"/>
          <w:kern w:val="0"/>
          <w:sz w:val="18"/>
          <w:szCs w:val="18"/>
          <w:bdr w:val="none" w:sz="0" w:space="0" w:color="auto" w:frame="1"/>
        </w:rPr>
        <w:t>mod</w:t>
      </w:r>
      <w:r w:rsidRPr="00880D1B">
        <w:rPr>
          <w:rFonts w:ascii="Consolas" w:eastAsia="宋体" w:hAnsi="Consolas" w:cs="宋体"/>
          <w:color w:val="000000"/>
          <w:kern w:val="0"/>
          <w:sz w:val="18"/>
          <w:szCs w:val="18"/>
          <w:bdr w:val="none" w:sz="0" w:space="0" w:color="auto" w:frame="1"/>
        </w:rPr>
        <w:t>el.load</w:t>
      </w:r>
      <w:proofErr w:type="gramEnd"/>
      <w:r w:rsidRPr="00880D1B">
        <w:rPr>
          <w:rFonts w:ascii="Consolas" w:eastAsia="宋体" w:hAnsi="Consolas" w:cs="宋体"/>
          <w:color w:val="000000"/>
          <w:kern w:val="0"/>
          <w:sz w:val="18"/>
          <w:szCs w:val="18"/>
          <w:bdr w:val="none" w:sz="0" w:space="0" w:color="auto" w:frame="1"/>
        </w:rPr>
        <w:t>_weights</w:t>
      </w:r>
      <w:proofErr w:type="spellEnd"/>
      <w:r w:rsidRPr="00880D1B">
        <w:rPr>
          <w:rFonts w:ascii="Consolas" w:eastAsia="宋体" w:hAnsi="Consolas" w:cs="宋体"/>
          <w:color w:val="000000"/>
          <w:kern w:val="0"/>
          <w:sz w:val="18"/>
          <w:szCs w:val="18"/>
          <w:bdr w:val="none" w:sz="0" w:space="0" w:color="auto" w:frame="1"/>
        </w:rPr>
        <w:t>(</w:t>
      </w:r>
      <w:proofErr w:type="spellStart"/>
      <w:r w:rsidRPr="00880D1B">
        <w:rPr>
          <w:rFonts w:ascii="Consolas" w:eastAsia="宋体" w:hAnsi="Consolas" w:cs="宋体"/>
          <w:color w:val="000000"/>
          <w:kern w:val="0"/>
          <w:sz w:val="18"/>
          <w:szCs w:val="18"/>
          <w:bdr w:val="none" w:sz="0" w:space="0" w:color="auto" w:frame="1"/>
        </w:rPr>
        <w:t>model_save_path</w:t>
      </w:r>
      <w:proofErr w:type="spellEnd"/>
      <w:r w:rsidRPr="00880D1B">
        <w:rPr>
          <w:rFonts w:ascii="Consolas" w:eastAsia="宋体" w:hAnsi="Consolas" w:cs="宋体"/>
          <w:color w:val="000000"/>
          <w:kern w:val="0"/>
          <w:sz w:val="18"/>
          <w:szCs w:val="18"/>
          <w:bdr w:val="none" w:sz="0" w:space="0" w:color="auto" w:frame="1"/>
        </w:rPr>
        <w:t>)  </w:t>
      </w:r>
    </w:p>
    <w:p w14:paraId="4149E449" w14:textId="62D12840" w:rsidR="00C6167B" w:rsidRPr="00880D1B" w:rsidRDefault="009B1E9C" w:rsidP="009B1E9C">
      <w:pPr>
        <w:pStyle w:val="gao"/>
        <w:ind w:firstLine="360"/>
      </w:pPr>
      <w:r>
        <w:rPr>
          <w:rFonts w:hint="eastAsia"/>
        </w:rPr>
        <w:t>在输入待分类的手写图片时，要注意其格式要与训练用的图片格式相匹配。比如大小、灰度化、黑白底等。下边的代码说明了这个过程，其中</w:t>
      </w:r>
      <w:proofErr w:type="spellStart"/>
      <w:r>
        <w:rPr>
          <w:rFonts w:hint="eastAsia"/>
        </w:rPr>
        <w:t>i</w:t>
      </w:r>
      <w:r>
        <w:t>mg</w:t>
      </w:r>
      <w:proofErr w:type="spellEnd"/>
      <w:r>
        <w:rPr>
          <w:rFonts w:hint="eastAsia"/>
        </w:rPr>
        <w:t>为用</w:t>
      </w:r>
      <w:r>
        <w:rPr>
          <w:rFonts w:hint="eastAsia"/>
        </w:rPr>
        <w:t>P</w:t>
      </w:r>
      <w:r>
        <w:t>IL</w:t>
      </w:r>
      <w:r>
        <w:rPr>
          <w:rFonts w:hint="eastAsia"/>
        </w:rPr>
        <w:t>图片处理</w:t>
      </w:r>
      <w:proofErr w:type="gramStart"/>
      <w:r>
        <w:rPr>
          <w:rFonts w:hint="eastAsia"/>
        </w:rPr>
        <w:t>库打开</w:t>
      </w:r>
      <w:proofErr w:type="gramEnd"/>
      <w:r>
        <w:rPr>
          <w:rFonts w:hint="eastAsia"/>
        </w:rPr>
        <w:t>的图片对象。</w:t>
      </w:r>
    </w:p>
    <w:p w14:paraId="7B865508"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调整图片形状</w:t>
      </w:r>
      <w:r w:rsidRPr="009B1E9C">
        <w:rPr>
          <w:rFonts w:ascii="Consolas" w:eastAsia="宋体" w:hAnsi="Consolas" w:cs="宋体"/>
          <w:color w:val="000000"/>
          <w:kern w:val="0"/>
          <w:sz w:val="18"/>
          <w:szCs w:val="18"/>
          <w:bdr w:val="none" w:sz="0" w:space="0" w:color="auto" w:frame="1"/>
        </w:rPr>
        <w:t>  </w:t>
      </w:r>
    </w:p>
    <w:p w14:paraId="6B7914B5"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w:t>
      </w:r>
      <w:proofErr w:type="spellEnd"/>
      <w:r w:rsidRPr="009B1E9C">
        <w:rPr>
          <w:rFonts w:ascii="Consolas" w:eastAsia="宋体" w:hAnsi="Consolas" w:cs="宋体"/>
          <w:color w:val="000000"/>
          <w:kern w:val="0"/>
          <w:sz w:val="18"/>
          <w:szCs w:val="18"/>
          <w:bdr w:val="none" w:sz="0" w:space="0" w:color="auto" w:frame="1"/>
        </w:rPr>
        <w:t> = </w:t>
      </w:r>
      <w:proofErr w:type="spellStart"/>
      <w:proofErr w:type="gramStart"/>
      <w:r w:rsidRPr="009B1E9C">
        <w:rPr>
          <w:rFonts w:ascii="Consolas" w:eastAsia="宋体" w:hAnsi="Consolas" w:cs="宋体"/>
          <w:color w:val="000000"/>
          <w:kern w:val="0"/>
          <w:sz w:val="18"/>
          <w:szCs w:val="18"/>
          <w:bdr w:val="none" w:sz="0" w:space="0" w:color="auto" w:frame="1"/>
        </w:rPr>
        <w:t>img.resize</w:t>
      </w:r>
      <w:proofErr w:type="spellEnd"/>
      <w:proofErr w:type="gramEnd"/>
      <w:r w:rsidRPr="009B1E9C">
        <w:rPr>
          <w:rFonts w:ascii="Consolas" w:eastAsia="宋体" w:hAnsi="Consolas" w:cs="宋体"/>
          <w:color w:val="000000"/>
          <w:kern w:val="0"/>
          <w:sz w:val="18"/>
          <w:szCs w:val="18"/>
          <w:bdr w:val="none" w:sz="0" w:space="0" w:color="auto" w:frame="1"/>
        </w:rPr>
        <w:t>((28, 28), </w:t>
      </w:r>
      <w:proofErr w:type="spellStart"/>
      <w:r w:rsidRPr="009B1E9C">
        <w:rPr>
          <w:rFonts w:ascii="Consolas" w:eastAsia="宋体" w:hAnsi="Consolas" w:cs="宋体"/>
          <w:color w:val="000000"/>
          <w:kern w:val="0"/>
          <w:sz w:val="18"/>
          <w:szCs w:val="18"/>
          <w:bdr w:val="none" w:sz="0" w:space="0" w:color="auto" w:frame="1"/>
        </w:rPr>
        <w:t>Image.ANTIALIAS</w:t>
      </w:r>
      <w:proofErr w:type="spellEnd"/>
      <w:r w:rsidRPr="009B1E9C">
        <w:rPr>
          <w:rFonts w:ascii="Consolas" w:eastAsia="宋体" w:hAnsi="Consolas" w:cs="宋体"/>
          <w:color w:val="000000"/>
          <w:kern w:val="0"/>
          <w:sz w:val="18"/>
          <w:szCs w:val="18"/>
          <w:bdr w:val="none" w:sz="0" w:space="0" w:color="auto" w:frame="1"/>
        </w:rPr>
        <w:t>)  </w:t>
      </w:r>
    </w:p>
    <w:p w14:paraId="1F1C46E3"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灰度化处理</w:t>
      </w:r>
      <w:r w:rsidRPr="009B1E9C">
        <w:rPr>
          <w:rFonts w:ascii="Consolas" w:eastAsia="宋体" w:hAnsi="Consolas" w:cs="宋体"/>
          <w:color w:val="000000"/>
          <w:kern w:val="0"/>
          <w:sz w:val="18"/>
          <w:szCs w:val="18"/>
          <w:bdr w:val="none" w:sz="0" w:space="0" w:color="auto" w:frame="1"/>
        </w:rPr>
        <w:t>  </w:t>
      </w:r>
    </w:p>
    <w:p w14:paraId="1AD831EF"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w:t>
      </w:r>
      <w:proofErr w:type="spellStart"/>
      <w:proofErr w:type="gramStart"/>
      <w:r w:rsidRPr="009B1E9C">
        <w:rPr>
          <w:rFonts w:ascii="Consolas" w:eastAsia="宋体" w:hAnsi="Consolas" w:cs="宋体"/>
          <w:color w:val="000000"/>
          <w:kern w:val="0"/>
          <w:sz w:val="18"/>
          <w:szCs w:val="18"/>
          <w:bdr w:val="none" w:sz="0" w:space="0" w:color="auto" w:frame="1"/>
        </w:rPr>
        <w:t>np.array</w:t>
      </w:r>
      <w:proofErr w:type="spellEnd"/>
      <w:proofErr w:type="gramEnd"/>
      <w:r w:rsidRPr="009B1E9C">
        <w:rPr>
          <w:rFonts w:ascii="Consolas" w:eastAsia="宋体" w:hAnsi="Consolas" w:cs="宋体"/>
          <w:color w:val="000000"/>
          <w:kern w:val="0"/>
          <w:sz w:val="18"/>
          <w:szCs w:val="18"/>
          <w:bdr w:val="none" w:sz="0" w:space="0" w:color="auto" w:frame="1"/>
        </w:rPr>
        <w:t>(</w:t>
      </w:r>
      <w:proofErr w:type="spellStart"/>
      <w:r w:rsidRPr="009B1E9C">
        <w:rPr>
          <w:rFonts w:ascii="Consolas" w:eastAsia="宋体" w:hAnsi="Consolas" w:cs="宋体"/>
          <w:color w:val="000000"/>
          <w:kern w:val="0"/>
          <w:sz w:val="18"/>
          <w:szCs w:val="18"/>
          <w:bdr w:val="none" w:sz="0" w:space="0" w:color="auto" w:frame="1"/>
        </w:rPr>
        <w:t>img.convert</w:t>
      </w:r>
      <w:proofErr w:type="spellEnd"/>
      <w:r w:rsidRPr="009B1E9C">
        <w:rPr>
          <w:rFonts w:ascii="Consolas" w:eastAsia="宋体" w:hAnsi="Consolas" w:cs="宋体"/>
          <w:color w:val="000000"/>
          <w:kern w:val="0"/>
          <w:sz w:val="18"/>
          <w:szCs w:val="18"/>
          <w:bdr w:val="none" w:sz="0" w:space="0" w:color="auto" w:frame="1"/>
        </w:rPr>
        <w:t>(</w:t>
      </w:r>
      <w:r w:rsidRPr="009B1E9C">
        <w:rPr>
          <w:rFonts w:ascii="Consolas" w:eastAsia="宋体" w:hAnsi="Consolas" w:cs="宋体"/>
          <w:color w:val="0000FF"/>
          <w:kern w:val="0"/>
          <w:sz w:val="18"/>
          <w:szCs w:val="18"/>
          <w:bdr w:val="none" w:sz="0" w:space="0" w:color="auto" w:frame="1"/>
        </w:rPr>
        <w:t>'L'</w:t>
      </w:r>
      <w:r w:rsidRPr="009B1E9C">
        <w:rPr>
          <w:rFonts w:ascii="Consolas" w:eastAsia="宋体" w:hAnsi="Consolas" w:cs="宋体"/>
          <w:color w:val="000000"/>
          <w:kern w:val="0"/>
          <w:sz w:val="18"/>
          <w:szCs w:val="18"/>
          <w:bdr w:val="none" w:sz="0" w:space="0" w:color="auto" w:frame="1"/>
        </w:rPr>
        <w:t>))  </w:t>
      </w:r>
    </w:p>
    <w:p w14:paraId="73004B87"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图片黑白底变换</w:t>
      </w:r>
      <w:r w:rsidRPr="009B1E9C">
        <w:rPr>
          <w:rFonts w:ascii="Consolas" w:eastAsia="宋体" w:hAnsi="Consolas" w:cs="宋体"/>
          <w:color w:val="000000"/>
          <w:kern w:val="0"/>
          <w:sz w:val="18"/>
          <w:szCs w:val="18"/>
          <w:bdr w:val="none" w:sz="0" w:space="0" w:color="auto" w:frame="1"/>
        </w:rPr>
        <w:t>  </w:t>
      </w:r>
    </w:p>
    <w:p w14:paraId="6D5E729A"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255 - </w:t>
      </w: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w:t>
      </w:r>
    </w:p>
    <w:p w14:paraId="5B5F61D3"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归一化</w:t>
      </w:r>
      <w:r w:rsidRPr="009B1E9C">
        <w:rPr>
          <w:rFonts w:ascii="Consolas" w:eastAsia="宋体" w:hAnsi="Consolas" w:cs="宋体"/>
          <w:color w:val="000000"/>
          <w:kern w:val="0"/>
          <w:sz w:val="18"/>
          <w:szCs w:val="18"/>
          <w:bdr w:val="none" w:sz="0" w:space="0" w:color="auto" w:frame="1"/>
        </w:rPr>
        <w:t>  </w:t>
      </w:r>
    </w:p>
    <w:p w14:paraId="7538BA6F"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w:t>
      </w: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255.0 </w:t>
      </w:r>
    </w:p>
    <w:p w14:paraId="672CDFED" w14:textId="5BAFBD64" w:rsidR="00C6167B" w:rsidRDefault="009A689F" w:rsidP="009A689F">
      <w:pPr>
        <w:pStyle w:val="gao"/>
        <w:ind w:left="360"/>
      </w:pPr>
      <w:r>
        <w:rPr>
          <w:rFonts w:hint="eastAsia"/>
        </w:rPr>
        <w:t>本文用一幅图片来示例分类结果。选用的图片为</w:t>
      </w:r>
    </w:p>
    <w:p w14:paraId="7DA52A67" w14:textId="03B2F117" w:rsidR="009A689F" w:rsidRDefault="009A689F" w:rsidP="009A689F">
      <w:pPr>
        <w:pStyle w:val="gao"/>
        <w:jc w:val="center"/>
      </w:pPr>
      <w:r w:rsidRPr="009A689F">
        <w:rPr>
          <w:noProof/>
        </w:rPr>
        <w:drawing>
          <wp:inline distT="0" distB="0" distL="0" distR="0" wp14:anchorId="3D7983A7" wp14:editId="672D257D">
            <wp:extent cx="1738616" cy="2171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8675" cy="2184264"/>
                    </a:xfrm>
                    <a:prstGeom prst="rect">
                      <a:avLst/>
                    </a:prstGeom>
                    <a:noFill/>
                    <a:ln>
                      <a:noFill/>
                    </a:ln>
                  </pic:spPr>
                </pic:pic>
              </a:graphicData>
            </a:graphic>
          </wp:inline>
        </w:drawing>
      </w:r>
    </w:p>
    <w:p w14:paraId="169DB560" w14:textId="2D3199E9" w:rsidR="009A689F" w:rsidRDefault="009A689F" w:rsidP="00F22622">
      <w:pPr>
        <w:pStyle w:val="gao6"/>
      </w:pPr>
      <w:r>
        <w:rPr>
          <w:rFonts w:hint="eastAsia"/>
        </w:rPr>
        <w:t>图</w:t>
      </w:r>
      <w:r w:rsidR="00446466">
        <w:rPr>
          <w:rFonts w:hint="eastAsia"/>
        </w:rPr>
        <w:t>2-14</w:t>
      </w:r>
      <w:r>
        <w:rPr>
          <w:rFonts w:hint="eastAsia"/>
        </w:rPr>
        <w:t xml:space="preserve"> </w:t>
      </w:r>
      <w:r>
        <w:rPr>
          <w:rFonts w:hint="eastAsia"/>
        </w:rPr>
        <w:t>待分类手写数字图片</w:t>
      </w:r>
    </w:p>
    <w:p w14:paraId="361678F2" w14:textId="15A6A041" w:rsidR="009A689F" w:rsidRDefault="009A689F" w:rsidP="009A689F">
      <w:pPr>
        <w:pStyle w:val="gao"/>
      </w:pPr>
      <w:r>
        <w:lastRenderedPageBreak/>
        <w:tab/>
      </w:r>
      <w:r>
        <w:rPr>
          <w:rFonts w:hint="eastAsia"/>
        </w:rPr>
        <w:t>将上图的</w:t>
      </w:r>
      <w:proofErr w:type="gramStart"/>
      <w:r>
        <w:rPr>
          <w:rFonts w:hint="eastAsia"/>
        </w:rPr>
        <w:t>而图片</w:t>
      </w:r>
      <w:proofErr w:type="gramEnd"/>
      <w:r>
        <w:rPr>
          <w:rFonts w:hint="eastAsia"/>
        </w:rPr>
        <w:t>送入模型进行分类后得到预测结果如下</w:t>
      </w:r>
      <w:r w:rsidR="004D20B7">
        <w:rPr>
          <w:rFonts w:hint="eastAsia"/>
        </w:rPr>
        <w:t>(</w:t>
      </w:r>
      <w:r w:rsidR="004D20B7">
        <w:rPr>
          <w:rFonts w:hint="eastAsia"/>
        </w:rPr>
        <w:t>命令行</w:t>
      </w:r>
      <w:r w:rsidR="004D20B7">
        <w:t>)</w:t>
      </w:r>
      <w:r>
        <w:rPr>
          <w:rFonts w:hint="eastAsia"/>
        </w:rPr>
        <w:t>。</w:t>
      </w:r>
    </w:p>
    <w:p w14:paraId="4B3E47F8" w14:textId="71335A7F"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the path of test picture:  </w:t>
      </w:r>
    </w:p>
    <w:p w14:paraId="2F5BD407" w14:textId="77777777" w:rsidR="009A689F" w:rsidRPr="009A689F" w:rsidRDefault="009A689F" w:rsidP="00D6512B">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D:\personal_multi_data\PostGraduateFiles\</w:t>
      </w:r>
      <w:r w:rsidRPr="009A689F">
        <w:rPr>
          <w:rFonts w:ascii="Consolas" w:eastAsia="宋体" w:hAnsi="Consolas" w:cs="宋体"/>
          <w:color w:val="000000"/>
          <w:kern w:val="0"/>
          <w:sz w:val="18"/>
          <w:szCs w:val="18"/>
          <w:bdr w:val="none" w:sz="0" w:space="0" w:color="auto" w:frame="1"/>
        </w:rPr>
        <w:t>内大研究生课程</w:t>
      </w:r>
      <w:r w:rsidRPr="009A689F">
        <w:rPr>
          <w:rFonts w:ascii="Consolas" w:eastAsia="宋体" w:hAnsi="Consolas" w:cs="宋体"/>
          <w:color w:val="000000"/>
          <w:kern w:val="0"/>
          <w:sz w:val="18"/>
          <w:szCs w:val="18"/>
          <w:bdr w:val="none" w:sz="0" w:space="0" w:color="auto" w:frame="1"/>
        </w:rPr>
        <w:t>\</w:t>
      </w:r>
      <w:proofErr w:type="gramStart"/>
      <w:r w:rsidRPr="009A689F">
        <w:rPr>
          <w:rFonts w:ascii="Consolas" w:eastAsia="宋体" w:hAnsi="Consolas" w:cs="宋体"/>
          <w:color w:val="000000"/>
          <w:kern w:val="0"/>
          <w:sz w:val="18"/>
          <w:szCs w:val="18"/>
          <w:bdr w:val="none" w:sz="0" w:space="0" w:color="auto" w:frame="1"/>
        </w:rPr>
        <w:t>研</w:t>
      </w:r>
      <w:proofErr w:type="gramEnd"/>
      <w:r w:rsidRPr="009A689F">
        <w:rPr>
          <w:rFonts w:ascii="Consolas" w:eastAsia="宋体" w:hAnsi="Consolas" w:cs="宋体"/>
          <w:color w:val="000000"/>
          <w:kern w:val="0"/>
          <w:sz w:val="18"/>
          <w:szCs w:val="18"/>
          <w:bdr w:val="none" w:sz="0" w:space="0" w:color="auto" w:frame="1"/>
        </w:rPr>
        <w:t>一下</w:t>
      </w:r>
      <w:r w:rsidRPr="009A689F">
        <w:rPr>
          <w:rFonts w:ascii="Consolas" w:eastAsia="宋体" w:hAnsi="Consolas" w:cs="宋体"/>
          <w:color w:val="000000"/>
          <w:kern w:val="0"/>
          <w:sz w:val="18"/>
          <w:szCs w:val="18"/>
          <w:bdr w:val="none" w:sz="0" w:space="0" w:color="auto" w:frame="1"/>
        </w:rPr>
        <w:t>\02 </w:t>
      </w:r>
      <w:r w:rsidRPr="009A689F">
        <w:rPr>
          <w:rFonts w:ascii="Consolas" w:eastAsia="宋体" w:hAnsi="Consolas" w:cs="宋体"/>
          <w:color w:val="000000"/>
          <w:kern w:val="0"/>
          <w:sz w:val="18"/>
          <w:szCs w:val="18"/>
          <w:bdr w:val="none" w:sz="0" w:space="0" w:color="auto" w:frame="1"/>
        </w:rPr>
        <w:t>人工智能</w:t>
      </w:r>
      <w:r w:rsidRPr="009A689F">
        <w:rPr>
          <w:rFonts w:ascii="Consolas" w:eastAsia="宋体" w:hAnsi="Consolas" w:cs="宋体"/>
          <w:color w:val="000000"/>
          <w:kern w:val="0"/>
          <w:sz w:val="18"/>
          <w:szCs w:val="18"/>
          <w:bdr w:val="none" w:sz="0" w:space="0" w:color="auto" w:frame="1"/>
        </w:rPr>
        <w:t>\</w:t>
      </w:r>
      <w:r w:rsidRPr="009A689F">
        <w:rPr>
          <w:rFonts w:ascii="Consolas" w:eastAsia="宋体" w:hAnsi="Consolas" w:cs="宋体"/>
          <w:color w:val="000000"/>
          <w:kern w:val="0"/>
          <w:sz w:val="18"/>
          <w:szCs w:val="18"/>
          <w:bdr w:val="none" w:sz="0" w:space="0" w:color="auto" w:frame="1"/>
        </w:rPr>
        <w:t>课程报告及代码</w:t>
      </w:r>
      <w:r w:rsidRPr="009A689F">
        <w:rPr>
          <w:rFonts w:ascii="Consolas" w:eastAsia="宋体" w:hAnsi="Consolas" w:cs="宋体"/>
          <w:color w:val="000000"/>
          <w:kern w:val="0"/>
          <w:sz w:val="18"/>
          <w:szCs w:val="18"/>
          <w:bdr w:val="none" w:sz="0" w:space="0" w:color="auto" w:frame="1"/>
        </w:rPr>
        <w:t>\0.png  </w:t>
      </w:r>
    </w:p>
    <w:p w14:paraId="70E1EFB3" w14:textId="77777777"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A689F">
        <w:rPr>
          <w:rFonts w:ascii="Consolas" w:eastAsia="宋体" w:hAnsi="Consolas" w:cs="宋体"/>
          <w:color w:val="000000"/>
          <w:kern w:val="0"/>
          <w:sz w:val="18"/>
          <w:szCs w:val="18"/>
          <w:bdr w:val="none" w:sz="0" w:space="0" w:color="auto" w:frame="1"/>
        </w:rPr>
        <w:t>img_arr</w:t>
      </w:r>
      <w:proofErr w:type="spellEnd"/>
      <w:r w:rsidRPr="009A689F">
        <w:rPr>
          <w:rFonts w:ascii="Consolas" w:eastAsia="宋体" w:hAnsi="Consolas" w:cs="宋体"/>
          <w:color w:val="000000"/>
          <w:kern w:val="0"/>
          <w:sz w:val="18"/>
          <w:szCs w:val="18"/>
          <w:bdr w:val="none" w:sz="0" w:space="0" w:color="auto" w:frame="1"/>
        </w:rPr>
        <w:t>: (28, 28)  </w:t>
      </w:r>
    </w:p>
    <w:p w14:paraId="26B59A18" w14:textId="77777777" w:rsidR="009A689F" w:rsidRPr="009A689F" w:rsidRDefault="009A689F" w:rsidP="00D6512B">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A689F">
        <w:rPr>
          <w:rFonts w:ascii="Consolas" w:eastAsia="宋体" w:hAnsi="Consolas" w:cs="宋体"/>
          <w:color w:val="000000"/>
          <w:kern w:val="0"/>
          <w:sz w:val="18"/>
          <w:szCs w:val="18"/>
          <w:bdr w:val="none" w:sz="0" w:space="0" w:color="auto" w:frame="1"/>
        </w:rPr>
        <w:t>x_predict</w:t>
      </w:r>
      <w:proofErr w:type="spellEnd"/>
      <w:r w:rsidRPr="009A689F">
        <w:rPr>
          <w:rFonts w:ascii="Consolas" w:eastAsia="宋体" w:hAnsi="Consolas" w:cs="宋体"/>
          <w:color w:val="000000"/>
          <w:kern w:val="0"/>
          <w:sz w:val="18"/>
          <w:szCs w:val="18"/>
          <w:bdr w:val="none" w:sz="0" w:space="0" w:color="auto" w:frame="1"/>
        </w:rPr>
        <w:t>: (1, 28, 28)  </w:t>
      </w:r>
    </w:p>
    <w:p w14:paraId="1FE54C22" w14:textId="3771819A"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[0]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预测结果</w:t>
      </w:r>
    </w:p>
    <w:p w14:paraId="58C88A1C" w14:textId="30195AB8" w:rsidR="009A689F" w:rsidRPr="000176F3" w:rsidRDefault="009A689F" w:rsidP="005558C3">
      <w:pPr>
        <w:pStyle w:val="gao"/>
        <w:ind w:firstLine="360"/>
      </w:pPr>
      <w:r>
        <w:rPr>
          <w:rFonts w:hint="eastAsia"/>
        </w:rPr>
        <w:t>可以看到，模型成功地预测到了图片中的数字</w:t>
      </w:r>
      <w:r>
        <w:rPr>
          <w:rFonts w:hint="eastAsia"/>
        </w:rPr>
        <w:t>0</w:t>
      </w:r>
      <w:r>
        <w:rPr>
          <w:rFonts w:hint="eastAsia"/>
        </w:rPr>
        <w:t>。限于篇幅，本文不再赘述更多的手写数字图片验证。</w:t>
      </w:r>
    </w:p>
    <w:p w14:paraId="6DFFEC3B" w14:textId="57871D6B" w:rsidR="00C91850" w:rsidRDefault="00C91850">
      <w:pPr>
        <w:widowControl/>
        <w:spacing w:line="240" w:lineRule="auto"/>
        <w:jc w:val="left"/>
        <w:rPr>
          <w:rFonts w:eastAsia="仿宋"/>
          <w:szCs w:val="28"/>
        </w:rPr>
      </w:pPr>
      <w:r>
        <w:br w:type="page"/>
      </w:r>
    </w:p>
    <w:p w14:paraId="7580833C" w14:textId="6EE40397" w:rsidR="00C91850" w:rsidRDefault="00C91850" w:rsidP="00C91850">
      <w:pPr>
        <w:pStyle w:val="gao1"/>
      </w:pPr>
      <w:bookmarkStart w:id="59" w:name="_Toc43302305"/>
      <w:bookmarkStart w:id="60" w:name="_Toc43305803"/>
      <w:bookmarkStart w:id="61" w:name="_Toc43307821"/>
      <w:r>
        <w:rPr>
          <w:rFonts w:hint="eastAsia"/>
        </w:rPr>
        <w:lastRenderedPageBreak/>
        <w:t>第三章</w:t>
      </w:r>
      <w:r>
        <w:rPr>
          <w:rFonts w:hint="eastAsia"/>
        </w:rPr>
        <w:t xml:space="preserve"> </w:t>
      </w:r>
      <w:r w:rsidR="00523F61">
        <w:rPr>
          <w:rFonts w:hint="eastAsia"/>
        </w:rPr>
        <w:t>预测</w:t>
      </w:r>
      <w:r>
        <w:rPr>
          <w:rFonts w:hint="eastAsia"/>
        </w:rPr>
        <w:t>问题</w:t>
      </w:r>
      <w:bookmarkEnd w:id="59"/>
      <w:bookmarkEnd w:id="60"/>
      <w:bookmarkEnd w:id="61"/>
    </w:p>
    <w:p w14:paraId="685BE18C" w14:textId="4B600969" w:rsidR="00C91850" w:rsidRDefault="008E4A1D" w:rsidP="000161FE">
      <w:pPr>
        <w:pStyle w:val="gao"/>
      </w:pPr>
      <w:r>
        <w:tab/>
      </w:r>
      <w:r>
        <w:rPr>
          <w:rFonts w:hint="eastAsia"/>
        </w:rPr>
        <w:t>本章主要讨论的是如何用人工智能对雷达探测到的目标进行运动轨迹预测。对于高频地波雷达而言，部署的位置是海岸或舰载。因此其探测的目标通常是距离海岸几百公里范围内的舰船、海冰、低空飞行器等。合作船只会不断地向雷达发送</w:t>
      </w:r>
      <w:r>
        <w:rPr>
          <w:rFonts w:hint="eastAsia"/>
        </w:rPr>
        <w:t>AIS</w:t>
      </w:r>
      <w:r>
        <w:rPr>
          <w:rFonts w:hint="eastAsia"/>
        </w:rPr>
        <w:t>数据，</w:t>
      </w:r>
      <w:r>
        <w:rPr>
          <w:rFonts w:hint="eastAsia"/>
        </w:rPr>
        <w:t>AIS</w:t>
      </w:r>
      <w:r>
        <w:rPr>
          <w:rFonts w:hint="eastAsia"/>
        </w:rPr>
        <w:t>数据中含有目标的经纬度、速度等信息。本章将利用函数生成一定数量的坐标点，故这些点的图像就是函数的图像子集。之后利用循环神经网络根据一批数据</w:t>
      </w:r>
      <w:proofErr w:type="gramStart"/>
      <w:r>
        <w:rPr>
          <w:rFonts w:hint="eastAsia"/>
        </w:rPr>
        <w:t>点预测下</w:t>
      </w:r>
      <w:proofErr w:type="gramEnd"/>
      <w:r>
        <w:rPr>
          <w:rFonts w:hint="eastAsia"/>
        </w:rPr>
        <w:t>一点，如果预测合适，预测的点的轨迹应与函数图像一致。</w:t>
      </w:r>
    </w:p>
    <w:p w14:paraId="3E55EB51" w14:textId="2D91D029" w:rsidR="008E4A1D" w:rsidRDefault="00336C12" w:rsidP="00336C12">
      <w:pPr>
        <w:pStyle w:val="gao2"/>
      </w:pPr>
      <w:bookmarkStart w:id="62" w:name="_Toc43302306"/>
      <w:bookmarkStart w:id="63" w:name="_Toc43305804"/>
      <w:bookmarkStart w:id="64" w:name="_Toc43307822"/>
      <w:r>
        <w:rPr>
          <w:rFonts w:hint="eastAsia"/>
        </w:rPr>
        <w:t>3.1</w:t>
      </w:r>
      <w:r>
        <w:t xml:space="preserve"> </w:t>
      </w:r>
      <w:r w:rsidR="009A62BE">
        <w:rPr>
          <w:rFonts w:hint="eastAsia"/>
        </w:rPr>
        <w:t>点</w:t>
      </w:r>
      <w:proofErr w:type="gramStart"/>
      <w:r w:rsidR="009A62BE">
        <w:rPr>
          <w:rFonts w:hint="eastAsia"/>
        </w:rPr>
        <w:t>迹</w:t>
      </w:r>
      <w:r>
        <w:rPr>
          <w:rFonts w:hint="eastAsia"/>
        </w:rPr>
        <w:t>数据</w:t>
      </w:r>
      <w:proofErr w:type="gramEnd"/>
      <w:r w:rsidR="009A62BE">
        <w:rPr>
          <w:rFonts w:hint="eastAsia"/>
        </w:rPr>
        <w:t>模拟</w:t>
      </w:r>
      <w:bookmarkEnd w:id="62"/>
      <w:bookmarkEnd w:id="63"/>
      <w:bookmarkEnd w:id="64"/>
    </w:p>
    <w:p w14:paraId="57BC92F6" w14:textId="19C56880" w:rsidR="00336C12" w:rsidRDefault="007B204D" w:rsidP="007B204D">
      <w:pPr>
        <w:pStyle w:val="gao"/>
        <w:ind w:firstLine="420"/>
      </w:pPr>
      <w:r>
        <w:rPr>
          <w:rFonts w:hint="eastAsia"/>
        </w:rPr>
        <w:t>为了便于分析验证，特选择正弦函数作为模拟数据生成函数。每秒生成</w:t>
      </w:r>
      <w:r>
        <w:rPr>
          <w:rFonts w:hint="eastAsia"/>
        </w:rPr>
        <w:t>1000</w:t>
      </w:r>
      <w:r>
        <w:rPr>
          <w:rFonts w:hint="eastAsia"/>
        </w:rPr>
        <w:t>个点，即采样率为</w:t>
      </w:r>
      <w:r>
        <w:rPr>
          <w:rFonts w:hint="eastAsia"/>
        </w:rPr>
        <w:t>1000</w:t>
      </w:r>
      <w:r>
        <w:t>Hz</w:t>
      </w:r>
      <w:r>
        <w:rPr>
          <w:rFonts w:hint="eastAsia"/>
        </w:rPr>
        <w:t>。正弦函数的频率</w:t>
      </w:r>
      <w:r w:rsidRPr="007B204D">
        <w:rPr>
          <w:position w:val="-10"/>
        </w:rPr>
        <w:object w:dxaOrig="240" w:dyaOrig="320" w14:anchorId="73091EDF">
          <v:shape id="_x0000_i1040" type="#_x0000_t75" style="width:12pt;height:16pt" o:ole="">
            <v:imagedata r:id="rId67" o:title=""/>
          </v:shape>
          <o:OLEObject Type="Embed" ProgID="Equation.DSMT4" ShapeID="_x0000_i1040" DrawAspect="Content" ObjectID="_1654327888" r:id="rId68"/>
        </w:object>
      </w:r>
      <w:r>
        <w:rPr>
          <w:rFonts w:hint="eastAsia"/>
        </w:rPr>
        <w:t>设为</w:t>
      </w:r>
      <w:r>
        <w:rPr>
          <w:rFonts w:hint="eastAsia"/>
        </w:rPr>
        <w:t>10</w:t>
      </w:r>
      <w:r>
        <w:t>Hz</w:t>
      </w:r>
      <w:r>
        <w:rPr>
          <w:rFonts w:hint="eastAsia"/>
        </w:rPr>
        <w:t>，其数学表达式如下。</w:t>
      </w:r>
    </w:p>
    <w:p w14:paraId="6BDEBDA3" w14:textId="3D59861E" w:rsidR="007B204D" w:rsidRDefault="004E49AC" w:rsidP="00350450">
      <w:pPr>
        <w:pStyle w:val="gao"/>
        <w:jc w:val="right"/>
      </w:pPr>
      <w:r w:rsidRPr="007B204D">
        <w:rPr>
          <w:position w:val="-10"/>
        </w:rPr>
        <w:object w:dxaOrig="4180" w:dyaOrig="320" w14:anchorId="1286BCC2">
          <v:shape id="_x0000_i1041" type="#_x0000_t75" style="width:209pt;height:16pt" o:ole="">
            <v:imagedata r:id="rId69" o:title=""/>
          </v:shape>
          <o:OLEObject Type="Embed" ProgID="Equation.DSMT4" ShapeID="_x0000_i1041" DrawAspect="Content" ObjectID="_1654327889" r:id="rId70"/>
        </w:object>
      </w:r>
      <w:r w:rsidR="00350450">
        <w:t xml:space="preserve">        </w:t>
      </w:r>
      <w:r w:rsidR="004E4521">
        <w:t xml:space="preserve"> </w:t>
      </w:r>
      <w:r w:rsidR="00350450">
        <w:t xml:space="preserve">  (3.1)</w:t>
      </w:r>
    </w:p>
    <w:p w14:paraId="7E30426E" w14:textId="637E3F5E" w:rsidR="00152360" w:rsidRDefault="007B204D" w:rsidP="000161FE">
      <w:pPr>
        <w:pStyle w:val="gao"/>
      </w:pPr>
      <w:r>
        <w:tab/>
      </w:r>
      <w:r>
        <w:rPr>
          <w:rFonts w:hint="eastAsia"/>
        </w:rPr>
        <w:t>式中，</w:t>
      </w:r>
      <w:r w:rsidRPr="007B204D">
        <w:rPr>
          <w:position w:val="-6"/>
        </w:rPr>
        <w:object w:dxaOrig="139" w:dyaOrig="240" w14:anchorId="10593349">
          <v:shape id="_x0000_i1042" type="#_x0000_t75" style="width:7pt;height:12pt" o:ole="">
            <v:imagedata r:id="rId71" o:title=""/>
          </v:shape>
          <o:OLEObject Type="Embed" ProgID="Equation.DSMT4" ShapeID="_x0000_i1042" DrawAspect="Content" ObjectID="_1654327890" r:id="rId72"/>
        </w:object>
      </w:r>
      <w:r>
        <w:rPr>
          <w:rFonts w:hint="eastAsia"/>
        </w:rPr>
        <w:t>为时间向量，单位为秒</w:t>
      </w:r>
      <w:r w:rsidR="005A09C3">
        <w:rPr>
          <w:rFonts w:hint="eastAsia"/>
        </w:rPr>
        <w:t>；</w:t>
      </w:r>
      <w:r w:rsidR="005A09C3" w:rsidRPr="005A09C3">
        <w:rPr>
          <w:position w:val="-6"/>
        </w:rPr>
        <w:object w:dxaOrig="200" w:dyaOrig="220" w14:anchorId="49A434CE">
          <v:shape id="_x0000_i1043" type="#_x0000_t75" style="width:10pt;height:11pt" o:ole="">
            <v:imagedata r:id="rId73" o:title=""/>
          </v:shape>
          <o:OLEObject Type="Embed" ProgID="Equation.DSMT4" ShapeID="_x0000_i1043" DrawAspect="Content" ObjectID="_1654327891" r:id="rId74"/>
        </w:object>
      </w:r>
      <w:r w:rsidR="005A09C3">
        <w:rPr>
          <w:rFonts w:hint="eastAsia"/>
        </w:rPr>
        <w:t>为幅值，</w:t>
      </w:r>
      <w:r w:rsidR="004E49AC">
        <w:rPr>
          <w:rFonts w:hint="eastAsia"/>
        </w:rPr>
        <w:t>此处</w:t>
      </w:r>
      <w:r w:rsidR="005A09C3">
        <w:rPr>
          <w:rFonts w:hint="eastAsia"/>
        </w:rPr>
        <w:t>设为</w:t>
      </w:r>
      <w:r w:rsidR="004E49AC">
        <w:rPr>
          <w:rFonts w:hint="eastAsia"/>
        </w:rPr>
        <w:t>0.5</w:t>
      </w:r>
      <w:r w:rsidR="004E49AC">
        <w:rPr>
          <w:rFonts w:hint="eastAsia"/>
        </w:rPr>
        <w:t>，目的是使生成的坐标值落在</w:t>
      </w:r>
      <w:r w:rsidR="004E49AC">
        <w:rPr>
          <w:rFonts w:hint="eastAsia"/>
        </w:rPr>
        <w:t>0-1</w:t>
      </w:r>
      <w:r w:rsidR="004E49AC">
        <w:rPr>
          <w:rFonts w:hint="eastAsia"/>
        </w:rPr>
        <w:t>区间内</w:t>
      </w:r>
      <w:r w:rsidR="00976DE7">
        <w:rPr>
          <w:rFonts w:hint="eastAsia"/>
        </w:rPr>
        <w:t>，这样免去了数据归一化的麻烦</w:t>
      </w:r>
      <w:r w:rsidR="004E49AC">
        <w:rPr>
          <w:rFonts w:hint="eastAsia"/>
        </w:rPr>
        <w:t>。</w:t>
      </w:r>
    </w:p>
    <w:p w14:paraId="50EE79B0" w14:textId="0337E18E" w:rsidR="007B204D" w:rsidRDefault="004E283D" w:rsidP="00E24E66">
      <w:pPr>
        <w:pStyle w:val="gao"/>
      </w:pPr>
      <w:r>
        <w:tab/>
      </w:r>
      <w:r>
        <w:rPr>
          <w:rFonts w:hint="eastAsia"/>
        </w:rPr>
        <w:t>利用</w:t>
      </w:r>
      <w:r>
        <w:t>python</w:t>
      </w:r>
      <w:r>
        <w:rPr>
          <w:rFonts w:hint="eastAsia"/>
        </w:rPr>
        <w:t>的</w:t>
      </w:r>
      <w:proofErr w:type="gramStart"/>
      <w:r>
        <w:rPr>
          <w:rFonts w:hint="eastAsia"/>
        </w:rPr>
        <w:t>第三方库</w:t>
      </w:r>
      <w:proofErr w:type="spellStart"/>
      <w:proofErr w:type="gramEnd"/>
      <w:r w:rsidR="00E92437">
        <w:rPr>
          <w:rFonts w:hint="eastAsia"/>
        </w:rPr>
        <w:t>n</w:t>
      </w:r>
      <w:r w:rsidR="00E92437">
        <w:t>umpy</w:t>
      </w:r>
      <w:proofErr w:type="spellEnd"/>
      <w:r>
        <w:rPr>
          <w:rFonts w:hint="eastAsia"/>
        </w:rPr>
        <w:t>即可生成坐标点</w:t>
      </w:r>
      <w:r w:rsidR="00E92437">
        <w:rPr>
          <w:rFonts w:hint="eastAsia"/>
        </w:rPr>
        <w:t>，用</w:t>
      </w:r>
      <w:r w:rsidR="00E92437">
        <w:rPr>
          <w:rFonts w:hint="eastAsia"/>
        </w:rPr>
        <w:t>m</w:t>
      </w:r>
      <w:r w:rsidR="00E92437">
        <w:t>atplotlib</w:t>
      </w:r>
      <w:r w:rsidR="00E92437">
        <w:rPr>
          <w:rFonts w:hint="eastAsia"/>
        </w:rPr>
        <w:t>库来查看函数图像。代码和图像如下所示。</w:t>
      </w:r>
    </w:p>
    <w:p w14:paraId="23E74012" w14:textId="3675B268"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b/>
          <w:bCs/>
          <w:color w:val="006699"/>
          <w:kern w:val="0"/>
          <w:sz w:val="18"/>
          <w:szCs w:val="18"/>
          <w:bdr w:val="none" w:sz="0" w:space="0" w:color="auto" w:frame="1"/>
        </w:rPr>
        <w:t>import</w:t>
      </w:r>
      <w:r w:rsidRPr="00A86755">
        <w:rPr>
          <w:rFonts w:ascii="Consolas" w:eastAsia="宋体" w:hAnsi="Consolas" w:cs="宋体"/>
          <w:color w:val="000000"/>
          <w:kern w:val="0"/>
          <w:sz w:val="18"/>
          <w:szCs w:val="18"/>
          <w:bdr w:val="none" w:sz="0" w:space="0" w:color="auto" w:frame="1"/>
        </w:rPr>
        <w:t> </w:t>
      </w:r>
      <w:proofErr w:type="spellStart"/>
      <w:r w:rsidRPr="00A86755">
        <w:rPr>
          <w:rFonts w:ascii="Consolas" w:eastAsia="宋体" w:hAnsi="Consolas" w:cs="宋体"/>
          <w:color w:val="000000"/>
          <w:kern w:val="0"/>
          <w:sz w:val="18"/>
          <w:szCs w:val="18"/>
          <w:bdr w:val="none" w:sz="0" w:space="0" w:color="auto" w:frame="1"/>
        </w:rPr>
        <w:t>numpy</w:t>
      </w:r>
      <w:proofErr w:type="spellEnd"/>
      <w:r w:rsidRPr="00A86755">
        <w:rPr>
          <w:rFonts w:ascii="Consolas" w:eastAsia="宋体" w:hAnsi="Consolas" w:cs="宋体"/>
          <w:color w:val="000000"/>
          <w:kern w:val="0"/>
          <w:sz w:val="18"/>
          <w:szCs w:val="18"/>
          <w:bdr w:val="none" w:sz="0" w:space="0" w:color="auto" w:frame="1"/>
        </w:rPr>
        <w:t> as np    </w:t>
      </w:r>
    </w:p>
    <w:p w14:paraId="7991A915"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b/>
          <w:bCs/>
          <w:color w:val="006699"/>
          <w:kern w:val="0"/>
          <w:sz w:val="18"/>
          <w:szCs w:val="18"/>
          <w:bdr w:val="none" w:sz="0" w:space="0" w:color="auto" w:frame="1"/>
        </w:rPr>
        <w:t>import</w:t>
      </w:r>
      <w:r w:rsidRPr="00A86755">
        <w:rPr>
          <w:rFonts w:ascii="Consolas" w:eastAsia="宋体" w:hAnsi="Consolas" w:cs="宋体"/>
          <w:color w:val="000000"/>
          <w:kern w:val="0"/>
          <w:sz w:val="18"/>
          <w:szCs w:val="18"/>
          <w:bdr w:val="none" w:sz="0" w:space="0" w:color="auto" w:frame="1"/>
        </w:rPr>
        <w:t> </w:t>
      </w:r>
      <w:proofErr w:type="spellStart"/>
      <w:proofErr w:type="gramStart"/>
      <w:r w:rsidRPr="00A86755">
        <w:rPr>
          <w:rFonts w:ascii="Consolas" w:eastAsia="宋体" w:hAnsi="Consolas" w:cs="宋体"/>
          <w:color w:val="000000"/>
          <w:kern w:val="0"/>
          <w:sz w:val="18"/>
          <w:szCs w:val="18"/>
          <w:bdr w:val="none" w:sz="0" w:space="0" w:color="auto" w:frame="1"/>
        </w:rPr>
        <w:t>matplotlib.pyplot</w:t>
      </w:r>
      <w:proofErr w:type="spellEnd"/>
      <w:proofErr w:type="gramEnd"/>
      <w:r w:rsidRPr="00A86755">
        <w:rPr>
          <w:rFonts w:ascii="Consolas" w:eastAsia="宋体" w:hAnsi="Consolas" w:cs="宋体"/>
          <w:color w:val="000000"/>
          <w:kern w:val="0"/>
          <w:sz w:val="18"/>
          <w:szCs w:val="18"/>
          <w:bdr w:val="none" w:sz="0" w:space="0" w:color="auto" w:frame="1"/>
        </w:rPr>
        <w:t> as </w:t>
      </w:r>
      <w:proofErr w:type="spellStart"/>
      <w:r w:rsidRPr="00A86755">
        <w:rPr>
          <w:rFonts w:ascii="Consolas" w:eastAsia="宋体" w:hAnsi="Consolas" w:cs="宋体"/>
          <w:color w:val="000000"/>
          <w:kern w:val="0"/>
          <w:sz w:val="18"/>
          <w:szCs w:val="18"/>
          <w:bdr w:val="none" w:sz="0" w:space="0" w:color="auto" w:frame="1"/>
        </w:rPr>
        <w:t>plt</w:t>
      </w:r>
      <w:proofErr w:type="spellEnd"/>
      <w:r w:rsidRPr="00A86755">
        <w:rPr>
          <w:rFonts w:ascii="Consolas" w:eastAsia="宋体" w:hAnsi="Consolas" w:cs="宋体"/>
          <w:color w:val="000000"/>
          <w:kern w:val="0"/>
          <w:sz w:val="18"/>
          <w:szCs w:val="18"/>
          <w:bdr w:val="none" w:sz="0" w:space="0" w:color="auto" w:frame="1"/>
        </w:rPr>
        <w:t>    </w:t>
      </w:r>
    </w:p>
    <w:p w14:paraId="641093D2"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解决中文显示问题</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6B03CF9B"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plt.rcParams</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font.sans</w:t>
      </w:r>
      <w:proofErr w:type="spellEnd"/>
      <w:r w:rsidRPr="00A86755">
        <w:rPr>
          <w:rFonts w:ascii="Consolas" w:eastAsia="宋体" w:hAnsi="Consolas" w:cs="宋体"/>
          <w:color w:val="0000FF"/>
          <w:kern w:val="0"/>
          <w:sz w:val="18"/>
          <w:szCs w:val="18"/>
          <w:bdr w:val="none" w:sz="0" w:space="0" w:color="auto" w:frame="1"/>
        </w:rPr>
        <w:t>-serif'</w:t>
      </w:r>
      <w:r w:rsidRPr="00A86755">
        <w:rPr>
          <w:rFonts w:ascii="Consolas" w:eastAsia="宋体" w:hAnsi="Consolas" w:cs="宋体"/>
          <w:color w:val="000000"/>
          <w:kern w:val="0"/>
          <w:sz w:val="18"/>
          <w:szCs w:val="18"/>
          <w:bdr w:val="none" w:sz="0" w:space="0" w:color="auto" w:frame="1"/>
        </w:rPr>
        <w:t>] = [</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KaiTi</w:t>
      </w:r>
      <w:proofErr w:type="spellEnd"/>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指定默认字体</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0C4051DE"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解决保存图像是负号</w:t>
      </w:r>
      <w:r w:rsidRPr="00A86755">
        <w:rPr>
          <w:rFonts w:ascii="Consolas" w:eastAsia="宋体" w:hAnsi="Consolas" w:cs="宋体"/>
          <w:color w:val="008200"/>
          <w:kern w:val="0"/>
          <w:sz w:val="18"/>
          <w:szCs w:val="18"/>
          <w:bdr w:val="none" w:sz="0" w:space="0" w:color="auto" w:frame="1"/>
        </w:rPr>
        <w:t>'-'</w:t>
      </w:r>
      <w:r w:rsidRPr="00A86755">
        <w:rPr>
          <w:rFonts w:ascii="Consolas" w:eastAsia="宋体" w:hAnsi="Consolas" w:cs="宋体"/>
          <w:color w:val="008200"/>
          <w:kern w:val="0"/>
          <w:sz w:val="18"/>
          <w:szCs w:val="18"/>
          <w:bdr w:val="none" w:sz="0" w:space="0" w:color="auto" w:frame="1"/>
        </w:rPr>
        <w:t>显示为方块的问题</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1A915C23"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plt.rcParams</w:t>
      </w:r>
      <w:proofErr w:type="spellEnd"/>
      <w:proofErr w:type="gram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axes.unicode_minus</w:t>
      </w:r>
      <w:proofErr w:type="spellEnd"/>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 False   </w:t>
      </w:r>
    </w:p>
    <w:p w14:paraId="55885DD1"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points = 3000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数据点数</w:t>
      </w:r>
      <w:r w:rsidRPr="00A86755">
        <w:rPr>
          <w:rFonts w:ascii="Consolas" w:eastAsia="宋体" w:hAnsi="Consolas" w:cs="宋体"/>
          <w:color w:val="000000"/>
          <w:kern w:val="0"/>
          <w:sz w:val="18"/>
          <w:szCs w:val="18"/>
          <w:bdr w:val="none" w:sz="0" w:space="0" w:color="auto" w:frame="1"/>
        </w:rPr>
        <w:t>  </w:t>
      </w:r>
    </w:p>
    <w:p w14:paraId="6B83F01E"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f = 10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函数频率</w:t>
      </w:r>
      <w:r w:rsidRPr="00A86755">
        <w:rPr>
          <w:rFonts w:ascii="Consolas" w:eastAsia="宋体" w:hAnsi="Consolas" w:cs="宋体"/>
          <w:color w:val="000000"/>
          <w:kern w:val="0"/>
          <w:sz w:val="18"/>
          <w:szCs w:val="18"/>
          <w:bdr w:val="none" w:sz="0" w:space="0" w:color="auto" w:frame="1"/>
        </w:rPr>
        <w:t>  </w:t>
      </w:r>
    </w:p>
    <w:p w14:paraId="3F9F9CE5"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t = </w:t>
      </w:r>
      <w:proofErr w:type="spellStart"/>
      <w:r w:rsidRPr="00A86755">
        <w:rPr>
          <w:rFonts w:ascii="Consolas" w:eastAsia="宋体" w:hAnsi="Consolas" w:cs="宋体"/>
          <w:color w:val="000000"/>
          <w:kern w:val="0"/>
          <w:sz w:val="18"/>
          <w:szCs w:val="18"/>
          <w:bdr w:val="none" w:sz="0" w:space="0" w:color="auto" w:frame="1"/>
        </w:rPr>
        <w:t>np.linspace</w:t>
      </w:r>
      <w:proofErr w:type="spellEnd"/>
      <w:r w:rsidRPr="00A86755">
        <w:rPr>
          <w:rFonts w:ascii="Consolas" w:eastAsia="宋体" w:hAnsi="Consolas" w:cs="宋体"/>
          <w:color w:val="000000"/>
          <w:kern w:val="0"/>
          <w:sz w:val="18"/>
          <w:szCs w:val="18"/>
          <w:bdr w:val="none" w:sz="0" w:space="0" w:color="auto" w:frame="1"/>
        </w:rPr>
        <w:t>(0, 3, points)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时间向量</w:t>
      </w:r>
      <w:r w:rsidRPr="00A86755">
        <w:rPr>
          <w:rFonts w:ascii="Consolas" w:eastAsia="宋体" w:hAnsi="Consolas" w:cs="宋体"/>
          <w:color w:val="000000"/>
          <w:kern w:val="0"/>
          <w:sz w:val="18"/>
          <w:szCs w:val="18"/>
          <w:bdr w:val="none" w:sz="0" w:space="0" w:color="auto" w:frame="1"/>
        </w:rPr>
        <w:t>  </w:t>
      </w:r>
    </w:p>
    <w:p w14:paraId="6952C98B"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p = 0.5*( </w:t>
      </w:r>
      <w:proofErr w:type="spellStart"/>
      <w:r w:rsidRPr="00A86755">
        <w:rPr>
          <w:rFonts w:ascii="Consolas" w:eastAsia="宋体" w:hAnsi="Consolas" w:cs="宋体"/>
          <w:color w:val="000000"/>
          <w:kern w:val="0"/>
          <w:sz w:val="18"/>
          <w:szCs w:val="18"/>
          <w:bdr w:val="none" w:sz="0" w:space="0" w:color="auto" w:frame="1"/>
        </w:rPr>
        <w:t>np.sin</w:t>
      </w:r>
      <w:proofErr w:type="spellEnd"/>
      <w:r w:rsidRPr="00A86755">
        <w:rPr>
          <w:rFonts w:ascii="Consolas" w:eastAsia="宋体" w:hAnsi="Consolas" w:cs="宋体"/>
          <w:color w:val="000000"/>
          <w:kern w:val="0"/>
          <w:sz w:val="18"/>
          <w:szCs w:val="18"/>
          <w:bdr w:val="none" w:sz="0" w:space="0" w:color="auto" w:frame="1"/>
        </w:rPr>
        <w:t>(2*</w:t>
      </w:r>
      <w:proofErr w:type="spellStart"/>
      <w:r w:rsidRPr="00A86755">
        <w:rPr>
          <w:rFonts w:ascii="Consolas" w:eastAsia="宋体" w:hAnsi="Consolas" w:cs="宋体"/>
          <w:color w:val="000000"/>
          <w:kern w:val="0"/>
          <w:sz w:val="18"/>
          <w:szCs w:val="18"/>
          <w:bdr w:val="none" w:sz="0" w:space="0" w:color="auto" w:frame="1"/>
        </w:rPr>
        <w:t>np.pi</w:t>
      </w:r>
      <w:proofErr w:type="spellEnd"/>
      <w:r w:rsidRPr="00A86755">
        <w:rPr>
          <w:rFonts w:ascii="Consolas" w:eastAsia="宋体" w:hAnsi="Consolas" w:cs="宋体"/>
          <w:color w:val="000000"/>
          <w:kern w:val="0"/>
          <w:sz w:val="18"/>
          <w:szCs w:val="18"/>
          <w:bdr w:val="none" w:sz="0" w:space="0" w:color="auto" w:frame="1"/>
        </w:rPr>
        <w:t>*f*t)+1 )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生成的数据点</w:t>
      </w:r>
      <w:r w:rsidRPr="00A86755">
        <w:rPr>
          <w:rFonts w:ascii="Consolas" w:eastAsia="宋体" w:hAnsi="Consolas" w:cs="宋体"/>
          <w:color w:val="000000"/>
          <w:kern w:val="0"/>
          <w:sz w:val="18"/>
          <w:szCs w:val="18"/>
          <w:bdr w:val="none" w:sz="0" w:space="0" w:color="auto" w:frame="1"/>
        </w:rPr>
        <w:t>  </w:t>
      </w:r>
    </w:p>
    <w:p w14:paraId="280AB6DC"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plt.plot</w:t>
      </w:r>
      <w:proofErr w:type="spellEnd"/>
      <w:proofErr w:type="gramEnd"/>
      <w:r w:rsidRPr="00A86755">
        <w:rPr>
          <w:rFonts w:ascii="Consolas" w:eastAsia="宋体" w:hAnsi="Consolas" w:cs="宋体"/>
          <w:color w:val="000000"/>
          <w:kern w:val="0"/>
          <w:sz w:val="18"/>
          <w:szCs w:val="18"/>
          <w:bdr w:val="none" w:sz="0" w:space="0" w:color="auto" w:frame="1"/>
        </w:rPr>
        <w:t>(t, p)    </w:t>
      </w:r>
    </w:p>
    <w:p w14:paraId="3E15D5D6"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plt.xlim</w:t>
      </w:r>
      <w:proofErr w:type="spellEnd"/>
      <w:proofErr w:type="gramEnd"/>
      <w:r w:rsidRPr="00A86755">
        <w:rPr>
          <w:rFonts w:ascii="Consolas" w:eastAsia="宋体" w:hAnsi="Consolas" w:cs="宋体"/>
          <w:color w:val="000000"/>
          <w:kern w:val="0"/>
          <w:sz w:val="18"/>
          <w:szCs w:val="18"/>
          <w:bdr w:val="none" w:sz="0" w:space="0" w:color="auto" w:frame="1"/>
        </w:rPr>
        <w:t>([0, 1])    </w:t>
      </w:r>
    </w:p>
    <w:p w14:paraId="66B94A42"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plt.title</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目标运动轨迹模拟图</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6D62A5CF"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plt.xlabel</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时间</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秒</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7C7FDC40"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plt.ylabel</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幅度</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电压</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11D4C70D" w14:textId="5EB78391"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plt.show</w:t>
      </w:r>
      <w:proofErr w:type="spellEnd"/>
      <w:proofErr w:type="gramEnd"/>
      <w:r w:rsidRPr="00A86755">
        <w:rPr>
          <w:rFonts w:ascii="Consolas" w:eastAsia="宋体" w:hAnsi="Consolas" w:cs="宋体"/>
          <w:color w:val="000000"/>
          <w:kern w:val="0"/>
          <w:sz w:val="18"/>
          <w:szCs w:val="18"/>
          <w:bdr w:val="none" w:sz="0" w:space="0" w:color="auto" w:frame="1"/>
        </w:rPr>
        <w:t>()  </w:t>
      </w:r>
    </w:p>
    <w:p w14:paraId="21696897" w14:textId="0A918BE5" w:rsidR="00F8402A" w:rsidRDefault="00E24E66" w:rsidP="006F735A">
      <w:pPr>
        <w:pStyle w:val="gao"/>
        <w:jc w:val="center"/>
      </w:pPr>
      <w:r w:rsidRPr="00F8402A">
        <w:rPr>
          <w:noProof/>
        </w:rPr>
        <w:lastRenderedPageBreak/>
        <w:drawing>
          <wp:inline distT="0" distB="0" distL="0" distR="0" wp14:anchorId="4C326C9E" wp14:editId="457DBC0B">
            <wp:extent cx="2439176" cy="1905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53431" cy="1916133"/>
                    </a:xfrm>
                    <a:prstGeom prst="rect">
                      <a:avLst/>
                    </a:prstGeom>
                  </pic:spPr>
                </pic:pic>
              </a:graphicData>
            </a:graphic>
          </wp:inline>
        </w:drawing>
      </w:r>
    </w:p>
    <w:p w14:paraId="5F06F486" w14:textId="270E09A8" w:rsidR="00F8402A" w:rsidRDefault="00350450" w:rsidP="004576E6">
      <w:pPr>
        <w:pStyle w:val="gao6"/>
      </w:pPr>
      <w:r>
        <w:rPr>
          <w:rFonts w:hint="eastAsia"/>
        </w:rPr>
        <w:t>图</w:t>
      </w:r>
      <w:r>
        <w:rPr>
          <w:rFonts w:hint="eastAsia"/>
        </w:rPr>
        <w:t>3</w:t>
      </w:r>
      <w:r w:rsidR="00C75BA0">
        <w:rPr>
          <w:rFonts w:hint="eastAsia"/>
        </w:rPr>
        <w:t>-</w:t>
      </w:r>
      <w:r>
        <w:rPr>
          <w:rFonts w:hint="eastAsia"/>
        </w:rPr>
        <w:t>1</w:t>
      </w:r>
      <w:r>
        <w:t xml:space="preserve"> </w:t>
      </w:r>
      <w:r w:rsidR="00210153">
        <w:rPr>
          <w:rFonts w:hint="eastAsia"/>
        </w:rPr>
        <w:t>一</w:t>
      </w:r>
      <w:r>
        <w:rPr>
          <w:rFonts w:hint="eastAsia"/>
        </w:rPr>
        <w:t>秒内的模拟数据图</w:t>
      </w:r>
    </w:p>
    <w:p w14:paraId="6A0C530C" w14:textId="1908FF1C" w:rsidR="00336C12" w:rsidRDefault="00336C12" w:rsidP="00336C12">
      <w:pPr>
        <w:pStyle w:val="gao2"/>
      </w:pPr>
      <w:bookmarkStart w:id="65" w:name="_Toc43302307"/>
      <w:bookmarkStart w:id="66" w:name="_Toc43305805"/>
      <w:bookmarkStart w:id="67" w:name="_Toc43307823"/>
      <w:r>
        <w:rPr>
          <w:rFonts w:hint="eastAsia"/>
        </w:rPr>
        <w:t>3.2</w:t>
      </w:r>
      <w:r>
        <w:t xml:space="preserve"> </w:t>
      </w:r>
      <w:r>
        <w:rPr>
          <w:rFonts w:hint="eastAsia"/>
        </w:rPr>
        <w:t>基本原理</w:t>
      </w:r>
      <w:bookmarkEnd w:id="65"/>
      <w:bookmarkEnd w:id="66"/>
      <w:bookmarkEnd w:id="67"/>
    </w:p>
    <w:p w14:paraId="405DAC6E" w14:textId="6C1F91E7" w:rsidR="001803EA" w:rsidRDefault="00413F67" w:rsidP="001803EA">
      <w:pPr>
        <w:pStyle w:val="gao"/>
      </w:pPr>
      <w:r>
        <w:tab/>
      </w:r>
      <w:r w:rsidR="001803EA">
        <w:rPr>
          <w:rFonts w:hint="eastAsia"/>
        </w:rPr>
        <w:t>上一章</w:t>
      </w:r>
      <w:r w:rsidR="00DE6B3A">
        <w:rPr>
          <w:rFonts w:hint="eastAsia"/>
        </w:rPr>
        <w:t>简要</w:t>
      </w:r>
      <w:r w:rsidR="001803EA">
        <w:rPr>
          <w:rFonts w:hint="eastAsia"/>
        </w:rPr>
        <w:t>介绍了卷积神经网络，卷积神经网络利用卷积核的方式来共享参数，这使得参数量大大降低的同时还可利用位置信息，不过其输入大小是固定的。但是在语言处理、语音识别等方面，一段文档中每句话的长度不一样，且一句话的前后是有关系的，类似的数据还有很多，比如语音数据、翻译的语句等。像这样与先后顺序有关的数据我们称之为序列数据。处理这样的数据就不是卷积神经网络的特长了。</w:t>
      </w:r>
    </w:p>
    <w:p w14:paraId="55249534" w14:textId="5FC38741" w:rsidR="001803EA" w:rsidRDefault="001803EA" w:rsidP="001803EA">
      <w:pPr>
        <w:pStyle w:val="gao"/>
        <w:ind w:firstLine="420"/>
      </w:pPr>
      <w:r>
        <w:rPr>
          <w:rFonts w:hint="eastAsia"/>
        </w:rPr>
        <w:t>对于序列数据，我们可以使用循环神经网络（</w:t>
      </w:r>
      <w:r>
        <w:rPr>
          <w:rFonts w:hint="eastAsia"/>
        </w:rPr>
        <w:t>Recurrent Natural Network</w:t>
      </w:r>
      <w:r>
        <w:rPr>
          <w:rFonts w:hint="eastAsia"/>
        </w:rPr>
        <w:t>，</w:t>
      </w:r>
      <w:r>
        <w:rPr>
          <w:rFonts w:hint="eastAsia"/>
        </w:rPr>
        <w:t>RNN</w:t>
      </w:r>
      <w:r>
        <w:rPr>
          <w:rFonts w:hint="eastAsia"/>
        </w:rPr>
        <w:t>），它特别适合处理序列数据，</w:t>
      </w:r>
      <w:r>
        <w:rPr>
          <w:rFonts w:hint="eastAsia"/>
        </w:rPr>
        <w:t>RNN</w:t>
      </w:r>
      <w:r>
        <w:rPr>
          <w:rFonts w:hint="eastAsia"/>
        </w:rPr>
        <w:t>是一种常用的神经网络结构，已经成功应用于自然语言处理（</w:t>
      </w:r>
      <w:r>
        <w:rPr>
          <w:rFonts w:hint="eastAsia"/>
        </w:rPr>
        <w:t>Neuro-Linguistic Programming</w:t>
      </w:r>
      <w:r>
        <w:rPr>
          <w:rFonts w:hint="eastAsia"/>
        </w:rPr>
        <w:t>，</w:t>
      </w:r>
      <w:r>
        <w:rPr>
          <w:rFonts w:hint="eastAsia"/>
        </w:rPr>
        <w:t>NLP</w:t>
      </w:r>
      <w:r>
        <w:rPr>
          <w:rFonts w:hint="eastAsia"/>
        </w:rPr>
        <w:t>）、语音识别、图片标注、机器翻译等众多时序问题中。</w:t>
      </w:r>
    </w:p>
    <w:p w14:paraId="092F8355" w14:textId="675F09BE" w:rsidR="00413F67" w:rsidRDefault="001803EA" w:rsidP="001803EA">
      <w:pPr>
        <w:pStyle w:val="gao"/>
        <w:ind w:firstLine="420"/>
      </w:pPr>
      <w:r>
        <w:rPr>
          <w:rFonts w:hint="eastAsia"/>
        </w:rPr>
        <w:t>本</w:t>
      </w:r>
      <w:r w:rsidR="00B51B77">
        <w:rPr>
          <w:rFonts w:hint="eastAsia"/>
        </w:rPr>
        <w:t>节</w:t>
      </w:r>
      <w:r>
        <w:rPr>
          <w:rFonts w:hint="eastAsia"/>
        </w:rPr>
        <w:t>将介绍循环神经网络一般结构以及循环神经网络的衍生结构—长短期记忆网络（</w:t>
      </w:r>
      <w:r>
        <w:rPr>
          <w:rFonts w:hint="eastAsia"/>
        </w:rPr>
        <w:t>Long Short-Term Memory</w:t>
      </w:r>
      <w:r>
        <w:rPr>
          <w:rFonts w:hint="eastAsia"/>
        </w:rPr>
        <w:t>，</w:t>
      </w:r>
      <w:r>
        <w:rPr>
          <w:rFonts w:hint="eastAsia"/>
        </w:rPr>
        <w:t>LSTM</w:t>
      </w:r>
      <w:r>
        <w:rPr>
          <w:rFonts w:hint="eastAsia"/>
        </w:rPr>
        <w:t>）。</w:t>
      </w:r>
    </w:p>
    <w:p w14:paraId="12D79DC2" w14:textId="77960155" w:rsidR="00025810" w:rsidRDefault="00336C12" w:rsidP="00336C12">
      <w:pPr>
        <w:pStyle w:val="gao3"/>
      </w:pPr>
      <w:bookmarkStart w:id="68" w:name="_Toc43302308"/>
      <w:bookmarkStart w:id="69" w:name="_Toc43305806"/>
      <w:bookmarkStart w:id="70" w:name="_Toc43307824"/>
      <w:r>
        <w:rPr>
          <w:rFonts w:hint="eastAsia"/>
        </w:rPr>
        <w:t>3.2.1</w:t>
      </w:r>
      <w:r>
        <w:t xml:space="preserve"> </w:t>
      </w:r>
      <w:r w:rsidR="00025810">
        <w:rPr>
          <w:rFonts w:hint="eastAsia"/>
        </w:rPr>
        <w:t>循环神经网络</w:t>
      </w:r>
      <w:bookmarkEnd w:id="68"/>
      <w:bookmarkEnd w:id="69"/>
      <w:bookmarkEnd w:id="70"/>
    </w:p>
    <w:p w14:paraId="09044C1D" w14:textId="795B1EBA" w:rsidR="00B25012" w:rsidRDefault="00B25012" w:rsidP="00B25012">
      <w:pPr>
        <w:pStyle w:val="gao"/>
        <w:ind w:firstLine="420"/>
      </w:pPr>
      <w:r w:rsidRPr="00B25012">
        <w:rPr>
          <w:rFonts w:hint="eastAsia"/>
        </w:rPr>
        <w:t>图</w:t>
      </w:r>
      <w:r w:rsidR="00210153">
        <w:rPr>
          <w:rFonts w:hint="eastAsia"/>
        </w:rPr>
        <w:t>3.2</w:t>
      </w:r>
      <w:r w:rsidR="00D65DB5">
        <w:rPr>
          <w:rFonts w:hint="eastAsia"/>
        </w:rPr>
        <w:t>左侧</w:t>
      </w:r>
      <w:r w:rsidRPr="00B25012">
        <w:rPr>
          <w:rFonts w:hint="eastAsia"/>
        </w:rPr>
        <w:t>是循环神经网络的经典结构，从图中我们可以看到输入</w:t>
      </w:r>
      <w:r w:rsidRPr="00B25012">
        <w:rPr>
          <w:rFonts w:hint="eastAsia"/>
        </w:rPr>
        <w:t>x</w:t>
      </w:r>
      <w:r w:rsidRPr="00B25012">
        <w:rPr>
          <w:rFonts w:hint="eastAsia"/>
        </w:rPr>
        <w:t>、隐含层、输出层等，这些与传统神经网络类似，不过自循环</w:t>
      </w:r>
      <w:r w:rsidRPr="00B25012">
        <w:rPr>
          <w:rFonts w:hint="eastAsia"/>
        </w:rPr>
        <w:t>W</w:t>
      </w:r>
      <w:r w:rsidRPr="00B25012">
        <w:rPr>
          <w:rFonts w:hint="eastAsia"/>
        </w:rPr>
        <w:t>却是它的一大特色。这个自循环直观理解就是神经元之间还有关联，这是传统神经网络、卷积神经网络所没有的。</w:t>
      </w:r>
    </w:p>
    <w:p w14:paraId="2E5533C1" w14:textId="4B644B50" w:rsidR="00B25012" w:rsidRDefault="00B25012" w:rsidP="00B25012">
      <w:pPr>
        <w:pStyle w:val="gao"/>
        <w:ind w:firstLine="420"/>
      </w:pPr>
      <w:r w:rsidRPr="00B25012">
        <w:rPr>
          <w:rFonts w:hint="eastAsia"/>
        </w:rPr>
        <w:t>其中</w:t>
      </w:r>
      <w:r w:rsidRPr="00B25012">
        <w:rPr>
          <w:rFonts w:hint="eastAsia"/>
        </w:rPr>
        <w:t>U</w:t>
      </w:r>
      <w:r w:rsidRPr="00B25012">
        <w:rPr>
          <w:rFonts w:hint="eastAsia"/>
        </w:rPr>
        <w:t>是输入到隐含层的权重矩阵，</w:t>
      </w:r>
      <w:r w:rsidRPr="00B25012">
        <w:rPr>
          <w:rFonts w:hint="eastAsia"/>
        </w:rPr>
        <w:t>W</w:t>
      </w:r>
      <w:r w:rsidRPr="00B25012">
        <w:rPr>
          <w:rFonts w:hint="eastAsia"/>
        </w:rPr>
        <w:t>是状态到隐含层的权重矩阵，</w:t>
      </w:r>
      <w:r w:rsidRPr="00B25012">
        <w:rPr>
          <w:rFonts w:hint="eastAsia"/>
        </w:rPr>
        <w:t>s</w:t>
      </w:r>
      <w:r w:rsidRPr="00B25012">
        <w:rPr>
          <w:rFonts w:hint="eastAsia"/>
        </w:rPr>
        <w:t>为状态，</w:t>
      </w:r>
      <w:r w:rsidRPr="00B25012">
        <w:rPr>
          <w:rFonts w:hint="eastAsia"/>
        </w:rPr>
        <w:t>v</w:t>
      </w:r>
      <w:r w:rsidRPr="00B25012">
        <w:rPr>
          <w:rFonts w:hint="eastAsia"/>
        </w:rPr>
        <w:t>是隐含层到输出层的权重矩阵。</w:t>
      </w:r>
      <w:r w:rsidR="00DF4FC9">
        <w:rPr>
          <w:rFonts w:hint="eastAsia"/>
        </w:rPr>
        <w:t>图</w:t>
      </w:r>
      <w:r w:rsidR="00DF4FC9">
        <w:rPr>
          <w:rFonts w:hint="eastAsia"/>
        </w:rPr>
        <w:t>3.2</w:t>
      </w:r>
      <w:r w:rsidR="00DF4FC9">
        <w:rPr>
          <w:rFonts w:hint="eastAsia"/>
        </w:rPr>
        <w:t>左侧的图</w:t>
      </w:r>
      <w:r w:rsidRPr="00B25012">
        <w:rPr>
          <w:rFonts w:hint="eastAsia"/>
        </w:rPr>
        <w:t>比较抽象，我们把它展开</w:t>
      </w:r>
      <w:r w:rsidRPr="00B25012">
        <w:rPr>
          <w:rFonts w:hint="eastAsia"/>
        </w:rPr>
        <w:lastRenderedPageBreak/>
        <w:t>成图</w:t>
      </w:r>
      <w:r w:rsidR="00DF4FC9">
        <w:rPr>
          <w:rFonts w:hint="eastAsia"/>
        </w:rPr>
        <w:t>3.2</w:t>
      </w:r>
      <w:r w:rsidR="00DF4FC9">
        <w:rPr>
          <w:rFonts w:hint="eastAsia"/>
        </w:rPr>
        <w:t>的右侧部分</w:t>
      </w:r>
      <w:r w:rsidRPr="00B25012">
        <w:rPr>
          <w:rFonts w:hint="eastAsia"/>
        </w:rPr>
        <w:t>，这样就更好理解。</w:t>
      </w:r>
    </w:p>
    <w:p w14:paraId="3986397E" w14:textId="1771F738" w:rsidR="00B25012" w:rsidRDefault="00B25012" w:rsidP="004C1F3E">
      <w:pPr>
        <w:pStyle w:val="gao"/>
        <w:jc w:val="center"/>
      </w:pPr>
      <w:r w:rsidRPr="00B25012">
        <w:rPr>
          <w:noProof/>
        </w:rPr>
        <w:drawing>
          <wp:inline distT="0" distB="0" distL="0" distR="0" wp14:anchorId="1427FED3" wp14:editId="4903FE62">
            <wp:extent cx="3219450" cy="115804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6296" cy="1178495"/>
                    </a:xfrm>
                    <a:prstGeom prst="rect">
                      <a:avLst/>
                    </a:prstGeom>
                  </pic:spPr>
                </pic:pic>
              </a:graphicData>
            </a:graphic>
          </wp:inline>
        </w:drawing>
      </w:r>
    </w:p>
    <w:p w14:paraId="0A25DC44" w14:textId="571443A5" w:rsidR="00210153" w:rsidRPr="00B25012" w:rsidRDefault="00210153" w:rsidP="004576E6">
      <w:pPr>
        <w:pStyle w:val="gao6"/>
      </w:pPr>
      <w:r>
        <w:rPr>
          <w:rFonts w:hint="eastAsia"/>
        </w:rPr>
        <w:t>图</w:t>
      </w:r>
      <w:r>
        <w:rPr>
          <w:rFonts w:hint="eastAsia"/>
        </w:rPr>
        <w:t>3</w:t>
      </w:r>
      <w:r w:rsidR="00C75BA0">
        <w:rPr>
          <w:rFonts w:hint="eastAsia"/>
        </w:rPr>
        <w:t>-</w:t>
      </w:r>
      <w:r>
        <w:rPr>
          <w:rFonts w:hint="eastAsia"/>
        </w:rPr>
        <w:t>2</w:t>
      </w:r>
      <w:r>
        <w:t xml:space="preserve">  </w:t>
      </w:r>
      <w:r>
        <w:rPr>
          <w:rFonts w:hint="eastAsia"/>
        </w:rPr>
        <w:t>RNN</w:t>
      </w:r>
      <w:r>
        <w:rPr>
          <w:rFonts w:hint="eastAsia"/>
        </w:rPr>
        <w:t>结构图</w:t>
      </w:r>
    </w:p>
    <w:p w14:paraId="1CB9C882" w14:textId="2499BCE6" w:rsidR="002853FE" w:rsidRDefault="004C1F3E" w:rsidP="00952445">
      <w:pPr>
        <w:pStyle w:val="gao"/>
        <w:ind w:firstLine="420"/>
      </w:pPr>
      <w:r>
        <w:rPr>
          <w:rFonts w:hint="eastAsia"/>
        </w:rPr>
        <w:t>右侧部分是</w:t>
      </w:r>
      <w:r w:rsidR="002853FE" w:rsidRPr="002853FE">
        <w:rPr>
          <w:rFonts w:hint="eastAsia"/>
        </w:rPr>
        <w:t>一个典型的</w:t>
      </w:r>
      <w:r w:rsidR="002853FE" w:rsidRPr="002853FE">
        <w:rPr>
          <w:rFonts w:hint="eastAsia"/>
        </w:rPr>
        <w:t>Elman</w:t>
      </w:r>
      <w:r w:rsidR="002853FE" w:rsidRPr="002853FE">
        <w:rPr>
          <w:rFonts w:hint="eastAsia"/>
        </w:rPr>
        <w:t>循环神经网络，从图中不难看出，它的共享参数方式是各个时间节点对应的</w:t>
      </w:r>
      <w:r w:rsidR="00F3101C">
        <w:rPr>
          <w:rFonts w:hint="eastAsia"/>
        </w:rPr>
        <w:t>W</w:t>
      </w:r>
      <w:r w:rsidR="00F3101C">
        <w:rPr>
          <w:rFonts w:hint="eastAsia"/>
        </w:rPr>
        <w:t>、</w:t>
      </w:r>
      <w:r w:rsidR="002853FE" w:rsidRPr="002853FE">
        <w:rPr>
          <w:rFonts w:hint="eastAsia"/>
        </w:rPr>
        <w:t>U</w:t>
      </w:r>
      <w:r w:rsidR="002853FE" w:rsidRPr="002853FE">
        <w:rPr>
          <w:rFonts w:hint="eastAsia"/>
        </w:rPr>
        <w:t>、</w:t>
      </w:r>
      <w:r w:rsidR="002853FE" w:rsidRPr="002853FE">
        <w:rPr>
          <w:rFonts w:hint="eastAsia"/>
        </w:rPr>
        <w:t>V</w:t>
      </w:r>
      <w:r w:rsidR="002853FE" w:rsidRPr="002853FE">
        <w:rPr>
          <w:rFonts w:hint="eastAsia"/>
        </w:rPr>
        <w:t>都是不变的，这个机制就像卷积神经网络的过滤器机制一样，通过这种方法实现参数共享，同时大大降低参数量。</w:t>
      </w:r>
    </w:p>
    <w:p w14:paraId="4F509E57" w14:textId="6AADE97F" w:rsidR="00336C12" w:rsidRDefault="00336C12" w:rsidP="00336C12">
      <w:pPr>
        <w:pStyle w:val="gao3"/>
      </w:pPr>
      <w:bookmarkStart w:id="71" w:name="_Toc43302309"/>
      <w:bookmarkStart w:id="72" w:name="_Toc43305807"/>
      <w:bookmarkStart w:id="73" w:name="_Toc43307825"/>
      <w:r>
        <w:rPr>
          <w:rFonts w:hint="eastAsia"/>
        </w:rPr>
        <w:t>3.2.2</w:t>
      </w:r>
      <w:r>
        <w:t xml:space="preserve"> </w:t>
      </w:r>
      <w:r>
        <w:rPr>
          <w:rFonts w:hint="eastAsia"/>
        </w:rPr>
        <w:t>长短时记忆网络</w:t>
      </w:r>
      <w:r>
        <w:rPr>
          <w:rFonts w:hint="eastAsia"/>
        </w:rPr>
        <w:t>(</w:t>
      </w:r>
      <w:r>
        <w:t>LSTM)</w:t>
      </w:r>
      <w:bookmarkEnd w:id="71"/>
      <w:bookmarkEnd w:id="72"/>
      <w:bookmarkEnd w:id="73"/>
    </w:p>
    <w:p w14:paraId="7BD3ED99" w14:textId="77777777" w:rsidR="001C6A5F" w:rsidRDefault="009242EB" w:rsidP="009242EB">
      <w:pPr>
        <w:pStyle w:val="gao"/>
        <w:ind w:firstLine="420"/>
      </w:pPr>
      <w:r w:rsidRPr="009242EB">
        <w:rPr>
          <w:rFonts w:hint="eastAsia"/>
        </w:rPr>
        <w:t>LSTM</w:t>
      </w:r>
      <w:r w:rsidRPr="009242EB">
        <w:rPr>
          <w:rFonts w:hint="eastAsia"/>
        </w:rPr>
        <w:t>最早由</w:t>
      </w:r>
      <w:proofErr w:type="spellStart"/>
      <w:r w:rsidRPr="009242EB">
        <w:rPr>
          <w:rFonts w:hint="eastAsia"/>
        </w:rPr>
        <w:t>Hochreiter</w:t>
      </w:r>
      <w:proofErr w:type="spellEnd"/>
      <w:r w:rsidR="00952445">
        <w:t xml:space="preserve"> </w:t>
      </w:r>
      <w:r w:rsidRPr="009242EB">
        <w:rPr>
          <w:rFonts w:hint="eastAsia"/>
        </w:rPr>
        <w:t>&amp;</w:t>
      </w:r>
      <w:r w:rsidR="00952445">
        <w:t xml:space="preserve"> </w:t>
      </w:r>
      <w:proofErr w:type="spellStart"/>
      <w:r w:rsidRPr="009242EB">
        <w:rPr>
          <w:rFonts w:hint="eastAsia"/>
        </w:rPr>
        <w:t>Schmidhuber</w:t>
      </w:r>
      <w:proofErr w:type="spellEnd"/>
      <w:r w:rsidRPr="009242EB">
        <w:rPr>
          <w:rFonts w:hint="eastAsia"/>
        </w:rPr>
        <w:t>（</w:t>
      </w:r>
      <w:r w:rsidRPr="009242EB">
        <w:rPr>
          <w:rFonts w:hint="eastAsia"/>
        </w:rPr>
        <w:t>1997</w:t>
      </w:r>
      <w:r w:rsidRPr="009242EB">
        <w:rPr>
          <w:rFonts w:hint="eastAsia"/>
        </w:rPr>
        <w:t>）提出，能够有效解决信息的长期依赖</w:t>
      </w:r>
      <w:r w:rsidR="00135338">
        <w:rPr>
          <w:rFonts w:hint="eastAsia"/>
        </w:rPr>
        <w:t>(</w:t>
      </w:r>
      <w:r w:rsidR="00135338">
        <w:rPr>
          <w:rFonts w:hint="eastAsia"/>
        </w:rPr>
        <w:t>遗忘</w:t>
      </w:r>
      <w:r w:rsidR="00135338">
        <w:t>)</w:t>
      </w:r>
      <w:r w:rsidRPr="009242EB">
        <w:rPr>
          <w:rFonts w:hint="eastAsia"/>
        </w:rPr>
        <w:t>，避免梯度消失或爆炸。事实上，</w:t>
      </w:r>
      <w:r w:rsidRPr="009242EB">
        <w:rPr>
          <w:rFonts w:hint="eastAsia"/>
        </w:rPr>
        <w:t>LSTM</w:t>
      </w:r>
      <w:r w:rsidRPr="009242EB">
        <w:rPr>
          <w:rFonts w:hint="eastAsia"/>
        </w:rPr>
        <w:t>的设计就是专门用于解决长期依赖问题的。与传统</w:t>
      </w:r>
      <w:r w:rsidRPr="009242EB">
        <w:rPr>
          <w:rFonts w:hint="eastAsia"/>
        </w:rPr>
        <w:t>RNN</w:t>
      </w:r>
      <w:r w:rsidRPr="009242EB">
        <w:rPr>
          <w:rFonts w:hint="eastAsia"/>
        </w:rPr>
        <w:t>相比，它在结构上的独特之处是它精巧地设计了循环体结构。</w:t>
      </w:r>
    </w:p>
    <w:p w14:paraId="4AFC934F" w14:textId="62E810A6" w:rsidR="00A24DA2" w:rsidRDefault="009242EB" w:rsidP="001C6A5F">
      <w:pPr>
        <w:pStyle w:val="gao"/>
        <w:ind w:firstLine="420"/>
      </w:pPr>
      <w:r w:rsidRPr="009242EB">
        <w:rPr>
          <w:rFonts w:hint="eastAsia"/>
        </w:rPr>
        <w:t>LSTM</w:t>
      </w:r>
      <w:r w:rsidRPr="009242EB">
        <w:rPr>
          <w:rFonts w:hint="eastAsia"/>
        </w:rPr>
        <w:t>用两个门来控制单元状态</w:t>
      </w:r>
      <w:r w:rsidRPr="009242EB">
        <w:rPr>
          <w:rFonts w:hint="eastAsia"/>
        </w:rPr>
        <w:t>c</w:t>
      </w:r>
      <w:r w:rsidRPr="009242EB">
        <w:rPr>
          <w:rFonts w:hint="eastAsia"/>
        </w:rPr>
        <w:t>的内容：一个是遗忘门（</w:t>
      </w:r>
      <w:r w:rsidRPr="009242EB">
        <w:rPr>
          <w:rFonts w:hint="eastAsia"/>
        </w:rPr>
        <w:t>forget gate</w:t>
      </w:r>
      <w:r w:rsidRPr="009242EB">
        <w:rPr>
          <w:rFonts w:hint="eastAsia"/>
        </w:rPr>
        <w:t>），它决定了上一时刻的单元状态</w:t>
      </w:r>
      <w:r w:rsidR="00A24DA2" w:rsidRPr="00A24DA2">
        <w:rPr>
          <w:position w:val="-12"/>
        </w:rPr>
        <w:object w:dxaOrig="360" w:dyaOrig="360" w14:anchorId="727705C9">
          <v:shape id="_x0000_i1044" type="#_x0000_t75" style="width:18pt;height:18pt" o:ole="">
            <v:imagedata r:id="rId77" o:title=""/>
          </v:shape>
          <o:OLEObject Type="Embed" ProgID="Equation.DSMT4" ShapeID="_x0000_i1044" DrawAspect="Content" ObjectID="_1654327892" r:id="rId78"/>
        </w:object>
      </w:r>
      <w:r w:rsidRPr="009242EB">
        <w:rPr>
          <w:rFonts w:hint="eastAsia"/>
        </w:rPr>
        <w:t>有多少保留到当前时刻</w:t>
      </w:r>
      <w:r w:rsidR="00A24DA2" w:rsidRPr="00A24DA2">
        <w:rPr>
          <w:position w:val="-12"/>
        </w:rPr>
        <w:object w:dxaOrig="220" w:dyaOrig="360" w14:anchorId="368B0E95">
          <v:shape id="_x0000_i1045" type="#_x0000_t75" style="width:11pt;height:18pt" o:ole="">
            <v:imagedata r:id="rId79" o:title=""/>
          </v:shape>
          <o:OLEObject Type="Embed" ProgID="Equation.DSMT4" ShapeID="_x0000_i1045" DrawAspect="Content" ObjectID="_1654327893" r:id="rId80"/>
        </w:object>
      </w:r>
      <w:r w:rsidRPr="009242EB">
        <w:rPr>
          <w:rFonts w:hint="eastAsia"/>
        </w:rPr>
        <w:t>，；另一个是输入门（</w:t>
      </w:r>
      <w:r w:rsidRPr="009242EB">
        <w:rPr>
          <w:rFonts w:hint="eastAsia"/>
        </w:rPr>
        <w:t>input gate</w:t>
      </w:r>
      <w:r w:rsidRPr="009242EB">
        <w:rPr>
          <w:rFonts w:hint="eastAsia"/>
        </w:rPr>
        <w:t>），它决定了当</w:t>
      </w:r>
      <w:proofErr w:type="gramStart"/>
      <w:r w:rsidRPr="009242EB">
        <w:rPr>
          <w:rFonts w:hint="eastAsia"/>
        </w:rPr>
        <w:t>前时刻</w:t>
      </w:r>
      <w:proofErr w:type="gramEnd"/>
      <w:r w:rsidRPr="009242EB">
        <w:rPr>
          <w:rFonts w:hint="eastAsia"/>
        </w:rPr>
        <w:t>网络的输入</w:t>
      </w:r>
      <w:r w:rsidR="00A24DA2" w:rsidRPr="00A24DA2">
        <w:rPr>
          <w:position w:val="-12"/>
        </w:rPr>
        <w:object w:dxaOrig="240" w:dyaOrig="360" w14:anchorId="13C60842">
          <v:shape id="_x0000_i1046" type="#_x0000_t75" style="width:12pt;height:18pt" o:ole="">
            <v:imagedata r:id="rId81" o:title=""/>
          </v:shape>
          <o:OLEObject Type="Embed" ProgID="Equation.DSMT4" ShapeID="_x0000_i1046" DrawAspect="Content" ObjectID="_1654327894" r:id="rId82"/>
        </w:object>
      </w:r>
      <w:r w:rsidRPr="009242EB">
        <w:rPr>
          <w:rFonts w:hint="eastAsia"/>
        </w:rPr>
        <w:t>，有多少保存到单元状态</w:t>
      </w:r>
      <w:r w:rsidR="00A24DA2" w:rsidRPr="00A24DA2">
        <w:rPr>
          <w:position w:val="-12"/>
        </w:rPr>
        <w:object w:dxaOrig="220" w:dyaOrig="360" w14:anchorId="4A852125">
          <v:shape id="_x0000_i1047" type="#_x0000_t75" style="width:11pt;height:18pt" o:ole="">
            <v:imagedata r:id="rId79" o:title=""/>
          </v:shape>
          <o:OLEObject Type="Embed" ProgID="Equation.DSMT4" ShapeID="_x0000_i1047" DrawAspect="Content" ObjectID="_1654327895" r:id="rId83"/>
        </w:object>
      </w:r>
      <w:r w:rsidR="00A24DA2">
        <w:rPr>
          <w:rFonts w:hint="eastAsia"/>
        </w:rPr>
        <w:t>。</w:t>
      </w:r>
      <w:r w:rsidRPr="009242EB">
        <w:rPr>
          <w:rFonts w:hint="eastAsia"/>
        </w:rPr>
        <w:t xml:space="preserve"> </w:t>
      </w:r>
    </w:p>
    <w:p w14:paraId="2CE3A4F3" w14:textId="42FE5C14" w:rsidR="00336C12" w:rsidRDefault="009242EB" w:rsidP="009242EB">
      <w:pPr>
        <w:pStyle w:val="gao"/>
        <w:ind w:firstLine="420"/>
      </w:pPr>
      <w:r w:rsidRPr="009242EB">
        <w:rPr>
          <w:rFonts w:hint="eastAsia"/>
        </w:rPr>
        <w:t>LSTM</w:t>
      </w:r>
      <w:r w:rsidRPr="009242EB">
        <w:rPr>
          <w:rFonts w:hint="eastAsia"/>
        </w:rPr>
        <w:t>用输出门（</w:t>
      </w:r>
      <w:r w:rsidRPr="009242EB">
        <w:rPr>
          <w:rFonts w:hint="eastAsia"/>
        </w:rPr>
        <w:t>output gate</w:t>
      </w:r>
      <w:r w:rsidRPr="009242EB">
        <w:rPr>
          <w:rFonts w:hint="eastAsia"/>
        </w:rPr>
        <w:t>）来控制单元状态</w:t>
      </w:r>
      <w:r w:rsidR="001C6A5F" w:rsidRPr="00A24DA2">
        <w:rPr>
          <w:position w:val="-12"/>
        </w:rPr>
        <w:object w:dxaOrig="220" w:dyaOrig="360" w14:anchorId="7ECBEF13">
          <v:shape id="_x0000_i1048" type="#_x0000_t75" style="width:11pt;height:18pt" o:ole="">
            <v:imagedata r:id="rId79" o:title=""/>
          </v:shape>
          <o:OLEObject Type="Embed" ProgID="Equation.DSMT4" ShapeID="_x0000_i1048" DrawAspect="Content" ObjectID="_1654327896" r:id="rId84"/>
        </w:object>
      </w:r>
      <w:r w:rsidRPr="009242EB">
        <w:rPr>
          <w:rFonts w:hint="eastAsia"/>
        </w:rPr>
        <w:t>有多少输出到</w:t>
      </w:r>
      <w:r w:rsidRPr="009242EB">
        <w:rPr>
          <w:rFonts w:hint="eastAsia"/>
        </w:rPr>
        <w:t>LSTM</w:t>
      </w:r>
      <w:r w:rsidRPr="009242EB">
        <w:rPr>
          <w:rFonts w:hint="eastAsia"/>
        </w:rPr>
        <w:t>的当前输出值</w:t>
      </w:r>
      <w:r w:rsidR="001C6A5F" w:rsidRPr="00A24DA2">
        <w:rPr>
          <w:position w:val="-12"/>
        </w:rPr>
        <w:object w:dxaOrig="240" w:dyaOrig="360" w14:anchorId="01D411D9">
          <v:shape id="_x0000_i1049" type="#_x0000_t75" style="width:12pt;height:18pt" o:ole="">
            <v:imagedata r:id="rId85" o:title=""/>
          </v:shape>
          <o:OLEObject Type="Embed" ProgID="Equation.DSMT4" ShapeID="_x0000_i1049" DrawAspect="Content" ObjectID="_1654327897" r:id="rId86"/>
        </w:object>
      </w:r>
      <w:r w:rsidR="001C6A5F">
        <w:rPr>
          <w:rFonts w:hint="eastAsia"/>
        </w:rPr>
        <w:t>。</w:t>
      </w:r>
      <w:r w:rsidRPr="009242EB">
        <w:rPr>
          <w:rFonts w:hint="eastAsia"/>
        </w:rPr>
        <w:t>LSTM</w:t>
      </w:r>
      <w:r w:rsidRPr="009242EB">
        <w:rPr>
          <w:rFonts w:hint="eastAsia"/>
        </w:rPr>
        <w:t>的循环体结构如图</w:t>
      </w:r>
      <w:r w:rsidR="001C6A5F">
        <w:rPr>
          <w:rFonts w:hint="eastAsia"/>
        </w:rPr>
        <w:t>3.3</w:t>
      </w:r>
      <w:r w:rsidRPr="009242EB">
        <w:rPr>
          <w:rFonts w:hint="eastAsia"/>
        </w:rPr>
        <w:t>所示。</w:t>
      </w:r>
    </w:p>
    <w:p w14:paraId="2DE1DE69" w14:textId="158E1B88" w:rsidR="009242EB" w:rsidRDefault="00952445" w:rsidP="00952445">
      <w:pPr>
        <w:pStyle w:val="gao"/>
        <w:jc w:val="center"/>
      </w:pPr>
      <w:r w:rsidRPr="00952445">
        <w:rPr>
          <w:noProof/>
        </w:rPr>
        <w:drawing>
          <wp:inline distT="0" distB="0" distL="0" distR="0" wp14:anchorId="07C2DC8B" wp14:editId="2E19404F">
            <wp:extent cx="2717800" cy="2015606"/>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65688" cy="2051121"/>
                    </a:xfrm>
                    <a:prstGeom prst="rect">
                      <a:avLst/>
                    </a:prstGeom>
                  </pic:spPr>
                </pic:pic>
              </a:graphicData>
            </a:graphic>
          </wp:inline>
        </w:drawing>
      </w:r>
    </w:p>
    <w:p w14:paraId="1801F17C" w14:textId="5E0E204D" w:rsidR="009242EB" w:rsidRDefault="00216180" w:rsidP="004576E6">
      <w:pPr>
        <w:pStyle w:val="gao6"/>
      </w:pPr>
      <w:r>
        <w:rPr>
          <w:rFonts w:hint="eastAsia"/>
        </w:rPr>
        <w:t>图</w:t>
      </w:r>
      <w:r>
        <w:rPr>
          <w:rFonts w:hint="eastAsia"/>
        </w:rPr>
        <w:t>3</w:t>
      </w:r>
      <w:r w:rsidR="00C75BA0">
        <w:rPr>
          <w:rFonts w:hint="eastAsia"/>
        </w:rPr>
        <w:t>-</w:t>
      </w:r>
      <w:r>
        <w:rPr>
          <w:rFonts w:hint="eastAsia"/>
        </w:rPr>
        <w:t>3</w:t>
      </w:r>
      <w:r>
        <w:t xml:space="preserve">  </w:t>
      </w:r>
      <w:r>
        <w:rPr>
          <w:rFonts w:hint="eastAsia"/>
        </w:rPr>
        <w:t>LSTM</w:t>
      </w:r>
      <w:r>
        <w:rPr>
          <w:rFonts w:hint="eastAsia"/>
        </w:rPr>
        <w:t>循环神经网络的循环体</w:t>
      </w:r>
    </w:p>
    <w:p w14:paraId="34FFA08E" w14:textId="371B53BA" w:rsidR="009242EB" w:rsidRDefault="00CC0D41" w:rsidP="00CC0D41">
      <w:pPr>
        <w:pStyle w:val="gao"/>
        <w:ind w:firstLine="420"/>
      </w:pPr>
      <w:r w:rsidRPr="00CC0D41">
        <w:rPr>
          <w:rFonts w:hint="eastAsia"/>
        </w:rPr>
        <w:lastRenderedPageBreak/>
        <w:t>除了</w:t>
      </w:r>
      <w:r w:rsidRPr="00CC0D41">
        <w:rPr>
          <w:rFonts w:hint="eastAsia"/>
        </w:rPr>
        <w:t>LSTM</w:t>
      </w:r>
      <w:r w:rsidRPr="00CC0D41">
        <w:rPr>
          <w:rFonts w:hint="eastAsia"/>
        </w:rPr>
        <w:t>的四个门控制其状态外，</w:t>
      </w:r>
      <w:r w:rsidRPr="00CC0D41">
        <w:rPr>
          <w:rFonts w:hint="eastAsia"/>
        </w:rPr>
        <w:t>LSTM</w:t>
      </w:r>
      <w:r w:rsidRPr="00CC0D41">
        <w:rPr>
          <w:rFonts w:hint="eastAsia"/>
        </w:rPr>
        <w:t>还有一个</w:t>
      </w:r>
      <w:proofErr w:type="gramStart"/>
      <w:r w:rsidRPr="00CC0D41">
        <w:rPr>
          <w:rFonts w:hint="eastAsia"/>
        </w:rPr>
        <w:t>固定权</w:t>
      </w:r>
      <w:proofErr w:type="gramEnd"/>
      <w:r w:rsidRPr="00CC0D41">
        <w:rPr>
          <w:rFonts w:hint="eastAsia"/>
        </w:rPr>
        <w:t>值为</w:t>
      </w:r>
      <w:r w:rsidRPr="00CC0D41">
        <w:rPr>
          <w:rFonts w:hint="eastAsia"/>
        </w:rPr>
        <w:t>1</w:t>
      </w:r>
      <w:r w:rsidRPr="00CC0D41">
        <w:rPr>
          <w:rFonts w:hint="eastAsia"/>
        </w:rPr>
        <w:t>的自连接，以及一个线性激活函数，因此，其局部偏导数始终为</w:t>
      </w:r>
      <w:r w:rsidRPr="00CC0D41">
        <w:rPr>
          <w:rFonts w:hint="eastAsia"/>
        </w:rPr>
        <w:t>1</w:t>
      </w:r>
      <w:r w:rsidRPr="00CC0D41">
        <w:rPr>
          <w:rFonts w:hint="eastAsia"/>
        </w:rPr>
        <w:t>。在反向传播阶段，这个所谓的常量误差传输子（</w:t>
      </w:r>
      <w:r w:rsidRPr="00CC0D41">
        <w:rPr>
          <w:rFonts w:hint="eastAsia"/>
        </w:rPr>
        <w:t>Constant Error Carousel</w:t>
      </w:r>
      <w:r w:rsidRPr="00CC0D41">
        <w:rPr>
          <w:rFonts w:hint="eastAsia"/>
        </w:rPr>
        <w:t>，</w:t>
      </w:r>
      <w:r w:rsidRPr="00CC0D41">
        <w:rPr>
          <w:rFonts w:hint="eastAsia"/>
        </w:rPr>
        <w:t>CEC</w:t>
      </w:r>
      <w:r w:rsidRPr="00CC0D41">
        <w:rPr>
          <w:rFonts w:hint="eastAsia"/>
        </w:rPr>
        <w:t>）如图</w:t>
      </w:r>
      <w:r w:rsidR="0095059E">
        <w:rPr>
          <w:rFonts w:hint="eastAsia"/>
        </w:rPr>
        <w:t>3.4</w:t>
      </w:r>
      <w:r w:rsidRPr="00CC0D41">
        <w:rPr>
          <w:rFonts w:hint="eastAsia"/>
        </w:rPr>
        <w:t>所示，它能够在许多时间步中携带误差而不会发生梯度消失或梯度爆炸。</w:t>
      </w:r>
    </w:p>
    <w:p w14:paraId="734871D6" w14:textId="10AA1D14" w:rsidR="00CC0D41" w:rsidRDefault="00CC0D41" w:rsidP="00CC0D41">
      <w:pPr>
        <w:pStyle w:val="gao"/>
        <w:jc w:val="center"/>
      </w:pPr>
      <w:r w:rsidRPr="00CC0D41">
        <w:rPr>
          <w:noProof/>
        </w:rPr>
        <w:drawing>
          <wp:inline distT="0" distB="0" distL="0" distR="0" wp14:anchorId="4C48DE09" wp14:editId="7033CD09">
            <wp:extent cx="3270250" cy="198731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10396"/>
                    <a:stretch/>
                  </pic:blipFill>
                  <pic:spPr bwMode="auto">
                    <a:xfrm>
                      <a:off x="0" y="0"/>
                      <a:ext cx="3298615" cy="2004547"/>
                    </a:xfrm>
                    <a:prstGeom prst="rect">
                      <a:avLst/>
                    </a:prstGeom>
                    <a:ln>
                      <a:noFill/>
                    </a:ln>
                    <a:extLst>
                      <a:ext uri="{53640926-AAD7-44D8-BBD7-CCE9431645EC}">
                        <a14:shadowObscured xmlns:a14="http://schemas.microsoft.com/office/drawing/2010/main"/>
                      </a:ext>
                    </a:extLst>
                  </pic:spPr>
                </pic:pic>
              </a:graphicData>
            </a:graphic>
          </wp:inline>
        </w:drawing>
      </w:r>
    </w:p>
    <w:p w14:paraId="692A53A4" w14:textId="386E345D" w:rsidR="0095059E" w:rsidRDefault="0095059E" w:rsidP="004576E6">
      <w:pPr>
        <w:pStyle w:val="gao6"/>
      </w:pPr>
      <w:r>
        <w:rPr>
          <w:rFonts w:hint="eastAsia"/>
        </w:rPr>
        <w:t>图</w:t>
      </w:r>
      <w:r>
        <w:rPr>
          <w:rFonts w:hint="eastAsia"/>
        </w:rPr>
        <w:t>3</w:t>
      </w:r>
      <w:r w:rsidR="00C75BA0">
        <w:rPr>
          <w:rFonts w:hint="eastAsia"/>
        </w:rPr>
        <w:t>-</w:t>
      </w:r>
      <w:r>
        <w:rPr>
          <w:rFonts w:hint="eastAsia"/>
        </w:rPr>
        <w:t>4</w:t>
      </w:r>
      <w:r>
        <w:t xml:space="preserve">  </w:t>
      </w:r>
      <w:r>
        <w:rPr>
          <w:rFonts w:hint="eastAsia"/>
        </w:rPr>
        <w:t>LSTM</w:t>
      </w:r>
      <w:r>
        <w:rPr>
          <w:rFonts w:hint="eastAsia"/>
        </w:rPr>
        <w:t>状态的传递</w:t>
      </w:r>
    </w:p>
    <w:p w14:paraId="50F50C8D" w14:textId="77777777" w:rsidR="00336674" w:rsidRDefault="00336674" w:rsidP="00CC0D41">
      <w:pPr>
        <w:pStyle w:val="gao"/>
        <w:ind w:firstLine="420"/>
      </w:pPr>
      <w:r>
        <w:rPr>
          <w:rFonts w:hint="eastAsia"/>
        </w:rPr>
        <w:t>以上所述</w:t>
      </w:r>
      <w:proofErr w:type="gramStart"/>
      <w:r>
        <w:rPr>
          <w:rFonts w:hint="eastAsia"/>
        </w:rPr>
        <w:t>呢欧容只是</w:t>
      </w:r>
      <w:proofErr w:type="gramEnd"/>
      <w:r>
        <w:rPr>
          <w:rFonts w:hint="eastAsia"/>
        </w:rPr>
        <w:t>宏观介绍，具体内容还请查阅相关资料。</w:t>
      </w:r>
    </w:p>
    <w:p w14:paraId="737269E0" w14:textId="77777777" w:rsidR="00336674" w:rsidRDefault="00336674" w:rsidP="00CC0D41">
      <w:pPr>
        <w:pStyle w:val="gao"/>
        <w:ind w:firstLine="420"/>
      </w:pPr>
      <w:r>
        <w:rPr>
          <w:rFonts w:hint="eastAsia"/>
        </w:rPr>
        <w:t>简而言之，</w:t>
      </w:r>
      <w:r w:rsidR="00CC0D41" w:rsidRPr="00CC0D41">
        <w:rPr>
          <w:rFonts w:hint="eastAsia"/>
        </w:rPr>
        <w:t>LSTM</w:t>
      </w:r>
      <w:r w:rsidR="00CC0D41" w:rsidRPr="00CC0D41">
        <w:rPr>
          <w:rFonts w:hint="eastAsia"/>
        </w:rPr>
        <w:t>对神经元状态的修改是通过一种叫“门”的结构完成的，门使得信息可以有选择性地通过。</w:t>
      </w:r>
      <w:r w:rsidR="00CC0D41" w:rsidRPr="00CC0D41">
        <w:rPr>
          <w:rFonts w:hint="eastAsia"/>
        </w:rPr>
        <w:t>LSTM</w:t>
      </w:r>
      <w:r w:rsidR="00CC0D41" w:rsidRPr="00CC0D41">
        <w:rPr>
          <w:rFonts w:hint="eastAsia"/>
        </w:rPr>
        <w:t>中门是由一个</w:t>
      </w:r>
      <w:r w:rsidR="00CC0D41" w:rsidRPr="00CC0D41">
        <w:rPr>
          <w:rFonts w:hint="eastAsia"/>
        </w:rPr>
        <w:t>sigmoid</w:t>
      </w:r>
      <w:r w:rsidR="00CC0D41" w:rsidRPr="00CC0D41">
        <w:rPr>
          <w:rFonts w:hint="eastAsia"/>
        </w:rPr>
        <w:t>函数和一个按位乘积运算元件构成的。</w:t>
      </w:r>
      <w:r w:rsidR="00CC0D41" w:rsidRPr="00CC0D41">
        <w:rPr>
          <w:rFonts w:hint="eastAsia"/>
        </w:rPr>
        <w:t>sigmoid</w:t>
      </w:r>
      <w:r w:rsidR="00CC0D41" w:rsidRPr="00CC0D41">
        <w:rPr>
          <w:rFonts w:hint="eastAsia"/>
        </w:rPr>
        <w:t>函数使得其输出结果在</w:t>
      </w:r>
      <w:r w:rsidR="00CC0D41" w:rsidRPr="00CC0D41">
        <w:rPr>
          <w:rFonts w:hint="eastAsia"/>
        </w:rPr>
        <w:t>0</w:t>
      </w:r>
      <w:r w:rsidR="00CC0D41" w:rsidRPr="00CC0D41">
        <w:rPr>
          <w:rFonts w:hint="eastAsia"/>
        </w:rPr>
        <w:t>到</w:t>
      </w:r>
      <w:r w:rsidR="00CC0D41" w:rsidRPr="00CC0D41">
        <w:rPr>
          <w:rFonts w:hint="eastAsia"/>
        </w:rPr>
        <w:t>1</w:t>
      </w:r>
      <w:r w:rsidR="00CC0D41" w:rsidRPr="00CC0D41">
        <w:rPr>
          <w:rFonts w:hint="eastAsia"/>
        </w:rPr>
        <w:t>之间。</w:t>
      </w:r>
      <w:r w:rsidR="00CC0D41" w:rsidRPr="00CC0D41">
        <w:rPr>
          <w:rFonts w:hint="eastAsia"/>
        </w:rPr>
        <w:t>sigmoid</w:t>
      </w:r>
      <w:r w:rsidR="00CC0D41" w:rsidRPr="00CC0D41">
        <w:rPr>
          <w:rFonts w:hint="eastAsia"/>
        </w:rPr>
        <w:t>的输出结果为</w:t>
      </w:r>
      <w:r w:rsidR="00CC0D41" w:rsidRPr="00CC0D41">
        <w:rPr>
          <w:rFonts w:hint="eastAsia"/>
        </w:rPr>
        <w:t>0</w:t>
      </w:r>
      <w:r w:rsidR="00CC0D41" w:rsidRPr="00CC0D41">
        <w:rPr>
          <w:rFonts w:hint="eastAsia"/>
        </w:rPr>
        <w:t>时，则不允许任何信息通过；</w:t>
      </w:r>
      <w:r w:rsidR="00CC0D41" w:rsidRPr="00CC0D41">
        <w:rPr>
          <w:rFonts w:hint="eastAsia"/>
        </w:rPr>
        <w:t>sigmoid</w:t>
      </w:r>
      <w:r w:rsidR="00CC0D41" w:rsidRPr="00CC0D41">
        <w:rPr>
          <w:rFonts w:hint="eastAsia"/>
        </w:rPr>
        <w:t>为</w:t>
      </w:r>
      <w:r w:rsidR="00CC0D41" w:rsidRPr="00CC0D41">
        <w:rPr>
          <w:rFonts w:hint="eastAsia"/>
        </w:rPr>
        <w:t>1</w:t>
      </w:r>
      <w:r w:rsidR="00CC0D41" w:rsidRPr="00CC0D41">
        <w:rPr>
          <w:rFonts w:hint="eastAsia"/>
        </w:rPr>
        <w:t>时则允许全部信息通过；</w:t>
      </w:r>
      <w:r w:rsidR="00CC0D41" w:rsidRPr="00CC0D41">
        <w:rPr>
          <w:rFonts w:hint="eastAsia"/>
        </w:rPr>
        <w:t>sigmoid</w:t>
      </w:r>
      <w:r w:rsidR="00CC0D41" w:rsidRPr="00CC0D41">
        <w:rPr>
          <w:rFonts w:hint="eastAsia"/>
        </w:rPr>
        <w:t>的输出位于（</w:t>
      </w:r>
      <w:r w:rsidR="00CC0D41" w:rsidRPr="00CC0D41">
        <w:rPr>
          <w:rFonts w:hint="eastAsia"/>
        </w:rPr>
        <w:t>0</w:t>
      </w:r>
      <w:r w:rsidR="00CC0D41" w:rsidRPr="00CC0D41">
        <w:rPr>
          <w:rFonts w:hint="eastAsia"/>
        </w:rPr>
        <w:t>，</w:t>
      </w:r>
      <w:r w:rsidR="00CC0D41" w:rsidRPr="00CC0D41">
        <w:rPr>
          <w:rFonts w:hint="eastAsia"/>
        </w:rPr>
        <w:t>1</w:t>
      </w:r>
      <w:r w:rsidR="00CC0D41" w:rsidRPr="00CC0D41">
        <w:rPr>
          <w:rFonts w:hint="eastAsia"/>
        </w:rPr>
        <w:t>）之间时，则允许信息部分通过。</w:t>
      </w:r>
    </w:p>
    <w:p w14:paraId="73AB8D6D" w14:textId="291E6D8E" w:rsidR="00336C12" w:rsidRDefault="00CC0D41" w:rsidP="00CC0D41">
      <w:pPr>
        <w:pStyle w:val="gao"/>
        <w:ind w:firstLine="420"/>
      </w:pPr>
      <w:r w:rsidRPr="00CC0D41">
        <w:rPr>
          <w:rFonts w:hint="eastAsia"/>
        </w:rPr>
        <w:t>LSTM</w:t>
      </w:r>
      <w:r w:rsidR="00336674">
        <w:rPr>
          <w:rFonts w:hint="eastAsia"/>
        </w:rPr>
        <w:t>就是利用</w:t>
      </w:r>
      <w:r w:rsidRPr="00CC0D41">
        <w:rPr>
          <w:rFonts w:hint="eastAsia"/>
        </w:rPr>
        <w:t>三个</w:t>
      </w:r>
      <w:r w:rsidR="00336674">
        <w:rPr>
          <w:rFonts w:hint="eastAsia"/>
        </w:rPr>
        <w:t>上述</w:t>
      </w:r>
      <w:r w:rsidRPr="00CC0D41">
        <w:rPr>
          <w:rFonts w:hint="eastAsia"/>
        </w:rPr>
        <w:t>的门结构</w:t>
      </w:r>
      <w:r w:rsidR="00336674">
        <w:rPr>
          <w:rFonts w:hint="eastAsia"/>
        </w:rPr>
        <w:t>(</w:t>
      </w:r>
      <w:r w:rsidRPr="00CC0D41">
        <w:rPr>
          <w:rFonts w:hint="eastAsia"/>
        </w:rPr>
        <w:t>输入门、遗忘门和输出门</w:t>
      </w:r>
      <w:r w:rsidR="00336674">
        <w:rPr>
          <w:rFonts w:hint="eastAsia"/>
        </w:rPr>
        <w:t>)</w:t>
      </w:r>
      <w:r w:rsidRPr="00CC0D41">
        <w:rPr>
          <w:rFonts w:hint="eastAsia"/>
        </w:rPr>
        <w:t>来保护和控制神经元状态的改变。</w:t>
      </w:r>
    </w:p>
    <w:p w14:paraId="02B06323" w14:textId="77777777" w:rsidR="00CC0D41" w:rsidRDefault="00CC0D41" w:rsidP="00336C12">
      <w:pPr>
        <w:pStyle w:val="gao"/>
      </w:pPr>
    </w:p>
    <w:p w14:paraId="78F49A65" w14:textId="10F46959" w:rsidR="00336C12" w:rsidRDefault="00152360" w:rsidP="00152360">
      <w:pPr>
        <w:pStyle w:val="gao2"/>
      </w:pPr>
      <w:bookmarkStart w:id="74" w:name="_Toc43302310"/>
      <w:bookmarkStart w:id="75" w:name="_Toc43305808"/>
      <w:bookmarkStart w:id="76" w:name="_Toc43307826"/>
      <w:r>
        <w:rPr>
          <w:rFonts w:hint="eastAsia"/>
        </w:rPr>
        <w:t>3</w:t>
      </w:r>
      <w:r>
        <w:t xml:space="preserve">.3 </w:t>
      </w:r>
      <w:r>
        <w:rPr>
          <w:rFonts w:hint="eastAsia"/>
        </w:rPr>
        <w:t>基于</w:t>
      </w:r>
      <w:r>
        <w:rPr>
          <w:rFonts w:hint="eastAsia"/>
        </w:rPr>
        <w:t>T</w:t>
      </w:r>
      <w:r>
        <w:t>ensorflow2.0</w:t>
      </w:r>
      <w:r>
        <w:rPr>
          <w:rFonts w:hint="eastAsia"/>
        </w:rPr>
        <w:t>的点</w:t>
      </w:r>
      <w:proofErr w:type="gramStart"/>
      <w:r>
        <w:rPr>
          <w:rFonts w:hint="eastAsia"/>
        </w:rPr>
        <w:t>迹预测</w:t>
      </w:r>
      <w:proofErr w:type="gramEnd"/>
      <w:r>
        <w:rPr>
          <w:rFonts w:hint="eastAsia"/>
        </w:rPr>
        <w:t>实现</w:t>
      </w:r>
      <w:bookmarkEnd w:id="74"/>
      <w:bookmarkEnd w:id="75"/>
      <w:bookmarkEnd w:id="76"/>
    </w:p>
    <w:p w14:paraId="14049498" w14:textId="42A7FA4D" w:rsidR="00336C12" w:rsidRDefault="00754AC8" w:rsidP="00616DAC">
      <w:pPr>
        <w:pStyle w:val="gao"/>
        <w:ind w:firstLine="420"/>
      </w:pPr>
      <w:r>
        <w:rPr>
          <w:rFonts w:hint="eastAsia"/>
        </w:rPr>
        <w:t>在</w:t>
      </w:r>
      <w:r w:rsidR="00616DAC">
        <w:rPr>
          <w:rFonts w:hint="eastAsia"/>
        </w:rPr>
        <w:t>T</w:t>
      </w:r>
      <w:r>
        <w:t>ensorflow</w:t>
      </w:r>
      <w:r w:rsidR="00616DAC">
        <w:t>2.0</w:t>
      </w:r>
      <w:r>
        <w:rPr>
          <w:rFonts w:hint="eastAsia"/>
        </w:rPr>
        <w:t>的帮助下，可以很简单地搭建</w:t>
      </w:r>
      <w:r>
        <w:rPr>
          <w:rFonts w:hint="eastAsia"/>
        </w:rPr>
        <w:t>R</w:t>
      </w:r>
      <w:r>
        <w:t>NN</w:t>
      </w:r>
      <w:r>
        <w:rPr>
          <w:rFonts w:hint="eastAsia"/>
        </w:rPr>
        <w:t>模型。这一节将简明扼要地列出编程实现的框架图和部分代码及运行结果。</w:t>
      </w:r>
    </w:p>
    <w:p w14:paraId="413A25A1" w14:textId="5FD1A7D7" w:rsidR="00A80C28" w:rsidRDefault="00A80C28" w:rsidP="00335D39">
      <w:pPr>
        <w:pStyle w:val="gao3"/>
      </w:pPr>
      <w:bookmarkStart w:id="77" w:name="_Toc43302311"/>
      <w:bookmarkStart w:id="78" w:name="_Toc43305809"/>
      <w:bookmarkStart w:id="79" w:name="_Toc43307827"/>
      <w:r>
        <w:rPr>
          <w:rFonts w:hint="eastAsia"/>
        </w:rPr>
        <w:t>3.3.1</w:t>
      </w:r>
      <w:r>
        <w:t xml:space="preserve"> </w:t>
      </w:r>
      <w:r>
        <w:rPr>
          <w:rFonts w:hint="eastAsia"/>
        </w:rPr>
        <w:t>基本步骤</w:t>
      </w:r>
      <w:bookmarkEnd w:id="77"/>
      <w:bookmarkEnd w:id="78"/>
      <w:bookmarkEnd w:id="79"/>
    </w:p>
    <w:p w14:paraId="57A1D5C9" w14:textId="77777777" w:rsidR="00162DAE" w:rsidRDefault="00865782" w:rsidP="00336C12">
      <w:pPr>
        <w:pStyle w:val="gao"/>
      </w:pPr>
      <w:r>
        <w:tab/>
      </w:r>
      <w:r>
        <w:rPr>
          <w:rFonts w:hint="eastAsia"/>
        </w:rPr>
        <w:t>实际编程过程中的步骤与理论知识框架基本一致。</w:t>
      </w:r>
    </w:p>
    <w:p w14:paraId="0E6C78C7" w14:textId="025FF913" w:rsidR="00162DAE" w:rsidRDefault="00865782" w:rsidP="00162DAE">
      <w:pPr>
        <w:pStyle w:val="gao"/>
        <w:ind w:firstLine="420"/>
      </w:pPr>
      <w:r>
        <w:rPr>
          <w:rFonts w:hint="eastAsia"/>
        </w:rPr>
        <w:t>首先</w:t>
      </w:r>
      <w:r w:rsidR="00AA341E">
        <w:rPr>
          <w:rFonts w:hint="eastAsia"/>
        </w:rPr>
        <w:t>，</w:t>
      </w:r>
      <w:r>
        <w:rPr>
          <w:rFonts w:hint="eastAsia"/>
        </w:rPr>
        <w:t>需要对训练和测试的数据进行预处理，包括读取数据、归一化处理、</w:t>
      </w:r>
      <w:r w:rsidR="00AA341E">
        <w:rPr>
          <w:rFonts w:hint="eastAsia"/>
        </w:rPr>
        <w:t>形状调整</w:t>
      </w:r>
      <w:r w:rsidR="00242A61">
        <w:rPr>
          <w:rFonts w:hint="eastAsia"/>
        </w:rPr>
        <w:t>。</w:t>
      </w:r>
    </w:p>
    <w:p w14:paraId="3A02D5E5" w14:textId="3FF4BE2D" w:rsidR="00162DAE" w:rsidRDefault="00AA341E" w:rsidP="00162DAE">
      <w:pPr>
        <w:pStyle w:val="gao"/>
        <w:ind w:firstLine="420"/>
      </w:pPr>
      <w:r>
        <w:rPr>
          <w:rFonts w:hint="eastAsia"/>
        </w:rPr>
        <w:lastRenderedPageBreak/>
        <w:t>接下来将调整好的数据送入模型输入端进行权重参数训练。训练过程中，还要对数据进行分批次分时段的训练以提高训练效率</w:t>
      </w:r>
      <w:r w:rsidR="00242A61">
        <w:rPr>
          <w:rFonts w:hint="eastAsia"/>
        </w:rPr>
        <w:t>。</w:t>
      </w:r>
    </w:p>
    <w:p w14:paraId="5516DD7C" w14:textId="726223C3" w:rsidR="00865782" w:rsidRDefault="00AA341E" w:rsidP="00162DAE">
      <w:pPr>
        <w:pStyle w:val="gao"/>
        <w:ind w:firstLine="420"/>
      </w:pPr>
      <w:r>
        <w:rPr>
          <w:rFonts w:hint="eastAsia"/>
        </w:rPr>
        <w:t>训练完成后，要对权重参数进行保存，目的是下次训练是在这次训练的基础上继续进行的，相当于断点续训。当然，保存的参数也可以直接用于预测，预测过程中，模型直接调用保存的参数即可根据输入数据计算出预测值。</w:t>
      </w:r>
    </w:p>
    <w:p w14:paraId="46AA21A4" w14:textId="2EC37D89" w:rsidR="00152360" w:rsidRDefault="00EB7772" w:rsidP="00A80C28">
      <w:pPr>
        <w:pStyle w:val="gao"/>
        <w:jc w:val="center"/>
      </w:pPr>
      <w:r>
        <w:rPr>
          <w:noProof/>
        </w:rPr>
        <w:drawing>
          <wp:inline distT="0" distB="0" distL="0" distR="0" wp14:anchorId="1CB3C6F1" wp14:editId="5B896911">
            <wp:extent cx="4152900" cy="2584450"/>
            <wp:effectExtent l="0" t="0" r="0" b="635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19143DDF" w14:textId="652D7E75" w:rsidR="00EB7772" w:rsidRDefault="00D271F3" w:rsidP="004576E6">
      <w:pPr>
        <w:pStyle w:val="gao6"/>
      </w:pPr>
      <w:r>
        <w:rPr>
          <w:rFonts w:hint="eastAsia"/>
        </w:rPr>
        <w:t>图</w:t>
      </w:r>
      <w:r w:rsidR="00011334">
        <w:rPr>
          <w:rFonts w:hint="eastAsia"/>
        </w:rPr>
        <w:t>3-</w:t>
      </w:r>
      <w:r w:rsidR="00C75BA0">
        <w:rPr>
          <w:rFonts w:hint="eastAsia"/>
        </w:rPr>
        <w:t>5</w:t>
      </w:r>
      <w:r w:rsidR="00011334">
        <w:t xml:space="preserve"> </w:t>
      </w:r>
      <w:r w:rsidR="00C72A6E">
        <w:rPr>
          <w:rFonts w:hint="eastAsia"/>
        </w:rPr>
        <w:t>点</w:t>
      </w:r>
      <w:proofErr w:type="gramStart"/>
      <w:r w:rsidR="00C72A6E">
        <w:rPr>
          <w:rFonts w:hint="eastAsia"/>
        </w:rPr>
        <w:t>迹预测</w:t>
      </w:r>
      <w:proofErr w:type="gramEnd"/>
      <w:r w:rsidR="00C72A6E">
        <w:rPr>
          <w:rFonts w:hint="eastAsia"/>
        </w:rPr>
        <w:t>基本步骤</w:t>
      </w:r>
    </w:p>
    <w:p w14:paraId="7C044CC1" w14:textId="75B5A8A5" w:rsidR="00EB7772" w:rsidRDefault="00447A87" w:rsidP="00335D39">
      <w:pPr>
        <w:pStyle w:val="gao3"/>
      </w:pPr>
      <w:bookmarkStart w:id="80" w:name="_Toc43302312"/>
      <w:bookmarkStart w:id="81" w:name="_Toc43305810"/>
      <w:bookmarkStart w:id="82" w:name="_Toc43307828"/>
      <w:r>
        <w:rPr>
          <w:rFonts w:hint="eastAsia"/>
        </w:rPr>
        <w:t>3.3.2</w:t>
      </w:r>
      <w:r>
        <w:t xml:space="preserve"> </w:t>
      </w:r>
      <w:r>
        <w:rPr>
          <w:rFonts w:hint="eastAsia"/>
        </w:rPr>
        <w:t>数据预处理</w:t>
      </w:r>
      <w:bookmarkEnd w:id="80"/>
      <w:bookmarkEnd w:id="81"/>
      <w:bookmarkEnd w:id="82"/>
    </w:p>
    <w:p w14:paraId="010B62D0" w14:textId="6FA76067" w:rsidR="00FF4CF3" w:rsidRDefault="00FF4CF3" w:rsidP="009904F6">
      <w:pPr>
        <w:pStyle w:val="gao"/>
        <w:ind w:firstLine="420"/>
      </w:pPr>
      <w:r>
        <w:rPr>
          <w:rFonts w:hint="eastAsia"/>
        </w:rPr>
        <w:t>本文</w:t>
      </w:r>
      <w:r w:rsidR="009904F6">
        <w:rPr>
          <w:rFonts w:hint="eastAsia"/>
        </w:rPr>
        <w:t>一共模拟生成</w:t>
      </w:r>
      <w:r w:rsidR="009904F6">
        <w:rPr>
          <w:rFonts w:hint="eastAsia"/>
        </w:rPr>
        <w:t>3000</w:t>
      </w:r>
      <w:r w:rsidR="009904F6">
        <w:rPr>
          <w:rFonts w:hint="eastAsia"/>
        </w:rPr>
        <w:t>点数据，训练中取前</w:t>
      </w:r>
      <w:r w:rsidR="009904F6">
        <w:rPr>
          <w:rFonts w:hint="eastAsia"/>
        </w:rPr>
        <w:t>2700</w:t>
      </w:r>
      <w:r w:rsidR="009904F6">
        <w:rPr>
          <w:rFonts w:hint="eastAsia"/>
        </w:rPr>
        <w:t>点用于训练模型，后</w:t>
      </w:r>
      <w:r w:rsidR="009904F6">
        <w:rPr>
          <w:rFonts w:hint="eastAsia"/>
        </w:rPr>
        <w:t>300</w:t>
      </w:r>
      <w:r w:rsidR="009904F6">
        <w:rPr>
          <w:rFonts w:hint="eastAsia"/>
        </w:rPr>
        <w:t>点用于预测校验。</w:t>
      </w:r>
      <w:r>
        <w:rPr>
          <w:rFonts w:hint="eastAsia"/>
        </w:rPr>
        <w:t>在函数生成时，已将值域范围限制在</w:t>
      </w:r>
      <w:r>
        <w:rPr>
          <w:rFonts w:hint="eastAsia"/>
        </w:rPr>
        <w:t>0-1</w:t>
      </w:r>
      <w:r>
        <w:rPr>
          <w:rFonts w:hint="eastAsia"/>
        </w:rPr>
        <w:t>之间，即归一化。</w:t>
      </w:r>
    </w:p>
    <w:p w14:paraId="0112D96A" w14:textId="77777777" w:rsidR="00FF4CF3" w:rsidRPr="00FF4CF3" w:rsidRDefault="00FF4CF3" w:rsidP="00D6512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模拟正弦函数生成数据点，值域映射到</w:t>
      </w:r>
      <w:r w:rsidRPr="00FF4CF3">
        <w:rPr>
          <w:rFonts w:ascii="Consolas" w:eastAsia="宋体" w:hAnsi="Consolas" w:cs="宋体"/>
          <w:color w:val="008200"/>
          <w:kern w:val="0"/>
          <w:sz w:val="18"/>
          <w:szCs w:val="18"/>
          <w:bdr w:val="none" w:sz="0" w:space="0" w:color="auto" w:frame="1"/>
        </w:rPr>
        <w:t>0-1</w:t>
      </w:r>
      <w:r w:rsidRPr="00FF4CF3">
        <w:rPr>
          <w:rFonts w:ascii="Consolas" w:eastAsia="宋体" w:hAnsi="Consolas" w:cs="宋体"/>
          <w:color w:val="008200"/>
          <w:kern w:val="0"/>
          <w:sz w:val="18"/>
          <w:szCs w:val="18"/>
          <w:bdr w:val="none" w:sz="0" w:space="0" w:color="auto" w:frame="1"/>
        </w:rPr>
        <w:t>之间</w:t>
      </w:r>
      <w:r w:rsidRPr="00FF4CF3">
        <w:rPr>
          <w:rFonts w:ascii="Consolas" w:eastAsia="宋体" w:hAnsi="Consolas" w:cs="宋体"/>
          <w:color w:val="000000"/>
          <w:kern w:val="0"/>
          <w:sz w:val="18"/>
          <w:szCs w:val="18"/>
          <w:bdr w:val="none" w:sz="0" w:space="0" w:color="auto" w:frame="1"/>
        </w:rPr>
        <w:t>  </w:t>
      </w:r>
    </w:p>
    <w:p w14:paraId="032A50F9" w14:textId="51801668" w:rsidR="00FF4CF3" w:rsidRPr="00FF4CF3" w:rsidRDefault="00FF4CF3" w:rsidP="00D6512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0.5</w:t>
      </w:r>
      <w:proofErr w:type="gramStart"/>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np.sin</w:t>
      </w:r>
      <w:proofErr w:type="spellEnd"/>
      <w:proofErr w:type="gramEnd"/>
      <w:r w:rsidRPr="00FF4CF3">
        <w:rPr>
          <w:rFonts w:ascii="Consolas" w:eastAsia="宋体" w:hAnsi="Consolas" w:cs="宋体"/>
          <w:color w:val="000000"/>
          <w:kern w:val="0"/>
          <w:sz w:val="18"/>
          <w:szCs w:val="18"/>
          <w:bdr w:val="none" w:sz="0" w:space="0" w:color="auto" w:frame="1"/>
        </w:rPr>
        <w:t>(2*</w:t>
      </w:r>
      <w:proofErr w:type="spellStart"/>
      <w:r w:rsidRPr="00FF4CF3">
        <w:rPr>
          <w:rFonts w:ascii="Consolas" w:eastAsia="宋体" w:hAnsi="Consolas" w:cs="宋体"/>
          <w:color w:val="000000"/>
          <w:kern w:val="0"/>
          <w:sz w:val="18"/>
          <w:szCs w:val="18"/>
          <w:bdr w:val="none" w:sz="0" w:space="0" w:color="auto" w:frame="1"/>
        </w:rPr>
        <w:t>np.pi</w:t>
      </w:r>
      <w:proofErr w:type="spellEnd"/>
      <w:r w:rsidRPr="00FF4CF3">
        <w:rPr>
          <w:rFonts w:ascii="Consolas" w:eastAsia="宋体" w:hAnsi="Consolas" w:cs="宋体"/>
          <w:color w:val="000000"/>
          <w:kern w:val="0"/>
          <w:sz w:val="18"/>
          <w:szCs w:val="18"/>
          <w:bdr w:val="none" w:sz="0" w:space="0" w:color="auto" w:frame="1"/>
        </w:rPr>
        <w:t>*f*t)+1 )  </w:t>
      </w:r>
    </w:p>
    <w:p w14:paraId="5513B3AE" w14:textId="2CDA796A" w:rsidR="00447A87" w:rsidRDefault="00FF4CF3" w:rsidP="00FF4CF3">
      <w:pPr>
        <w:pStyle w:val="gao"/>
        <w:ind w:firstLine="420"/>
      </w:pPr>
      <w:r>
        <w:rPr>
          <w:rFonts w:hint="eastAsia"/>
        </w:rPr>
        <w:t>这</w:t>
      </w:r>
      <w:r>
        <w:rPr>
          <w:rFonts w:hint="eastAsia"/>
        </w:rPr>
        <w:t>2700</w:t>
      </w:r>
      <w:r>
        <w:rPr>
          <w:rFonts w:hint="eastAsia"/>
        </w:rPr>
        <w:t>点数据要进一步整理</w:t>
      </w:r>
      <w:proofErr w:type="gramStart"/>
      <w:r>
        <w:rPr>
          <w:rFonts w:hint="eastAsia"/>
        </w:rPr>
        <w:t>成训练</w:t>
      </w:r>
      <w:proofErr w:type="gramEnd"/>
      <w:r>
        <w:rPr>
          <w:rFonts w:hint="eastAsia"/>
        </w:rPr>
        <w:t>数据</w:t>
      </w:r>
      <w:r>
        <w:rPr>
          <w:rFonts w:hint="eastAsia"/>
        </w:rPr>
        <w:t>-</w:t>
      </w:r>
      <w:r>
        <w:rPr>
          <w:rFonts w:hint="eastAsia"/>
        </w:rPr>
        <w:t>标签对。本文取每</w:t>
      </w:r>
      <w:r>
        <w:rPr>
          <w:rFonts w:hint="eastAsia"/>
        </w:rPr>
        <w:t>60</w:t>
      </w:r>
      <w:r>
        <w:rPr>
          <w:rFonts w:hint="eastAsia"/>
        </w:rPr>
        <w:t>点数据组成一组，第</w:t>
      </w:r>
      <w:r>
        <w:rPr>
          <w:rFonts w:hint="eastAsia"/>
        </w:rPr>
        <w:t>61</w:t>
      </w:r>
      <w:r>
        <w:rPr>
          <w:rFonts w:hint="eastAsia"/>
        </w:rPr>
        <w:t>点数据作为标签，即根据前</w:t>
      </w:r>
      <w:r>
        <w:rPr>
          <w:rFonts w:hint="eastAsia"/>
        </w:rPr>
        <w:t>60</w:t>
      </w:r>
      <w:r>
        <w:rPr>
          <w:rFonts w:hint="eastAsia"/>
        </w:rPr>
        <w:t>点数据预测第</w:t>
      </w:r>
      <w:r>
        <w:rPr>
          <w:rFonts w:hint="eastAsia"/>
        </w:rPr>
        <w:t>61</w:t>
      </w:r>
      <w:r>
        <w:rPr>
          <w:rFonts w:hint="eastAsia"/>
        </w:rPr>
        <w:t>点的数据值。</w:t>
      </w:r>
    </w:p>
    <w:p w14:paraId="355A533D" w14:textId="465C0709"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前</w:t>
      </w:r>
      <w:r w:rsidRPr="00FF4CF3">
        <w:rPr>
          <w:rFonts w:ascii="Consolas" w:eastAsia="宋体" w:hAnsi="Consolas" w:cs="宋体"/>
          <w:color w:val="008200"/>
          <w:kern w:val="0"/>
          <w:sz w:val="18"/>
          <w:szCs w:val="18"/>
          <w:bdr w:val="none" w:sz="0" w:space="0" w:color="auto" w:frame="1"/>
        </w:rPr>
        <w:t>2700</w:t>
      </w:r>
      <w:r w:rsidRPr="00FF4CF3">
        <w:rPr>
          <w:rFonts w:ascii="Consolas" w:eastAsia="宋体" w:hAnsi="Consolas" w:cs="宋体"/>
          <w:color w:val="008200"/>
          <w:kern w:val="0"/>
          <w:sz w:val="18"/>
          <w:szCs w:val="18"/>
          <w:bdr w:val="none" w:sz="0" w:space="0" w:color="auto" w:frame="1"/>
        </w:rPr>
        <w:t>点数据作为训练数据</w:t>
      </w:r>
      <w:r w:rsidRPr="00FF4CF3">
        <w:rPr>
          <w:rFonts w:ascii="Consolas" w:eastAsia="宋体" w:hAnsi="Consolas" w:cs="宋体"/>
          <w:color w:val="000000"/>
          <w:kern w:val="0"/>
          <w:sz w:val="18"/>
          <w:szCs w:val="18"/>
          <w:bdr w:val="none" w:sz="0" w:space="0" w:color="auto" w:frame="1"/>
        </w:rPr>
        <w:t>  </w:t>
      </w:r>
    </w:p>
    <w:p w14:paraId="65381EA1"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 = p[</w:t>
      </w:r>
      <w:proofErr w:type="gramStart"/>
      <w:r w:rsidRPr="00FF4CF3">
        <w:rPr>
          <w:rFonts w:ascii="Consolas" w:eastAsia="宋体" w:hAnsi="Consolas" w:cs="宋体"/>
          <w:color w:val="000000"/>
          <w:kern w:val="0"/>
          <w:sz w:val="18"/>
          <w:szCs w:val="18"/>
          <w:bdr w:val="none" w:sz="0" w:space="0" w:color="auto" w:frame="1"/>
        </w:rPr>
        <w:t>0:points</w:t>
      </w:r>
      <w:proofErr w:type="gramEnd"/>
      <w:r w:rsidRPr="00FF4CF3">
        <w:rPr>
          <w:rFonts w:ascii="Consolas" w:eastAsia="宋体" w:hAnsi="Consolas" w:cs="宋体"/>
          <w:color w:val="000000"/>
          <w:kern w:val="0"/>
          <w:sz w:val="18"/>
          <w:szCs w:val="18"/>
          <w:bdr w:val="none" w:sz="0" w:space="0" w:color="auto" w:frame="1"/>
        </w:rPr>
        <w:t>-300]  </w:t>
      </w:r>
    </w:p>
    <w:p w14:paraId="34FBEDAA"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后</w:t>
      </w:r>
      <w:r w:rsidRPr="00FF4CF3">
        <w:rPr>
          <w:rFonts w:ascii="Consolas" w:eastAsia="宋体" w:hAnsi="Consolas" w:cs="宋体"/>
          <w:color w:val="008200"/>
          <w:kern w:val="0"/>
          <w:sz w:val="18"/>
          <w:szCs w:val="18"/>
          <w:bdr w:val="none" w:sz="0" w:space="0" w:color="auto" w:frame="1"/>
        </w:rPr>
        <w:t>300</w:t>
      </w:r>
      <w:r w:rsidRPr="00FF4CF3">
        <w:rPr>
          <w:rFonts w:ascii="Consolas" w:eastAsia="宋体" w:hAnsi="Consolas" w:cs="宋体"/>
          <w:color w:val="008200"/>
          <w:kern w:val="0"/>
          <w:sz w:val="18"/>
          <w:szCs w:val="18"/>
          <w:bdr w:val="none" w:sz="0" w:space="0" w:color="auto" w:frame="1"/>
        </w:rPr>
        <w:t>点数据作为预测数据</w:t>
      </w:r>
      <w:r w:rsidRPr="00FF4CF3">
        <w:rPr>
          <w:rFonts w:ascii="Consolas" w:eastAsia="宋体" w:hAnsi="Consolas" w:cs="宋体"/>
          <w:color w:val="000000"/>
          <w:kern w:val="0"/>
          <w:sz w:val="18"/>
          <w:szCs w:val="18"/>
          <w:bdr w:val="none" w:sz="0" w:space="0" w:color="auto" w:frame="1"/>
        </w:rPr>
        <w:t>  </w:t>
      </w:r>
    </w:p>
    <w:p w14:paraId="3FD9712B"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test_set</w:t>
      </w:r>
      <w:proofErr w:type="spellEnd"/>
      <w:r w:rsidRPr="00FF4CF3">
        <w:rPr>
          <w:rFonts w:ascii="Consolas" w:eastAsia="宋体" w:hAnsi="Consolas" w:cs="宋体"/>
          <w:color w:val="000000"/>
          <w:kern w:val="0"/>
          <w:sz w:val="18"/>
          <w:szCs w:val="18"/>
          <w:bdr w:val="none" w:sz="0" w:space="0" w:color="auto" w:frame="1"/>
        </w:rPr>
        <w:t> = p[points-300:]  </w:t>
      </w:r>
    </w:p>
    <w:p w14:paraId="13D7535E"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x_train</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训练集数据空间初始化</w:t>
      </w:r>
      <w:r w:rsidRPr="00FF4CF3">
        <w:rPr>
          <w:rFonts w:ascii="Consolas" w:eastAsia="宋体" w:hAnsi="Consolas" w:cs="宋体"/>
          <w:color w:val="000000"/>
          <w:kern w:val="0"/>
          <w:sz w:val="18"/>
          <w:szCs w:val="18"/>
          <w:bdr w:val="none" w:sz="0" w:space="0" w:color="auto" w:frame="1"/>
        </w:rPr>
        <w:t>  </w:t>
      </w:r>
    </w:p>
    <w:p w14:paraId="46A60155"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y_train</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训练集标签空间初始化</w:t>
      </w:r>
      <w:r w:rsidRPr="00FF4CF3">
        <w:rPr>
          <w:rFonts w:ascii="Consolas" w:eastAsia="宋体" w:hAnsi="Consolas" w:cs="宋体"/>
          <w:color w:val="000000"/>
          <w:kern w:val="0"/>
          <w:sz w:val="18"/>
          <w:szCs w:val="18"/>
          <w:bdr w:val="none" w:sz="0" w:space="0" w:color="auto" w:frame="1"/>
        </w:rPr>
        <w:t>  </w:t>
      </w:r>
    </w:p>
    <w:p w14:paraId="698DFEF4"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x_test</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测试集数据空间初始化</w:t>
      </w:r>
      <w:r w:rsidRPr="00FF4CF3">
        <w:rPr>
          <w:rFonts w:ascii="Consolas" w:eastAsia="宋体" w:hAnsi="Consolas" w:cs="宋体"/>
          <w:color w:val="000000"/>
          <w:kern w:val="0"/>
          <w:sz w:val="18"/>
          <w:szCs w:val="18"/>
          <w:bdr w:val="none" w:sz="0" w:space="0" w:color="auto" w:frame="1"/>
        </w:rPr>
        <w:t>  </w:t>
      </w:r>
    </w:p>
    <w:p w14:paraId="077AD81F"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y_test</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测试集标签空间初始化</w:t>
      </w:r>
      <w:r w:rsidRPr="00FF4CF3">
        <w:rPr>
          <w:rFonts w:ascii="Consolas" w:eastAsia="宋体" w:hAnsi="Consolas" w:cs="宋体"/>
          <w:color w:val="000000"/>
          <w:kern w:val="0"/>
          <w:sz w:val="18"/>
          <w:szCs w:val="18"/>
          <w:bdr w:val="none" w:sz="0" w:space="0" w:color="auto" w:frame="1"/>
        </w:rPr>
        <w:t>  </w:t>
      </w:r>
    </w:p>
    <w:p w14:paraId="0EC1CBF2" w14:textId="7565B0C0"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lastRenderedPageBreak/>
        <w:t>#  </w:t>
      </w:r>
      <w:r w:rsidRPr="00FF4CF3">
        <w:rPr>
          <w:rFonts w:ascii="Consolas" w:eastAsia="宋体" w:hAnsi="Consolas" w:cs="宋体"/>
          <w:color w:val="008200"/>
          <w:kern w:val="0"/>
          <w:sz w:val="18"/>
          <w:szCs w:val="18"/>
          <w:bdr w:val="none" w:sz="0" w:space="0" w:color="auto" w:frame="1"/>
        </w:rPr>
        <w:t>前</w:t>
      </w:r>
      <w:r w:rsidRPr="00FF4CF3">
        <w:rPr>
          <w:rFonts w:ascii="Consolas" w:eastAsia="宋体" w:hAnsi="Consolas" w:cs="宋体"/>
          <w:color w:val="008200"/>
          <w:kern w:val="0"/>
          <w:sz w:val="18"/>
          <w:szCs w:val="18"/>
          <w:bdr w:val="none" w:sz="0" w:space="0" w:color="auto" w:frame="1"/>
        </w:rPr>
        <w:t>60</w:t>
      </w:r>
      <w:r w:rsidRPr="00FF4CF3">
        <w:rPr>
          <w:rFonts w:ascii="Consolas" w:eastAsia="宋体" w:hAnsi="Consolas" w:cs="宋体"/>
          <w:color w:val="008200"/>
          <w:kern w:val="0"/>
          <w:sz w:val="18"/>
          <w:szCs w:val="18"/>
          <w:bdr w:val="none" w:sz="0" w:space="0" w:color="auto" w:frame="1"/>
        </w:rPr>
        <w:t>点预测第</w:t>
      </w:r>
      <w:r w:rsidRPr="00FF4CF3">
        <w:rPr>
          <w:rFonts w:ascii="Consolas" w:eastAsia="宋体" w:hAnsi="Consolas" w:cs="宋体"/>
          <w:color w:val="008200"/>
          <w:kern w:val="0"/>
          <w:sz w:val="18"/>
          <w:szCs w:val="18"/>
          <w:bdr w:val="none" w:sz="0" w:space="0" w:color="auto" w:frame="1"/>
        </w:rPr>
        <w:t>61</w:t>
      </w:r>
      <w:r w:rsidRPr="00FF4CF3">
        <w:rPr>
          <w:rFonts w:ascii="Consolas" w:eastAsia="宋体" w:hAnsi="Consolas" w:cs="宋体"/>
          <w:color w:val="008200"/>
          <w:kern w:val="0"/>
          <w:sz w:val="18"/>
          <w:szCs w:val="18"/>
          <w:bdr w:val="none" w:sz="0" w:space="0" w:color="auto" w:frame="1"/>
        </w:rPr>
        <w:t>点，组成数据</w:t>
      </w:r>
      <w:r w:rsidR="000E1DBD">
        <w:rPr>
          <w:rFonts w:ascii="Consolas" w:eastAsia="宋体" w:hAnsi="Consolas" w:cs="宋体" w:hint="eastAsia"/>
          <w:color w:val="008200"/>
          <w:kern w:val="0"/>
          <w:sz w:val="18"/>
          <w:szCs w:val="18"/>
          <w:bdr w:val="none" w:sz="0" w:space="0" w:color="auto" w:frame="1"/>
        </w:rPr>
        <w:t>--</w:t>
      </w:r>
      <w:r w:rsidRPr="00FF4CF3">
        <w:rPr>
          <w:rFonts w:ascii="Consolas" w:eastAsia="宋体" w:hAnsi="Consolas" w:cs="宋体"/>
          <w:color w:val="008200"/>
          <w:kern w:val="0"/>
          <w:sz w:val="18"/>
          <w:szCs w:val="18"/>
          <w:bdr w:val="none" w:sz="0" w:space="0" w:color="auto" w:frame="1"/>
        </w:rPr>
        <w:t>标签对</w:t>
      </w:r>
      <w:r w:rsidRPr="00FF4CF3">
        <w:rPr>
          <w:rFonts w:ascii="Consolas" w:eastAsia="宋体" w:hAnsi="Consolas" w:cs="宋体"/>
          <w:color w:val="000000"/>
          <w:kern w:val="0"/>
          <w:sz w:val="18"/>
          <w:szCs w:val="18"/>
          <w:bdr w:val="none" w:sz="0" w:space="0" w:color="auto" w:frame="1"/>
        </w:rPr>
        <w:t>  </w:t>
      </w:r>
    </w:p>
    <w:p w14:paraId="3BB9BC9C"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b/>
          <w:bCs/>
          <w:color w:val="006699"/>
          <w:kern w:val="0"/>
          <w:sz w:val="18"/>
          <w:szCs w:val="18"/>
          <w:bdr w:val="none" w:sz="0" w:space="0" w:color="auto" w:frame="1"/>
        </w:rPr>
        <w:t>for</w:t>
      </w: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w:t>
      </w:r>
      <w:r w:rsidRPr="00FF4CF3">
        <w:rPr>
          <w:rFonts w:ascii="Consolas" w:eastAsia="宋体" w:hAnsi="Consolas" w:cs="宋体"/>
          <w:b/>
          <w:bCs/>
          <w:color w:val="006699"/>
          <w:kern w:val="0"/>
          <w:sz w:val="18"/>
          <w:szCs w:val="18"/>
          <w:bdr w:val="none" w:sz="0" w:space="0" w:color="auto" w:frame="1"/>
        </w:rPr>
        <w:t>in</w:t>
      </w:r>
      <w:r w:rsidRPr="00FF4CF3">
        <w:rPr>
          <w:rFonts w:ascii="Consolas" w:eastAsia="宋体" w:hAnsi="Consolas" w:cs="宋体"/>
          <w:color w:val="000000"/>
          <w:kern w:val="0"/>
          <w:sz w:val="18"/>
          <w:szCs w:val="18"/>
          <w:bdr w:val="none" w:sz="0" w:space="0" w:color="auto" w:frame="1"/>
        </w:rPr>
        <w:t> </w:t>
      </w:r>
      <w:proofErr w:type="gramStart"/>
      <w:r w:rsidRPr="00FF4CF3">
        <w:rPr>
          <w:rFonts w:ascii="Consolas" w:eastAsia="宋体" w:hAnsi="Consolas" w:cs="宋体"/>
          <w:color w:val="000000"/>
          <w:kern w:val="0"/>
          <w:sz w:val="18"/>
          <w:szCs w:val="18"/>
          <w:bdr w:val="none" w:sz="0" w:space="0" w:color="auto" w:frame="1"/>
        </w:rPr>
        <w:t>range(</w:t>
      </w:r>
      <w:proofErr w:type="gramEnd"/>
      <w:r w:rsidRPr="00FF4CF3">
        <w:rPr>
          <w:rFonts w:ascii="Consolas" w:eastAsia="宋体" w:hAnsi="Consolas" w:cs="宋体"/>
          <w:color w:val="000000"/>
          <w:kern w:val="0"/>
          <w:sz w:val="18"/>
          <w:szCs w:val="18"/>
          <w:bdr w:val="none" w:sz="0" w:space="0" w:color="auto" w:frame="1"/>
        </w:rPr>
        <w:t>60, </w:t>
      </w:r>
      <w:proofErr w:type="spellStart"/>
      <w:r w:rsidRPr="00FF4CF3">
        <w:rPr>
          <w:rFonts w:ascii="Consolas" w:eastAsia="宋体" w:hAnsi="Consolas" w:cs="宋体"/>
          <w:color w:val="000000"/>
          <w:kern w:val="0"/>
          <w:sz w:val="18"/>
          <w:szCs w:val="18"/>
          <w:bdr w:val="none" w:sz="0" w:space="0" w:color="auto" w:frame="1"/>
        </w:rPr>
        <w:t>len</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  </w:t>
      </w:r>
    </w:p>
    <w:p w14:paraId="5F858144"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x_</w:t>
      </w:r>
      <w:proofErr w:type="gramStart"/>
      <w:r w:rsidRPr="00FF4CF3">
        <w:rPr>
          <w:rFonts w:ascii="Consolas" w:eastAsia="宋体" w:hAnsi="Consolas" w:cs="宋体"/>
          <w:color w:val="000000"/>
          <w:kern w:val="0"/>
          <w:sz w:val="18"/>
          <w:szCs w:val="18"/>
          <w:bdr w:val="none" w:sz="0" w:space="0" w:color="auto" w:frame="1"/>
        </w:rPr>
        <w:t>train.append</w:t>
      </w:r>
      <w:proofErr w:type="spellEnd"/>
      <w:proofErr w:type="gramEnd"/>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- 60 : </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  </w:t>
      </w:r>
    </w:p>
    <w:p w14:paraId="1FBCEA51"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y_</w:t>
      </w:r>
      <w:proofErr w:type="gramStart"/>
      <w:r w:rsidRPr="00FF4CF3">
        <w:rPr>
          <w:rFonts w:ascii="Consolas" w:eastAsia="宋体" w:hAnsi="Consolas" w:cs="宋体"/>
          <w:color w:val="000000"/>
          <w:kern w:val="0"/>
          <w:sz w:val="18"/>
          <w:szCs w:val="18"/>
          <w:bdr w:val="none" w:sz="0" w:space="0" w:color="auto" w:frame="1"/>
        </w:rPr>
        <w:t>train.append</w:t>
      </w:r>
      <w:proofErr w:type="spellEnd"/>
      <w:proofErr w:type="gramEnd"/>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w:t>
      </w:r>
    </w:p>
    <w:p w14:paraId="4E2BAC56" w14:textId="086F8A9B" w:rsidR="00FF4CF3" w:rsidRDefault="000E1DBD" w:rsidP="00C91B46">
      <w:pPr>
        <w:pStyle w:val="gao"/>
        <w:ind w:firstLine="360"/>
      </w:pPr>
      <w:r>
        <w:rPr>
          <w:rFonts w:hint="eastAsia"/>
        </w:rPr>
        <w:t>数据标签配对后要将顺序打乱，目的时防止模型的数据记忆性质破坏训练过程，即模型机械地记住数据标签对应关系而没有进行训练。</w:t>
      </w:r>
      <w:r w:rsidR="00C91B46">
        <w:rPr>
          <w:rFonts w:hint="eastAsia"/>
        </w:rPr>
        <w:t>打乱之后还要进行数据类型转换和形状调整。</w:t>
      </w:r>
    </w:p>
    <w:p w14:paraId="532F14FD" w14:textId="550A9F93"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对训练集进行打乱</w:t>
      </w:r>
      <w:r w:rsidRPr="00C91B46">
        <w:rPr>
          <w:rFonts w:ascii="Consolas" w:eastAsia="宋体" w:hAnsi="Consolas" w:cs="宋体"/>
          <w:color w:val="000000"/>
          <w:kern w:val="0"/>
          <w:sz w:val="18"/>
          <w:szCs w:val="18"/>
          <w:bdr w:val="none" w:sz="0" w:space="0" w:color="auto" w:frame="1"/>
        </w:rPr>
        <w:t>  </w:t>
      </w:r>
    </w:p>
    <w:p w14:paraId="5045080C"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(7)  </w:t>
      </w:r>
    </w:p>
    <w:p w14:paraId="0352A1E9"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.shuffle</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
    <w:p w14:paraId="141A0A31"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(7)  </w:t>
      </w:r>
    </w:p>
    <w:p w14:paraId="4605A32A"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.shuffle</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w:t>
      </w:r>
    </w:p>
    <w:p w14:paraId="615156ED"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tf.random.set_</w:t>
      </w:r>
      <w:proofErr w:type="gramStart"/>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w:t>
      </w:r>
      <w:proofErr w:type="gramEnd"/>
      <w:r w:rsidRPr="00C91B46">
        <w:rPr>
          <w:rFonts w:ascii="Consolas" w:eastAsia="宋体" w:hAnsi="Consolas" w:cs="宋体"/>
          <w:color w:val="000000"/>
          <w:kern w:val="0"/>
          <w:sz w:val="18"/>
          <w:szCs w:val="18"/>
          <w:bdr w:val="none" w:sz="0" w:space="0" w:color="auto" w:frame="1"/>
        </w:rPr>
        <w:t>7)  </w:t>
      </w:r>
    </w:p>
    <w:p w14:paraId="0880A5AE"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将训练集由</w:t>
      </w:r>
      <w:r w:rsidRPr="00C91B46">
        <w:rPr>
          <w:rFonts w:ascii="Consolas" w:eastAsia="宋体" w:hAnsi="Consolas" w:cs="宋体"/>
          <w:color w:val="008200"/>
          <w:kern w:val="0"/>
          <w:sz w:val="18"/>
          <w:szCs w:val="18"/>
          <w:bdr w:val="none" w:sz="0" w:space="0" w:color="auto" w:frame="1"/>
        </w:rPr>
        <w:t>list</w:t>
      </w:r>
      <w:r w:rsidRPr="00C91B46">
        <w:rPr>
          <w:rFonts w:ascii="Consolas" w:eastAsia="宋体" w:hAnsi="Consolas" w:cs="宋体"/>
          <w:color w:val="008200"/>
          <w:kern w:val="0"/>
          <w:sz w:val="18"/>
          <w:szCs w:val="18"/>
          <w:bdr w:val="none" w:sz="0" w:space="0" w:color="auto" w:frame="1"/>
        </w:rPr>
        <w:t>格式变为</w:t>
      </w:r>
      <w:r w:rsidRPr="00C91B46">
        <w:rPr>
          <w:rFonts w:ascii="Consolas" w:eastAsia="宋体" w:hAnsi="Consolas" w:cs="宋体"/>
          <w:color w:val="008200"/>
          <w:kern w:val="0"/>
          <w:sz w:val="18"/>
          <w:szCs w:val="18"/>
          <w:bdr w:val="none" w:sz="0" w:space="0" w:color="auto" w:frame="1"/>
        </w:rPr>
        <w:t>array</w:t>
      </w:r>
      <w:r w:rsidRPr="00C91B46">
        <w:rPr>
          <w:rFonts w:ascii="Consolas" w:eastAsia="宋体" w:hAnsi="Consolas" w:cs="宋体"/>
          <w:color w:val="008200"/>
          <w:kern w:val="0"/>
          <w:sz w:val="18"/>
          <w:szCs w:val="18"/>
          <w:bdr w:val="none" w:sz="0" w:space="0" w:color="auto" w:frame="1"/>
        </w:rPr>
        <w:t>格式</w:t>
      </w:r>
      <w:r w:rsidRPr="00C91B46">
        <w:rPr>
          <w:rFonts w:ascii="Consolas" w:eastAsia="宋体" w:hAnsi="Consolas" w:cs="宋体"/>
          <w:color w:val="000000"/>
          <w:kern w:val="0"/>
          <w:sz w:val="18"/>
          <w:szCs w:val="18"/>
          <w:bdr w:val="none" w:sz="0" w:space="0" w:color="auto" w:frame="1"/>
        </w:rPr>
        <w:t>  </w:t>
      </w:r>
    </w:p>
    <w:p w14:paraId="4A60C70C"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 </w:t>
      </w:r>
      <w:proofErr w:type="spellStart"/>
      <w:proofErr w:type="gramStart"/>
      <w:r w:rsidRPr="00C91B46">
        <w:rPr>
          <w:rFonts w:ascii="Consolas" w:eastAsia="宋体" w:hAnsi="Consolas" w:cs="宋体"/>
          <w:color w:val="000000"/>
          <w:kern w:val="0"/>
          <w:sz w:val="18"/>
          <w:szCs w:val="18"/>
          <w:bdr w:val="none" w:sz="0" w:space="0" w:color="auto" w:frame="1"/>
        </w:rPr>
        <w:t>np.array</w:t>
      </w:r>
      <w:proofErr w:type="spellEnd"/>
      <w:proofErr w:type="gram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np.array</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w:t>
      </w:r>
    </w:p>
    <w:p w14:paraId="7DC0F218" w14:textId="5F23C72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使</w:t>
      </w:r>
      <w:proofErr w:type="spellStart"/>
      <w:r w:rsidRPr="00C91B46">
        <w:rPr>
          <w:rFonts w:ascii="Consolas" w:eastAsia="宋体" w:hAnsi="Consolas" w:cs="宋体"/>
          <w:color w:val="008200"/>
          <w:kern w:val="0"/>
          <w:sz w:val="18"/>
          <w:szCs w:val="18"/>
          <w:bdr w:val="none" w:sz="0" w:space="0" w:color="auto" w:frame="1"/>
        </w:rPr>
        <w:t>x_train</w:t>
      </w:r>
      <w:proofErr w:type="spellEnd"/>
      <w:r w:rsidRPr="00C91B46">
        <w:rPr>
          <w:rFonts w:ascii="Consolas" w:eastAsia="宋体" w:hAnsi="Consolas" w:cs="宋体"/>
          <w:color w:val="008200"/>
          <w:kern w:val="0"/>
          <w:sz w:val="18"/>
          <w:szCs w:val="18"/>
          <w:bdr w:val="none" w:sz="0" w:space="0" w:color="auto" w:frame="1"/>
        </w:rPr>
        <w:t>符合</w:t>
      </w:r>
      <w:r w:rsidRPr="00C91B46">
        <w:rPr>
          <w:rFonts w:ascii="Consolas" w:eastAsia="宋体" w:hAnsi="Consolas" w:cs="宋体"/>
          <w:color w:val="008200"/>
          <w:kern w:val="0"/>
          <w:sz w:val="18"/>
          <w:szCs w:val="18"/>
          <w:bdr w:val="none" w:sz="0" w:space="0" w:color="auto" w:frame="1"/>
        </w:rPr>
        <w:t>RNN</w:t>
      </w:r>
      <w:r w:rsidRPr="00C91B46">
        <w:rPr>
          <w:rFonts w:ascii="Consolas" w:eastAsia="宋体" w:hAnsi="Consolas" w:cs="宋体"/>
          <w:color w:val="008200"/>
          <w:kern w:val="0"/>
          <w:sz w:val="18"/>
          <w:szCs w:val="18"/>
          <w:bdr w:val="none" w:sz="0" w:space="0" w:color="auto" w:frame="1"/>
        </w:rPr>
        <w:t>输入要求：</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8200"/>
          <w:kern w:val="0"/>
          <w:sz w:val="18"/>
          <w:szCs w:val="18"/>
          <w:bdr w:val="none" w:sz="0" w:space="0" w:color="auto" w:frame="1"/>
        </w:rPr>
        <w:t>送入样本数，循环</w:t>
      </w:r>
      <w:proofErr w:type="gramStart"/>
      <w:r w:rsidRPr="00C91B46">
        <w:rPr>
          <w:rFonts w:ascii="Consolas" w:eastAsia="宋体" w:hAnsi="Consolas" w:cs="宋体"/>
          <w:color w:val="008200"/>
          <w:kern w:val="0"/>
          <w:sz w:val="18"/>
          <w:szCs w:val="18"/>
          <w:bdr w:val="none" w:sz="0" w:space="0" w:color="auto" w:frame="1"/>
        </w:rPr>
        <w:t>核时间</w:t>
      </w:r>
      <w:proofErr w:type="gramEnd"/>
      <w:r w:rsidRPr="00C91B46">
        <w:rPr>
          <w:rFonts w:ascii="Consolas" w:eastAsia="宋体" w:hAnsi="Consolas" w:cs="宋体"/>
          <w:color w:val="008200"/>
          <w:kern w:val="0"/>
          <w:sz w:val="18"/>
          <w:szCs w:val="18"/>
          <w:bdr w:val="none" w:sz="0" w:space="0" w:color="auto" w:frame="1"/>
        </w:rPr>
        <w:t>步数，每个时间步输入</w:t>
      </w:r>
      <w:r>
        <w:rPr>
          <w:rFonts w:ascii="Consolas" w:eastAsia="宋体" w:hAnsi="Consolas" w:cs="宋体" w:hint="eastAsia"/>
          <w:color w:val="008200"/>
          <w:kern w:val="0"/>
          <w:sz w:val="18"/>
          <w:szCs w:val="18"/>
          <w:bdr w:val="none" w:sz="0" w:space="0" w:color="auto" w:frame="1"/>
        </w:rPr>
        <w:t>点</w:t>
      </w:r>
      <w:r w:rsidRPr="00C91B46">
        <w:rPr>
          <w:rFonts w:ascii="Consolas" w:eastAsia="宋体" w:hAnsi="Consolas" w:cs="宋体"/>
          <w:color w:val="008200"/>
          <w:kern w:val="0"/>
          <w:sz w:val="18"/>
          <w:szCs w:val="18"/>
          <w:bdr w:val="none" w:sz="0" w:space="0" w:color="auto" w:frame="1"/>
        </w:rPr>
        <w:t>数</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0000"/>
          <w:kern w:val="0"/>
          <w:sz w:val="18"/>
          <w:szCs w:val="18"/>
          <w:bdr w:val="none" w:sz="0" w:space="0" w:color="auto" w:frame="1"/>
        </w:rPr>
        <w:t>  </w:t>
      </w:r>
    </w:p>
    <w:p w14:paraId="6E1481A5"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 </w:t>
      </w:r>
      <w:proofErr w:type="spellStart"/>
      <w:proofErr w:type="gramStart"/>
      <w:r w:rsidRPr="00C91B46">
        <w:rPr>
          <w:rFonts w:ascii="Consolas" w:eastAsia="宋体" w:hAnsi="Consolas" w:cs="宋体"/>
          <w:color w:val="000000"/>
          <w:kern w:val="0"/>
          <w:sz w:val="18"/>
          <w:szCs w:val="18"/>
          <w:bdr w:val="none" w:sz="0" w:space="0" w:color="auto" w:frame="1"/>
        </w:rPr>
        <w:t>np.reshape</w:t>
      </w:r>
      <w:proofErr w:type="spellEnd"/>
      <w:proofErr w:type="gram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x_train.shape</w:t>
      </w:r>
      <w:proofErr w:type="spellEnd"/>
      <w:r w:rsidRPr="00C91B46">
        <w:rPr>
          <w:rFonts w:ascii="Consolas" w:eastAsia="宋体" w:hAnsi="Consolas" w:cs="宋体"/>
          <w:color w:val="000000"/>
          <w:kern w:val="0"/>
          <w:sz w:val="18"/>
          <w:szCs w:val="18"/>
          <w:bdr w:val="none" w:sz="0" w:space="0" w:color="auto" w:frame="1"/>
        </w:rPr>
        <w:t>[0], 60, 1))  </w:t>
      </w:r>
    </w:p>
    <w:p w14:paraId="283837C5" w14:textId="298A8F01" w:rsidR="00447A87" w:rsidRDefault="00622A87" w:rsidP="000B6FAC">
      <w:pPr>
        <w:pStyle w:val="gao"/>
        <w:ind w:firstLine="360"/>
      </w:pPr>
      <w:r>
        <w:rPr>
          <w:rFonts w:hint="eastAsia"/>
        </w:rPr>
        <w:t>对于测试集的</w:t>
      </w:r>
      <w:r>
        <w:rPr>
          <w:rFonts w:hint="eastAsia"/>
        </w:rPr>
        <w:t>300</w:t>
      </w:r>
      <w:r>
        <w:rPr>
          <w:rFonts w:hint="eastAsia"/>
        </w:rPr>
        <w:t>点数据预处理步骤于训练集方式相同，这里不再列出相关代码。</w:t>
      </w:r>
    </w:p>
    <w:p w14:paraId="5F0EB3D6" w14:textId="0EAA5311" w:rsidR="00447A87" w:rsidRDefault="00447A87" w:rsidP="00335D39">
      <w:pPr>
        <w:pStyle w:val="gao3"/>
      </w:pPr>
      <w:bookmarkStart w:id="83" w:name="_Toc43302313"/>
      <w:bookmarkStart w:id="84" w:name="_Toc43305811"/>
      <w:bookmarkStart w:id="85" w:name="_Toc43307829"/>
      <w:r>
        <w:rPr>
          <w:rFonts w:hint="eastAsia"/>
        </w:rPr>
        <w:t>3.3.3</w:t>
      </w:r>
      <w:r>
        <w:t xml:space="preserve"> </w:t>
      </w:r>
      <w:r>
        <w:rPr>
          <w:rFonts w:hint="eastAsia"/>
        </w:rPr>
        <w:t>模型</w:t>
      </w:r>
      <w:r w:rsidR="00D2121F">
        <w:rPr>
          <w:rFonts w:hint="eastAsia"/>
        </w:rPr>
        <w:t>建立与</w:t>
      </w:r>
      <w:r>
        <w:rPr>
          <w:rFonts w:hint="eastAsia"/>
        </w:rPr>
        <w:t>训练</w:t>
      </w:r>
      <w:bookmarkEnd w:id="83"/>
      <w:bookmarkEnd w:id="84"/>
      <w:bookmarkEnd w:id="85"/>
    </w:p>
    <w:p w14:paraId="449253FA" w14:textId="003E71AA" w:rsidR="00447A87" w:rsidRDefault="000B6FAC" w:rsidP="00336C12">
      <w:pPr>
        <w:pStyle w:val="gao"/>
      </w:pPr>
      <w:r>
        <w:tab/>
      </w:r>
      <w:r>
        <w:rPr>
          <w:rFonts w:hint="eastAsia"/>
        </w:rPr>
        <w:t>模型训练之前要搭建出模型，本文设置的模型有两层循环卷积层</w:t>
      </w:r>
      <w:r w:rsidR="000E242B">
        <w:rPr>
          <w:rFonts w:hint="eastAsia"/>
        </w:rPr>
        <w:t>，一层全连接层</w:t>
      </w:r>
      <w:r w:rsidR="00D575BC">
        <w:rPr>
          <w:rFonts w:hint="eastAsia"/>
        </w:rPr>
        <w:t>。</w:t>
      </w:r>
      <w:r w:rsidR="000E242B">
        <w:rPr>
          <w:rFonts w:hint="eastAsia"/>
        </w:rPr>
        <w:t>为了提高效率，</w:t>
      </w:r>
      <w:r w:rsidR="000E242B">
        <w:rPr>
          <w:rFonts w:hint="eastAsia"/>
        </w:rPr>
        <w:t>RNN</w:t>
      </w:r>
      <w:r w:rsidR="000E242B">
        <w:rPr>
          <w:rFonts w:hint="eastAsia"/>
        </w:rPr>
        <w:t>中</w:t>
      </w:r>
      <w:r w:rsidR="00D575BC">
        <w:rPr>
          <w:rFonts w:hint="eastAsia"/>
        </w:rPr>
        <w:t>，</w:t>
      </w:r>
      <w:r w:rsidR="000E242B">
        <w:rPr>
          <w:rFonts w:hint="eastAsia"/>
        </w:rPr>
        <w:t>随机舍弃</w:t>
      </w:r>
      <w:r w:rsidR="000E242B">
        <w:t>20%</w:t>
      </w:r>
      <w:r w:rsidR="000E242B">
        <w:rPr>
          <w:rFonts w:hint="eastAsia"/>
        </w:rPr>
        <w:t>的记忆体。</w:t>
      </w:r>
    </w:p>
    <w:p w14:paraId="005366BA" w14:textId="45B22F61"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搭建模型</w:t>
      </w:r>
      <w:r w:rsidRPr="000E242B">
        <w:rPr>
          <w:rFonts w:ascii="Consolas" w:eastAsia="宋体" w:hAnsi="Consolas" w:cs="宋体"/>
          <w:color w:val="000000"/>
          <w:kern w:val="0"/>
          <w:sz w:val="18"/>
          <w:szCs w:val="18"/>
          <w:bdr w:val="none" w:sz="0" w:space="0" w:color="auto" w:frame="1"/>
        </w:rPr>
        <w:t>  </w:t>
      </w:r>
    </w:p>
    <w:p w14:paraId="1A988CD1"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model = </w:t>
      </w:r>
      <w:proofErr w:type="spellStart"/>
      <w:proofErr w:type="gramStart"/>
      <w:r w:rsidRPr="000E242B">
        <w:rPr>
          <w:rFonts w:ascii="Consolas" w:eastAsia="宋体" w:hAnsi="Consolas" w:cs="宋体"/>
          <w:color w:val="000000"/>
          <w:kern w:val="0"/>
          <w:sz w:val="18"/>
          <w:szCs w:val="18"/>
          <w:bdr w:val="none" w:sz="0" w:space="0" w:color="auto" w:frame="1"/>
        </w:rPr>
        <w:t>tf.keras</w:t>
      </w:r>
      <w:proofErr w:type="gramEnd"/>
      <w:r w:rsidRPr="000E242B">
        <w:rPr>
          <w:rFonts w:ascii="Consolas" w:eastAsia="宋体" w:hAnsi="Consolas" w:cs="宋体"/>
          <w:color w:val="000000"/>
          <w:kern w:val="0"/>
          <w:sz w:val="18"/>
          <w:szCs w:val="18"/>
          <w:bdr w:val="none" w:sz="0" w:space="0" w:color="auto" w:frame="1"/>
        </w:rPr>
        <w:t>.Sequential</w:t>
      </w:r>
      <w:proofErr w:type="spellEnd"/>
      <w:r w:rsidRPr="000E242B">
        <w:rPr>
          <w:rFonts w:ascii="Consolas" w:eastAsia="宋体" w:hAnsi="Consolas" w:cs="宋体"/>
          <w:color w:val="000000"/>
          <w:kern w:val="0"/>
          <w:sz w:val="18"/>
          <w:szCs w:val="18"/>
          <w:bdr w:val="none" w:sz="0" w:space="0" w:color="auto" w:frame="1"/>
        </w:rPr>
        <w:t>([  </w:t>
      </w:r>
    </w:p>
    <w:p w14:paraId="695EFDF3"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80</w:t>
      </w:r>
      <w:r w:rsidRPr="000E242B">
        <w:rPr>
          <w:rFonts w:ascii="Consolas" w:eastAsia="宋体" w:hAnsi="Consolas" w:cs="宋体"/>
          <w:color w:val="008200"/>
          <w:kern w:val="0"/>
          <w:sz w:val="18"/>
          <w:szCs w:val="18"/>
          <w:bdr w:val="none" w:sz="0" w:space="0" w:color="auto" w:frame="1"/>
        </w:rPr>
        <w:t>个记忆体的</w:t>
      </w:r>
      <w:r w:rsidRPr="000E242B">
        <w:rPr>
          <w:rFonts w:ascii="Consolas" w:eastAsia="宋体" w:hAnsi="Consolas" w:cs="宋体"/>
          <w:color w:val="008200"/>
          <w:kern w:val="0"/>
          <w:sz w:val="18"/>
          <w:szCs w:val="18"/>
          <w:bdr w:val="none" w:sz="0" w:space="0" w:color="auto" w:frame="1"/>
        </w:rPr>
        <w:t>RNN</w:t>
      </w:r>
      <w:r w:rsidRPr="000E242B">
        <w:rPr>
          <w:rFonts w:ascii="Consolas" w:eastAsia="宋体" w:hAnsi="Consolas" w:cs="宋体"/>
          <w:color w:val="008200"/>
          <w:kern w:val="0"/>
          <w:sz w:val="18"/>
          <w:szCs w:val="18"/>
          <w:bdr w:val="none" w:sz="0" w:space="0" w:color="auto" w:frame="1"/>
        </w:rPr>
        <w:t>第一层</w:t>
      </w:r>
      <w:r w:rsidRPr="000E242B">
        <w:rPr>
          <w:rFonts w:ascii="Consolas" w:eastAsia="宋体" w:hAnsi="Consolas" w:cs="宋体"/>
          <w:color w:val="000000"/>
          <w:kern w:val="0"/>
          <w:sz w:val="18"/>
          <w:szCs w:val="18"/>
          <w:bdr w:val="none" w:sz="0" w:space="0" w:color="auto" w:frame="1"/>
        </w:rPr>
        <w:t>  </w:t>
      </w:r>
    </w:p>
    <w:p w14:paraId="7C413B2E"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spellStart"/>
      <w:proofErr w:type="gramStart"/>
      <w:r w:rsidRPr="000E242B">
        <w:rPr>
          <w:rFonts w:ascii="Consolas" w:eastAsia="宋体" w:hAnsi="Consolas" w:cs="宋体"/>
          <w:color w:val="000000"/>
          <w:kern w:val="0"/>
          <w:sz w:val="18"/>
          <w:szCs w:val="18"/>
          <w:bdr w:val="none" w:sz="0" w:space="0" w:color="auto" w:frame="1"/>
        </w:rPr>
        <w:t>SimpleRNN</w:t>
      </w:r>
      <w:proofErr w:type="spellEnd"/>
      <w:r w:rsidRPr="000E242B">
        <w:rPr>
          <w:rFonts w:ascii="Consolas" w:eastAsia="宋体" w:hAnsi="Consolas" w:cs="宋体"/>
          <w:color w:val="000000"/>
          <w:kern w:val="0"/>
          <w:sz w:val="18"/>
          <w:szCs w:val="18"/>
          <w:bdr w:val="none" w:sz="0" w:space="0" w:color="auto" w:frame="1"/>
        </w:rPr>
        <w:t>(</w:t>
      </w:r>
      <w:proofErr w:type="gramEnd"/>
      <w:r w:rsidRPr="000E242B">
        <w:rPr>
          <w:rFonts w:ascii="Consolas" w:eastAsia="宋体" w:hAnsi="Consolas" w:cs="宋体"/>
          <w:color w:val="000000"/>
          <w:kern w:val="0"/>
          <w:sz w:val="18"/>
          <w:szCs w:val="18"/>
          <w:bdr w:val="none" w:sz="0" w:space="0" w:color="auto" w:frame="1"/>
        </w:rPr>
        <w:t>80, </w:t>
      </w:r>
      <w:proofErr w:type="spellStart"/>
      <w:r w:rsidRPr="000E242B">
        <w:rPr>
          <w:rFonts w:ascii="Consolas" w:eastAsia="宋体" w:hAnsi="Consolas" w:cs="宋体"/>
          <w:color w:val="000000"/>
          <w:kern w:val="0"/>
          <w:sz w:val="18"/>
          <w:szCs w:val="18"/>
          <w:bdr w:val="none" w:sz="0" w:space="0" w:color="auto" w:frame="1"/>
        </w:rPr>
        <w:t>return_sequences</w:t>
      </w:r>
      <w:proofErr w:type="spellEnd"/>
      <w:r w:rsidRPr="000E242B">
        <w:rPr>
          <w:rFonts w:ascii="Consolas" w:eastAsia="宋体" w:hAnsi="Consolas" w:cs="宋体"/>
          <w:color w:val="000000"/>
          <w:kern w:val="0"/>
          <w:sz w:val="18"/>
          <w:szCs w:val="18"/>
          <w:bdr w:val="none" w:sz="0" w:space="0" w:color="auto" w:frame="1"/>
        </w:rPr>
        <w:t>=True),  </w:t>
      </w:r>
    </w:p>
    <w:p w14:paraId="6D88594E"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随机舍弃</w:t>
      </w:r>
      <w:r w:rsidRPr="000E242B">
        <w:rPr>
          <w:rFonts w:ascii="Consolas" w:eastAsia="宋体" w:hAnsi="Consolas" w:cs="宋体"/>
          <w:color w:val="008200"/>
          <w:kern w:val="0"/>
          <w:sz w:val="18"/>
          <w:szCs w:val="18"/>
          <w:bdr w:val="none" w:sz="0" w:space="0" w:color="auto" w:frame="1"/>
        </w:rPr>
        <w:t>0.2</w:t>
      </w:r>
      <w:r w:rsidRPr="000E242B">
        <w:rPr>
          <w:rFonts w:ascii="Consolas" w:eastAsia="宋体" w:hAnsi="Consolas" w:cs="宋体"/>
          <w:color w:val="008200"/>
          <w:kern w:val="0"/>
          <w:sz w:val="18"/>
          <w:szCs w:val="18"/>
          <w:bdr w:val="none" w:sz="0" w:space="0" w:color="auto" w:frame="1"/>
        </w:rPr>
        <w:t>的记忆体</w:t>
      </w:r>
      <w:r w:rsidRPr="000E242B">
        <w:rPr>
          <w:rFonts w:ascii="Consolas" w:eastAsia="宋体" w:hAnsi="Consolas" w:cs="宋体"/>
          <w:color w:val="000000"/>
          <w:kern w:val="0"/>
          <w:sz w:val="18"/>
          <w:szCs w:val="18"/>
          <w:bdr w:val="none" w:sz="0" w:space="0" w:color="auto" w:frame="1"/>
        </w:rPr>
        <w:t>  </w:t>
      </w:r>
    </w:p>
    <w:p w14:paraId="22D70072"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gramStart"/>
      <w:r w:rsidRPr="000E242B">
        <w:rPr>
          <w:rFonts w:ascii="Consolas" w:eastAsia="宋体" w:hAnsi="Consolas" w:cs="宋体"/>
          <w:color w:val="000000"/>
          <w:kern w:val="0"/>
          <w:sz w:val="18"/>
          <w:szCs w:val="18"/>
          <w:bdr w:val="none" w:sz="0" w:space="0" w:color="auto" w:frame="1"/>
        </w:rPr>
        <w:t>Dropout(</w:t>
      </w:r>
      <w:proofErr w:type="gramEnd"/>
      <w:r w:rsidRPr="000E242B">
        <w:rPr>
          <w:rFonts w:ascii="Consolas" w:eastAsia="宋体" w:hAnsi="Consolas" w:cs="宋体"/>
          <w:color w:val="000000"/>
          <w:kern w:val="0"/>
          <w:sz w:val="18"/>
          <w:szCs w:val="18"/>
          <w:bdr w:val="none" w:sz="0" w:space="0" w:color="auto" w:frame="1"/>
        </w:rPr>
        <w:t>0.2),  </w:t>
      </w:r>
    </w:p>
    <w:p w14:paraId="2D38D9AD"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100</w:t>
      </w:r>
      <w:r w:rsidRPr="000E242B">
        <w:rPr>
          <w:rFonts w:ascii="Consolas" w:eastAsia="宋体" w:hAnsi="Consolas" w:cs="宋体"/>
          <w:color w:val="008200"/>
          <w:kern w:val="0"/>
          <w:sz w:val="18"/>
          <w:szCs w:val="18"/>
          <w:bdr w:val="none" w:sz="0" w:space="0" w:color="auto" w:frame="1"/>
        </w:rPr>
        <w:t>个记忆体的</w:t>
      </w:r>
      <w:r w:rsidRPr="000E242B">
        <w:rPr>
          <w:rFonts w:ascii="Consolas" w:eastAsia="宋体" w:hAnsi="Consolas" w:cs="宋体"/>
          <w:color w:val="008200"/>
          <w:kern w:val="0"/>
          <w:sz w:val="18"/>
          <w:szCs w:val="18"/>
          <w:bdr w:val="none" w:sz="0" w:space="0" w:color="auto" w:frame="1"/>
        </w:rPr>
        <w:t>RNN</w:t>
      </w:r>
      <w:r w:rsidRPr="000E242B">
        <w:rPr>
          <w:rFonts w:ascii="Consolas" w:eastAsia="宋体" w:hAnsi="Consolas" w:cs="宋体"/>
          <w:color w:val="008200"/>
          <w:kern w:val="0"/>
          <w:sz w:val="18"/>
          <w:szCs w:val="18"/>
          <w:bdr w:val="none" w:sz="0" w:space="0" w:color="auto" w:frame="1"/>
        </w:rPr>
        <w:t>第二层</w:t>
      </w:r>
      <w:r w:rsidRPr="000E242B">
        <w:rPr>
          <w:rFonts w:ascii="Consolas" w:eastAsia="宋体" w:hAnsi="Consolas" w:cs="宋体"/>
          <w:color w:val="000000"/>
          <w:kern w:val="0"/>
          <w:sz w:val="18"/>
          <w:szCs w:val="18"/>
          <w:bdr w:val="none" w:sz="0" w:space="0" w:color="auto" w:frame="1"/>
        </w:rPr>
        <w:t>  </w:t>
      </w:r>
    </w:p>
    <w:p w14:paraId="79038787"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spellStart"/>
      <w:proofErr w:type="gramStart"/>
      <w:r w:rsidRPr="000E242B">
        <w:rPr>
          <w:rFonts w:ascii="Consolas" w:eastAsia="宋体" w:hAnsi="Consolas" w:cs="宋体"/>
          <w:color w:val="000000"/>
          <w:kern w:val="0"/>
          <w:sz w:val="18"/>
          <w:szCs w:val="18"/>
          <w:bdr w:val="none" w:sz="0" w:space="0" w:color="auto" w:frame="1"/>
        </w:rPr>
        <w:t>SimpleRNN</w:t>
      </w:r>
      <w:proofErr w:type="spellEnd"/>
      <w:r w:rsidRPr="000E242B">
        <w:rPr>
          <w:rFonts w:ascii="Consolas" w:eastAsia="宋体" w:hAnsi="Consolas" w:cs="宋体"/>
          <w:color w:val="000000"/>
          <w:kern w:val="0"/>
          <w:sz w:val="18"/>
          <w:szCs w:val="18"/>
          <w:bdr w:val="none" w:sz="0" w:space="0" w:color="auto" w:frame="1"/>
        </w:rPr>
        <w:t>(</w:t>
      </w:r>
      <w:proofErr w:type="gramEnd"/>
      <w:r w:rsidRPr="000E242B">
        <w:rPr>
          <w:rFonts w:ascii="Consolas" w:eastAsia="宋体" w:hAnsi="Consolas" w:cs="宋体"/>
          <w:color w:val="000000"/>
          <w:kern w:val="0"/>
          <w:sz w:val="18"/>
          <w:szCs w:val="18"/>
          <w:bdr w:val="none" w:sz="0" w:space="0" w:color="auto" w:frame="1"/>
        </w:rPr>
        <w:t>100),  </w:t>
      </w:r>
    </w:p>
    <w:p w14:paraId="17734367"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gramStart"/>
      <w:r w:rsidRPr="000E242B">
        <w:rPr>
          <w:rFonts w:ascii="Consolas" w:eastAsia="宋体" w:hAnsi="Consolas" w:cs="宋体"/>
          <w:color w:val="000000"/>
          <w:kern w:val="0"/>
          <w:sz w:val="18"/>
          <w:szCs w:val="18"/>
          <w:bdr w:val="none" w:sz="0" w:space="0" w:color="auto" w:frame="1"/>
        </w:rPr>
        <w:t>Dropout(</w:t>
      </w:r>
      <w:proofErr w:type="gramEnd"/>
      <w:r w:rsidRPr="000E242B">
        <w:rPr>
          <w:rFonts w:ascii="Consolas" w:eastAsia="宋体" w:hAnsi="Consolas" w:cs="宋体"/>
          <w:color w:val="000000"/>
          <w:kern w:val="0"/>
          <w:sz w:val="18"/>
          <w:szCs w:val="18"/>
          <w:bdr w:val="none" w:sz="0" w:space="0" w:color="auto" w:frame="1"/>
        </w:rPr>
        <w:t>0.2),  </w:t>
      </w:r>
    </w:p>
    <w:p w14:paraId="3BED758C"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Dense(1)  </w:t>
      </w: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一层全连接</w:t>
      </w:r>
      <w:r w:rsidRPr="000E242B">
        <w:rPr>
          <w:rFonts w:ascii="Consolas" w:eastAsia="宋体" w:hAnsi="Consolas" w:cs="宋体"/>
          <w:color w:val="000000"/>
          <w:kern w:val="0"/>
          <w:sz w:val="18"/>
          <w:szCs w:val="18"/>
          <w:bdr w:val="none" w:sz="0" w:space="0" w:color="auto" w:frame="1"/>
        </w:rPr>
        <w:t>  </w:t>
      </w:r>
    </w:p>
    <w:p w14:paraId="1FC35F5E"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
    <w:p w14:paraId="28906C50" w14:textId="04AD0257" w:rsidR="000E242B" w:rsidRDefault="00D54FF5" w:rsidP="00D54FF5">
      <w:pPr>
        <w:pStyle w:val="gao"/>
        <w:ind w:firstLine="360"/>
      </w:pPr>
      <w:r>
        <w:rPr>
          <w:rFonts w:hint="eastAsia"/>
        </w:rPr>
        <w:t>模型</w:t>
      </w:r>
      <w:r w:rsidR="00415D36">
        <w:rPr>
          <w:rFonts w:hint="eastAsia"/>
        </w:rPr>
        <w:t>建立</w:t>
      </w:r>
      <w:r>
        <w:rPr>
          <w:rFonts w:hint="eastAsia"/>
        </w:rPr>
        <w:t>后，要对整体模型进行编译。之后还要设置权重参数保存路径以便</w:t>
      </w:r>
      <w:r>
        <w:rPr>
          <w:rFonts w:hint="eastAsia"/>
        </w:rPr>
        <w:lastRenderedPageBreak/>
        <w:t>于</w:t>
      </w:r>
      <w:proofErr w:type="gramStart"/>
      <w:r>
        <w:rPr>
          <w:rFonts w:hint="eastAsia"/>
        </w:rPr>
        <w:t>断点续训</w:t>
      </w:r>
      <w:r w:rsidR="00415D36">
        <w:rPr>
          <w:rFonts w:hint="eastAsia"/>
        </w:rPr>
        <w:t>和</w:t>
      </w:r>
      <w:proofErr w:type="gramEnd"/>
      <w:r>
        <w:rPr>
          <w:rFonts w:hint="eastAsia"/>
        </w:rPr>
        <w:t>参数提取预测。完成这些步骤后就可以为模型送入训练数据了。</w:t>
      </w:r>
    </w:p>
    <w:p w14:paraId="7425DEBD" w14:textId="09AEE704"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模型编译，损失函数用均方误差</w:t>
      </w:r>
      <w:r w:rsidRPr="00D54FF5">
        <w:rPr>
          <w:rFonts w:ascii="Consolas" w:eastAsia="宋体" w:hAnsi="Consolas" w:cs="宋体"/>
          <w:color w:val="000000"/>
          <w:kern w:val="0"/>
          <w:sz w:val="18"/>
          <w:szCs w:val="18"/>
          <w:bdr w:val="none" w:sz="0" w:space="0" w:color="auto" w:frame="1"/>
        </w:rPr>
        <w:t>  </w:t>
      </w:r>
    </w:p>
    <w:p w14:paraId="6BDEE993"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D54FF5">
        <w:rPr>
          <w:rFonts w:ascii="Consolas" w:eastAsia="宋体" w:hAnsi="Consolas" w:cs="宋体"/>
          <w:color w:val="000000"/>
          <w:kern w:val="0"/>
          <w:sz w:val="18"/>
          <w:szCs w:val="18"/>
          <w:bdr w:val="none" w:sz="0" w:space="0" w:color="auto" w:frame="1"/>
        </w:rPr>
        <w:t>model.compile</w:t>
      </w:r>
      <w:proofErr w:type="spellEnd"/>
      <w:proofErr w:type="gramEnd"/>
      <w:r w:rsidRPr="00D54FF5">
        <w:rPr>
          <w:rFonts w:ascii="Consolas" w:eastAsia="宋体" w:hAnsi="Consolas" w:cs="宋体"/>
          <w:color w:val="000000"/>
          <w:kern w:val="0"/>
          <w:sz w:val="18"/>
          <w:szCs w:val="18"/>
          <w:bdr w:val="none" w:sz="0" w:space="0" w:color="auto" w:frame="1"/>
        </w:rPr>
        <w:t>(optimizer=</w:t>
      </w:r>
      <w:proofErr w:type="spellStart"/>
      <w:r w:rsidRPr="00D54FF5">
        <w:rPr>
          <w:rFonts w:ascii="Consolas" w:eastAsia="宋体" w:hAnsi="Consolas" w:cs="宋体"/>
          <w:color w:val="000000"/>
          <w:kern w:val="0"/>
          <w:sz w:val="18"/>
          <w:szCs w:val="18"/>
          <w:bdr w:val="none" w:sz="0" w:space="0" w:color="auto" w:frame="1"/>
        </w:rPr>
        <w:t>tf.keras.optimizers.Adam</w:t>
      </w:r>
      <w:proofErr w:type="spellEnd"/>
      <w:r w:rsidRPr="00D54FF5">
        <w:rPr>
          <w:rFonts w:ascii="Consolas" w:eastAsia="宋体" w:hAnsi="Consolas" w:cs="宋体"/>
          <w:color w:val="000000"/>
          <w:kern w:val="0"/>
          <w:sz w:val="18"/>
          <w:szCs w:val="18"/>
          <w:bdr w:val="none" w:sz="0" w:space="0" w:color="auto" w:frame="1"/>
        </w:rPr>
        <w:t>(0.001),  </w:t>
      </w:r>
    </w:p>
    <w:p w14:paraId="61B3A26A"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loss=</w:t>
      </w:r>
      <w:r w:rsidRPr="00D54FF5">
        <w:rPr>
          <w:rFonts w:ascii="Consolas" w:eastAsia="宋体" w:hAnsi="Consolas" w:cs="宋体"/>
          <w:color w:val="0000FF"/>
          <w:kern w:val="0"/>
          <w:sz w:val="18"/>
          <w:szCs w:val="18"/>
          <w:bdr w:val="none" w:sz="0" w:space="0" w:color="auto" w:frame="1"/>
        </w:rPr>
        <w:t>'</w:t>
      </w:r>
      <w:proofErr w:type="spellStart"/>
      <w:r w:rsidRPr="00D54FF5">
        <w:rPr>
          <w:rFonts w:ascii="Consolas" w:eastAsia="宋体" w:hAnsi="Consolas" w:cs="宋体"/>
          <w:color w:val="0000FF"/>
          <w:kern w:val="0"/>
          <w:sz w:val="18"/>
          <w:szCs w:val="18"/>
          <w:bdr w:val="none" w:sz="0" w:space="0" w:color="auto" w:frame="1"/>
        </w:rPr>
        <w:t>mean_squared_error</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436A99A5"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权重保存路径</w:t>
      </w:r>
      <w:r w:rsidRPr="00D54FF5">
        <w:rPr>
          <w:rFonts w:ascii="Consolas" w:eastAsia="宋体" w:hAnsi="Consolas" w:cs="宋体"/>
          <w:color w:val="000000"/>
          <w:kern w:val="0"/>
          <w:sz w:val="18"/>
          <w:szCs w:val="18"/>
          <w:bdr w:val="none" w:sz="0" w:space="0" w:color="auto" w:frame="1"/>
        </w:rPr>
        <w:t>  </w:t>
      </w:r>
    </w:p>
    <w:p w14:paraId="6B952050"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 </w:t>
      </w:r>
      <w:r w:rsidRPr="00D54FF5">
        <w:rPr>
          <w:rFonts w:ascii="Consolas" w:eastAsia="宋体" w:hAnsi="Consolas" w:cs="宋体"/>
          <w:color w:val="0000FF"/>
          <w:kern w:val="0"/>
          <w:sz w:val="18"/>
          <w:szCs w:val="18"/>
          <w:bdr w:val="none" w:sz="0" w:space="0" w:color="auto" w:frame="1"/>
        </w:rPr>
        <w:t>"./checkpoint/</w:t>
      </w:r>
      <w:proofErr w:type="spellStart"/>
      <w:r w:rsidRPr="00D54FF5">
        <w:rPr>
          <w:rFonts w:ascii="Consolas" w:eastAsia="宋体" w:hAnsi="Consolas" w:cs="宋体"/>
          <w:color w:val="0000FF"/>
          <w:kern w:val="0"/>
          <w:sz w:val="18"/>
          <w:szCs w:val="18"/>
          <w:bdr w:val="none" w:sz="0" w:space="0" w:color="auto" w:frame="1"/>
        </w:rPr>
        <w:t>track_train.ckpt</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530580F1"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b/>
          <w:bCs/>
          <w:color w:val="006699"/>
          <w:kern w:val="0"/>
          <w:sz w:val="18"/>
          <w:szCs w:val="18"/>
          <w:bdr w:val="none" w:sz="0" w:space="0" w:color="auto" w:frame="1"/>
        </w:rPr>
        <w:t>if</w:t>
      </w:r>
      <w:r w:rsidRPr="00D54FF5">
        <w:rPr>
          <w:rFonts w:ascii="Consolas" w:eastAsia="宋体" w:hAnsi="Consolas" w:cs="宋体"/>
          <w:color w:val="000000"/>
          <w:kern w:val="0"/>
          <w:sz w:val="18"/>
          <w:szCs w:val="18"/>
          <w:bdr w:val="none" w:sz="0" w:space="0" w:color="auto" w:frame="1"/>
        </w:rPr>
        <w:t> </w:t>
      </w:r>
      <w:proofErr w:type="spellStart"/>
      <w:proofErr w:type="gramStart"/>
      <w:r w:rsidRPr="00D54FF5">
        <w:rPr>
          <w:rFonts w:ascii="Consolas" w:eastAsia="宋体" w:hAnsi="Consolas" w:cs="宋体"/>
          <w:color w:val="000000"/>
          <w:kern w:val="0"/>
          <w:sz w:val="18"/>
          <w:szCs w:val="18"/>
          <w:bdr w:val="none" w:sz="0" w:space="0" w:color="auto" w:frame="1"/>
        </w:rPr>
        <w:t>os.path</w:t>
      </w:r>
      <w:proofErr w:type="gramEnd"/>
      <w:r w:rsidRPr="00D54FF5">
        <w:rPr>
          <w:rFonts w:ascii="Consolas" w:eastAsia="宋体" w:hAnsi="Consolas" w:cs="宋体"/>
          <w:color w:val="000000"/>
          <w:kern w:val="0"/>
          <w:sz w:val="18"/>
          <w:szCs w:val="18"/>
          <w:bdr w:val="none" w:sz="0" w:space="0" w:color="auto" w:frame="1"/>
        </w:rPr>
        <w:t>.exists</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 </w:t>
      </w:r>
      <w:r w:rsidRPr="00D54FF5">
        <w:rPr>
          <w:rFonts w:ascii="Consolas" w:eastAsia="宋体" w:hAnsi="Consolas" w:cs="宋体"/>
          <w:color w:val="0000FF"/>
          <w:kern w:val="0"/>
          <w:sz w:val="18"/>
          <w:szCs w:val="18"/>
          <w:bdr w:val="none" w:sz="0" w:space="0" w:color="auto" w:frame="1"/>
        </w:rPr>
        <w:t>'.index'</w:t>
      </w:r>
      <w:r w:rsidRPr="00D54FF5">
        <w:rPr>
          <w:rFonts w:ascii="Consolas" w:eastAsia="宋体" w:hAnsi="Consolas" w:cs="宋体"/>
          <w:color w:val="000000"/>
          <w:kern w:val="0"/>
          <w:sz w:val="18"/>
          <w:szCs w:val="18"/>
          <w:bdr w:val="none" w:sz="0" w:space="0" w:color="auto" w:frame="1"/>
        </w:rPr>
        <w:t>):  </w:t>
      </w:r>
    </w:p>
    <w:p w14:paraId="15307C57"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gramStart"/>
      <w:r w:rsidRPr="00D54FF5">
        <w:rPr>
          <w:rFonts w:ascii="Consolas" w:eastAsia="宋体" w:hAnsi="Consolas" w:cs="宋体"/>
          <w:b/>
          <w:bCs/>
          <w:color w:val="006699"/>
          <w:kern w:val="0"/>
          <w:sz w:val="18"/>
          <w:szCs w:val="18"/>
          <w:bdr w:val="none" w:sz="0" w:space="0" w:color="auto" w:frame="1"/>
        </w:rPr>
        <w:t>print</w:t>
      </w:r>
      <w:r w:rsidRPr="00D54FF5">
        <w:rPr>
          <w:rFonts w:ascii="Consolas" w:eastAsia="宋体" w:hAnsi="Consolas" w:cs="宋体"/>
          <w:color w:val="000000"/>
          <w:kern w:val="0"/>
          <w:sz w:val="18"/>
          <w:szCs w:val="18"/>
          <w:bdr w:val="none" w:sz="0" w:space="0" w:color="auto" w:frame="1"/>
        </w:rPr>
        <w:t>(</w:t>
      </w:r>
      <w:proofErr w:type="gramEnd"/>
      <w:r w:rsidRPr="00D54FF5">
        <w:rPr>
          <w:rFonts w:ascii="Consolas" w:eastAsia="宋体" w:hAnsi="Consolas" w:cs="宋体"/>
          <w:color w:val="0000FF"/>
          <w:kern w:val="0"/>
          <w:sz w:val="18"/>
          <w:szCs w:val="18"/>
          <w:bdr w:val="none" w:sz="0" w:space="0" w:color="auto" w:frame="1"/>
        </w:rPr>
        <w:t>'-----load the model-----'</w:t>
      </w:r>
      <w:r w:rsidRPr="00D54FF5">
        <w:rPr>
          <w:rFonts w:ascii="Consolas" w:eastAsia="宋体" w:hAnsi="Consolas" w:cs="宋体"/>
          <w:color w:val="000000"/>
          <w:kern w:val="0"/>
          <w:sz w:val="18"/>
          <w:szCs w:val="18"/>
          <w:bdr w:val="none" w:sz="0" w:space="0" w:color="auto" w:frame="1"/>
        </w:rPr>
        <w:t>)  </w:t>
      </w:r>
    </w:p>
    <w:p w14:paraId="001EC078"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spellStart"/>
      <w:proofErr w:type="gramStart"/>
      <w:r w:rsidRPr="00D54FF5">
        <w:rPr>
          <w:rFonts w:ascii="Consolas" w:eastAsia="宋体" w:hAnsi="Consolas" w:cs="宋体"/>
          <w:color w:val="000000"/>
          <w:kern w:val="0"/>
          <w:sz w:val="18"/>
          <w:szCs w:val="18"/>
          <w:bdr w:val="none" w:sz="0" w:space="0" w:color="auto" w:frame="1"/>
        </w:rPr>
        <w:t>model.load</w:t>
      </w:r>
      <w:proofErr w:type="gramEnd"/>
      <w:r w:rsidRPr="00D54FF5">
        <w:rPr>
          <w:rFonts w:ascii="Consolas" w:eastAsia="宋体" w:hAnsi="Consolas" w:cs="宋体"/>
          <w:color w:val="000000"/>
          <w:kern w:val="0"/>
          <w:sz w:val="18"/>
          <w:szCs w:val="18"/>
          <w:bdr w:val="none" w:sz="0" w:space="0" w:color="auto" w:frame="1"/>
        </w:rPr>
        <w:t>_weights</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w:t>
      </w:r>
    </w:p>
    <w:p w14:paraId="36CA6B2D"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保存训练参数</w:t>
      </w:r>
      <w:r w:rsidRPr="00D54FF5">
        <w:rPr>
          <w:rFonts w:ascii="Consolas" w:eastAsia="宋体" w:hAnsi="Consolas" w:cs="宋体"/>
          <w:color w:val="000000"/>
          <w:kern w:val="0"/>
          <w:sz w:val="18"/>
          <w:szCs w:val="18"/>
          <w:bdr w:val="none" w:sz="0" w:space="0" w:color="auto" w:frame="1"/>
        </w:rPr>
        <w:t>  </w:t>
      </w:r>
    </w:p>
    <w:p w14:paraId="7C6214AC"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D54FF5">
        <w:rPr>
          <w:rFonts w:ascii="Consolas" w:eastAsia="宋体" w:hAnsi="Consolas" w:cs="宋体"/>
          <w:color w:val="000000"/>
          <w:kern w:val="0"/>
          <w:sz w:val="18"/>
          <w:szCs w:val="18"/>
          <w:bdr w:val="none" w:sz="0" w:space="0" w:color="auto" w:frame="1"/>
        </w:rPr>
        <w:t>cp_callback</w:t>
      </w:r>
      <w:proofErr w:type="spellEnd"/>
      <w:r w:rsidRPr="00D54FF5">
        <w:rPr>
          <w:rFonts w:ascii="Consolas" w:eastAsia="宋体" w:hAnsi="Consolas" w:cs="宋体"/>
          <w:color w:val="000000"/>
          <w:kern w:val="0"/>
          <w:sz w:val="18"/>
          <w:szCs w:val="18"/>
          <w:bdr w:val="none" w:sz="0" w:space="0" w:color="auto" w:frame="1"/>
        </w:rPr>
        <w:t> = </w:t>
      </w:r>
      <w:proofErr w:type="spellStart"/>
      <w:proofErr w:type="gramStart"/>
      <w:r w:rsidRPr="00D54FF5">
        <w:rPr>
          <w:rFonts w:ascii="Consolas" w:eastAsia="宋体" w:hAnsi="Consolas" w:cs="宋体"/>
          <w:color w:val="000000"/>
          <w:kern w:val="0"/>
          <w:sz w:val="18"/>
          <w:szCs w:val="18"/>
          <w:bdr w:val="none" w:sz="0" w:space="0" w:color="auto" w:frame="1"/>
        </w:rPr>
        <w:t>tf.keras</w:t>
      </w:r>
      <w:proofErr w:type="gramEnd"/>
      <w:r w:rsidRPr="00D54FF5">
        <w:rPr>
          <w:rFonts w:ascii="Consolas" w:eastAsia="宋体" w:hAnsi="Consolas" w:cs="宋体"/>
          <w:color w:val="000000"/>
          <w:kern w:val="0"/>
          <w:sz w:val="18"/>
          <w:szCs w:val="18"/>
          <w:bdr w:val="none" w:sz="0" w:space="0" w:color="auto" w:frame="1"/>
        </w:rPr>
        <w:t>.callbacks.ModelCheckpoint</w:t>
      </w:r>
      <w:proofErr w:type="spellEnd"/>
      <w:r w:rsidRPr="00D54FF5">
        <w:rPr>
          <w:rFonts w:ascii="Consolas" w:eastAsia="宋体" w:hAnsi="Consolas" w:cs="宋体"/>
          <w:color w:val="000000"/>
          <w:kern w:val="0"/>
          <w:sz w:val="18"/>
          <w:szCs w:val="18"/>
          <w:bdr w:val="none" w:sz="0" w:space="0" w:color="auto" w:frame="1"/>
        </w:rPr>
        <w:t>(</w:t>
      </w:r>
    </w:p>
    <w:p w14:paraId="0E7E5DF1" w14:textId="0CB73510"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D54FF5">
        <w:rPr>
          <w:rFonts w:ascii="Consolas" w:eastAsia="宋体" w:hAnsi="Consolas" w:cs="宋体"/>
          <w:color w:val="000000"/>
          <w:kern w:val="0"/>
          <w:sz w:val="18"/>
          <w:szCs w:val="18"/>
          <w:bdr w:val="none" w:sz="0" w:space="0" w:color="auto" w:frame="1"/>
        </w:rPr>
        <w:t>filepath</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w:t>
      </w:r>
    </w:p>
    <w:p w14:paraId="20E69815" w14:textId="70DFE0DE"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spellStart"/>
      <w:r w:rsidRPr="00D54FF5">
        <w:rPr>
          <w:rFonts w:ascii="Consolas" w:eastAsia="宋体" w:hAnsi="Consolas" w:cs="宋体"/>
          <w:color w:val="000000"/>
          <w:kern w:val="0"/>
          <w:sz w:val="18"/>
          <w:szCs w:val="18"/>
          <w:bdr w:val="none" w:sz="0" w:space="0" w:color="auto" w:frame="1"/>
        </w:rPr>
        <w:t>save_weights_only</w:t>
      </w:r>
      <w:proofErr w:type="spellEnd"/>
      <w:r w:rsidRPr="00D54FF5">
        <w:rPr>
          <w:rFonts w:ascii="Consolas" w:eastAsia="宋体" w:hAnsi="Consolas" w:cs="宋体"/>
          <w:color w:val="000000"/>
          <w:kern w:val="0"/>
          <w:sz w:val="18"/>
          <w:szCs w:val="18"/>
          <w:bdr w:val="none" w:sz="0" w:space="0" w:color="auto" w:frame="1"/>
        </w:rPr>
        <w:t>=True,  </w:t>
      </w:r>
    </w:p>
    <w:p w14:paraId="49651394" w14:textId="57C2949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spellStart"/>
      <w:r w:rsidRPr="00D54FF5">
        <w:rPr>
          <w:rFonts w:ascii="Consolas" w:eastAsia="宋体" w:hAnsi="Consolas" w:cs="宋体"/>
          <w:color w:val="000000"/>
          <w:kern w:val="0"/>
          <w:sz w:val="18"/>
          <w:szCs w:val="18"/>
          <w:bdr w:val="none" w:sz="0" w:space="0" w:color="auto" w:frame="1"/>
        </w:rPr>
        <w:t>save_best_only</w:t>
      </w:r>
      <w:proofErr w:type="spellEnd"/>
      <w:r w:rsidRPr="00D54FF5">
        <w:rPr>
          <w:rFonts w:ascii="Consolas" w:eastAsia="宋体" w:hAnsi="Consolas" w:cs="宋体"/>
          <w:color w:val="000000"/>
          <w:kern w:val="0"/>
          <w:sz w:val="18"/>
          <w:szCs w:val="18"/>
          <w:bdr w:val="none" w:sz="0" w:space="0" w:color="auto" w:frame="1"/>
        </w:rPr>
        <w:t>=True,  </w:t>
      </w:r>
    </w:p>
    <w:p w14:paraId="45ACE636" w14:textId="225DA2DE"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monitor=</w:t>
      </w:r>
      <w:r w:rsidRPr="00D54FF5">
        <w:rPr>
          <w:rFonts w:ascii="Consolas" w:eastAsia="宋体" w:hAnsi="Consolas" w:cs="宋体"/>
          <w:color w:val="0000FF"/>
          <w:kern w:val="0"/>
          <w:sz w:val="18"/>
          <w:szCs w:val="18"/>
          <w:bdr w:val="none" w:sz="0" w:space="0" w:color="auto" w:frame="1"/>
        </w:rPr>
        <w:t>'</w:t>
      </w:r>
      <w:proofErr w:type="spellStart"/>
      <w:r w:rsidRPr="00D54FF5">
        <w:rPr>
          <w:rFonts w:ascii="Consolas" w:eastAsia="宋体" w:hAnsi="Consolas" w:cs="宋体"/>
          <w:color w:val="0000FF"/>
          <w:kern w:val="0"/>
          <w:sz w:val="18"/>
          <w:szCs w:val="18"/>
          <w:bdr w:val="none" w:sz="0" w:space="0" w:color="auto" w:frame="1"/>
        </w:rPr>
        <w:t>val_loss</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15089078"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为模型输入数据并进行分批次的训练</w:t>
      </w:r>
      <w:r w:rsidRPr="00D54FF5">
        <w:rPr>
          <w:rFonts w:ascii="Consolas" w:eastAsia="宋体" w:hAnsi="Consolas" w:cs="宋体"/>
          <w:color w:val="000000"/>
          <w:kern w:val="0"/>
          <w:sz w:val="18"/>
          <w:szCs w:val="18"/>
          <w:bdr w:val="none" w:sz="0" w:space="0" w:color="auto" w:frame="1"/>
        </w:rPr>
        <w:t>  </w:t>
      </w:r>
    </w:p>
    <w:p w14:paraId="4954E5EB" w14:textId="236B38AB" w:rsidR="00D54FF5" w:rsidRPr="004F7711"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history = </w:t>
      </w:r>
      <w:proofErr w:type="gramStart"/>
      <w:r w:rsidRPr="00D54FF5">
        <w:rPr>
          <w:rFonts w:ascii="Consolas" w:eastAsia="宋体" w:hAnsi="Consolas" w:cs="宋体"/>
          <w:color w:val="000000"/>
          <w:kern w:val="0"/>
          <w:sz w:val="18"/>
          <w:szCs w:val="18"/>
          <w:bdr w:val="none" w:sz="0" w:space="0" w:color="auto" w:frame="1"/>
        </w:rPr>
        <w:t>model.fit(</w:t>
      </w:r>
      <w:proofErr w:type="gramEnd"/>
      <w:r w:rsidRPr="00D54FF5">
        <w:rPr>
          <w:rFonts w:ascii="Consolas" w:eastAsia="宋体" w:hAnsi="Consolas" w:cs="宋体"/>
          <w:color w:val="000000"/>
          <w:kern w:val="0"/>
          <w:sz w:val="18"/>
          <w:szCs w:val="18"/>
          <w:bdr w:val="none" w:sz="0" w:space="0" w:color="auto" w:frame="1"/>
        </w:rPr>
        <w:t>x_train, y_train, batch_size=64, epochs=50, validation_data=(x_test, y_test), validation_freq=1,  </w:t>
      </w:r>
      <w:r w:rsidRPr="004F7711">
        <w:rPr>
          <w:rFonts w:ascii="Consolas" w:eastAsia="宋体" w:hAnsi="Consolas" w:cs="宋体"/>
          <w:color w:val="000000"/>
          <w:kern w:val="0"/>
          <w:sz w:val="18"/>
          <w:szCs w:val="18"/>
          <w:bdr w:val="none" w:sz="0" w:space="0" w:color="auto" w:frame="1"/>
        </w:rPr>
        <w:t>callbacks=[cp_callback])  </w:t>
      </w:r>
    </w:p>
    <w:p w14:paraId="59053EE9"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输出模型基本信息</w:t>
      </w:r>
      <w:r w:rsidRPr="00D54FF5">
        <w:rPr>
          <w:rFonts w:ascii="Consolas" w:eastAsia="宋体" w:hAnsi="Consolas" w:cs="宋体"/>
          <w:color w:val="000000"/>
          <w:kern w:val="0"/>
          <w:sz w:val="18"/>
          <w:szCs w:val="18"/>
          <w:bdr w:val="none" w:sz="0" w:space="0" w:color="auto" w:frame="1"/>
        </w:rPr>
        <w:t>  </w:t>
      </w:r>
    </w:p>
    <w:p w14:paraId="0DFFE26F" w14:textId="6671FBE2" w:rsidR="00447A87" w:rsidRPr="00C04EE4"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D54FF5">
        <w:rPr>
          <w:rFonts w:ascii="Consolas" w:eastAsia="宋体" w:hAnsi="Consolas" w:cs="宋体"/>
          <w:color w:val="000000"/>
          <w:kern w:val="0"/>
          <w:sz w:val="18"/>
          <w:szCs w:val="18"/>
          <w:bdr w:val="none" w:sz="0" w:space="0" w:color="auto" w:frame="1"/>
        </w:rPr>
        <w:t>model.summary</w:t>
      </w:r>
      <w:proofErr w:type="spellEnd"/>
      <w:proofErr w:type="gramEnd"/>
      <w:r w:rsidRPr="00D54FF5">
        <w:rPr>
          <w:rFonts w:ascii="Consolas" w:eastAsia="宋体" w:hAnsi="Consolas" w:cs="宋体"/>
          <w:color w:val="000000"/>
          <w:kern w:val="0"/>
          <w:sz w:val="18"/>
          <w:szCs w:val="18"/>
          <w:bdr w:val="none" w:sz="0" w:space="0" w:color="auto" w:frame="1"/>
        </w:rPr>
        <w:t>()  </w:t>
      </w:r>
    </w:p>
    <w:p w14:paraId="409C92E0" w14:textId="3411D176" w:rsidR="00447A87" w:rsidRDefault="00447A87" w:rsidP="00335D39">
      <w:pPr>
        <w:pStyle w:val="gao3"/>
      </w:pPr>
      <w:bookmarkStart w:id="86" w:name="_Toc43302314"/>
      <w:bookmarkStart w:id="87" w:name="_Toc43305812"/>
      <w:bookmarkStart w:id="88" w:name="_Toc43307830"/>
      <w:r>
        <w:rPr>
          <w:rFonts w:hint="eastAsia"/>
        </w:rPr>
        <w:t>3.3.4</w:t>
      </w:r>
      <w:r>
        <w:t xml:space="preserve"> </w:t>
      </w:r>
      <w:r w:rsidR="00C6167B">
        <w:rPr>
          <w:rFonts w:hint="eastAsia"/>
        </w:rPr>
        <w:t>实现</w:t>
      </w:r>
      <w:r>
        <w:rPr>
          <w:rFonts w:hint="eastAsia"/>
        </w:rPr>
        <w:t>预测</w:t>
      </w:r>
      <w:bookmarkEnd w:id="86"/>
      <w:bookmarkEnd w:id="87"/>
      <w:bookmarkEnd w:id="88"/>
    </w:p>
    <w:p w14:paraId="71DA3CF7" w14:textId="1287F327" w:rsidR="00EB7772" w:rsidRDefault="00C04EE4" w:rsidP="00336C12">
      <w:pPr>
        <w:pStyle w:val="gao"/>
      </w:pPr>
      <w:r>
        <w:tab/>
      </w:r>
      <w:r>
        <w:rPr>
          <w:rFonts w:hint="eastAsia"/>
        </w:rPr>
        <w:t>预测环节比较简单。在已有模型的基础上，只需载入保存的最优权重参数并调用模型的预测函数即可完成预测任务。</w:t>
      </w:r>
    </w:p>
    <w:p w14:paraId="481C7C32" w14:textId="0C61FB40"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4EE4">
        <w:rPr>
          <w:rFonts w:ascii="Consolas" w:eastAsia="宋体" w:hAnsi="Consolas" w:cs="宋体"/>
          <w:color w:val="008200"/>
          <w:kern w:val="0"/>
          <w:sz w:val="18"/>
          <w:szCs w:val="18"/>
          <w:bdr w:val="none" w:sz="0" w:space="0" w:color="auto" w:frame="1"/>
        </w:rPr>
        <w:t># </w:t>
      </w:r>
      <w:r w:rsidRPr="00C04EE4">
        <w:rPr>
          <w:rFonts w:ascii="Consolas" w:eastAsia="宋体" w:hAnsi="Consolas" w:cs="宋体"/>
          <w:color w:val="008200"/>
          <w:kern w:val="0"/>
          <w:sz w:val="18"/>
          <w:szCs w:val="18"/>
          <w:bdr w:val="none" w:sz="0" w:space="0" w:color="auto" w:frame="1"/>
        </w:rPr>
        <w:t>测试集输入模型进行预测</w:t>
      </w:r>
      <w:r w:rsidRPr="00C04EE4">
        <w:rPr>
          <w:rFonts w:ascii="Consolas" w:eastAsia="宋体" w:hAnsi="Consolas" w:cs="宋体"/>
          <w:color w:val="000000"/>
          <w:kern w:val="0"/>
          <w:sz w:val="18"/>
          <w:szCs w:val="18"/>
          <w:bdr w:val="none" w:sz="0" w:space="0" w:color="auto" w:frame="1"/>
        </w:rPr>
        <w:t>  </w:t>
      </w:r>
    </w:p>
    <w:p w14:paraId="07D55E3D"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predicted_track</w:t>
      </w:r>
      <w:proofErr w:type="spellEnd"/>
      <w:r w:rsidRPr="00C04EE4">
        <w:rPr>
          <w:rFonts w:ascii="Consolas" w:eastAsia="宋体" w:hAnsi="Consolas" w:cs="宋体"/>
          <w:color w:val="000000"/>
          <w:kern w:val="0"/>
          <w:sz w:val="18"/>
          <w:szCs w:val="18"/>
          <w:bdr w:val="none" w:sz="0" w:space="0" w:color="auto" w:frame="1"/>
        </w:rPr>
        <w:t> = </w:t>
      </w:r>
      <w:proofErr w:type="spellStart"/>
      <w:proofErr w:type="gramStart"/>
      <w:r w:rsidRPr="00C04EE4">
        <w:rPr>
          <w:rFonts w:ascii="Consolas" w:eastAsia="宋体" w:hAnsi="Consolas" w:cs="宋体"/>
          <w:color w:val="000000"/>
          <w:kern w:val="0"/>
          <w:sz w:val="18"/>
          <w:szCs w:val="18"/>
          <w:bdr w:val="none" w:sz="0" w:space="0" w:color="auto" w:frame="1"/>
        </w:rPr>
        <w:t>model.predict</w:t>
      </w:r>
      <w:proofErr w:type="spellEnd"/>
      <w:proofErr w:type="gram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x_test</w:t>
      </w:r>
      <w:proofErr w:type="spellEnd"/>
      <w:r w:rsidRPr="00C04EE4">
        <w:rPr>
          <w:rFonts w:ascii="Consolas" w:eastAsia="宋体" w:hAnsi="Consolas" w:cs="宋体"/>
          <w:color w:val="000000"/>
          <w:kern w:val="0"/>
          <w:sz w:val="18"/>
          <w:szCs w:val="18"/>
          <w:bdr w:val="none" w:sz="0" w:space="0" w:color="auto" w:frame="1"/>
        </w:rPr>
        <w:t>)  </w:t>
      </w:r>
    </w:p>
    <w:p w14:paraId="1F8CF5FF"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real_track</w:t>
      </w:r>
      <w:proofErr w:type="spellEnd"/>
      <w:r w:rsidRPr="00C04EE4">
        <w:rPr>
          <w:rFonts w:ascii="Consolas" w:eastAsia="宋体" w:hAnsi="Consolas" w:cs="宋体"/>
          <w:color w:val="000000"/>
          <w:kern w:val="0"/>
          <w:sz w:val="18"/>
          <w:szCs w:val="18"/>
          <w:bdr w:val="none" w:sz="0" w:space="0" w:color="auto" w:frame="1"/>
        </w:rPr>
        <w:t> = </w:t>
      </w:r>
      <w:proofErr w:type="spellStart"/>
      <w:r w:rsidRPr="00C04EE4">
        <w:rPr>
          <w:rFonts w:ascii="Consolas" w:eastAsia="宋体" w:hAnsi="Consolas" w:cs="宋体"/>
          <w:color w:val="000000"/>
          <w:kern w:val="0"/>
          <w:sz w:val="18"/>
          <w:szCs w:val="18"/>
          <w:bdr w:val="none" w:sz="0" w:space="0" w:color="auto" w:frame="1"/>
        </w:rPr>
        <w:t>y_test</w:t>
      </w:r>
      <w:proofErr w:type="spellEnd"/>
      <w:r w:rsidRPr="00C04EE4">
        <w:rPr>
          <w:rFonts w:ascii="Consolas" w:eastAsia="宋体" w:hAnsi="Consolas" w:cs="宋体"/>
          <w:color w:val="000000"/>
          <w:kern w:val="0"/>
          <w:sz w:val="18"/>
          <w:szCs w:val="18"/>
          <w:bdr w:val="none" w:sz="0" w:space="0" w:color="auto" w:frame="1"/>
        </w:rPr>
        <w:t>  </w:t>
      </w:r>
    </w:p>
    <w:p w14:paraId="7DC5F513"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4EE4">
        <w:rPr>
          <w:rFonts w:ascii="Consolas" w:eastAsia="宋体" w:hAnsi="Consolas" w:cs="宋体"/>
          <w:color w:val="008200"/>
          <w:kern w:val="0"/>
          <w:sz w:val="18"/>
          <w:szCs w:val="18"/>
          <w:bdr w:val="none" w:sz="0" w:space="0" w:color="auto" w:frame="1"/>
        </w:rPr>
        <w:t># </w:t>
      </w:r>
      <w:r w:rsidRPr="00C04EE4">
        <w:rPr>
          <w:rFonts w:ascii="Consolas" w:eastAsia="宋体" w:hAnsi="Consolas" w:cs="宋体"/>
          <w:color w:val="008200"/>
          <w:kern w:val="0"/>
          <w:sz w:val="18"/>
          <w:szCs w:val="18"/>
          <w:bdr w:val="none" w:sz="0" w:space="0" w:color="auto" w:frame="1"/>
        </w:rPr>
        <w:t>画出真实数据和预测数据的对比曲线</w:t>
      </w:r>
      <w:r w:rsidRPr="00C04EE4">
        <w:rPr>
          <w:rFonts w:ascii="Consolas" w:eastAsia="宋体" w:hAnsi="Consolas" w:cs="宋体"/>
          <w:color w:val="000000"/>
          <w:kern w:val="0"/>
          <w:sz w:val="18"/>
          <w:szCs w:val="18"/>
          <w:bdr w:val="none" w:sz="0" w:space="0" w:color="auto" w:frame="1"/>
        </w:rPr>
        <w:t>  </w:t>
      </w:r>
    </w:p>
    <w:p w14:paraId="2E57D802"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plt.plot</w:t>
      </w:r>
      <w:proofErr w:type="spell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real_track</w:t>
      </w:r>
      <w:proofErr w:type="spellEnd"/>
      <w:r w:rsidRPr="00C04EE4">
        <w:rPr>
          <w:rFonts w:ascii="Consolas" w:eastAsia="宋体" w:hAnsi="Consolas" w:cs="宋体"/>
          <w:color w:val="000000"/>
          <w:kern w:val="0"/>
          <w:sz w:val="18"/>
          <w:szCs w:val="18"/>
          <w:bdr w:val="none" w:sz="0" w:space="0" w:color="auto" w:frame="1"/>
        </w:rPr>
        <w:t>, color=</w:t>
      </w:r>
      <w:r w:rsidRPr="00C04EE4">
        <w:rPr>
          <w:rFonts w:ascii="Consolas" w:eastAsia="宋体" w:hAnsi="Consolas" w:cs="宋体"/>
          <w:color w:val="0000FF"/>
          <w:kern w:val="0"/>
          <w:sz w:val="18"/>
          <w:szCs w:val="18"/>
          <w:bdr w:val="none" w:sz="0" w:space="0" w:color="auto" w:frame="1"/>
        </w:rPr>
        <w:t>'blue'</w:t>
      </w:r>
      <w:r w:rsidRPr="00C04EE4">
        <w:rPr>
          <w:rFonts w:ascii="Consolas" w:eastAsia="宋体" w:hAnsi="Consolas" w:cs="宋体"/>
          <w:color w:val="000000"/>
          <w:kern w:val="0"/>
          <w:sz w:val="18"/>
          <w:szCs w:val="18"/>
          <w:bdr w:val="none" w:sz="0" w:space="0" w:color="auto" w:frame="1"/>
        </w:rPr>
        <w:t>, label=</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实际点迹</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B06932C"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plt.plot</w:t>
      </w:r>
      <w:proofErr w:type="spell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predicted_track</w:t>
      </w:r>
      <w:proofErr w:type="spellEnd"/>
      <w:r w:rsidRPr="00C04EE4">
        <w:rPr>
          <w:rFonts w:ascii="Consolas" w:eastAsia="宋体" w:hAnsi="Consolas" w:cs="宋体"/>
          <w:color w:val="000000"/>
          <w:kern w:val="0"/>
          <w:sz w:val="18"/>
          <w:szCs w:val="18"/>
          <w:bdr w:val="none" w:sz="0" w:space="0" w:color="auto" w:frame="1"/>
        </w:rPr>
        <w:t>, color=</w:t>
      </w:r>
      <w:r w:rsidRPr="00C04EE4">
        <w:rPr>
          <w:rFonts w:ascii="Consolas" w:eastAsia="宋体" w:hAnsi="Consolas" w:cs="宋体"/>
          <w:color w:val="0000FF"/>
          <w:kern w:val="0"/>
          <w:sz w:val="18"/>
          <w:szCs w:val="18"/>
          <w:bdr w:val="none" w:sz="0" w:space="0" w:color="auto" w:frame="1"/>
        </w:rPr>
        <w:t>'red'</w:t>
      </w:r>
      <w:r w:rsidRPr="00C04EE4">
        <w:rPr>
          <w:rFonts w:ascii="Consolas" w:eastAsia="宋体" w:hAnsi="Consolas" w:cs="宋体"/>
          <w:color w:val="000000"/>
          <w:kern w:val="0"/>
          <w:sz w:val="18"/>
          <w:szCs w:val="18"/>
          <w:bdr w:val="none" w:sz="0" w:space="0" w:color="auto" w:frame="1"/>
        </w:rPr>
        <w:t>, </w:t>
      </w:r>
      <w:proofErr w:type="spellStart"/>
      <w:r w:rsidRPr="00C04EE4">
        <w:rPr>
          <w:rFonts w:ascii="Consolas" w:eastAsia="宋体" w:hAnsi="Consolas" w:cs="宋体"/>
          <w:color w:val="000000"/>
          <w:kern w:val="0"/>
          <w:sz w:val="18"/>
          <w:szCs w:val="18"/>
          <w:bdr w:val="none" w:sz="0" w:space="0" w:color="auto" w:frame="1"/>
        </w:rPr>
        <w:t>linestyle</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label=</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预测点迹</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linewidth=3)  </w:t>
      </w:r>
    </w:p>
    <w:p w14:paraId="46490601"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plt.title</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实际点迹与预测点迹对比图</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A783A7D"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plt.xlabel</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时间点索引</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168BD5A"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plt.ylabel</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proofErr w:type="gramStart"/>
      <w:r w:rsidRPr="00C04EE4">
        <w:rPr>
          <w:rFonts w:ascii="Consolas" w:eastAsia="宋体" w:hAnsi="Consolas" w:cs="宋体"/>
          <w:color w:val="0000FF"/>
          <w:kern w:val="0"/>
          <w:sz w:val="18"/>
          <w:szCs w:val="18"/>
          <w:bdr w:val="none" w:sz="0" w:space="0" w:color="auto" w:frame="1"/>
        </w:rPr>
        <w:t>点迹值</w:t>
      </w:r>
      <w:proofErr w:type="gramEnd"/>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5A350DEB"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04EE4">
        <w:rPr>
          <w:rFonts w:ascii="Consolas" w:eastAsia="宋体" w:hAnsi="Consolas" w:cs="宋体"/>
          <w:color w:val="000000"/>
          <w:kern w:val="0"/>
          <w:sz w:val="18"/>
          <w:szCs w:val="18"/>
          <w:bdr w:val="none" w:sz="0" w:space="0" w:color="auto" w:frame="1"/>
        </w:rPr>
        <w:t>plt.legend</w:t>
      </w:r>
      <w:proofErr w:type="spellEnd"/>
      <w:proofErr w:type="gramEnd"/>
      <w:r w:rsidRPr="00C04EE4">
        <w:rPr>
          <w:rFonts w:ascii="Consolas" w:eastAsia="宋体" w:hAnsi="Consolas" w:cs="宋体"/>
          <w:color w:val="000000"/>
          <w:kern w:val="0"/>
          <w:sz w:val="18"/>
          <w:szCs w:val="18"/>
          <w:bdr w:val="none" w:sz="0" w:space="0" w:color="auto" w:frame="1"/>
        </w:rPr>
        <w:t>()  </w:t>
      </w:r>
    </w:p>
    <w:p w14:paraId="4063E3B0"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04EE4">
        <w:rPr>
          <w:rFonts w:ascii="Consolas" w:eastAsia="宋体" w:hAnsi="Consolas" w:cs="宋体"/>
          <w:color w:val="000000"/>
          <w:kern w:val="0"/>
          <w:sz w:val="18"/>
          <w:szCs w:val="18"/>
          <w:bdr w:val="none" w:sz="0" w:space="0" w:color="auto" w:frame="1"/>
        </w:rPr>
        <w:t>plt.show</w:t>
      </w:r>
      <w:proofErr w:type="spellEnd"/>
      <w:proofErr w:type="gramEnd"/>
      <w:r w:rsidRPr="00C04EE4">
        <w:rPr>
          <w:rFonts w:ascii="Consolas" w:eastAsia="宋体" w:hAnsi="Consolas" w:cs="宋体"/>
          <w:color w:val="000000"/>
          <w:kern w:val="0"/>
          <w:sz w:val="18"/>
          <w:szCs w:val="18"/>
          <w:bdr w:val="none" w:sz="0" w:space="0" w:color="auto" w:frame="1"/>
        </w:rPr>
        <w:t>()  </w:t>
      </w:r>
    </w:p>
    <w:p w14:paraId="54F49FFD" w14:textId="1ADF0992" w:rsidR="00447A87" w:rsidRDefault="007674AF" w:rsidP="006840D3">
      <w:pPr>
        <w:pStyle w:val="gao"/>
        <w:ind w:firstLine="360"/>
      </w:pPr>
      <w:r>
        <w:rPr>
          <w:rFonts w:hint="eastAsia"/>
        </w:rPr>
        <w:t>最终得到的预测曲线与真实曲线的对比图如下所示。从中可以看出，预测的</w:t>
      </w:r>
      <w:r>
        <w:rPr>
          <w:rFonts w:hint="eastAsia"/>
        </w:rPr>
        <w:lastRenderedPageBreak/>
        <w:t>曲线</w:t>
      </w:r>
      <w:r w:rsidR="006C3CAD">
        <w:rPr>
          <w:rFonts w:hint="eastAsia"/>
        </w:rPr>
        <w:t>(</w:t>
      </w:r>
      <w:r w:rsidR="006C3CAD">
        <w:rPr>
          <w:rFonts w:hint="eastAsia"/>
        </w:rPr>
        <w:t>红色</w:t>
      </w:r>
      <w:r w:rsidR="006C3CAD">
        <w:t>)</w:t>
      </w:r>
      <w:r>
        <w:rPr>
          <w:rFonts w:hint="eastAsia"/>
        </w:rPr>
        <w:t>与</w:t>
      </w:r>
      <w:r w:rsidR="006C3CAD">
        <w:rPr>
          <w:rFonts w:hint="eastAsia"/>
        </w:rPr>
        <w:t>真实</w:t>
      </w:r>
      <w:r>
        <w:rPr>
          <w:rFonts w:hint="eastAsia"/>
        </w:rPr>
        <w:t>曲线</w:t>
      </w:r>
      <w:r w:rsidR="006C3CAD">
        <w:rPr>
          <w:rFonts w:hint="eastAsia"/>
        </w:rPr>
        <w:t>(</w:t>
      </w:r>
      <w:r w:rsidR="006C3CAD">
        <w:rPr>
          <w:rFonts w:hint="eastAsia"/>
        </w:rPr>
        <w:t>蓝色</w:t>
      </w:r>
      <w:r w:rsidR="006C3CAD">
        <w:t>)</w:t>
      </w:r>
      <w:r>
        <w:rPr>
          <w:rFonts w:hint="eastAsia"/>
        </w:rPr>
        <w:t>的</w:t>
      </w:r>
      <w:r w:rsidR="001620FE">
        <w:rPr>
          <w:rFonts w:hint="eastAsia"/>
        </w:rPr>
        <w:t>变化趋势是一致</w:t>
      </w:r>
      <w:r>
        <w:rPr>
          <w:rFonts w:hint="eastAsia"/>
        </w:rPr>
        <w:t>的，</w:t>
      </w:r>
      <w:r w:rsidR="001620FE">
        <w:rPr>
          <w:rFonts w:hint="eastAsia"/>
        </w:rPr>
        <w:t>这</w:t>
      </w:r>
      <w:r>
        <w:rPr>
          <w:rFonts w:hint="eastAsia"/>
        </w:rPr>
        <w:t>说明模型完成了预测功能。</w:t>
      </w:r>
    </w:p>
    <w:p w14:paraId="7605AE24" w14:textId="061E5BFB" w:rsidR="00447A87" w:rsidRDefault="006840D3" w:rsidP="006840D3">
      <w:pPr>
        <w:pStyle w:val="gao"/>
        <w:jc w:val="center"/>
      </w:pPr>
      <w:r w:rsidRPr="006840D3">
        <w:rPr>
          <w:noProof/>
        </w:rPr>
        <w:drawing>
          <wp:inline distT="0" distB="0" distL="0" distR="0" wp14:anchorId="773FAEF7" wp14:editId="60B851DF">
            <wp:extent cx="4151665" cy="31115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2998" cy="3127488"/>
                    </a:xfrm>
                    <a:prstGeom prst="rect">
                      <a:avLst/>
                    </a:prstGeom>
                    <a:noFill/>
                    <a:ln>
                      <a:noFill/>
                    </a:ln>
                  </pic:spPr>
                </pic:pic>
              </a:graphicData>
            </a:graphic>
          </wp:inline>
        </w:drawing>
      </w:r>
    </w:p>
    <w:p w14:paraId="55BB55D8" w14:textId="049AD989" w:rsidR="006840D3" w:rsidRDefault="006C3CAD" w:rsidP="004576E6">
      <w:pPr>
        <w:pStyle w:val="gao6"/>
      </w:pPr>
      <w:r>
        <w:rPr>
          <w:rFonts w:hint="eastAsia"/>
        </w:rPr>
        <w:t>图</w:t>
      </w:r>
      <w:r w:rsidR="003F332E">
        <w:rPr>
          <w:rFonts w:hint="eastAsia"/>
        </w:rPr>
        <w:t>3-</w:t>
      </w:r>
      <w:r w:rsidR="00C75BA0">
        <w:rPr>
          <w:rFonts w:hint="eastAsia"/>
        </w:rPr>
        <w:t>6</w:t>
      </w:r>
      <w:r>
        <w:rPr>
          <w:rFonts w:hint="eastAsia"/>
        </w:rPr>
        <w:t xml:space="preserve"> </w:t>
      </w:r>
      <w:r>
        <w:t xml:space="preserve"> </w:t>
      </w:r>
      <w:r>
        <w:rPr>
          <w:rFonts w:hint="eastAsia"/>
        </w:rPr>
        <w:t>预测点迹与</w:t>
      </w:r>
      <w:proofErr w:type="gramStart"/>
      <w:r>
        <w:rPr>
          <w:rFonts w:hint="eastAsia"/>
        </w:rPr>
        <w:t>真实点</w:t>
      </w:r>
      <w:proofErr w:type="gramEnd"/>
      <w:r>
        <w:rPr>
          <w:rFonts w:hint="eastAsia"/>
        </w:rPr>
        <w:t>迹对比图</w:t>
      </w:r>
    </w:p>
    <w:p w14:paraId="39A13DE4" w14:textId="6B1469BF" w:rsidR="006840D3" w:rsidRDefault="000F06DC" w:rsidP="00EF003D">
      <w:pPr>
        <w:pStyle w:val="gao"/>
        <w:ind w:firstLine="420"/>
      </w:pPr>
      <w:r>
        <w:rPr>
          <w:rFonts w:hint="eastAsia"/>
        </w:rPr>
        <w:t>还可以画出训练过程中</w:t>
      </w:r>
      <w:proofErr w:type="gramStart"/>
      <w:r>
        <w:rPr>
          <w:rFonts w:hint="eastAsia"/>
        </w:rPr>
        <w:t>损耗值</w:t>
      </w:r>
      <w:proofErr w:type="gramEnd"/>
      <w:r>
        <w:rPr>
          <w:rFonts w:hint="eastAsia"/>
        </w:rPr>
        <w:t>变化的曲线，</w:t>
      </w:r>
      <w:r w:rsidR="00A61380">
        <w:rPr>
          <w:rFonts w:hint="eastAsia"/>
        </w:rPr>
        <w:t>蓝色为训练数据的损耗，黄色线是测试数据的损耗，</w:t>
      </w:r>
      <w:r w:rsidR="00DD70F4">
        <w:rPr>
          <w:rFonts w:hint="eastAsia"/>
        </w:rPr>
        <w:t>这个损耗图是经过几次训练后的数据，</w:t>
      </w:r>
      <w:r w:rsidR="00FA79FA">
        <w:rPr>
          <w:rFonts w:hint="eastAsia"/>
        </w:rPr>
        <w:t>如下图所示。</w:t>
      </w:r>
      <w:r w:rsidR="00DD70F4">
        <w:rPr>
          <w:rFonts w:hint="eastAsia"/>
        </w:rPr>
        <w:t>最初的数据</w:t>
      </w:r>
      <w:proofErr w:type="gramStart"/>
      <w:r w:rsidR="00DD70F4">
        <w:rPr>
          <w:rFonts w:hint="eastAsia"/>
        </w:rPr>
        <w:t>损耗值</w:t>
      </w:r>
      <w:proofErr w:type="gramEnd"/>
      <w:r w:rsidR="00DD70F4">
        <w:rPr>
          <w:rFonts w:hint="eastAsia"/>
        </w:rPr>
        <w:t>会</w:t>
      </w:r>
      <w:r w:rsidR="00B53FC4">
        <w:rPr>
          <w:rFonts w:hint="eastAsia"/>
        </w:rPr>
        <w:t>比图中所示</w:t>
      </w:r>
      <w:r w:rsidR="00DD70F4">
        <w:rPr>
          <w:rFonts w:hint="eastAsia"/>
        </w:rPr>
        <w:t>大一些</w:t>
      </w:r>
      <w:r>
        <w:rPr>
          <w:rFonts w:hint="eastAsia"/>
        </w:rPr>
        <w:t>。</w:t>
      </w:r>
    </w:p>
    <w:p w14:paraId="3F1C3155" w14:textId="6C091BBA" w:rsidR="006840D3" w:rsidRDefault="00EF003D" w:rsidP="00EF003D">
      <w:pPr>
        <w:pStyle w:val="gao"/>
        <w:jc w:val="center"/>
      </w:pPr>
      <w:r w:rsidRPr="00EF003D">
        <w:rPr>
          <w:noProof/>
        </w:rPr>
        <w:drawing>
          <wp:inline distT="0" distB="0" distL="0" distR="0" wp14:anchorId="20D48AF9" wp14:editId="1A1F1DEB">
            <wp:extent cx="4092357" cy="30670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1472" cy="3081376"/>
                    </a:xfrm>
                    <a:prstGeom prst="rect">
                      <a:avLst/>
                    </a:prstGeom>
                    <a:noFill/>
                    <a:ln>
                      <a:noFill/>
                    </a:ln>
                  </pic:spPr>
                </pic:pic>
              </a:graphicData>
            </a:graphic>
          </wp:inline>
        </w:drawing>
      </w:r>
    </w:p>
    <w:p w14:paraId="3479A927" w14:textId="3BDC50C0" w:rsidR="00EF003D" w:rsidRDefault="00EF003D" w:rsidP="004576E6">
      <w:pPr>
        <w:pStyle w:val="gao6"/>
      </w:pPr>
      <w:r>
        <w:rPr>
          <w:rFonts w:hint="eastAsia"/>
        </w:rPr>
        <w:t>图</w:t>
      </w:r>
      <w:r w:rsidR="003F332E">
        <w:rPr>
          <w:rFonts w:hint="eastAsia"/>
        </w:rPr>
        <w:t>3-</w:t>
      </w:r>
      <w:r w:rsidR="00C75BA0">
        <w:rPr>
          <w:rFonts w:hint="eastAsia"/>
        </w:rPr>
        <w:t>7</w:t>
      </w:r>
      <w:r>
        <w:rPr>
          <w:rFonts w:hint="eastAsia"/>
        </w:rPr>
        <w:t xml:space="preserve"> </w:t>
      </w:r>
      <w:r>
        <w:t xml:space="preserve"> </w:t>
      </w:r>
      <w:r>
        <w:rPr>
          <w:rFonts w:hint="eastAsia"/>
        </w:rPr>
        <w:t>训练过程与测试过程的损耗变化图</w:t>
      </w:r>
    </w:p>
    <w:p w14:paraId="5D3C1DF8" w14:textId="66569A0B" w:rsidR="00C91850" w:rsidRDefault="00C91850">
      <w:pPr>
        <w:widowControl/>
        <w:spacing w:line="240" w:lineRule="auto"/>
        <w:jc w:val="left"/>
        <w:rPr>
          <w:rFonts w:eastAsia="仿宋"/>
          <w:szCs w:val="28"/>
        </w:rPr>
      </w:pPr>
      <w:r>
        <w:br w:type="page"/>
      </w:r>
    </w:p>
    <w:p w14:paraId="236087DE" w14:textId="0798A3CD" w:rsidR="00C91850" w:rsidRDefault="00C91850" w:rsidP="00C91850">
      <w:pPr>
        <w:pStyle w:val="gao1"/>
      </w:pPr>
      <w:bookmarkStart w:id="89" w:name="_Toc43302315"/>
      <w:bookmarkStart w:id="90" w:name="_Toc43305813"/>
      <w:bookmarkStart w:id="91" w:name="_Toc43307831"/>
      <w:r>
        <w:rPr>
          <w:rFonts w:hint="eastAsia"/>
        </w:rPr>
        <w:lastRenderedPageBreak/>
        <w:t>第四章</w:t>
      </w:r>
      <w:r>
        <w:rPr>
          <w:rFonts w:hint="eastAsia"/>
        </w:rPr>
        <w:t xml:space="preserve"> </w:t>
      </w:r>
      <w:r>
        <w:rPr>
          <w:rFonts w:hint="eastAsia"/>
        </w:rPr>
        <w:t>分析与总结</w:t>
      </w:r>
      <w:bookmarkEnd w:id="89"/>
      <w:bookmarkEnd w:id="90"/>
      <w:bookmarkEnd w:id="91"/>
    </w:p>
    <w:p w14:paraId="4E9F1968" w14:textId="77777777" w:rsidR="004576E6" w:rsidRDefault="004576E6" w:rsidP="00B002CF">
      <w:pPr>
        <w:pStyle w:val="gao"/>
        <w:ind w:firstLine="420"/>
      </w:pPr>
    </w:p>
    <w:p w14:paraId="73264195" w14:textId="5A06B6C9" w:rsidR="00B002CF" w:rsidRDefault="00B002CF" w:rsidP="00B002CF">
      <w:pPr>
        <w:pStyle w:val="gao"/>
        <w:ind w:firstLine="420"/>
      </w:pPr>
      <w:r w:rsidRPr="00B002CF">
        <w:rPr>
          <w:rFonts w:hint="eastAsia"/>
        </w:rPr>
        <w:t>人工智能可以处理的问题有很多，本文只是结合雷达领域问题进行了简要的理论分析和编程实践。通过分析可知，雷达数据处理中的目标分类识别与目标轨迹预测问题非常适合用人工智能方法来处理。</w:t>
      </w:r>
    </w:p>
    <w:p w14:paraId="64627F9B" w14:textId="637F9F40" w:rsidR="00B002CF" w:rsidRDefault="00B002CF" w:rsidP="00B002CF">
      <w:pPr>
        <w:pStyle w:val="gao"/>
        <w:ind w:firstLine="420"/>
      </w:pPr>
      <w:r w:rsidRPr="00B002CF">
        <w:rPr>
          <w:rFonts w:hint="eastAsia"/>
        </w:rPr>
        <w:t>但是，</w:t>
      </w:r>
      <w:r>
        <w:rPr>
          <w:rFonts w:hint="eastAsia"/>
        </w:rPr>
        <w:t>雷达数据处理的</w:t>
      </w:r>
      <w:r w:rsidRPr="00B002CF">
        <w:rPr>
          <w:rFonts w:hint="eastAsia"/>
        </w:rPr>
        <w:t>关键所在是训练数据数量和质量。因为人工智能模型是用数据来分析数据的一种模式，如果用于训练的数据质量和数量不满足标准，那么模型的输出结果会与真实情况有很大偏差。因此可靠的雷达数据是人工智能模型搭建的前提。</w:t>
      </w:r>
    </w:p>
    <w:p w14:paraId="427F8667" w14:textId="3153F982" w:rsidR="00B002CF" w:rsidRDefault="00B002CF" w:rsidP="00B002CF">
      <w:pPr>
        <w:pStyle w:val="gao"/>
        <w:ind w:firstLine="420"/>
      </w:pPr>
      <w:r w:rsidRPr="00B002CF">
        <w:rPr>
          <w:rFonts w:hint="eastAsia"/>
        </w:rPr>
        <w:t>真正的雷达数据不会像本文所述的这样简单，面对更复杂、更繁多的数据，相应的处理模型也会更复杂，这需要不断地根据实际需求进行模型调整。</w:t>
      </w:r>
    </w:p>
    <w:p w14:paraId="2F02E3CE" w14:textId="320D4792" w:rsidR="00B002CF" w:rsidRDefault="00B002CF" w:rsidP="00B002CF">
      <w:pPr>
        <w:pStyle w:val="gao"/>
        <w:ind w:firstLine="420"/>
      </w:pPr>
      <w:r w:rsidRPr="00B002CF">
        <w:rPr>
          <w:rFonts w:hint="eastAsia"/>
        </w:rPr>
        <w:t>评价模型处理性能优劣的指标是准确性和实效性。因为雷达大多是实时监测模式，如果模型处理速度太慢将不满足雷达需求。因此，人工智能在雷达数据处理领域的优化方向是处理速度、结果精准度、便捷性等。</w:t>
      </w:r>
    </w:p>
    <w:p w14:paraId="05D0AC05" w14:textId="1E94014F" w:rsidR="00C91850" w:rsidRDefault="00B002CF" w:rsidP="00B002CF">
      <w:pPr>
        <w:pStyle w:val="gao"/>
        <w:ind w:firstLine="420"/>
      </w:pPr>
      <w:r w:rsidRPr="00B002CF">
        <w:rPr>
          <w:rFonts w:hint="eastAsia"/>
        </w:rPr>
        <w:t>以上所述内容都是在理论层面上的分析，实际应用时，还需考虑物理器件的精度、成本、性价比等问题。</w:t>
      </w:r>
    </w:p>
    <w:p w14:paraId="6086F16F" w14:textId="4EAF4654" w:rsidR="00C91850" w:rsidRDefault="00617A69" w:rsidP="000161FE">
      <w:pPr>
        <w:pStyle w:val="gao"/>
      </w:pPr>
      <w:r>
        <w:tab/>
      </w:r>
      <w:r>
        <w:rPr>
          <w:rFonts w:hint="eastAsia"/>
        </w:rPr>
        <w:t>由于个人不是人工智能方向，故本文分析的内容都是一些人工智能领域</w:t>
      </w:r>
      <w:proofErr w:type="gramStart"/>
      <w:r>
        <w:rPr>
          <w:rFonts w:hint="eastAsia"/>
        </w:rPr>
        <w:t>内典型</w:t>
      </w:r>
      <w:proofErr w:type="gramEnd"/>
      <w:r>
        <w:rPr>
          <w:rFonts w:hint="eastAsia"/>
        </w:rPr>
        <w:t>的案例</w:t>
      </w:r>
      <w:r w:rsidR="00692C39">
        <w:rPr>
          <w:rFonts w:hint="eastAsia"/>
        </w:rPr>
        <w:t>。</w:t>
      </w:r>
      <w:r>
        <w:rPr>
          <w:rFonts w:hint="eastAsia"/>
        </w:rPr>
        <w:t>改进之处是将人工智能于雷达数据处理结合起来，这样在后期如果能遇到类似问题便于用人工智能方法处理。</w:t>
      </w:r>
    </w:p>
    <w:p w14:paraId="3529F090" w14:textId="794A4DFB" w:rsidR="00692C39" w:rsidRDefault="00692C39" w:rsidP="000161FE">
      <w:pPr>
        <w:pStyle w:val="gao"/>
      </w:pPr>
      <w:r>
        <w:tab/>
      </w:r>
      <w:r>
        <w:rPr>
          <w:rFonts w:hint="eastAsia"/>
        </w:rPr>
        <w:t>值得注意的是，本文虽说是人工智能在雷达数据处理中的应用分析，但是实例中使用的数据并不是真实的雷达数据，有的是结构类似的，有的是模拟的点迹。在日后的研究分析中，需结合实际</w:t>
      </w:r>
      <w:r w:rsidR="00C06110">
        <w:rPr>
          <w:rFonts w:hint="eastAsia"/>
        </w:rPr>
        <w:t>的高频地波雷达</w:t>
      </w:r>
      <w:r>
        <w:rPr>
          <w:rFonts w:hint="eastAsia"/>
        </w:rPr>
        <w:t>数据进行分析。</w:t>
      </w:r>
    </w:p>
    <w:p w14:paraId="131EE7BC" w14:textId="1F04A3B6" w:rsidR="00C91850" w:rsidRDefault="00C91850" w:rsidP="000161FE">
      <w:pPr>
        <w:pStyle w:val="gao"/>
      </w:pPr>
    </w:p>
    <w:p w14:paraId="100935EB" w14:textId="4C661FB5" w:rsidR="00D65503" w:rsidRDefault="00D65503" w:rsidP="000161FE">
      <w:pPr>
        <w:pStyle w:val="gao"/>
      </w:pPr>
    </w:p>
    <w:p w14:paraId="0E843A09" w14:textId="01B336A7" w:rsidR="00D65503" w:rsidRDefault="00D65503" w:rsidP="000161FE">
      <w:pPr>
        <w:pStyle w:val="gao"/>
      </w:pPr>
    </w:p>
    <w:p w14:paraId="53444DCE" w14:textId="77777777" w:rsidR="00D65503" w:rsidRDefault="00D65503" w:rsidP="000161FE">
      <w:pPr>
        <w:pStyle w:val="gao"/>
      </w:pPr>
    </w:p>
    <w:p w14:paraId="3AA634AA" w14:textId="0155DA91" w:rsidR="00542BB2" w:rsidRDefault="00542BB2">
      <w:pPr>
        <w:widowControl/>
        <w:spacing w:line="240" w:lineRule="auto"/>
        <w:jc w:val="left"/>
        <w:rPr>
          <w:rFonts w:eastAsia="仿宋"/>
          <w:szCs w:val="28"/>
        </w:rPr>
      </w:pPr>
      <w:r>
        <w:br w:type="page"/>
      </w:r>
    </w:p>
    <w:p w14:paraId="55AE9510" w14:textId="57393822" w:rsidR="00C91850" w:rsidRDefault="00542BB2" w:rsidP="00542BB2">
      <w:pPr>
        <w:pStyle w:val="gao1"/>
      </w:pPr>
      <w:bookmarkStart w:id="92" w:name="_Toc43302316"/>
      <w:bookmarkStart w:id="93" w:name="_Toc43305814"/>
      <w:bookmarkStart w:id="94" w:name="_Toc43307832"/>
      <w:r>
        <w:rPr>
          <w:rFonts w:hint="eastAsia"/>
        </w:rPr>
        <w:lastRenderedPageBreak/>
        <w:t>致</w:t>
      </w:r>
      <w:r w:rsidR="00842155">
        <w:rPr>
          <w:rFonts w:hint="eastAsia"/>
        </w:rPr>
        <w:t xml:space="preserve"> </w:t>
      </w:r>
      <w:r>
        <w:rPr>
          <w:rFonts w:hint="eastAsia"/>
        </w:rPr>
        <w:t>谢</w:t>
      </w:r>
      <w:bookmarkEnd w:id="92"/>
      <w:bookmarkEnd w:id="93"/>
      <w:bookmarkEnd w:id="94"/>
    </w:p>
    <w:p w14:paraId="24BB3A29" w14:textId="07485526" w:rsidR="00542BB2" w:rsidRDefault="00617A69" w:rsidP="000161FE">
      <w:pPr>
        <w:pStyle w:val="gao"/>
      </w:pPr>
      <w:r>
        <w:tab/>
      </w:r>
      <w:r>
        <w:rPr>
          <w:rFonts w:hint="eastAsia"/>
        </w:rPr>
        <w:t>本次论文得以完善需要感谢以下单位或个人。</w:t>
      </w:r>
    </w:p>
    <w:p w14:paraId="61C1C15C" w14:textId="77777777" w:rsidR="004A604A" w:rsidRDefault="00617A69" w:rsidP="000161FE">
      <w:pPr>
        <w:pStyle w:val="gao"/>
      </w:pPr>
      <w:r>
        <w:tab/>
      </w:r>
      <w:r>
        <w:rPr>
          <w:rFonts w:hint="eastAsia"/>
        </w:rPr>
        <w:t>首先感谢内蒙古大学电子信息工程学院</w:t>
      </w:r>
      <w:r w:rsidR="00F465A3">
        <w:rPr>
          <w:rFonts w:hint="eastAsia"/>
        </w:rPr>
        <w:t>射流的人工智能课程，通过该课程使我了解了人工智能到底是什么。</w:t>
      </w:r>
    </w:p>
    <w:p w14:paraId="33517EFD" w14:textId="237F865E" w:rsidR="004A604A" w:rsidRDefault="00F465A3" w:rsidP="004A604A">
      <w:pPr>
        <w:pStyle w:val="gao"/>
        <w:ind w:firstLine="420"/>
      </w:pPr>
      <w:r>
        <w:rPr>
          <w:rFonts w:hint="eastAsia"/>
        </w:rPr>
        <w:t>其次要感谢人工智能课程主讲教师赵国亮老师，在课程讲授期间，我了解到了以前没接触过的</w:t>
      </w:r>
      <w:r>
        <w:rPr>
          <w:rFonts w:hint="eastAsia"/>
        </w:rPr>
        <w:t>L</w:t>
      </w:r>
      <w:r>
        <w:t>atex</w:t>
      </w:r>
      <w:r>
        <w:rPr>
          <w:rFonts w:hint="eastAsia"/>
        </w:rPr>
        <w:t>排版方式</w:t>
      </w:r>
      <w:r w:rsidR="00564279">
        <w:rPr>
          <w:rFonts w:hint="eastAsia"/>
        </w:rPr>
        <w:t>。个人安装</w:t>
      </w:r>
      <w:r>
        <w:rPr>
          <w:rFonts w:hint="eastAsia"/>
        </w:rPr>
        <w:t>实测</w:t>
      </w:r>
      <w:r w:rsidR="00564279">
        <w:rPr>
          <w:rFonts w:hint="eastAsia"/>
        </w:rPr>
        <w:t>后，该</w:t>
      </w:r>
      <w:r w:rsidR="00FC7065">
        <w:rPr>
          <w:rFonts w:hint="eastAsia"/>
        </w:rPr>
        <w:t>方法</w:t>
      </w:r>
      <w:r>
        <w:rPr>
          <w:rFonts w:hint="eastAsia"/>
        </w:rPr>
        <w:t>确实在排版方面有一定的应用价值，丰富了我的认知面。</w:t>
      </w:r>
    </w:p>
    <w:p w14:paraId="7CF757F6" w14:textId="7EFEE986" w:rsidR="00617A69" w:rsidRDefault="004A604A" w:rsidP="004A604A">
      <w:pPr>
        <w:pStyle w:val="gao"/>
        <w:ind w:firstLine="420"/>
      </w:pPr>
      <w:r>
        <w:rPr>
          <w:rFonts w:hint="eastAsia"/>
        </w:rPr>
        <w:t>再者，疫情期间，我的父母给与我很大的关心和支持，这有助于我完成这门课程的学习任务，在此表示感谢。</w:t>
      </w:r>
    </w:p>
    <w:p w14:paraId="1451B9BC" w14:textId="669BAA27" w:rsidR="00E42A6B" w:rsidRDefault="00E42A6B" w:rsidP="004A604A">
      <w:pPr>
        <w:pStyle w:val="gao"/>
        <w:ind w:firstLine="420"/>
      </w:pPr>
      <w:r>
        <w:rPr>
          <w:rFonts w:hint="eastAsia"/>
        </w:rPr>
        <w:t>学习人工智能课程期间，我参考了很多互联网上的内容</w:t>
      </w:r>
      <w:r w:rsidR="00B1284B">
        <w:rPr>
          <w:rFonts w:hint="eastAsia"/>
        </w:rPr>
        <w:t>。</w:t>
      </w:r>
      <w:r>
        <w:rPr>
          <w:rFonts w:hint="eastAsia"/>
        </w:rPr>
        <w:t>这些资料纷繁杂乱，在此不一</w:t>
      </w:r>
      <w:proofErr w:type="gramStart"/>
      <w:r>
        <w:rPr>
          <w:rFonts w:hint="eastAsia"/>
        </w:rPr>
        <w:t>一</w:t>
      </w:r>
      <w:proofErr w:type="gramEnd"/>
      <w:r>
        <w:rPr>
          <w:rFonts w:hint="eastAsia"/>
        </w:rPr>
        <w:t>列出</w:t>
      </w:r>
      <w:r w:rsidR="00B1284B">
        <w:rPr>
          <w:rFonts w:hint="eastAsia"/>
        </w:rPr>
        <w:t>出处</w:t>
      </w:r>
      <w:r>
        <w:rPr>
          <w:rFonts w:hint="eastAsia"/>
        </w:rPr>
        <w:t>。但特别感谢</w:t>
      </w:r>
      <w:r>
        <w:rPr>
          <w:rFonts w:hint="eastAsia"/>
        </w:rPr>
        <w:t>CSDN</w:t>
      </w:r>
      <w:r w:rsidR="00B1284B">
        <w:rPr>
          <w:rFonts w:hint="eastAsia"/>
        </w:rPr>
        <w:t>网站</w:t>
      </w:r>
      <w:r>
        <w:rPr>
          <w:rFonts w:hint="eastAsia"/>
        </w:rPr>
        <w:t>和</w:t>
      </w:r>
      <w:proofErr w:type="gramStart"/>
      <w:r>
        <w:rPr>
          <w:rFonts w:hint="eastAsia"/>
        </w:rPr>
        <w:t>大学生慕课网</w:t>
      </w:r>
      <w:r w:rsidR="00B1284B">
        <w:rPr>
          <w:rFonts w:hint="eastAsia"/>
        </w:rPr>
        <w:t>中</w:t>
      </w:r>
      <w:proofErr w:type="gramEnd"/>
      <w:r>
        <w:rPr>
          <w:rFonts w:hint="eastAsia"/>
        </w:rPr>
        <w:t>北京大学推出的曹健老师的人工智能课程，通过学习该课程</w:t>
      </w:r>
      <w:r w:rsidR="00B1284B">
        <w:rPr>
          <w:rFonts w:hint="eastAsia"/>
        </w:rPr>
        <w:t>，</w:t>
      </w:r>
      <w:r>
        <w:rPr>
          <w:rFonts w:hint="eastAsia"/>
        </w:rPr>
        <w:t>我了解到了很多关于</w:t>
      </w:r>
      <w:r>
        <w:rPr>
          <w:rFonts w:hint="eastAsia"/>
        </w:rPr>
        <w:t>T</w:t>
      </w:r>
      <w:r>
        <w:t>ensorFlow</w:t>
      </w:r>
      <w:r>
        <w:rPr>
          <w:rFonts w:hint="eastAsia"/>
        </w:rPr>
        <w:t>库的使用方法，本文的很多代码也是参考了该课程的一些实例。</w:t>
      </w:r>
      <w:r w:rsidR="00B1284B">
        <w:rPr>
          <w:rFonts w:hint="eastAsia"/>
        </w:rPr>
        <w:t>在此向该课程表示感谢。</w:t>
      </w:r>
    </w:p>
    <w:p w14:paraId="17FDB757" w14:textId="7B6F384D" w:rsidR="00542BB2" w:rsidRDefault="00542BB2" w:rsidP="000161FE">
      <w:pPr>
        <w:pStyle w:val="gao"/>
      </w:pPr>
    </w:p>
    <w:p w14:paraId="35C31038" w14:textId="49DC4F09" w:rsidR="00542BB2" w:rsidRPr="006A5315" w:rsidRDefault="006A5315" w:rsidP="006A5315">
      <w:pPr>
        <w:widowControl/>
        <w:spacing w:line="240" w:lineRule="auto"/>
        <w:jc w:val="left"/>
        <w:rPr>
          <w:rFonts w:eastAsia="仿宋"/>
          <w:szCs w:val="28"/>
        </w:rPr>
      </w:pPr>
      <w:r>
        <w:br w:type="page"/>
      </w:r>
    </w:p>
    <w:p w14:paraId="45EF9F98" w14:textId="2444AF69" w:rsidR="003B2E93" w:rsidRDefault="0022794B" w:rsidP="00377960">
      <w:pPr>
        <w:pStyle w:val="gao1"/>
        <w:spacing w:line="240" w:lineRule="auto"/>
      </w:pPr>
      <w:bookmarkStart w:id="95" w:name="_Toc43302317"/>
      <w:bookmarkStart w:id="96" w:name="_Toc43305815"/>
      <w:bookmarkStart w:id="97" w:name="_Toc43307833"/>
      <w:r>
        <w:rPr>
          <w:rFonts w:hint="eastAsia"/>
        </w:rPr>
        <w:lastRenderedPageBreak/>
        <w:t>参考文献</w:t>
      </w:r>
      <w:bookmarkEnd w:id="95"/>
      <w:bookmarkEnd w:id="96"/>
      <w:bookmarkEnd w:id="97"/>
    </w:p>
    <w:p w14:paraId="6AC98B9B" w14:textId="77777777" w:rsidR="00B71A9D" w:rsidRDefault="00B71A9D" w:rsidP="00377960">
      <w:pPr>
        <w:pStyle w:val="gao4"/>
      </w:pPr>
      <w:bookmarkStart w:id="98" w:name="_Toc42415958"/>
      <w:r>
        <w:t>[1]</w:t>
      </w:r>
      <w:r>
        <w:tab/>
      </w:r>
      <w:proofErr w:type="spellStart"/>
      <w:r>
        <w:t>Rejfek</w:t>
      </w:r>
      <w:proofErr w:type="spellEnd"/>
      <w:r>
        <w:t xml:space="preserve"> </w:t>
      </w:r>
      <w:proofErr w:type="gramStart"/>
      <w:r>
        <w:t>L ,</w:t>
      </w:r>
      <w:proofErr w:type="gramEnd"/>
      <w:r>
        <w:t xml:space="preserve"> Nguyen T N , </w:t>
      </w:r>
      <w:proofErr w:type="spellStart"/>
      <w:r>
        <w:t>Chmelar</w:t>
      </w:r>
      <w:proofErr w:type="spellEnd"/>
      <w:r>
        <w:t xml:space="preserve"> P , et al. Neural Networks Application for Processing of the Data from the FMICW Radars[J]. Symmetry, 2019, 11(10):1308.</w:t>
      </w:r>
      <w:bookmarkEnd w:id="98"/>
    </w:p>
    <w:p w14:paraId="209362F9" w14:textId="77777777" w:rsidR="00B71A9D" w:rsidRDefault="00B71A9D" w:rsidP="00377960">
      <w:pPr>
        <w:pStyle w:val="gao4"/>
      </w:pPr>
      <w:bookmarkStart w:id="99" w:name="_Toc42415959"/>
      <w:r>
        <w:rPr>
          <w:rFonts w:hint="eastAsia"/>
        </w:rPr>
        <w:t>[</w:t>
      </w:r>
      <w:r>
        <w:t>2]</w:t>
      </w:r>
      <w:r>
        <w:tab/>
      </w:r>
      <w:r>
        <w:rPr>
          <w:rFonts w:hint="eastAsia"/>
          <w:shd w:val="clear" w:color="auto" w:fill="FFFFFF"/>
        </w:rPr>
        <w:t xml:space="preserve">Zhao </w:t>
      </w:r>
      <w:proofErr w:type="gramStart"/>
      <w:r>
        <w:rPr>
          <w:rFonts w:hint="eastAsia"/>
          <w:shd w:val="clear" w:color="auto" w:fill="FFFFFF"/>
        </w:rPr>
        <w:t>J ,</w:t>
      </w:r>
      <w:proofErr w:type="gramEnd"/>
      <w:r>
        <w:rPr>
          <w:rFonts w:hint="eastAsia"/>
          <w:shd w:val="clear" w:color="auto" w:fill="FFFFFF"/>
        </w:rPr>
        <w:t xml:space="preserve"> Wu J , Guo X , et al. Prediction of radar sea clutter based on LSTM[J]. Journal of Ambient Intelligence and Humanized Computing, 2019(1).</w:t>
      </w:r>
      <w:bookmarkEnd w:id="99"/>
    </w:p>
    <w:p w14:paraId="47A07124" w14:textId="77777777" w:rsidR="00B71A9D" w:rsidRPr="006A62B0" w:rsidRDefault="00B71A9D" w:rsidP="00377960">
      <w:pPr>
        <w:pStyle w:val="gao4"/>
      </w:pPr>
      <w:bookmarkStart w:id="100" w:name="_Toc42415960"/>
      <w:r>
        <w:rPr>
          <w:rFonts w:hint="eastAsia"/>
        </w:rPr>
        <w:t>[3]</w:t>
      </w:r>
      <w:r>
        <w:tab/>
      </w:r>
      <w:r>
        <w:rPr>
          <w:rFonts w:hint="eastAsia"/>
        </w:rPr>
        <w:t>杨博辰</w:t>
      </w:r>
      <w:r>
        <w:rPr>
          <w:rFonts w:hint="eastAsia"/>
        </w:rPr>
        <w:t xml:space="preserve">. </w:t>
      </w:r>
      <w:r>
        <w:rPr>
          <w:rFonts w:hint="eastAsia"/>
        </w:rPr>
        <w:t>基于</w:t>
      </w:r>
      <w:r>
        <w:rPr>
          <w:rFonts w:hint="eastAsia"/>
        </w:rPr>
        <w:t>AIS</w:t>
      </w:r>
      <w:r>
        <w:rPr>
          <w:rFonts w:hint="eastAsia"/>
        </w:rPr>
        <w:t>的船舶轨迹分析的研究与应用</w:t>
      </w:r>
      <w:r>
        <w:rPr>
          <w:rFonts w:hint="eastAsia"/>
        </w:rPr>
        <w:t>[D].</w:t>
      </w:r>
      <w:r>
        <w:rPr>
          <w:rFonts w:hint="eastAsia"/>
        </w:rPr>
        <w:t>电子科技大学</w:t>
      </w:r>
      <w:r>
        <w:rPr>
          <w:rFonts w:hint="eastAsia"/>
        </w:rPr>
        <w:t>,2018.</w:t>
      </w:r>
      <w:bookmarkEnd w:id="100"/>
    </w:p>
    <w:p w14:paraId="6ECA6E00" w14:textId="77777777" w:rsidR="00B71A9D" w:rsidRDefault="00B71A9D" w:rsidP="00377960">
      <w:pPr>
        <w:pStyle w:val="gao4"/>
      </w:pPr>
      <w:bookmarkStart w:id="101" w:name="_Toc42415961"/>
      <w:r>
        <w:t>[4]</w:t>
      </w:r>
      <w:r>
        <w:tab/>
      </w:r>
      <w:r>
        <w:rPr>
          <w:rFonts w:hint="eastAsia"/>
        </w:rPr>
        <w:t>罗永豪</w:t>
      </w:r>
      <w:r>
        <w:rPr>
          <w:rFonts w:hint="eastAsia"/>
        </w:rPr>
        <w:t xml:space="preserve">. </w:t>
      </w:r>
      <w:r>
        <w:rPr>
          <w:rFonts w:hint="eastAsia"/>
        </w:rPr>
        <w:t>基于</w:t>
      </w:r>
      <w:r>
        <w:rPr>
          <w:rFonts w:hint="eastAsia"/>
        </w:rPr>
        <w:t>AIS</w:t>
      </w:r>
      <w:r>
        <w:rPr>
          <w:rFonts w:hint="eastAsia"/>
        </w:rPr>
        <w:t>数据的船舶航行轨迹预测</w:t>
      </w:r>
      <w:r>
        <w:rPr>
          <w:rFonts w:hint="eastAsia"/>
        </w:rPr>
        <w:t>[D].</w:t>
      </w:r>
      <w:r>
        <w:rPr>
          <w:rFonts w:hint="eastAsia"/>
        </w:rPr>
        <w:t>华南理工大学</w:t>
      </w:r>
      <w:r>
        <w:rPr>
          <w:rFonts w:hint="eastAsia"/>
        </w:rPr>
        <w:t>,2017.</w:t>
      </w:r>
      <w:bookmarkEnd w:id="101"/>
    </w:p>
    <w:p w14:paraId="3C2653C3" w14:textId="77777777" w:rsidR="00B71A9D" w:rsidRDefault="00B71A9D" w:rsidP="00377960">
      <w:pPr>
        <w:pStyle w:val="gao4"/>
      </w:pPr>
      <w:bookmarkStart w:id="102" w:name="_Toc42415962"/>
      <w:r>
        <w:rPr>
          <w:rFonts w:hint="eastAsia"/>
        </w:rPr>
        <w:t>[</w:t>
      </w:r>
      <w:r>
        <w:t>5</w:t>
      </w:r>
      <w:r>
        <w:rPr>
          <w:rFonts w:hint="eastAsia"/>
        </w:rPr>
        <w:t>]</w:t>
      </w:r>
      <w:r>
        <w:tab/>
      </w:r>
      <w:r>
        <w:rPr>
          <w:rFonts w:hint="eastAsia"/>
        </w:rPr>
        <w:t>陈志华</w:t>
      </w:r>
      <w:r>
        <w:rPr>
          <w:rFonts w:hint="eastAsia"/>
        </w:rPr>
        <w:t xml:space="preserve">. </w:t>
      </w:r>
      <w:r>
        <w:rPr>
          <w:rFonts w:hint="eastAsia"/>
        </w:rPr>
        <w:t>基于海量</w:t>
      </w:r>
      <w:r>
        <w:rPr>
          <w:rFonts w:hint="eastAsia"/>
        </w:rPr>
        <w:t>AIS</w:t>
      </w:r>
      <w:r>
        <w:rPr>
          <w:rFonts w:hint="eastAsia"/>
        </w:rPr>
        <w:t>数据的内河船舶航迹预测</w:t>
      </w:r>
      <w:r>
        <w:rPr>
          <w:rFonts w:hint="eastAsia"/>
        </w:rPr>
        <w:t>[D].</w:t>
      </w:r>
      <w:r>
        <w:rPr>
          <w:rFonts w:hint="eastAsia"/>
        </w:rPr>
        <w:t>武汉理工大学</w:t>
      </w:r>
      <w:r>
        <w:rPr>
          <w:rFonts w:hint="eastAsia"/>
        </w:rPr>
        <w:t>,2018.</w:t>
      </w:r>
      <w:bookmarkEnd w:id="102"/>
    </w:p>
    <w:p w14:paraId="27B3DA8B" w14:textId="77777777" w:rsidR="00B71A9D" w:rsidRDefault="00B71A9D" w:rsidP="00377960">
      <w:pPr>
        <w:pStyle w:val="gao4"/>
      </w:pPr>
      <w:bookmarkStart w:id="103" w:name="_Toc42415963"/>
      <w:r>
        <w:rPr>
          <w:rFonts w:hint="eastAsia"/>
        </w:rPr>
        <w:t>[</w:t>
      </w:r>
      <w:r>
        <w:t>6</w:t>
      </w:r>
      <w:r>
        <w:rPr>
          <w:rFonts w:hint="eastAsia"/>
        </w:rPr>
        <w:t>]</w:t>
      </w:r>
      <w:r>
        <w:tab/>
      </w:r>
      <w:r>
        <w:rPr>
          <w:rFonts w:hint="eastAsia"/>
        </w:rPr>
        <w:t>任宇翔</w:t>
      </w:r>
      <w:r>
        <w:rPr>
          <w:rFonts w:hint="eastAsia"/>
        </w:rPr>
        <w:t>,</w:t>
      </w:r>
      <w:r>
        <w:rPr>
          <w:rFonts w:hint="eastAsia"/>
        </w:rPr>
        <w:t>赵建森</w:t>
      </w:r>
      <w:r>
        <w:rPr>
          <w:rFonts w:hint="eastAsia"/>
        </w:rPr>
        <w:t>,</w:t>
      </w:r>
      <w:r>
        <w:rPr>
          <w:rFonts w:hint="eastAsia"/>
        </w:rPr>
        <w:t>刘卫</w:t>
      </w:r>
      <w:r>
        <w:rPr>
          <w:rFonts w:hint="eastAsia"/>
        </w:rPr>
        <w:t>,</w:t>
      </w:r>
      <w:r>
        <w:rPr>
          <w:rFonts w:hint="eastAsia"/>
        </w:rPr>
        <w:t>王胜正</w:t>
      </w:r>
      <w:r>
        <w:rPr>
          <w:rFonts w:hint="eastAsia"/>
        </w:rPr>
        <w:t>,</w:t>
      </w:r>
      <w:proofErr w:type="gramStart"/>
      <w:r>
        <w:rPr>
          <w:rFonts w:hint="eastAsia"/>
        </w:rPr>
        <w:t>韦雨含</w:t>
      </w:r>
      <w:proofErr w:type="gramEnd"/>
      <w:r>
        <w:rPr>
          <w:rFonts w:hint="eastAsia"/>
        </w:rPr>
        <w:t>.</w:t>
      </w:r>
      <w:r>
        <w:rPr>
          <w:rFonts w:hint="eastAsia"/>
        </w:rPr>
        <w:t>基于</w:t>
      </w:r>
      <w:r>
        <w:rPr>
          <w:rFonts w:hint="eastAsia"/>
        </w:rPr>
        <w:t>AIS</w:t>
      </w:r>
      <w:r>
        <w:rPr>
          <w:rFonts w:hint="eastAsia"/>
        </w:rPr>
        <w:t>数据和</w:t>
      </w:r>
      <w:r>
        <w:rPr>
          <w:rFonts w:hint="eastAsia"/>
        </w:rPr>
        <w:t>LSTM</w:t>
      </w:r>
      <w:r>
        <w:rPr>
          <w:rFonts w:hint="eastAsia"/>
        </w:rPr>
        <w:t>网络的船舶航行动态预测</w:t>
      </w:r>
      <w:r>
        <w:rPr>
          <w:rFonts w:hint="eastAsia"/>
        </w:rPr>
        <w:t>[J].</w:t>
      </w:r>
      <w:r>
        <w:rPr>
          <w:rFonts w:hint="eastAsia"/>
        </w:rPr>
        <w:t>上海海事大学学报</w:t>
      </w:r>
      <w:r>
        <w:rPr>
          <w:rFonts w:hint="eastAsia"/>
        </w:rPr>
        <w:t>,2019,40(03):32-37.</w:t>
      </w:r>
      <w:bookmarkEnd w:id="103"/>
    </w:p>
    <w:p w14:paraId="724A3524" w14:textId="77777777" w:rsidR="00B71A9D" w:rsidRDefault="00B71A9D" w:rsidP="00377960">
      <w:pPr>
        <w:pStyle w:val="gao4"/>
      </w:pPr>
      <w:bookmarkStart w:id="104" w:name="_Toc42415964"/>
      <w:r>
        <w:rPr>
          <w:rFonts w:hint="eastAsia"/>
        </w:rPr>
        <w:t>[</w:t>
      </w:r>
      <w:r>
        <w:t>7</w:t>
      </w:r>
      <w:r>
        <w:rPr>
          <w:rFonts w:hint="eastAsia"/>
        </w:rPr>
        <w:t>]</w:t>
      </w:r>
      <w:r>
        <w:tab/>
      </w:r>
      <w:r>
        <w:rPr>
          <w:rFonts w:hint="eastAsia"/>
        </w:rPr>
        <w:t>甄荣</w:t>
      </w:r>
      <w:r>
        <w:rPr>
          <w:rFonts w:hint="eastAsia"/>
        </w:rPr>
        <w:t>,</w:t>
      </w:r>
      <w:r>
        <w:rPr>
          <w:rFonts w:hint="eastAsia"/>
        </w:rPr>
        <w:t>金永兴</w:t>
      </w:r>
      <w:r>
        <w:rPr>
          <w:rFonts w:hint="eastAsia"/>
        </w:rPr>
        <w:t>,</w:t>
      </w:r>
      <w:r>
        <w:rPr>
          <w:rFonts w:hint="eastAsia"/>
        </w:rPr>
        <w:t>胡勤友</w:t>
      </w:r>
      <w:r>
        <w:rPr>
          <w:rFonts w:hint="eastAsia"/>
        </w:rPr>
        <w:t>,</w:t>
      </w:r>
      <w:r>
        <w:rPr>
          <w:rFonts w:hint="eastAsia"/>
        </w:rPr>
        <w:t>施朝健</w:t>
      </w:r>
      <w:r>
        <w:rPr>
          <w:rFonts w:hint="eastAsia"/>
        </w:rPr>
        <w:t>,</w:t>
      </w:r>
      <w:r>
        <w:rPr>
          <w:rFonts w:hint="eastAsia"/>
        </w:rPr>
        <w:t>王胜正</w:t>
      </w:r>
      <w:r>
        <w:rPr>
          <w:rFonts w:hint="eastAsia"/>
        </w:rPr>
        <w:t>.</w:t>
      </w:r>
      <w:r>
        <w:rPr>
          <w:rFonts w:hint="eastAsia"/>
        </w:rPr>
        <w:t>基于</w:t>
      </w:r>
      <w:r>
        <w:rPr>
          <w:rFonts w:hint="eastAsia"/>
        </w:rPr>
        <w:t>AIS</w:t>
      </w:r>
      <w:r>
        <w:rPr>
          <w:rFonts w:hint="eastAsia"/>
        </w:rPr>
        <w:t>信息和</w:t>
      </w:r>
      <w:r>
        <w:rPr>
          <w:rFonts w:hint="eastAsia"/>
        </w:rPr>
        <w:t>BP</w:t>
      </w:r>
      <w:r>
        <w:rPr>
          <w:rFonts w:hint="eastAsia"/>
        </w:rPr>
        <w:t>神经网络的船舶航行行为预测</w:t>
      </w:r>
      <w:r>
        <w:rPr>
          <w:rFonts w:hint="eastAsia"/>
        </w:rPr>
        <w:t>[J].</w:t>
      </w:r>
      <w:r>
        <w:rPr>
          <w:rFonts w:hint="eastAsia"/>
        </w:rPr>
        <w:t>中国航海</w:t>
      </w:r>
      <w:r>
        <w:rPr>
          <w:rFonts w:hint="eastAsia"/>
        </w:rPr>
        <w:t>,2017,40(02):6-10.</w:t>
      </w:r>
      <w:bookmarkEnd w:id="104"/>
    </w:p>
    <w:p w14:paraId="079B97E3" w14:textId="77777777" w:rsidR="00B71A9D" w:rsidRDefault="00B71A9D" w:rsidP="00377960">
      <w:pPr>
        <w:pStyle w:val="gao4"/>
      </w:pPr>
      <w:bookmarkStart w:id="105" w:name="_Toc42415965"/>
      <w:r>
        <w:rPr>
          <w:rFonts w:hint="eastAsia"/>
        </w:rPr>
        <w:t>[</w:t>
      </w:r>
      <w:r>
        <w:t>8</w:t>
      </w:r>
      <w:r>
        <w:rPr>
          <w:rFonts w:hint="eastAsia"/>
        </w:rPr>
        <w:t>]</w:t>
      </w:r>
      <w:r>
        <w:tab/>
      </w:r>
      <w:r>
        <w:rPr>
          <w:rFonts w:hint="eastAsia"/>
        </w:rPr>
        <w:t>徐国庆</w:t>
      </w:r>
      <w:r>
        <w:rPr>
          <w:rFonts w:hint="eastAsia"/>
        </w:rPr>
        <w:t>,</w:t>
      </w:r>
      <w:r>
        <w:rPr>
          <w:rFonts w:hint="eastAsia"/>
        </w:rPr>
        <w:t>马建文</w:t>
      </w:r>
      <w:r>
        <w:rPr>
          <w:rFonts w:hint="eastAsia"/>
        </w:rPr>
        <w:t>,</w:t>
      </w:r>
      <w:r>
        <w:rPr>
          <w:rFonts w:hint="eastAsia"/>
        </w:rPr>
        <w:t>吴晨辉</w:t>
      </w:r>
      <w:r>
        <w:rPr>
          <w:rFonts w:hint="eastAsia"/>
        </w:rPr>
        <w:t>,</w:t>
      </w:r>
      <w:r>
        <w:rPr>
          <w:rFonts w:hint="eastAsia"/>
        </w:rPr>
        <w:t>张安西</w:t>
      </w:r>
      <w:r>
        <w:rPr>
          <w:rFonts w:hint="eastAsia"/>
        </w:rPr>
        <w:t>.</w:t>
      </w:r>
      <w:r>
        <w:rPr>
          <w:rFonts w:hint="eastAsia"/>
        </w:rPr>
        <w:t>基于</w:t>
      </w:r>
      <w:proofErr w:type="spellStart"/>
      <w:r>
        <w:rPr>
          <w:rFonts w:hint="eastAsia"/>
        </w:rPr>
        <w:t>Attenton</w:t>
      </w:r>
      <w:proofErr w:type="spellEnd"/>
      <w:r>
        <w:rPr>
          <w:rFonts w:hint="eastAsia"/>
        </w:rPr>
        <w:t>-LSTM</w:t>
      </w:r>
      <w:r>
        <w:rPr>
          <w:rFonts w:hint="eastAsia"/>
        </w:rPr>
        <w:t>神经网络的船舶航行预测</w:t>
      </w:r>
      <w:r>
        <w:rPr>
          <w:rFonts w:hint="eastAsia"/>
        </w:rPr>
        <w:t>[J].</w:t>
      </w:r>
      <w:r>
        <w:rPr>
          <w:rFonts w:hint="eastAsia"/>
        </w:rPr>
        <w:t>舰船科学技术</w:t>
      </w:r>
      <w:r>
        <w:rPr>
          <w:rFonts w:hint="eastAsia"/>
        </w:rPr>
        <w:t>,2019,41(23):177-180.</w:t>
      </w:r>
      <w:bookmarkEnd w:id="105"/>
    </w:p>
    <w:p w14:paraId="683F42B2" w14:textId="77777777" w:rsidR="00B71A9D" w:rsidRDefault="00B71A9D" w:rsidP="00377960">
      <w:pPr>
        <w:pStyle w:val="gao4"/>
      </w:pPr>
      <w:bookmarkStart w:id="106" w:name="_Toc42415966"/>
      <w:r>
        <w:rPr>
          <w:rFonts w:hint="eastAsia"/>
        </w:rPr>
        <w:t>[</w:t>
      </w:r>
      <w:r>
        <w:t>9</w:t>
      </w:r>
      <w:r>
        <w:rPr>
          <w:rFonts w:hint="eastAsia"/>
        </w:rPr>
        <w:t>]</w:t>
      </w:r>
      <w:r>
        <w:tab/>
      </w:r>
      <w:r>
        <w:rPr>
          <w:rFonts w:hint="eastAsia"/>
        </w:rPr>
        <w:t>陈凯达</w:t>
      </w:r>
      <w:r>
        <w:rPr>
          <w:rFonts w:hint="eastAsia"/>
        </w:rPr>
        <w:t>,</w:t>
      </w:r>
      <w:r>
        <w:rPr>
          <w:rFonts w:hint="eastAsia"/>
        </w:rPr>
        <w:t>朱永生</w:t>
      </w:r>
      <w:r>
        <w:rPr>
          <w:rFonts w:hint="eastAsia"/>
        </w:rPr>
        <w:t>,</w:t>
      </w:r>
      <w:r>
        <w:rPr>
          <w:rFonts w:hint="eastAsia"/>
        </w:rPr>
        <w:t>闫柯</w:t>
      </w:r>
      <w:r>
        <w:rPr>
          <w:rFonts w:hint="eastAsia"/>
        </w:rPr>
        <w:t>,</w:t>
      </w:r>
      <w:r>
        <w:rPr>
          <w:rFonts w:hint="eastAsia"/>
        </w:rPr>
        <w:t>蔡依青</w:t>
      </w:r>
      <w:r>
        <w:rPr>
          <w:rFonts w:hint="eastAsia"/>
        </w:rPr>
        <w:t>,</w:t>
      </w:r>
      <w:r>
        <w:rPr>
          <w:rFonts w:hint="eastAsia"/>
        </w:rPr>
        <w:t>任智军</w:t>
      </w:r>
      <w:r>
        <w:rPr>
          <w:rFonts w:hint="eastAsia"/>
        </w:rPr>
        <w:t>,</w:t>
      </w:r>
      <w:r>
        <w:rPr>
          <w:rFonts w:hint="eastAsia"/>
        </w:rPr>
        <w:t>高大为</w:t>
      </w:r>
      <w:r>
        <w:rPr>
          <w:rFonts w:hint="eastAsia"/>
        </w:rPr>
        <w:t>.</w:t>
      </w:r>
      <w:r>
        <w:rPr>
          <w:rFonts w:hint="eastAsia"/>
        </w:rPr>
        <w:t>基于</w:t>
      </w:r>
      <w:r>
        <w:rPr>
          <w:rFonts w:hint="eastAsia"/>
        </w:rPr>
        <w:t>LSTM</w:t>
      </w:r>
      <w:r>
        <w:rPr>
          <w:rFonts w:hint="eastAsia"/>
        </w:rPr>
        <w:t>的船舶航迹预测</w:t>
      </w:r>
      <w:r>
        <w:rPr>
          <w:rFonts w:hint="eastAsia"/>
        </w:rPr>
        <w:t>[J].</w:t>
      </w:r>
      <w:r>
        <w:rPr>
          <w:rFonts w:hint="eastAsia"/>
        </w:rPr>
        <w:t>船海工程</w:t>
      </w:r>
      <w:r>
        <w:rPr>
          <w:rFonts w:hint="eastAsia"/>
        </w:rPr>
        <w:t>,2019,48(06):121-125.</w:t>
      </w:r>
      <w:bookmarkEnd w:id="106"/>
    </w:p>
    <w:p w14:paraId="75391CFC" w14:textId="77777777" w:rsidR="00B71A9D" w:rsidRDefault="00B71A9D" w:rsidP="00377960">
      <w:pPr>
        <w:pStyle w:val="gao4"/>
      </w:pPr>
      <w:bookmarkStart w:id="107" w:name="_Toc42415967"/>
      <w:r>
        <w:rPr>
          <w:rFonts w:hint="eastAsia"/>
        </w:rPr>
        <w:t>[1</w:t>
      </w:r>
      <w:r>
        <w:t>0</w:t>
      </w:r>
      <w:r>
        <w:rPr>
          <w:rFonts w:hint="eastAsia"/>
        </w:rPr>
        <w:t>]</w:t>
      </w:r>
      <w:r>
        <w:tab/>
      </w:r>
      <w:proofErr w:type="gramStart"/>
      <w:r>
        <w:rPr>
          <w:rFonts w:hint="eastAsia"/>
        </w:rPr>
        <w:t>权波</w:t>
      </w:r>
      <w:proofErr w:type="gramEnd"/>
      <w:r>
        <w:rPr>
          <w:rFonts w:hint="eastAsia"/>
        </w:rPr>
        <w:t>,</w:t>
      </w:r>
      <w:r>
        <w:rPr>
          <w:rFonts w:hint="eastAsia"/>
        </w:rPr>
        <w:t>杨博辰</w:t>
      </w:r>
      <w:r>
        <w:rPr>
          <w:rFonts w:hint="eastAsia"/>
        </w:rPr>
        <w:t>,</w:t>
      </w:r>
      <w:r>
        <w:rPr>
          <w:rFonts w:hint="eastAsia"/>
        </w:rPr>
        <w:t>胡可奇</w:t>
      </w:r>
      <w:r>
        <w:rPr>
          <w:rFonts w:hint="eastAsia"/>
        </w:rPr>
        <w:t>,</w:t>
      </w:r>
      <w:r>
        <w:rPr>
          <w:rFonts w:hint="eastAsia"/>
        </w:rPr>
        <w:t>郭晨萱</w:t>
      </w:r>
      <w:r>
        <w:rPr>
          <w:rFonts w:hint="eastAsia"/>
        </w:rPr>
        <w:t>,</w:t>
      </w:r>
      <w:r>
        <w:rPr>
          <w:rFonts w:hint="eastAsia"/>
        </w:rPr>
        <w:t>李巧勤</w:t>
      </w:r>
      <w:r>
        <w:rPr>
          <w:rFonts w:hint="eastAsia"/>
        </w:rPr>
        <w:t>.</w:t>
      </w:r>
      <w:r>
        <w:rPr>
          <w:rFonts w:hint="eastAsia"/>
        </w:rPr>
        <w:t>基于</w:t>
      </w:r>
      <w:r>
        <w:rPr>
          <w:rFonts w:hint="eastAsia"/>
        </w:rPr>
        <w:t>LSTM</w:t>
      </w:r>
      <w:r>
        <w:rPr>
          <w:rFonts w:hint="eastAsia"/>
        </w:rPr>
        <w:t>的船舶航迹预测模型</w:t>
      </w:r>
      <w:r>
        <w:rPr>
          <w:rFonts w:hint="eastAsia"/>
        </w:rPr>
        <w:t>[J].</w:t>
      </w:r>
      <w:r>
        <w:rPr>
          <w:rFonts w:hint="eastAsia"/>
        </w:rPr>
        <w:t>计算机科学</w:t>
      </w:r>
      <w:r>
        <w:rPr>
          <w:rFonts w:hint="eastAsia"/>
        </w:rPr>
        <w:t>,2018,45(S2):126-131.</w:t>
      </w:r>
      <w:bookmarkEnd w:id="107"/>
    </w:p>
    <w:p w14:paraId="09820EEC" w14:textId="77777777" w:rsidR="00B71A9D" w:rsidRDefault="00B71A9D" w:rsidP="00377960">
      <w:pPr>
        <w:pStyle w:val="gao4"/>
      </w:pPr>
      <w:bookmarkStart w:id="108" w:name="_Toc42415968"/>
      <w:r>
        <w:rPr>
          <w:rFonts w:hint="eastAsia"/>
        </w:rPr>
        <w:t>[1</w:t>
      </w:r>
      <w:r>
        <w:t>1</w:t>
      </w:r>
      <w:r>
        <w:rPr>
          <w:rFonts w:hint="eastAsia"/>
        </w:rPr>
        <w:t>]</w:t>
      </w:r>
      <w:r>
        <w:tab/>
      </w:r>
      <w:r>
        <w:rPr>
          <w:rFonts w:hint="eastAsia"/>
        </w:rPr>
        <w:t>胡玉可</w:t>
      </w:r>
      <w:r>
        <w:rPr>
          <w:rFonts w:hint="eastAsia"/>
        </w:rPr>
        <w:t>,</w:t>
      </w:r>
      <w:r>
        <w:rPr>
          <w:rFonts w:hint="eastAsia"/>
        </w:rPr>
        <w:t>夏维</w:t>
      </w:r>
      <w:r>
        <w:rPr>
          <w:rFonts w:hint="eastAsia"/>
        </w:rPr>
        <w:t>,</w:t>
      </w:r>
      <w:r>
        <w:rPr>
          <w:rFonts w:hint="eastAsia"/>
        </w:rPr>
        <w:t>胡笑旋</w:t>
      </w:r>
      <w:r>
        <w:rPr>
          <w:rFonts w:hint="eastAsia"/>
        </w:rPr>
        <w:t>,</w:t>
      </w:r>
      <w:r>
        <w:rPr>
          <w:rFonts w:hint="eastAsia"/>
        </w:rPr>
        <w:t>孙海权</w:t>
      </w:r>
      <w:r>
        <w:rPr>
          <w:rFonts w:hint="eastAsia"/>
        </w:rPr>
        <w:t>,</w:t>
      </w:r>
      <w:r>
        <w:rPr>
          <w:rFonts w:hint="eastAsia"/>
        </w:rPr>
        <w:t>王云辉</w:t>
      </w:r>
      <w:r>
        <w:rPr>
          <w:rFonts w:hint="eastAsia"/>
        </w:rPr>
        <w:t>.</w:t>
      </w:r>
      <w:r>
        <w:rPr>
          <w:rFonts w:hint="eastAsia"/>
        </w:rPr>
        <w:t>基于循环神经网络的船舶航迹预测</w:t>
      </w:r>
      <w:r>
        <w:rPr>
          <w:rFonts w:hint="eastAsia"/>
        </w:rPr>
        <w:t>[J].</w:t>
      </w:r>
      <w:r>
        <w:rPr>
          <w:rFonts w:hint="eastAsia"/>
        </w:rPr>
        <w:t>系统工程与电子技术</w:t>
      </w:r>
      <w:r>
        <w:rPr>
          <w:rFonts w:hint="eastAsia"/>
        </w:rPr>
        <w:t>,2020,42(04):871-877.</w:t>
      </w:r>
      <w:bookmarkEnd w:id="108"/>
    </w:p>
    <w:p w14:paraId="295FD2E8" w14:textId="77777777" w:rsidR="00B71A9D" w:rsidRDefault="00B71A9D" w:rsidP="00377960">
      <w:pPr>
        <w:pStyle w:val="gao4"/>
      </w:pPr>
      <w:bookmarkStart w:id="109" w:name="_Toc42415969"/>
      <w:r>
        <w:rPr>
          <w:rFonts w:hint="eastAsia"/>
        </w:rPr>
        <w:t>[12]</w:t>
      </w:r>
      <w:r>
        <w:tab/>
      </w:r>
      <w:r>
        <w:rPr>
          <w:rFonts w:hint="eastAsia"/>
        </w:rPr>
        <w:t>杨金鸿</w:t>
      </w:r>
      <w:r>
        <w:rPr>
          <w:rFonts w:hint="eastAsia"/>
        </w:rPr>
        <w:t>,</w:t>
      </w:r>
      <w:r>
        <w:rPr>
          <w:rFonts w:hint="eastAsia"/>
        </w:rPr>
        <w:t>皇甫立</w:t>
      </w:r>
      <w:r>
        <w:rPr>
          <w:rFonts w:hint="eastAsia"/>
        </w:rPr>
        <w:t>,</w:t>
      </w:r>
      <w:r>
        <w:rPr>
          <w:rFonts w:hint="eastAsia"/>
        </w:rPr>
        <w:t>熊璋</w:t>
      </w:r>
      <w:r>
        <w:rPr>
          <w:rFonts w:hint="eastAsia"/>
        </w:rPr>
        <w:t>,</w:t>
      </w:r>
      <w:r>
        <w:rPr>
          <w:rFonts w:hint="eastAsia"/>
        </w:rPr>
        <w:t>许松</w:t>
      </w:r>
      <w:r>
        <w:rPr>
          <w:rFonts w:hint="eastAsia"/>
        </w:rPr>
        <w:t>,</w:t>
      </w:r>
      <w:r>
        <w:rPr>
          <w:rFonts w:hint="eastAsia"/>
        </w:rPr>
        <w:t>王新远</w:t>
      </w:r>
      <w:r>
        <w:rPr>
          <w:rFonts w:hint="eastAsia"/>
        </w:rPr>
        <w:t>.</w:t>
      </w:r>
      <w:r>
        <w:rPr>
          <w:rFonts w:hint="eastAsia"/>
        </w:rPr>
        <w:t>基于长短记忆网络的舰船航迹预测方法</w:t>
      </w:r>
      <w:r>
        <w:rPr>
          <w:rFonts w:hint="eastAsia"/>
        </w:rPr>
        <w:t>[J].</w:t>
      </w:r>
      <w:r>
        <w:rPr>
          <w:rFonts w:hint="eastAsia"/>
        </w:rPr>
        <w:t>舰船电子工程</w:t>
      </w:r>
      <w:r>
        <w:rPr>
          <w:rFonts w:hint="eastAsia"/>
        </w:rPr>
        <w:t>,2019,39(08):30-33+59.</w:t>
      </w:r>
      <w:bookmarkEnd w:id="109"/>
    </w:p>
    <w:p w14:paraId="52C3F6D6" w14:textId="77777777" w:rsidR="00B71A9D" w:rsidRDefault="00B71A9D" w:rsidP="00377960">
      <w:pPr>
        <w:pStyle w:val="gao4"/>
      </w:pPr>
      <w:bookmarkStart w:id="110" w:name="_Toc42415970"/>
      <w:r>
        <w:rPr>
          <w:rFonts w:hint="eastAsia"/>
        </w:rPr>
        <w:t>[13]</w:t>
      </w:r>
      <w:r>
        <w:tab/>
      </w:r>
      <w:r>
        <w:rPr>
          <w:rFonts w:hint="eastAsia"/>
        </w:rPr>
        <w:t>谭伟</w:t>
      </w:r>
      <w:r>
        <w:rPr>
          <w:rFonts w:hint="eastAsia"/>
        </w:rPr>
        <w:t>,</w:t>
      </w:r>
      <w:r>
        <w:rPr>
          <w:rFonts w:hint="eastAsia"/>
        </w:rPr>
        <w:t>陆百川</w:t>
      </w:r>
      <w:r>
        <w:rPr>
          <w:rFonts w:hint="eastAsia"/>
        </w:rPr>
        <w:t>,</w:t>
      </w:r>
      <w:r>
        <w:rPr>
          <w:rFonts w:hint="eastAsia"/>
        </w:rPr>
        <w:t>黄美灵</w:t>
      </w:r>
      <w:r>
        <w:rPr>
          <w:rFonts w:hint="eastAsia"/>
        </w:rPr>
        <w:t>.</w:t>
      </w:r>
      <w:r>
        <w:rPr>
          <w:rFonts w:hint="eastAsia"/>
        </w:rPr>
        <w:t>神经网络结合遗传算法用于航迹预测</w:t>
      </w:r>
      <w:r>
        <w:rPr>
          <w:rFonts w:hint="eastAsia"/>
        </w:rPr>
        <w:t>[J].</w:t>
      </w:r>
      <w:r>
        <w:rPr>
          <w:rFonts w:hint="eastAsia"/>
        </w:rPr>
        <w:t>重庆交通大学学报</w:t>
      </w:r>
      <w:r>
        <w:rPr>
          <w:rFonts w:hint="eastAsia"/>
        </w:rPr>
        <w:t>(</w:t>
      </w:r>
      <w:r>
        <w:rPr>
          <w:rFonts w:hint="eastAsia"/>
        </w:rPr>
        <w:t>自然科学版</w:t>
      </w:r>
      <w:r>
        <w:rPr>
          <w:rFonts w:hint="eastAsia"/>
        </w:rPr>
        <w:t>),2010,29(01):147-150.</w:t>
      </w:r>
      <w:bookmarkEnd w:id="110"/>
    </w:p>
    <w:p w14:paraId="4BFA2221" w14:textId="77777777" w:rsidR="00B71A9D" w:rsidRDefault="00B71A9D" w:rsidP="00377960">
      <w:pPr>
        <w:pStyle w:val="gao4"/>
      </w:pPr>
      <w:bookmarkStart w:id="111" w:name="_Toc42415971"/>
      <w:r>
        <w:rPr>
          <w:rFonts w:hint="eastAsia"/>
        </w:rPr>
        <w:t>[14]</w:t>
      </w:r>
      <w:r>
        <w:tab/>
      </w:r>
      <w:r>
        <w:rPr>
          <w:rFonts w:hint="eastAsia"/>
        </w:rPr>
        <w:t>程子光</w:t>
      </w:r>
      <w:r>
        <w:rPr>
          <w:rFonts w:hint="eastAsia"/>
        </w:rPr>
        <w:t>,</w:t>
      </w:r>
      <w:r>
        <w:rPr>
          <w:rFonts w:hint="eastAsia"/>
        </w:rPr>
        <w:t>尹康银</w:t>
      </w:r>
      <w:r>
        <w:rPr>
          <w:rFonts w:hint="eastAsia"/>
        </w:rPr>
        <w:t>,</w:t>
      </w:r>
      <w:proofErr w:type="gramStart"/>
      <w:r>
        <w:rPr>
          <w:rFonts w:hint="eastAsia"/>
        </w:rPr>
        <w:t>叶全国</w:t>
      </w:r>
      <w:r>
        <w:rPr>
          <w:rFonts w:hint="eastAsia"/>
        </w:rPr>
        <w:t>,</w:t>
      </w:r>
      <w:r>
        <w:rPr>
          <w:rFonts w:hint="eastAsia"/>
        </w:rPr>
        <w:t>王前</w:t>
      </w:r>
      <w:proofErr w:type="gramEnd"/>
      <w:r>
        <w:rPr>
          <w:rFonts w:hint="eastAsia"/>
        </w:rPr>
        <w:t>.</w:t>
      </w:r>
      <w:r>
        <w:rPr>
          <w:rFonts w:hint="eastAsia"/>
        </w:rPr>
        <w:t>基于神经网络的雷达实际探测距离研究</w:t>
      </w:r>
      <w:r>
        <w:rPr>
          <w:rFonts w:hint="eastAsia"/>
        </w:rPr>
        <w:t>[J].</w:t>
      </w:r>
      <w:r>
        <w:rPr>
          <w:rFonts w:hint="eastAsia"/>
        </w:rPr>
        <w:t>舰船电子工程</w:t>
      </w:r>
      <w:r>
        <w:rPr>
          <w:rFonts w:hint="eastAsia"/>
        </w:rPr>
        <w:t>,2020,40(02):57-61.</w:t>
      </w:r>
      <w:bookmarkEnd w:id="111"/>
    </w:p>
    <w:p w14:paraId="183DF5E6" w14:textId="207A4D73" w:rsidR="003F4D84" w:rsidRDefault="00B71A9D" w:rsidP="006A5315">
      <w:pPr>
        <w:pStyle w:val="gao4"/>
      </w:pPr>
      <w:bookmarkStart w:id="112" w:name="_Toc42415972"/>
      <w:r>
        <w:t>[15]</w:t>
      </w:r>
      <w:r>
        <w:tab/>
      </w:r>
      <w:r w:rsidRPr="00790BDB">
        <w:t xml:space="preserve">Gao </w:t>
      </w:r>
      <w:proofErr w:type="gramStart"/>
      <w:r w:rsidRPr="00790BDB">
        <w:t>C ,</w:t>
      </w:r>
      <w:proofErr w:type="gramEnd"/>
      <w:r w:rsidRPr="00790BDB">
        <w:t xml:space="preserve"> Liu H , Zhou S , et al. Maneuvering Target Tracking with Recurrent Neural Networks for Radar Application[C]</w:t>
      </w:r>
      <w:r w:rsidR="00D12057">
        <w:t>.</w:t>
      </w:r>
      <w:r w:rsidRPr="00790BDB">
        <w:t xml:space="preserve"> International Conference on Radar </w:t>
      </w:r>
      <w:r w:rsidR="00377960">
        <w:t>.20</w:t>
      </w:r>
      <w:r w:rsidR="00D12057">
        <w:t>18</w:t>
      </w:r>
      <w:bookmarkEnd w:id="112"/>
    </w:p>
    <w:p w14:paraId="6414632C" w14:textId="492B55E1" w:rsidR="00542BB2" w:rsidRDefault="00542BB2" w:rsidP="00542BB2">
      <w:pPr>
        <w:pStyle w:val="gao1"/>
        <w:jc w:val="left"/>
      </w:pPr>
      <w:bookmarkStart w:id="113" w:name="_Toc43302318"/>
      <w:bookmarkStart w:id="114" w:name="_Toc43305816"/>
      <w:bookmarkStart w:id="115" w:name="_Toc43307834"/>
      <w:r>
        <w:rPr>
          <w:rFonts w:hint="eastAsia"/>
        </w:rPr>
        <w:lastRenderedPageBreak/>
        <w:t>附</w:t>
      </w:r>
      <w:r w:rsidR="00842155">
        <w:rPr>
          <w:rFonts w:hint="eastAsia"/>
        </w:rPr>
        <w:t xml:space="preserve"> </w:t>
      </w:r>
      <w:r>
        <w:rPr>
          <w:rFonts w:hint="eastAsia"/>
        </w:rPr>
        <w:t>录</w:t>
      </w:r>
      <w:bookmarkEnd w:id="113"/>
      <w:bookmarkEnd w:id="114"/>
      <w:bookmarkEnd w:id="115"/>
    </w:p>
    <w:p w14:paraId="693BB266" w14:textId="05849C6D" w:rsidR="00542BB2" w:rsidRDefault="00623AAC" w:rsidP="005944EF">
      <w:pPr>
        <w:pStyle w:val="gao2"/>
        <w:numPr>
          <w:ilvl w:val="0"/>
          <w:numId w:val="30"/>
        </w:numPr>
      </w:pPr>
      <w:bookmarkStart w:id="116" w:name="_Toc43302319"/>
      <w:bookmarkStart w:id="117" w:name="_Toc43305817"/>
      <w:bookmarkStart w:id="118" w:name="_Toc43307835"/>
      <w:r>
        <w:rPr>
          <w:rFonts w:hint="eastAsia"/>
        </w:rPr>
        <w:t>G</w:t>
      </w:r>
      <w:r>
        <w:t>itHub</w:t>
      </w:r>
      <w:r>
        <w:rPr>
          <w:rFonts w:hint="eastAsia"/>
        </w:rPr>
        <w:t>源文件链接</w:t>
      </w:r>
      <w:bookmarkEnd w:id="116"/>
      <w:bookmarkEnd w:id="117"/>
      <w:bookmarkEnd w:id="118"/>
    </w:p>
    <w:p w14:paraId="3CD3F83F" w14:textId="25B09E0D" w:rsidR="00FA58EB" w:rsidRPr="00C139AB" w:rsidRDefault="00297973" w:rsidP="00297973">
      <w:pPr>
        <w:pStyle w:val="gao"/>
        <w:ind w:firstLine="420"/>
        <w:rPr>
          <w:color w:val="00B050"/>
        </w:rPr>
      </w:pPr>
      <w:r w:rsidRPr="00C139AB">
        <w:rPr>
          <w:rFonts w:eastAsiaTheme="minorEastAsia"/>
          <w:color w:val="00B050"/>
          <w:szCs w:val="22"/>
          <w:u w:val="single"/>
        </w:rPr>
        <w:fldChar w:fldCharType="begin"/>
      </w:r>
      <w:r w:rsidRPr="00C139AB">
        <w:rPr>
          <w:rFonts w:eastAsiaTheme="minorEastAsia"/>
          <w:color w:val="00B050"/>
          <w:szCs w:val="22"/>
          <w:u w:val="single"/>
        </w:rPr>
        <w:instrText xml:space="preserve"> HYPERLINK "</w:instrText>
      </w:r>
      <w:r w:rsidRPr="00C139AB">
        <w:rPr>
          <w:rFonts w:eastAsiaTheme="minorEastAsia"/>
          <w:color w:val="00B050"/>
          <w:szCs w:val="22"/>
          <w:u w:val="single"/>
        </w:rPr>
        <w:instrText>https://github.com/gl15771340622/IMU_AI_CLASSFILE</w:instrText>
      </w:r>
      <w:r w:rsidRPr="00C139AB">
        <w:rPr>
          <w:rFonts w:eastAsiaTheme="minorEastAsia"/>
          <w:color w:val="00B050"/>
          <w:szCs w:val="22"/>
          <w:u w:val="single"/>
        </w:rPr>
        <w:instrText xml:space="preserve">" </w:instrText>
      </w:r>
      <w:r w:rsidRPr="00C139AB">
        <w:rPr>
          <w:rFonts w:eastAsiaTheme="minorEastAsia"/>
          <w:color w:val="00B050"/>
          <w:szCs w:val="22"/>
          <w:u w:val="single"/>
        </w:rPr>
        <w:fldChar w:fldCharType="separate"/>
      </w:r>
      <w:r w:rsidRPr="00C139AB">
        <w:rPr>
          <w:rStyle w:val="a5"/>
          <w:rFonts w:eastAsiaTheme="minorEastAsia"/>
          <w:color w:val="00B050"/>
          <w:szCs w:val="22"/>
        </w:rPr>
        <w:t>https://github.com/gl15771340622/IMU_AI_CLASSFILE</w:t>
      </w:r>
      <w:r w:rsidRPr="00C139AB">
        <w:rPr>
          <w:rFonts w:eastAsiaTheme="minorEastAsia"/>
          <w:color w:val="00B050"/>
          <w:szCs w:val="22"/>
          <w:u w:val="single"/>
        </w:rPr>
        <w:fldChar w:fldCharType="end"/>
      </w:r>
    </w:p>
    <w:p w14:paraId="1F213E32" w14:textId="00A68061" w:rsidR="00542BB2" w:rsidRDefault="00623AAC" w:rsidP="005944EF">
      <w:pPr>
        <w:pStyle w:val="gao2"/>
        <w:numPr>
          <w:ilvl w:val="0"/>
          <w:numId w:val="30"/>
        </w:numPr>
      </w:pPr>
      <w:bookmarkStart w:id="119" w:name="_Toc43302320"/>
      <w:bookmarkStart w:id="120" w:name="_Toc43305818"/>
      <w:bookmarkStart w:id="121" w:name="_Toc43307836"/>
      <w:proofErr w:type="spellStart"/>
      <w:r>
        <w:rPr>
          <w:rFonts w:hint="eastAsia"/>
        </w:rPr>
        <w:t>G</w:t>
      </w:r>
      <w:r>
        <w:t>itee</w:t>
      </w:r>
      <w:proofErr w:type="spellEnd"/>
      <w:r>
        <w:rPr>
          <w:rFonts w:hint="eastAsia"/>
        </w:rPr>
        <w:t>源文件链接</w:t>
      </w:r>
      <w:bookmarkEnd w:id="119"/>
      <w:bookmarkEnd w:id="120"/>
      <w:bookmarkEnd w:id="121"/>
    </w:p>
    <w:p w14:paraId="2331EE0E" w14:textId="0F254938" w:rsidR="00542BB2" w:rsidRPr="00C139AB" w:rsidRDefault="00297973" w:rsidP="00297973">
      <w:pPr>
        <w:pStyle w:val="gao"/>
        <w:ind w:firstLine="420"/>
        <w:rPr>
          <w:color w:val="00B050"/>
        </w:rPr>
      </w:pPr>
      <w:r w:rsidRPr="00C139AB">
        <w:rPr>
          <w:rFonts w:eastAsiaTheme="minorEastAsia"/>
          <w:color w:val="00B050"/>
          <w:szCs w:val="22"/>
          <w:u w:val="single"/>
        </w:rPr>
        <w:fldChar w:fldCharType="begin"/>
      </w:r>
      <w:r w:rsidRPr="00C139AB">
        <w:rPr>
          <w:rFonts w:eastAsiaTheme="minorEastAsia"/>
          <w:color w:val="00B050"/>
          <w:szCs w:val="22"/>
          <w:u w:val="single"/>
        </w:rPr>
        <w:instrText xml:space="preserve"> HYPERLINK "</w:instrText>
      </w:r>
      <w:r w:rsidRPr="00C139AB">
        <w:rPr>
          <w:rFonts w:eastAsiaTheme="minorEastAsia"/>
          <w:color w:val="00B050"/>
          <w:szCs w:val="22"/>
          <w:u w:val="single"/>
        </w:rPr>
        <w:instrText>https://gitee.com/gaoliang0622/IMU_AI_CLASSFILE</w:instrText>
      </w:r>
      <w:r w:rsidRPr="00C139AB">
        <w:rPr>
          <w:rFonts w:eastAsiaTheme="minorEastAsia"/>
          <w:color w:val="00B050"/>
          <w:szCs w:val="22"/>
          <w:u w:val="single"/>
        </w:rPr>
        <w:instrText xml:space="preserve">" </w:instrText>
      </w:r>
      <w:r w:rsidRPr="00C139AB">
        <w:rPr>
          <w:rFonts w:eastAsiaTheme="minorEastAsia"/>
          <w:color w:val="00B050"/>
          <w:szCs w:val="22"/>
          <w:u w:val="single"/>
        </w:rPr>
        <w:fldChar w:fldCharType="separate"/>
      </w:r>
      <w:r w:rsidRPr="00C139AB">
        <w:rPr>
          <w:rStyle w:val="a5"/>
          <w:rFonts w:eastAsiaTheme="minorEastAsia"/>
          <w:color w:val="00B050"/>
          <w:szCs w:val="22"/>
        </w:rPr>
        <w:t>https://gitee.com/gaoliang0622/IMU_AI_CLASSFILE</w:t>
      </w:r>
      <w:r w:rsidRPr="00C139AB">
        <w:rPr>
          <w:rFonts w:eastAsiaTheme="minorEastAsia"/>
          <w:color w:val="00B050"/>
          <w:szCs w:val="22"/>
          <w:u w:val="single"/>
        </w:rPr>
        <w:fldChar w:fldCharType="end"/>
      </w:r>
    </w:p>
    <w:p w14:paraId="7F79A3B9" w14:textId="75B06C4C" w:rsidR="00623AAC" w:rsidRDefault="00623AAC" w:rsidP="005944EF">
      <w:pPr>
        <w:pStyle w:val="gao2"/>
        <w:numPr>
          <w:ilvl w:val="0"/>
          <w:numId w:val="30"/>
        </w:numPr>
      </w:pPr>
      <w:bookmarkStart w:id="122" w:name="_Toc43302321"/>
      <w:bookmarkStart w:id="123" w:name="_Toc43305819"/>
      <w:bookmarkStart w:id="124" w:name="_Toc43307837"/>
      <w:proofErr w:type="gramStart"/>
      <w:r>
        <w:rPr>
          <w:rFonts w:hint="eastAsia"/>
        </w:rPr>
        <w:t>百度</w:t>
      </w:r>
      <w:r w:rsidR="00C60152">
        <w:rPr>
          <w:rFonts w:hint="eastAsia"/>
        </w:rPr>
        <w:t>网盘</w:t>
      </w:r>
      <w:r>
        <w:rPr>
          <w:rFonts w:hint="eastAsia"/>
        </w:rPr>
        <w:t>源文件</w:t>
      </w:r>
      <w:proofErr w:type="gramEnd"/>
      <w:r>
        <w:rPr>
          <w:rFonts w:hint="eastAsia"/>
        </w:rPr>
        <w:t>链接</w:t>
      </w:r>
      <w:bookmarkEnd w:id="122"/>
      <w:bookmarkEnd w:id="123"/>
      <w:bookmarkEnd w:id="124"/>
    </w:p>
    <w:p w14:paraId="3735A925" w14:textId="05FF7444" w:rsidR="00FA58EB" w:rsidRDefault="00FA58EB" w:rsidP="0003242B">
      <w:pPr>
        <w:pStyle w:val="gao"/>
        <w:ind w:firstLine="420"/>
      </w:pPr>
      <w:r>
        <w:rPr>
          <w:rFonts w:hint="eastAsia"/>
        </w:rPr>
        <w:t>链接：</w:t>
      </w:r>
      <w:r w:rsidRPr="00C139AB">
        <w:rPr>
          <w:color w:val="00B050"/>
        </w:rPr>
        <w:fldChar w:fldCharType="begin"/>
      </w:r>
      <w:r w:rsidRPr="00C139AB">
        <w:rPr>
          <w:color w:val="00B050"/>
        </w:rPr>
        <w:instrText xml:space="preserve"> HYPERLINK "https://pan.baidu.com/s/1lu_ESsaqMxYs76cYK84RFw" </w:instrText>
      </w:r>
      <w:r w:rsidRPr="00C139AB">
        <w:rPr>
          <w:color w:val="00B050"/>
        </w:rPr>
        <w:fldChar w:fldCharType="separate"/>
      </w:r>
      <w:r w:rsidRPr="00C139AB">
        <w:rPr>
          <w:rStyle w:val="a5"/>
          <w:rFonts w:hint="eastAsia"/>
          <w:color w:val="00B050"/>
        </w:rPr>
        <w:t>https://pan.baidu.com/s/1lu_ESsaqMxYs76cYK84RFw</w:t>
      </w:r>
      <w:r w:rsidRPr="00C139AB">
        <w:rPr>
          <w:color w:val="00B050"/>
        </w:rPr>
        <w:fldChar w:fldCharType="end"/>
      </w:r>
      <w:r w:rsidRPr="00C139AB">
        <w:rPr>
          <w:rFonts w:hint="eastAsia"/>
          <w:color w:val="00B050"/>
        </w:rPr>
        <w:t xml:space="preserve"> </w:t>
      </w:r>
    </w:p>
    <w:p w14:paraId="0E006BAF" w14:textId="20A6B022" w:rsidR="00623AAC" w:rsidRDefault="00FA58EB" w:rsidP="0003242B">
      <w:pPr>
        <w:pStyle w:val="gao"/>
        <w:ind w:firstLine="420"/>
      </w:pPr>
      <w:r>
        <w:rPr>
          <w:rFonts w:hint="eastAsia"/>
        </w:rPr>
        <w:t>提取码：</w:t>
      </w:r>
      <w:proofErr w:type="spellStart"/>
      <w:r w:rsidRPr="0003242B">
        <w:rPr>
          <w:rFonts w:hint="eastAsia"/>
          <w:color w:val="FF0000"/>
        </w:rPr>
        <w:t>srsh</w:t>
      </w:r>
      <w:proofErr w:type="spellEnd"/>
    </w:p>
    <w:p w14:paraId="2E375AC5" w14:textId="77777777" w:rsidR="001C6CEF" w:rsidRPr="003B2E93" w:rsidRDefault="001C6CEF" w:rsidP="00623AAC">
      <w:pPr>
        <w:pStyle w:val="gao"/>
      </w:pPr>
    </w:p>
    <w:sectPr w:rsidR="001C6CEF" w:rsidRPr="003B2E93" w:rsidSect="00B71A9D">
      <w:headerReference w:type="default" r:id="rId96"/>
      <w:footerReference w:type="default" r:id="rId97"/>
      <w:headerReference w:type="first" r:id="rId98"/>
      <w:footerReference w:type="first" r:id="rId99"/>
      <w:pgSz w:w="11906" w:h="16838"/>
      <w:pgMar w:top="1134" w:right="1797" w:bottom="1134" w:left="1797"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85EA5" w14:textId="77777777" w:rsidR="00500931" w:rsidRDefault="00500931" w:rsidP="006B437F">
      <w:r>
        <w:separator/>
      </w:r>
    </w:p>
  </w:endnote>
  <w:endnote w:type="continuationSeparator" w:id="0">
    <w:p w14:paraId="2A100888" w14:textId="77777777" w:rsidR="00500931" w:rsidRDefault="00500931" w:rsidP="006B4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00"/>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294034"/>
      <w:docPartObj>
        <w:docPartGallery w:val="Page Numbers (Bottom of Page)"/>
        <w:docPartUnique/>
      </w:docPartObj>
    </w:sdtPr>
    <w:sdtEndPr/>
    <w:sdtContent>
      <w:p w14:paraId="6F4C85D5" w14:textId="3D2E862D" w:rsidR="00F75FA5" w:rsidRDefault="00F75FA5" w:rsidP="003F4D84">
        <w:pPr>
          <w:pStyle w:val="a8"/>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5204D" w14:textId="6E0F7BCC" w:rsidR="00F75FA5" w:rsidRDefault="00F75FA5" w:rsidP="004C6EC7">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943459"/>
      <w:docPartObj>
        <w:docPartGallery w:val="Page Numbers (Bottom of Page)"/>
        <w:docPartUnique/>
      </w:docPartObj>
    </w:sdtPr>
    <w:sdtEndPr/>
    <w:sdtContent>
      <w:p w14:paraId="7A122BB1" w14:textId="77777777" w:rsidR="00F75FA5" w:rsidRDefault="00F75FA5" w:rsidP="004C6EC7">
        <w:pPr>
          <w:pStyle w:val="a8"/>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4681403"/>
      <w:docPartObj>
        <w:docPartGallery w:val="Page Numbers (Bottom of Page)"/>
        <w:docPartUnique/>
      </w:docPartObj>
    </w:sdtPr>
    <w:sdtEndPr/>
    <w:sdtContent>
      <w:p w14:paraId="3BE05E48" w14:textId="2E3A95E0" w:rsidR="00F75FA5" w:rsidRPr="00E21099" w:rsidRDefault="00F75FA5" w:rsidP="00E21099">
        <w:pPr>
          <w:pStyle w:val="a8"/>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A0B34" w14:textId="77777777" w:rsidR="00F75FA5" w:rsidRDefault="00F75FA5">
    <w:pPr>
      <w:pStyle w:val="a8"/>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235D5961" w14:textId="6D031298" w:rsidR="00F75FA5" w:rsidRDefault="00F75FA5" w:rsidP="00FA47A1">
    <w:pPr>
      <w:pStyle w:val="a8"/>
      <w:tabs>
        <w:tab w:val="clear" w:pos="4153"/>
        <w:tab w:val="clear" w:pos="8306"/>
        <w:tab w:val="left" w:pos="26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2AEEF" w14:textId="77777777" w:rsidR="00500931" w:rsidRDefault="00500931" w:rsidP="006B437F">
      <w:r>
        <w:separator/>
      </w:r>
    </w:p>
  </w:footnote>
  <w:footnote w:type="continuationSeparator" w:id="0">
    <w:p w14:paraId="66DDA549" w14:textId="77777777" w:rsidR="00500931" w:rsidRDefault="00500931" w:rsidP="006B4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C86ED" w14:textId="7B6936A8" w:rsidR="00F75FA5" w:rsidRDefault="00F75FA5" w:rsidP="002F2708">
    <w:pPr>
      <w:pStyle w:val="a6"/>
    </w:pPr>
    <w:r>
      <w:rPr>
        <w:rFonts w:hint="eastAsia"/>
      </w:rPr>
      <w:t>人工智能课程论文</w:t>
    </w:r>
    <w:r>
      <w:rPr>
        <w:rFonts w:hint="eastAsia"/>
      </w:rPr>
      <w:t>--</w:t>
    </w:r>
    <w:r>
      <w:rPr>
        <w:rFonts w:hint="eastAsia"/>
      </w:rPr>
      <w:t>自编</w:t>
    </w:r>
    <w:r>
      <w:rPr>
        <w:rFonts w:hint="eastAsia"/>
      </w:rPr>
      <w:t>/</w:t>
    </w:r>
    <w:r>
      <w:rPr>
        <w:rFonts w:hint="eastAsia"/>
      </w:rPr>
      <w:t>组织</w:t>
    </w:r>
    <w:r w:rsidR="00A2330E">
      <w:rPr>
        <w:rFonts w:hint="eastAsia"/>
      </w:rPr>
      <w:t>大</w:t>
    </w:r>
    <w:r>
      <w:rPr>
        <w:rFonts w:hint="eastAsia"/>
      </w:rPr>
      <w:t>部分正文内容</w:t>
    </w:r>
    <w:r>
      <w:rPr>
        <w:rFonts w:hint="eastAsia"/>
      </w:rPr>
      <w:t>--</w:t>
    </w:r>
    <w:r>
      <w:rPr>
        <w:rFonts w:hint="eastAsia"/>
      </w:rPr>
      <w:t>代码改编于已有代码</w:t>
    </w:r>
    <w:r>
      <w:rPr>
        <w:rFonts w:hint="eastAsia"/>
      </w:rPr>
      <w:t>--/</w:t>
    </w:r>
    <w:r>
      <w:rPr>
        <w:rFonts w:hint="eastAsia"/>
      </w:rPr>
      <w:t>共</w:t>
    </w:r>
    <w:r>
      <w:rPr>
        <w:rFonts w:hint="eastAsia"/>
      </w:rPr>
      <w:t>34</w:t>
    </w:r>
    <w:r>
      <w:rPr>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1AA52" w14:textId="53F45985" w:rsidR="00F75FA5" w:rsidRPr="0003242B" w:rsidRDefault="0003242B" w:rsidP="0003242B">
    <w:pPr>
      <w:pStyle w:val="a6"/>
    </w:pPr>
    <w:r>
      <w:rPr>
        <w:rFonts w:hint="eastAsia"/>
      </w:rPr>
      <w:t>人工智能课程论文</w:t>
    </w:r>
    <w:r>
      <w:rPr>
        <w:rFonts w:hint="eastAsia"/>
      </w:rPr>
      <w:t>--</w:t>
    </w:r>
    <w:r>
      <w:rPr>
        <w:rFonts w:hint="eastAsia"/>
      </w:rPr>
      <w:t>自编</w:t>
    </w:r>
    <w:r>
      <w:rPr>
        <w:rFonts w:hint="eastAsia"/>
      </w:rPr>
      <w:t>/</w:t>
    </w:r>
    <w:r>
      <w:rPr>
        <w:rFonts w:hint="eastAsia"/>
      </w:rPr>
      <w:t>组织大部分正文内容</w:t>
    </w:r>
    <w:r>
      <w:rPr>
        <w:rFonts w:hint="eastAsia"/>
      </w:rPr>
      <w:t>--</w:t>
    </w:r>
    <w:r>
      <w:rPr>
        <w:rFonts w:hint="eastAsia"/>
      </w:rPr>
      <w:t>代码改编于已有代码</w:t>
    </w:r>
    <w:r>
      <w:rPr>
        <w:rFonts w:hint="eastAsia"/>
      </w:rPr>
      <w:t>--/</w:t>
    </w:r>
    <w:r>
      <w:rPr>
        <w:rFonts w:hint="eastAsia"/>
      </w:rPr>
      <w:t>共</w:t>
    </w:r>
    <w:r>
      <w:rPr>
        <w:rFonts w:hint="eastAsia"/>
      </w:rPr>
      <w:t>34</w:t>
    </w:r>
    <w:r>
      <w:rPr>
        <w:rFonts w:hint="eastAsia"/>
      </w:rPr>
      <w:t>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C6DBB" w14:textId="77777777" w:rsidR="00F75FA5" w:rsidRDefault="00F75FA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34E6E"/>
    <w:multiLevelType w:val="hybridMultilevel"/>
    <w:tmpl w:val="13EE162A"/>
    <w:lvl w:ilvl="0" w:tplc="3B72EF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53742"/>
    <w:multiLevelType w:val="multilevel"/>
    <w:tmpl w:val="30D6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D1B27"/>
    <w:multiLevelType w:val="multilevel"/>
    <w:tmpl w:val="B26A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61F10"/>
    <w:multiLevelType w:val="hybridMultilevel"/>
    <w:tmpl w:val="D37E29C4"/>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BD2F9E"/>
    <w:multiLevelType w:val="multilevel"/>
    <w:tmpl w:val="E090A9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603E4"/>
    <w:multiLevelType w:val="multilevel"/>
    <w:tmpl w:val="F1E44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61452"/>
    <w:multiLevelType w:val="multilevel"/>
    <w:tmpl w:val="8584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838E3"/>
    <w:multiLevelType w:val="multilevel"/>
    <w:tmpl w:val="1DF2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010010"/>
    <w:multiLevelType w:val="hybridMultilevel"/>
    <w:tmpl w:val="242ADB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2C5A22"/>
    <w:multiLevelType w:val="multilevel"/>
    <w:tmpl w:val="218E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31B8F"/>
    <w:multiLevelType w:val="multilevel"/>
    <w:tmpl w:val="E046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E73A6"/>
    <w:multiLevelType w:val="hybridMultilevel"/>
    <w:tmpl w:val="6BF07496"/>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315C58"/>
    <w:multiLevelType w:val="hybridMultilevel"/>
    <w:tmpl w:val="589CC05C"/>
    <w:lvl w:ilvl="0" w:tplc="1B4699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E56555"/>
    <w:multiLevelType w:val="multilevel"/>
    <w:tmpl w:val="5314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2948D4"/>
    <w:multiLevelType w:val="multilevel"/>
    <w:tmpl w:val="4A0C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603B9"/>
    <w:multiLevelType w:val="multilevel"/>
    <w:tmpl w:val="B1801F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633CC"/>
    <w:multiLevelType w:val="multilevel"/>
    <w:tmpl w:val="9B02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E01E9E"/>
    <w:multiLevelType w:val="multilevel"/>
    <w:tmpl w:val="73481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731AC"/>
    <w:multiLevelType w:val="hybridMultilevel"/>
    <w:tmpl w:val="96E454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5C2501"/>
    <w:multiLevelType w:val="hybridMultilevel"/>
    <w:tmpl w:val="2350404A"/>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196955"/>
    <w:multiLevelType w:val="hybridMultilevel"/>
    <w:tmpl w:val="3B7A0B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EF1FAE"/>
    <w:multiLevelType w:val="multilevel"/>
    <w:tmpl w:val="0D70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C6C35"/>
    <w:multiLevelType w:val="multilevel"/>
    <w:tmpl w:val="118C8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1B426C"/>
    <w:multiLevelType w:val="multilevel"/>
    <w:tmpl w:val="CAC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C32E26"/>
    <w:multiLevelType w:val="multilevel"/>
    <w:tmpl w:val="3960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B879E1"/>
    <w:multiLevelType w:val="multilevel"/>
    <w:tmpl w:val="1DAA8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D26296"/>
    <w:multiLevelType w:val="multilevel"/>
    <w:tmpl w:val="DB500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7661E1"/>
    <w:multiLevelType w:val="multilevel"/>
    <w:tmpl w:val="5C7A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F96D8B"/>
    <w:multiLevelType w:val="multilevel"/>
    <w:tmpl w:val="6C5C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B9534E"/>
    <w:multiLevelType w:val="multilevel"/>
    <w:tmpl w:val="2C9E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13056D"/>
    <w:multiLevelType w:val="hybridMultilevel"/>
    <w:tmpl w:val="4A10AA2A"/>
    <w:lvl w:ilvl="0" w:tplc="3A8A2E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30"/>
  </w:num>
  <w:num w:numId="3">
    <w:abstractNumId w:val="8"/>
  </w:num>
  <w:num w:numId="4">
    <w:abstractNumId w:val="17"/>
  </w:num>
  <w:num w:numId="5">
    <w:abstractNumId w:val="13"/>
  </w:num>
  <w:num w:numId="6">
    <w:abstractNumId w:val="25"/>
  </w:num>
  <w:num w:numId="7">
    <w:abstractNumId w:val="1"/>
  </w:num>
  <w:num w:numId="8">
    <w:abstractNumId w:val="2"/>
  </w:num>
  <w:num w:numId="9">
    <w:abstractNumId w:val="4"/>
  </w:num>
  <w:num w:numId="10">
    <w:abstractNumId w:val="16"/>
  </w:num>
  <w:num w:numId="11">
    <w:abstractNumId w:val="3"/>
  </w:num>
  <w:num w:numId="12">
    <w:abstractNumId w:val="11"/>
  </w:num>
  <w:num w:numId="13">
    <w:abstractNumId w:val="19"/>
  </w:num>
  <w:num w:numId="14">
    <w:abstractNumId w:val="7"/>
  </w:num>
  <w:num w:numId="15">
    <w:abstractNumId w:val="9"/>
  </w:num>
  <w:num w:numId="16">
    <w:abstractNumId w:val="5"/>
  </w:num>
  <w:num w:numId="17">
    <w:abstractNumId w:val="27"/>
  </w:num>
  <w:num w:numId="18">
    <w:abstractNumId w:val="23"/>
  </w:num>
  <w:num w:numId="19">
    <w:abstractNumId w:val="6"/>
  </w:num>
  <w:num w:numId="20">
    <w:abstractNumId w:val="15"/>
  </w:num>
  <w:num w:numId="21">
    <w:abstractNumId w:val="28"/>
  </w:num>
  <w:num w:numId="22">
    <w:abstractNumId w:val="14"/>
  </w:num>
  <w:num w:numId="23">
    <w:abstractNumId w:val="29"/>
  </w:num>
  <w:num w:numId="24">
    <w:abstractNumId w:val="22"/>
  </w:num>
  <w:num w:numId="25">
    <w:abstractNumId w:val="26"/>
  </w:num>
  <w:num w:numId="26">
    <w:abstractNumId w:val="24"/>
  </w:num>
  <w:num w:numId="27">
    <w:abstractNumId w:val="10"/>
  </w:num>
  <w:num w:numId="28">
    <w:abstractNumId w:val="21"/>
  </w:num>
  <w:num w:numId="29">
    <w:abstractNumId w:val="18"/>
  </w:num>
  <w:num w:numId="30">
    <w:abstractNumId w:val="0"/>
  </w:num>
  <w:num w:numId="3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D4"/>
    <w:rsid w:val="00001FBB"/>
    <w:rsid w:val="00006047"/>
    <w:rsid w:val="00011334"/>
    <w:rsid w:val="000161FE"/>
    <w:rsid w:val="000176F3"/>
    <w:rsid w:val="00025810"/>
    <w:rsid w:val="0003242B"/>
    <w:rsid w:val="00036336"/>
    <w:rsid w:val="00037AF6"/>
    <w:rsid w:val="00046D25"/>
    <w:rsid w:val="00057091"/>
    <w:rsid w:val="000657FB"/>
    <w:rsid w:val="00066C12"/>
    <w:rsid w:val="00067779"/>
    <w:rsid w:val="00074BCC"/>
    <w:rsid w:val="00075C14"/>
    <w:rsid w:val="00075DB8"/>
    <w:rsid w:val="00081650"/>
    <w:rsid w:val="00084C88"/>
    <w:rsid w:val="000904C2"/>
    <w:rsid w:val="00092AF7"/>
    <w:rsid w:val="00094B1B"/>
    <w:rsid w:val="000973C2"/>
    <w:rsid w:val="000A3F41"/>
    <w:rsid w:val="000B6FAC"/>
    <w:rsid w:val="000C0E3A"/>
    <w:rsid w:val="000C6DD0"/>
    <w:rsid w:val="000D3799"/>
    <w:rsid w:val="000D554A"/>
    <w:rsid w:val="000E0C42"/>
    <w:rsid w:val="000E1DBD"/>
    <w:rsid w:val="000E242B"/>
    <w:rsid w:val="000E26D8"/>
    <w:rsid w:val="000F06DC"/>
    <w:rsid w:val="000F1FC0"/>
    <w:rsid w:val="000F341B"/>
    <w:rsid w:val="000F53F0"/>
    <w:rsid w:val="000F68FC"/>
    <w:rsid w:val="00101F4F"/>
    <w:rsid w:val="0010454D"/>
    <w:rsid w:val="0011192D"/>
    <w:rsid w:val="00115C72"/>
    <w:rsid w:val="00125C99"/>
    <w:rsid w:val="001325BE"/>
    <w:rsid w:val="00132EFC"/>
    <w:rsid w:val="00135185"/>
    <w:rsid w:val="00135338"/>
    <w:rsid w:val="00135B2D"/>
    <w:rsid w:val="00135BB7"/>
    <w:rsid w:val="0013674D"/>
    <w:rsid w:val="00140325"/>
    <w:rsid w:val="00141C42"/>
    <w:rsid w:val="00152360"/>
    <w:rsid w:val="00160045"/>
    <w:rsid w:val="001620FE"/>
    <w:rsid w:val="00162DAE"/>
    <w:rsid w:val="00166015"/>
    <w:rsid w:val="0016787F"/>
    <w:rsid w:val="00173E91"/>
    <w:rsid w:val="00174718"/>
    <w:rsid w:val="00176994"/>
    <w:rsid w:val="00177D75"/>
    <w:rsid w:val="001803EA"/>
    <w:rsid w:val="00191FE4"/>
    <w:rsid w:val="0019259C"/>
    <w:rsid w:val="00193AE1"/>
    <w:rsid w:val="001954AF"/>
    <w:rsid w:val="001A38DC"/>
    <w:rsid w:val="001A62DB"/>
    <w:rsid w:val="001A676D"/>
    <w:rsid w:val="001B180A"/>
    <w:rsid w:val="001B4D20"/>
    <w:rsid w:val="001B5B8B"/>
    <w:rsid w:val="001C118B"/>
    <w:rsid w:val="001C1D6A"/>
    <w:rsid w:val="001C5B2B"/>
    <w:rsid w:val="001C6A5F"/>
    <w:rsid w:val="001C6CEF"/>
    <w:rsid w:val="001D6966"/>
    <w:rsid w:val="001D77DB"/>
    <w:rsid w:val="001E0CA1"/>
    <w:rsid w:val="001E17BF"/>
    <w:rsid w:val="001E601E"/>
    <w:rsid w:val="001E6EC2"/>
    <w:rsid w:val="001F15CF"/>
    <w:rsid w:val="001F3151"/>
    <w:rsid w:val="001F3DCC"/>
    <w:rsid w:val="001F43C0"/>
    <w:rsid w:val="001F462D"/>
    <w:rsid w:val="001F772B"/>
    <w:rsid w:val="002059E1"/>
    <w:rsid w:val="00210153"/>
    <w:rsid w:val="00216180"/>
    <w:rsid w:val="00224EDA"/>
    <w:rsid w:val="002263D3"/>
    <w:rsid w:val="00227117"/>
    <w:rsid w:val="0022794B"/>
    <w:rsid w:val="00232AA1"/>
    <w:rsid w:val="00234F9E"/>
    <w:rsid w:val="00242A61"/>
    <w:rsid w:val="00256B5F"/>
    <w:rsid w:val="00257E8B"/>
    <w:rsid w:val="00257E94"/>
    <w:rsid w:val="00262E7E"/>
    <w:rsid w:val="00263169"/>
    <w:rsid w:val="002753F6"/>
    <w:rsid w:val="0027592D"/>
    <w:rsid w:val="002837F9"/>
    <w:rsid w:val="002853FE"/>
    <w:rsid w:val="00287490"/>
    <w:rsid w:val="00292283"/>
    <w:rsid w:val="00293E84"/>
    <w:rsid w:val="0029401D"/>
    <w:rsid w:val="00294D4F"/>
    <w:rsid w:val="00297973"/>
    <w:rsid w:val="002A6569"/>
    <w:rsid w:val="002B1891"/>
    <w:rsid w:val="002B1F74"/>
    <w:rsid w:val="002B533F"/>
    <w:rsid w:val="002B7D15"/>
    <w:rsid w:val="002C5AE5"/>
    <w:rsid w:val="002C73A8"/>
    <w:rsid w:val="002D266C"/>
    <w:rsid w:val="002D4EB3"/>
    <w:rsid w:val="002E13CE"/>
    <w:rsid w:val="002F1FFE"/>
    <w:rsid w:val="002F2708"/>
    <w:rsid w:val="002F3529"/>
    <w:rsid w:val="002F6F8C"/>
    <w:rsid w:val="003154C9"/>
    <w:rsid w:val="00316822"/>
    <w:rsid w:val="0032398B"/>
    <w:rsid w:val="00323D1C"/>
    <w:rsid w:val="003328BE"/>
    <w:rsid w:val="003358F0"/>
    <w:rsid w:val="00335D39"/>
    <w:rsid w:val="00336584"/>
    <w:rsid w:val="00336674"/>
    <w:rsid w:val="00336C12"/>
    <w:rsid w:val="0033743C"/>
    <w:rsid w:val="00344AF1"/>
    <w:rsid w:val="00344B69"/>
    <w:rsid w:val="00347C0F"/>
    <w:rsid w:val="00350450"/>
    <w:rsid w:val="00356C0E"/>
    <w:rsid w:val="00361DD1"/>
    <w:rsid w:val="00363381"/>
    <w:rsid w:val="003727E9"/>
    <w:rsid w:val="00373F89"/>
    <w:rsid w:val="0037748E"/>
    <w:rsid w:val="00377960"/>
    <w:rsid w:val="00381A64"/>
    <w:rsid w:val="003829DE"/>
    <w:rsid w:val="00384235"/>
    <w:rsid w:val="00391638"/>
    <w:rsid w:val="0039306F"/>
    <w:rsid w:val="003A22A4"/>
    <w:rsid w:val="003A3F66"/>
    <w:rsid w:val="003B11BF"/>
    <w:rsid w:val="003B2E93"/>
    <w:rsid w:val="003B45B7"/>
    <w:rsid w:val="003B6E73"/>
    <w:rsid w:val="003C2A4E"/>
    <w:rsid w:val="003C6CDB"/>
    <w:rsid w:val="003D241E"/>
    <w:rsid w:val="003E597A"/>
    <w:rsid w:val="003F1447"/>
    <w:rsid w:val="003F332E"/>
    <w:rsid w:val="003F4D84"/>
    <w:rsid w:val="003F5102"/>
    <w:rsid w:val="003F53FE"/>
    <w:rsid w:val="003F5606"/>
    <w:rsid w:val="003F7D6F"/>
    <w:rsid w:val="00406041"/>
    <w:rsid w:val="004073D1"/>
    <w:rsid w:val="004123E2"/>
    <w:rsid w:val="00412A40"/>
    <w:rsid w:val="00412FC0"/>
    <w:rsid w:val="00413F67"/>
    <w:rsid w:val="00414366"/>
    <w:rsid w:val="00415D36"/>
    <w:rsid w:val="0042295E"/>
    <w:rsid w:val="004265E1"/>
    <w:rsid w:val="00430DAF"/>
    <w:rsid w:val="00437058"/>
    <w:rsid w:val="00437268"/>
    <w:rsid w:val="00440747"/>
    <w:rsid w:val="0044329D"/>
    <w:rsid w:val="00443FD5"/>
    <w:rsid w:val="00444C6B"/>
    <w:rsid w:val="00446466"/>
    <w:rsid w:val="00446545"/>
    <w:rsid w:val="00447A87"/>
    <w:rsid w:val="004576E6"/>
    <w:rsid w:val="00460434"/>
    <w:rsid w:val="004658BE"/>
    <w:rsid w:val="004A10B1"/>
    <w:rsid w:val="004A604A"/>
    <w:rsid w:val="004B3139"/>
    <w:rsid w:val="004B551B"/>
    <w:rsid w:val="004C0BE2"/>
    <w:rsid w:val="004C140D"/>
    <w:rsid w:val="004C1F3E"/>
    <w:rsid w:val="004C236A"/>
    <w:rsid w:val="004C302A"/>
    <w:rsid w:val="004C6EC7"/>
    <w:rsid w:val="004C778A"/>
    <w:rsid w:val="004C7FCE"/>
    <w:rsid w:val="004D20B7"/>
    <w:rsid w:val="004D3CBD"/>
    <w:rsid w:val="004D4193"/>
    <w:rsid w:val="004E283D"/>
    <w:rsid w:val="004E2C0A"/>
    <w:rsid w:val="004E4521"/>
    <w:rsid w:val="004E49AC"/>
    <w:rsid w:val="004E67E3"/>
    <w:rsid w:val="004E68A8"/>
    <w:rsid w:val="004F1556"/>
    <w:rsid w:val="004F62D4"/>
    <w:rsid w:val="004F7711"/>
    <w:rsid w:val="004F7AF2"/>
    <w:rsid w:val="00500931"/>
    <w:rsid w:val="00501C77"/>
    <w:rsid w:val="00510D2C"/>
    <w:rsid w:val="00515C11"/>
    <w:rsid w:val="005167F2"/>
    <w:rsid w:val="00523F61"/>
    <w:rsid w:val="005253F5"/>
    <w:rsid w:val="005272C4"/>
    <w:rsid w:val="00531958"/>
    <w:rsid w:val="00531A24"/>
    <w:rsid w:val="00534A5C"/>
    <w:rsid w:val="005405A1"/>
    <w:rsid w:val="00540D09"/>
    <w:rsid w:val="005414E6"/>
    <w:rsid w:val="00542BB2"/>
    <w:rsid w:val="00543B54"/>
    <w:rsid w:val="00543E26"/>
    <w:rsid w:val="00545B89"/>
    <w:rsid w:val="00551B9D"/>
    <w:rsid w:val="005558C3"/>
    <w:rsid w:val="005560D0"/>
    <w:rsid w:val="005571A6"/>
    <w:rsid w:val="005601C0"/>
    <w:rsid w:val="005611CF"/>
    <w:rsid w:val="00564279"/>
    <w:rsid w:val="00572917"/>
    <w:rsid w:val="00580E49"/>
    <w:rsid w:val="0058366E"/>
    <w:rsid w:val="00591B27"/>
    <w:rsid w:val="005944EF"/>
    <w:rsid w:val="005A09A2"/>
    <w:rsid w:val="005A09C3"/>
    <w:rsid w:val="005A23E6"/>
    <w:rsid w:val="005A4FE1"/>
    <w:rsid w:val="005B1975"/>
    <w:rsid w:val="005B1CDF"/>
    <w:rsid w:val="005B4640"/>
    <w:rsid w:val="005B6809"/>
    <w:rsid w:val="005C5A8D"/>
    <w:rsid w:val="005C7D21"/>
    <w:rsid w:val="005D42FA"/>
    <w:rsid w:val="005D5271"/>
    <w:rsid w:val="005E1E85"/>
    <w:rsid w:val="005E645C"/>
    <w:rsid w:val="005E73C4"/>
    <w:rsid w:val="005F5A5A"/>
    <w:rsid w:val="005F5DD0"/>
    <w:rsid w:val="00607595"/>
    <w:rsid w:val="00610404"/>
    <w:rsid w:val="00616DAC"/>
    <w:rsid w:val="00617A69"/>
    <w:rsid w:val="00622A87"/>
    <w:rsid w:val="00623AAC"/>
    <w:rsid w:val="00625189"/>
    <w:rsid w:val="00627C79"/>
    <w:rsid w:val="006328CD"/>
    <w:rsid w:val="0063306B"/>
    <w:rsid w:val="0063607D"/>
    <w:rsid w:val="0064332C"/>
    <w:rsid w:val="006452D5"/>
    <w:rsid w:val="00650778"/>
    <w:rsid w:val="006546E4"/>
    <w:rsid w:val="0066362A"/>
    <w:rsid w:val="00664BD8"/>
    <w:rsid w:val="00674C47"/>
    <w:rsid w:val="0067672F"/>
    <w:rsid w:val="006811FC"/>
    <w:rsid w:val="00681F2A"/>
    <w:rsid w:val="006840D3"/>
    <w:rsid w:val="00684528"/>
    <w:rsid w:val="006920B4"/>
    <w:rsid w:val="00692C39"/>
    <w:rsid w:val="006959FC"/>
    <w:rsid w:val="006A25B6"/>
    <w:rsid w:val="006A5315"/>
    <w:rsid w:val="006A760E"/>
    <w:rsid w:val="006A7D4D"/>
    <w:rsid w:val="006B22D1"/>
    <w:rsid w:val="006B437F"/>
    <w:rsid w:val="006C3CAD"/>
    <w:rsid w:val="006D2680"/>
    <w:rsid w:val="006D2E9A"/>
    <w:rsid w:val="006D5CC9"/>
    <w:rsid w:val="006E1904"/>
    <w:rsid w:val="006E7168"/>
    <w:rsid w:val="006F34D0"/>
    <w:rsid w:val="006F735A"/>
    <w:rsid w:val="00704058"/>
    <w:rsid w:val="007059C0"/>
    <w:rsid w:val="007067B2"/>
    <w:rsid w:val="007111DF"/>
    <w:rsid w:val="00715D4B"/>
    <w:rsid w:val="00733CA7"/>
    <w:rsid w:val="00736D09"/>
    <w:rsid w:val="00754AC8"/>
    <w:rsid w:val="00761588"/>
    <w:rsid w:val="00762AE0"/>
    <w:rsid w:val="00763967"/>
    <w:rsid w:val="00766705"/>
    <w:rsid w:val="0076693B"/>
    <w:rsid w:val="007674AF"/>
    <w:rsid w:val="00767682"/>
    <w:rsid w:val="00767E3A"/>
    <w:rsid w:val="007770F5"/>
    <w:rsid w:val="007772EC"/>
    <w:rsid w:val="0078480F"/>
    <w:rsid w:val="00792A0D"/>
    <w:rsid w:val="007A1DEF"/>
    <w:rsid w:val="007A378F"/>
    <w:rsid w:val="007A6F94"/>
    <w:rsid w:val="007B204D"/>
    <w:rsid w:val="007B5EA1"/>
    <w:rsid w:val="007B65DC"/>
    <w:rsid w:val="007B763F"/>
    <w:rsid w:val="007C0C28"/>
    <w:rsid w:val="007D27E0"/>
    <w:rsid w:val="007E3DAD"/>
    <w:rsid w:val="007E49AA"/>
    <w:rsid w:val="007F03A2"/>
    <w:rsid w:val="007F5A6A"/>
    <w:rsid w:val="00806370"/>
    <w:rsid w:val="008070AE"/>
    <w:rsid w:val="00812623"/>
    <w:rsid w:val="00814913"/>
    <w:rsid w:val="00823E12"/>
    <w:rsid w:val="00824F1E"/>
    <w:rsid w:val="00826C5B"/>
    <w:rsid w:val="00835000"/>
    <w:rsid w:val="00842155"/>
    <w:rsid w:val="008546A3"/>
    <w:rsid w:val="0085777B"/>
    <w:rsid w:val="008601C7"/>
    <w:rsid w:val="008608E1"/>
    <w:rsid w:val="00865782"/>
    <w:rsid w:val="00866471"/>
    <w:rsid w:val="0086655C"/>
    <w:rsid w:val="00871752"/>
    <w:rsid w:val="00880D1B"/>
    <w:rsid w:val="00880D9C"/>
    <w:rsid w:val="0088207E"/>
    <w:rsid w:val="00883067"/>
    <w:rsid w:val="0089055D"/>
    <w:rsid w:val="00894C52"/>
    <w:rsid w:val="00895EF0"/>
    <w:rsid w:val="008A2793"/>
    <w:rsid w:val="008A27AD"/>
    <w:rsid w:val="008A68F8"/>
    <w:rsid w:val="008B44B1"/>
    <w:rsid w:val="008B587A"/>
    <w:rsid w:val="008C0519"/>
    <w:rsid w:val="008C0F09"/>
    <w:rsid w:val="008C2F1C"/>
    <w:rsid w:val="008C5B9D"/>
    <w:rsid w:val="008D1C7D"/>
    <w:rsid w:val="008D3903"/>
    <w:rsid w:val="008D3B9E"/>
    <w:rsid w:val="008D4DD0"/>
    <w:rsid w:val="008D606A"/>
    <w:rsid w:val="008E2C00"/>
    <w:rsid w:val="008E3DA0"/>
    <w:rsid w:val="008E4A1D"/>
    <w:rsid w:val="008F254A"/>
    <w:rsid w:val="008F2971"/>
    <w:rsid w:val="008F60A1"/>
    <w:rsid w:val="00905C45"/>
    <w:rsid w:val="009167BB"/>
    <w:rsid w:val="00916D8D"/>
    <w:rsid w:val="009178BF"/>
    <w:rsid w:val="009242EB"/>
    <w:rsid w:val="009258AD"/>
    <w:rsid w:val="0092786B"/>
    <w:rsid w:val="00931AEE"/>
    <w:rsid w:val="00932B34"/>
    <w:rsid w:val="00935474"/>
    <w:rsid w:val="00944D3C"/>
    <w:rsid w:val="009450A5"/>
    <w:rsid w:val="009463D2"/>
    <w:rsid w:val="00946DBE"/>
    <w:rsid w:val="0095059E"/>
    <w:rsid w:val="00952445"/>
    <w:rsid w:val="00962A10"/>
    <w:rsid w:val="009644E5"/>
    <w:rsid w:val="009654DA"/>
    <w:rsid w:val="00971A7B"/>
    <w:rsid w:val="00973683"/>
    <w:rsid w:val="00976DE7"/>
    <w:rsid w:val="00983284"/>
    <w:rsid w:val="009904F6"/>
    <w:rsid w:val="00990C5D"/>
    <w:rsid w:val="009A3545"/>
    <w:rsid w:val="009A3985"/>
    <w:rsid w:val="009A62BE"/>
    <w:rsid w:val="009A689F"/>
    <w:rsid w:val="009B0424"/>
    <w:rsid w:val="009B1E9C"/>
    <w:rsid w:val="009B61EF"/>
    <w:rsid w:val="009C19B8"/>
    <w:rsid w:val="009C261D"/>
    <w:rsid w:val="009C6C34"/>
    <w:rsid w:val="009D1CC3"/>
    <w:rsid w:val="009D6F66"/>
    <w:rsid w:val="009E5E6F"/>
    <w:rsid w:val="009F10E5"/>
    <w:rsid w:val="009F2332"/>
    <w:rsid w:val="00A05E3F"/>
    <w:rsid w:val="00A07753"/>
    <w:rsid w:val="00A1257B"/>
    <w:rsid w:val="00A217F9"/>
    <w:rsid w:val="00A21EFB"/>
    <w:rsid w:val="00A2330E"/>
    <w:rsid w:val="00A24DA2"/>
    <w:rsid w:val="00A30849"/>
    <w:rsid w:val="00A3173C"/>
    <w:rsid w:val="00A41492"/>
    <w:rsid w:val="00A4442E"/>
    <w:rsid w:val="00A611E4"/>
    <w:rsid w:val="00A61380"/>
    <w:rsid w:val="00A626B8"/>
    <w:rsid w:val="00A712D5"/>
    <w:rsid w:val="00A71500"/>
    <w:rsid w:val="00A72F1B"/>
    <w:rsid w:val="00A80C28"/>
    <w:rsid w:val="00A82C6C"/>
    <w:rsid w:val="00A8387E"/>
    <w:rsid w:val="00A86755"/>
    <w:rsid w:val="00A87337"/>
    <w:rsid w:val="00A94F9E"/>
    <w:rsid w:val="00AA269D"/>
    <w:rsid w:val="00AA2DB8"/>
    <w:rsid w:val="00AA2F94"/>
    <w:rsid w:val="00AA341E"/>
    <w:rsid w:val="00AA4973"/>
    <w:rsid w:val="00AA7A83"/>
    <w:rsid w:val="00AB13DD"/>
    <w:rsid w:val="00AB20C3"/>
    <w:rsid w:val="00AB4D5D"/>
    <w:rsid w:val="00AB67F4"/>
    <w:rsid w:val="00AB6B84"/>
    <w:rsid w:val="00AB730A"/>
    <w:rsid w:val="00AB767D"/>
    <w:rsid w:val="00AC50F4"/>
    <w:rsid w:val="00AC51CC"/>
    <w:rsid w:val="00AD0617"/>
    <w:rsid w:val="00AD21DF"/>
    <w:rsid w:val="00AD50EF"/>
    <w:rsid w:val="00AD59EB"/>
    <w:rsid w:val="00AD6EC1"/>
    <w:rsid w:val="00AE6296"/>
    <w:rsid w:val="00AE7D71"/>
    <w:rsid w:val="00AF0E0F"/>
    <w:rsid w:val="00AF31E0"/>
    <w:rsid w:val="00AF4AE0"/>
    <w:rsid w:val="00AF5D63"/>
    <w:rsid w:val="00AF72C7"/>
    <w:rsid w:val="00B002CF"/>
    <w:rsid w:val="00B04ADA"/>
    <w:rsid w:val="00B1284B"/>
    <w:rsid w:val="00B135F5"/>
    <w:rsid w:val="00B177E1"/>
    <w:rsid w:val="00B25012"/>
    <w:rsid w:val="00B25684"/>
    <w:rsid w:val="00B30B0B"/>
    <w:rsid w:val="00B3356C"/>
    <w:rsid w:val="00B34F72"/>
    <w:rsid w:val="00B37DAC"/>
    <w:rsid w:val="00B46E2E"/>
    <w:rsid w:val="00B50005"/>
    <w:rsid w:val="00B5090C"/>
    <w:rsid w:val="00B50AF7"/>
    <w:rsid w:val="00B51B77"/>
    <w:rsid w:val="00B53FC4"/>
    <w:rsid w:val="00B6170C"/>
    <w:rsid w:val="00B63029"/>
    <w:rsid w:val="00B63EF3"/>
    <w:rsid w:val="00B7093F"/>
    <w:rsid w:val="00B71A9D"/>
    <w:rsid w:val="00B7283C"/>
    <w:rsid w:val="00B73B0C"/>
    <w:rsid w:val="00B84DB1"/>
    <w:rsid w:val="00B85980"/>
    <w:rsid w:val="00B86C76"/>
    <w:rsid w:val="00B91E38"/>
    <w:rsid w:val="00B91ECD"/>
    <w:rsid w:val="00B973AE"/>
    <w:rsid w:val="00BA2F4D"/>
    <w:rsid w:val="00BA74A6"/>
    <w:rsid w:val="00BB2887"/>
    <w:rsid w:val="00BB30EE"/>
    <w:rsid w:val="00BB533C"/>
    <w:rsid w:val="00BD215F"/>
    <w:rsid w:val="00BD3BC4"/>
    <w:rsid w:val="00BD6E7B"/>
    <w:rsid w:val="00BE1E6E"/>
    <w:rsid w:val="00BE3C18"/>
    <w:rsid w:val="00BE4AC7"/>
    <w:rsid w:val="00BE4D2C"/>
    <w:rsid w:val="00BE7230"/>
    <w:rsid w:val="00BF3D6D"/>
    <w:rsid w:val="00BF6285"/>
    <w:rsid w:val="00BF6882"/>
    <w:rsid w:val="00C04EE4"/>
    <w:rsid w:val="00C06110"/>
    <w:rsid w:val="00C11A9C"/>
    <w:rsid w:val="00C139AB"/>
    <w:rsid w:val="00C3186C"/>
    <w:rsid w:val="00C31C57"/>
    <w:rsid w:val="00C3274B"/>
    <w:rsid w:val="00C34B25"/>
    <w:rsid w:val="00C37DDA"/>
    <w:rsid w:val="00C5126D"/>
    <w:rsid w:val="00C515C4"/>
    <w:rsid w:val="00C55509"/>
    <w:rsid w:val="00C57889"/>
    <w:rsid w:val="00C60152"/>
    <w:rsid w:val="00C60A1C"/>
    <w:rsid w:val="00C6167B"/>
    <w:rsid w:val="00C6392C"/>
    <w:rsid w:val="00C6617B"/>
    <w:rsid w:val="00C66FF9"/>
    <w:rsid w:val="00C72A6E"/>
    <w:rsid w:val="00C745CB"/>
    <w:rsid w:val="00C75BA0"/>
    <w:rsid w:val="00C82FC2"/>
    <w:rsid w:val="00C841F9"/>
    <w:rsid w:val="00C91850"/>
    <w:rsid w:val="00C91B46"/>
    <w:rsid w:val="00C95125"/>
    <w:rsid w:val="00CA459A"/>
    <w:rsid w:val="00CB3A7D"/>
    <w:rsid w:val="00CB4A82"/>
    <w:rsid w:val="00CC0D41"/>
    <w:rsid w:val="00CC3F2A"/>
    <w:rsid w:val="00CC5EFC"/>
    <w:rsid w:val="00CC6302"/>
    <w:rsid w:val="00CC6F43"/>
    <w:rsid w:val="00CD0200"/>
    <w:rsid w:val="00CD3C25"/>
    <w:rsid w:val="00CD56D9"/>
    <w:rsid w:val="00CE26FA"/>
    <w:rsid w:val="00CF2358"/>
    <w:rsid w:val="00CF3E34"/>
    <w:rsid w:val="00CF6249"/>
    <w:rsid w:val="00CF7F53"/>
    <w:rsid w:val="00D05932"/>
    <w:rsid w:val="00D12057"/>
    <w:rsid w:val="00D16E1E"/>
    <w:rsid w:val="00D2121F"/>
    <w:rsid w:val="00D23CCC"/>
    <w:rsid w:val="00D271F3"/>
    <w:rsid w:val="00D40FFF"/>
    <w:rsid w:val="00D51790"/>
    <w:rsid w:val="00D525B4"/>
    <w:rsid w:val="00D537A1"/>
    <w:rsid w:val="00D54FF5"/>
    <w:rsid w:val="00D5697C"/>
    <w:rsid w:val="00D575BC"/>
    <w:rsid w:val="00D57803"/>
    <w:rsid w:val="00D57CD8"/>
    <w:rsid w:val="00D6323B"/>
    <w:rsid w:val="00D6512B"/>
    <w:rsid w:val="00D65503"/>
    <w:rsid w:val="00D65DB5"/>
    <w:rsid w:val="00D65ED0"/>
    <w:rsid w:val="00D72579"/>
    <w:rsid w:val="00D74A17"/>
    <w:rsid w:val="00D836BC"/>
    <w:rsid w:val="00D94225"/>
    <w:rsid w:val="00DA10E7"/>
    <w:rsid w:val="00DA4309"/>
    <w:rsid w:val="00DB1DA0"/>
    <w:rsid w:val="00DB735F"/>
    <w:rsid w:val="00DC00A8"/>
    <w:rsid w:val="00DD443A"/>
    <w:rsid w:val="00DD4EC2"/>
    <w:rsid w:val="00DD70F4"/>
    <w:rsid w:val="00DD7222"/>
    <w:rsid w:val="00DE090A"/>
    <w:rsid w:val="00DE2E26"/>
    <w:rsid w:val="00DE6B3A"/>
    <w:rsid w:val="00DF4FC9"/>
    <w:rsid w:val="00E00E3B"/>
    <w:rsid w:val="00E0289A"/>
    <w:rsid w:val="00E034FE"/>
    <w:rsid w:val="00E04AAF"/>
    <w:rsid w:val="00E07898"/>
    <w:rsid w:val="00E107AF"/>
    <w:rsid w:val="00E14D83"/>
    <w:rsid w:val="00E152CB"/>
    <w:rsid w:val="00E2020B"/>
    <w:rsid w:val="00E21099"/>
    <w:rsid w:val="00E24E66"/>
    <w:rsid w:val="00E25DAA"/>
    <w:rsid w:val="00E32006"/>
    <w:rsid w:val="00E344F3"/>
    <w:rsid w:val="00E42A6B"/>
    <w:rsid w:val="00E44DBD"/>
    <w:rsid w:val="00E46A98"/>
    <w:rsid w:val="00E47C54"/>
    <w:rsid w:val="00E6692F"/>
    <w:rsid w:val="00E71403"/>
    <w:rsid w:val="00E72119"/>
    <w:rsid w:val="00E73F91"/>
    <w:rsid w:val="00E74329"/>
    <w:rsid w:val="00E74E0D"/>
    <w:rsid w:val="00E8458D"/>
    <w:rsid w:val="00E902D3"/>
    <w:rsid w:val="00E92437"/>
    <w:rsid w:val="00E9450E"/>
    <w:rsid w:val="00EA15E1"/>
    <w:rsid w:val="00EA71FF"/>
    <w:rsid w:val="00EA736C"/>
    <w:rsid w:val="00EA7956"/>
    <w:rsid w:val="00EB6818"/>
    <w:rsid w:val="00EB7772"/>
    <w:rsid w:val="00EC0A35"/>
    <w:rsid w:val="00EC749D"/>
    <w:rsid w:val="00ED2839"/>
    <w:rsid w:val="00EE14C1"/>
    <w:rsid w:val="00EF003D"/>
    <w:rsid w:val="00EF719F"/>
    <w:rsid w:val="00F00361"/>
    <w:rsid w:val="00F06B95"/>
    <w:rsid w:val="00F1031D"/>
    <w:rsid w:val="00F126D5"/>
    <w:rsid w:val="00F22622"/>
    <w:rsid w:val="00F22A71"/>
    <w:rsid w:val="00F3101C"/>
    <w:rsid w:val="00F34399"/>
    <w:rsid w:val="00F465A3"/>
    <w:rsid w:val="00F47A50"/>
    <w:rsid w:val="00F51D86"/>
    <w:rsid w:val="00F53E54"/>
    <w:rsid w:val="00F620CA"/>
    <w:rsid w:val="00F63C2D"/>
    <w:rsid w:val="00F75FA5"/>
    <w:rsid w:val="00F8096E"/>
    <w:rsid w:val="00F8402A"/>
    <w:rsid w:val="00F85262"/>
    <w:rsid w:val="00F911C7"/>
    <w:rsid w:val="00F94658"/>
    <w:rsid w:val="00F95051"/>
    <w:rsid w:val="00F97B9C"/>
    <w:rsid w:val="00FA09BB"/>
    <w:rsid w:val="00FA1608"/>
    <w:rsid w:val="00FA47A1"/>
    <w:rsid w:val="00FA58EB"/>
    <w:rsid w:val="00FA79FA"/>
    <w:rsid w:val="00FB06C6"/>
    <w:rsid w:val="00FB0FA1"/>
    <w:rsid w:val="00FB5FB8"/>
    <w:rsid w:val="00FC108C"/>
    <w:rsid w:val="00FC32CA"/>
    <w:rsid w:val="00FC6B45"/>
    <w:rsid w:val="00FC6E2A"/>
    <w:rsid w:val="00FC7065"/>
    <w:rsid w:val="00FD1925"/>
    <w:rsid w:val="00FD299A"/>
    <w:rsid w:val="00FD2E77"/>
    <w:rsid w:val="00FE1B41"/>
    <w:rsid w:val="00FE1EB0"/>
    <w:rsid w:val="00FF2833"/>
    <w:rsid w:val="00FF2BBA"/>
    <w:rsid w:val="00FF4CF3"/>
    <w:rsid w:val="00FF5928"/>
    <w:rsid w:val="00FF6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CB279"/>
  <w15:chartTrackingRefBased/>
  <w15:docId w15:val="{8BCE367A-0D18-425B-8D80-E5C9161B0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54AF"/>
    <w:pPr>
      <w:widowControl w:val="0"/>
      <w:spacing w:line="440" w:lineRule="exact"/>
      <w:jc w:val="both"/>
    </w:pPr>
    <w:rPr>
      <w:rFonts w:ascii="Times New Roman" w:hAnsi="Times New Roman"/>
      <w:sz w:val="24"/>
    </w:rPr>
  </w:style>
  <w:style w:type="paragraph" w:styleId="1">
    <w:name w:val="heading 1"/>
    <w:basedOn w:val="a"/>
    <w:next w:val="a"/>
    <w:link w:val="10"/>
    <w:uiPriority w:val="9"/>
    <w:qFormat/>
    <w:rsid w:val="00BD215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D21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D21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71752"/>
    <w:pPr>
      <w:ind w:firstLineChars="200" w:firstLine="420"/>
    </w:pPr>
  </w:style>
  <w:style w:type="paragraph" w:customStyle="1" w:styleId="gao1">
    <w:name w:val="gao1"/>
    <w:basedOn w:val="a3"/>
    <w:link w:val="gao10"/>
    <w:qFormat/>
    <w:rsid w:val="009B61EF"/>
    <w:pPr>
      <w:wordWrap w:val="0"/>
      <w:spacing w:before="240" w:line="360" w:lineRule="auto"/>
      <w:ind w:firstLineChars="0" w:firstLine="0"/>
      <w:jc w:val="center"/>
      <w:textAlignment w:val="top"/>
    </w:pPr>
    <w:rPr>
      <w:rFonts w:eastAsia="黑体"/>
      <w:color w:val="4472C4" w:themeColor="accent1"/>
      <w:sz w:val="36"/>
      <w:szCs w:val="36"/>
    </w:rPr>
  </w:style>
  <w:style w:type="paragraph" w:customStyle="1" w:styleId="gao2">
    <w:name w:val="gao2"/>
    <w:basedOn w:val="a3"/>
    <w:link w:val="gao20"/>
    <w:qFormat/>
    <w:rsid w:val="009B61EF"/>
    <w:pPr>
      <w:spacing w:line="360" w:lineRule="auto"/>
      <w:ind w:firstLineChars="0" w:firstLine="0"/>
    </w:pPr>
    <w:rPr>
      <w:rFonts w:eastAsia="黑体"/>
      <w:color w:val="4472C4" w:themeColor="accent1"/>
      <w:sz w:val="30"/>
      <w:szCs w:val="32"/>
    </w:rPr>
  </w:style>
  <w:style w:type="character" w:customStyle="1" w:styleId="a4">
    <w:name w:val="列表段落 字符"/>
    <w:basedOn w:val="a0"/>
    <w:link w:val="a3"/>
    <w:uiPriority w:val="34"/>
    <w:rsid w:val="00B84DB1"/>
  </w:style>
  <w:style w:type="character" w:customStyle="1" w:styleId="gao10">
    <w:name w:val="gao1 字符"/>
    <w:basedOn w:val="a4"/>
    <w:link w:val="gao1"/>
    <w:rsid w:val="009B61EF"/>
    <w:rPr>
      <w:rFonts w:ascii="Times New Roman" w:eastAsia="黑体" w:hAnsi="Times New Roman"/>
      <w:color w:val="4472C4" w:themeColor="accent1"/>
      <w:sz w:val="36"/>
      <w:szCs w:val="36"/>
    </w:rPr>
  </w:style>
  <w:style w:type="paragraph" w:customStyle="1" w:styleId="gao">
    <w:name w:val="gao正文"/>
    <w:basedOn w:val="a3"/>
    <w:link w:val="gao0"/>
    <w:qFormat/>
    <w:rsid w:val="00F8096E"/>
    <w:pPr>
      <w:spacing w:line="360" w:lineRule="auto"/>
      <w:ind w:firstLineChars="0" w:firstLine="0"/>
    </w:pPr>
    <w:rPr>
      <w:rFonts w:eastAsia="仿宋"/>
      <w:szCs w:val="28"/>
    </w:rPr>
  </w:style>
  <w:style w:type="character" w:customStyle="1" w:styleId="gao20">
    <w:name w:val="gao2 字符"/>
    <w:basedOn w:val="a4"/>
    <w:link w:val="gao2"/>
    <w:rsid w:val="009B61EF"/>
    <w:rPr>
      <w:rFonts w:ascii="Times New Roman" w:eastAsia="黑体" w:hAnsi="Times New Roman"/>
      <w:color w:val="4472C4" w:themeColor="accent1"/>
      <w:sz w:val="30"/>
      <w:szCs w:val="32"/>
    </w:rPr>
  </w:style>
  <w:style w:type="character" w:customStyle="1" w:styleId="10">
    <w:name w:val="标题 1 字符"/>
    <w:basedOn w:val="a0"/>
    <w:link w:val="1"/>
    <w:uiPriority w:val="9"/>
    <w:rsid w:val="00BD215F"/>
    <w:rPr>
      <w:b/>
      <w:bCs/>
      <w:kern w:val="44"/>
      <w:sz w:val="44"/>
      <w:szCs w:val="44"/>
    </w:rPr>
  </w:style>
  <w:style w:type="character" w:customStyle="1" w:styleId="gao0">
    <w:name w:val="gao正文 字符"/>
    <w:basedOn w:val="a4"/>
    <w:link w:val="gao"/>
    <w:rsid w:val="00F8096E"/>
    <w:rPr>
      <w:rFonts w:ascii="Times New Roman" w:eastAsia="仿宋" w:hAnsi="Times New Roman"/>
      <w:sz w:val="24"/>
      <w:szCs w:val="28"/>
    </w:rPr>
  </w:style>
  <w:style w:type="character" w:customStyle="1" w:styleId="20">
    <w:name w:val="标题 2 字符"/>
    <w:basedOn w:val="a0"/>
    <w:link w:val="2"/>
    <w:uiPriority w:val="9"/>
    <w:semiHidden/>
    <w:rsid w:val="00BD215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D215F"/>
    <w:rPr>
      <w:b/>
      <w:bCs/>
      <w:sz w:val="32"/>
      <w:szCs w:val="32"/>
    </w:rPr>
  </w:style>
  <w:style w:type="paragraph" w:styleId="TOC1">
    <w:name w:val="toc 1"/>
    <w:basedOn w:val="a"/>
    <w:next w:val="a"/>
    <w:autoRedefine/>
    <w:uiPriority w:val="39"/>
    <w:unhideWhenUsed/>
    <w:rsid w:val="00C60152"/>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BD215F"/>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BD215F"/>
    <w:pPr>
      <w:ind w:left="480"/>
      <w:jc w:val="left"/>
    </w:pPr>
    <w:rPr>
      <w:rFonts w:asciiTheme="minorHAnsi" w:eastAsiaTheme="minorHAnsi"/>
      <w:i/>
      <w:iCs/>
      <w:sz w:val="20"/>
      <w:szCs w:val="20"/>
    </w:rPr>
  </w:style>
  <w:style w:type="character" w:styleId="a5">
    <w:name w:val="Hyperlink"/>
    <w:basedOn w:val="a0"/>
    <w:uiPriority w:val="99"/>
    <w:unhideWhenUsed/>
    <w:rsid w:val="00BD215F"/>
    <w:rPr>
      <w:color w:val="0563C1" w:themeColor="hyperlink"/>
      <w:u w:val="single"/>
    </w:rPr>
  </w:style>
  <w:style w:type="paragraph" w:styleId="a6">
    <w:name w:val="header"/>
    <w:basedOn w:val="a"/>
    <w:link w:val="a7"/>
    <w:uiPriority w:val="99"/>
    <w:unhideWhenUsed/>
    <w:rsid w:val="006B43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B437F"/>
    <w:rPr>
      <w:sz w:val="18"/>
      <w:szCs w:val="18"/>
    </w:rPr>
  </w:style>
  <w:style w:type="paragraph" w:styleId="a8">
    <w:name w:val="footer"/>
    <w:basedOn w:val="a"/>
    <w:link w:val="a9"/>
    <w:uiPriority w:val="99"/>
    <w:unhideWhenUsed/>
    <w:rsid w:val="006B437F"/>
    <w:pPr>
      <w:tabs>
        <w:tab w:val="center" w:pos="4153"/>
        <w:tab w:val="right" w:pos="8306"/>
      </w:tabs>
      <w:snapToGrid w:val="0"/>
      <w:jc w:val="left"/>
    </w:pPr>
    <w:rPr>
      <w:sz w:val="18"/>
      <w:szCs w:val="18"/>
    </w:rPr>
  </w:style>
  <w:style w:type="character" w:customStyle="1" w:styleId="a9">
    <w:name w:val="页脚 字符"/>
    <w:basedOn w:val="a0"/>
    <w:link w:val="a8"/>
    <w:uiPriority w:val="99"/>
    <w:rsid w:val="006B437F"/>
    <w:rPr>
      <w:sz w:val="18"/>
      <w:szCs w:val="18"/>
    </w:rPr>
  </w:style>
  <w:style w:type="paragraph" w:customStyle="1" w:styleId="gao3">
    <w:name w:val="gao3"/>
    <w:basedOn w:val="gao"/>
    <w:link w:val="gao30"/>
    <w:qFormat/>
    <w:rsid w:val="000C0E3A"/>
    <w:rPr>
      <w:rFonts w:eastAsia="黑体"/>
      <w:color w:val="4472C4" w:themeColor="accent1"/>
      <w:sz w:val="28"/>
    </w:rPr>
  </w:style>
  <w:style w:type="character" w:customStyle="1" w:styleId="gao30">
    <w:name w:val="gao3 字符"/>
    <w:basedOn w:val="gao0"/>
    <w:link w:val="gao3"/>
    <w:rsid w:val="000C0E3A"/>
    <w:rPr>
      <w:rFonts w:ascii="Times New Roman" w:eastAsia="黑体" w:hAnsi="Times New Roman"/>
      <w:color w:val="4472C4" w:themeColor="accent1"/>
      <w:sz w:val="28"/>
      <w:szCs w:val="28"/>
    </w:rPr>
  </w:style>
  <w:style w:type="table" w:styleId="aa">
    <w:name w:val="Table Grid"/>
    <w:basedOn w:val="a1"/>
    <w:uiPriority w:val="39"/>
    <w:rsid w:val="00EA7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24F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Grid Table 4 Accent 2"/>
    <w:basedOn w:val="a1"/>
    <w:uiPriority w:val="49"/>
    <w:rsid w:val="000C0E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2">
    <w:name w:val="Grid Table 3 Accent 2"/>
    <w:basedOn w:val="a1"/>
    <w:uiPriority w:val="48"/>
    <w:rsid w:val="000C0E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ab">
    <w:name w:val="Placeholder Text"/>
    <w:basedOn w:val="a0"/>
    <w:uiPriority w:val="99"/>
    <w:semiHidden/>
    <w:rsid w:val="00FC6E2A"/>
    <w:rPr>
      <w:color w:val="808080"/>
    </w:rPr>
  </w:style>
  <w:style w:type="paragraph" w:styleId="ac">
    <w:name w:val="Date"/>
    <w:basedOn w:val="a"/>
    <w:next w:val="a"/>
    <w:link w:val="ad"/>
    <w:uiPriority w:val="99"/>
    <w:semiHidden/>
    <w:unhideWhenUsed/>
    <w:rsid w:val="00CD0200"/>
    <w:pPr>
      <w:ind w:leftChars="2500" w:left="100"/>
    </w:pPr>
  </w:style>
  <w:style w:type="character" w:customStyle="1" w:styleId="ad">
    <w:name w:val="日期 字符"/>
    <w:basedOn w:val="a0"/>
    <w:link w:val="ac"/>
    <w:uiPriority w:val="99"/>
    <w:semiHidden/>
    <w:rsid w:val="00CD0200"/>
    <w:rPr>
      <w:rFonts w:ascii="Times New Roman" w:hAnsi="Times New Roman"/>
      <w:sz w:val="24"/>
    </w:rPr>
  </w:style>
  <w:style w:type="character" w:styleId="ae">
    <w:name w:val="FollowedHyperlink"/>
    <w:basedOn w:val="a0"/>
    <w:uiPriority w:val="99"/>
    <w:semiHidden/>
    <w:unhideWhenUsed/>
    <w:rsid w:val="00135B2D"/>
    <w:rPr>
      <w:color w:val="954F72" w:themeColor="followedHyperlink"/>
      <w:u w:val="single"/>
    </w:rPr>
  </w:style>
  <w:style w:type="paragraph" w:customStyle="1" w:styleId="alt">
    <w:name w:val="alt"/>
    <w:basedOn w:val="a"/>
    <w:rsid w:val="000973C2"/>
    <w:pPr>
      <w:widowControl/>
      <w:spacing w:before="100" w:beforeAutospacing="1" w:after="100" w:afterAutospacing="1" w:line="240" w:lineRule="auto"/>
      <w:jc w:val="left"/>
    </w:pPr>
    <w:rPr>
      <w:rFonts w:ascii="宋体" w:eastAsia="宋体" w:hAnsi="宋体" w:cs="宋体"/>
      <w:kern w:val="0"/>
      <w:szCs w:val="24"/>
    </w:rPr>
  </w:style>
  <w:style w:type="character" w:customStyle="1" w:styleId="keyword">
    <w:name w:val="keyword"/>
    <w:basedOn w:val="a0"/>
    <w:rsid w:val="000973C2"/>
  </w:style>
  <w:style w:type="character" w:customStyle="1" w:styleId="comment">
    <w:name w:val="comment"/>
    <w:basedOn w:val="a0"/>
    <w:rsid w:val="000973C2"/>
  </w:style>
  <w:style w:type="character" w:customStyle="1" w:styleId="string">
    <w:name w:val="string"/>
    <w:basedOn w:val="a0"/>
    <w:rsid w:val="000973C2"/>
  </w:style>
  <w:style w:type="character" w:customStyle="1" w:styleId="special">
    <w:name w:val="special"/>
    <w:basedOn w:val="a0"/>
    <w:rsid w:val="000973C2"/>
  </w:style>
  <w:style w:type="character" w:customStyle="1" w:styleId="number">
    <w:name w:val="number"/>
    <w:basedOn w:val="a0"/>
    <w:rsid w:val="000973C2"/>
  </w:style>
  <w:style w:type="paragraph" w:customStyle="1" w:styleId="gao4">
    <w:name w:val="gao参考文献"/>
    <w:basedOn w:val="gao"/>
    <w:link w:val="gao5"/>
    <w:qFormat/>
    <w:rsid w:val="00D12057"/>
    <w:pPr>
      <w:ind w:left="480" w:hangingChars="200" w:hanging="480"/>
    </w:pPr>
    <w:rPr>
      <w:color w:val="ED7D31" w:themeColor="accent2"/>
    </w:rPr>
  </w:style>
  <w:style w:type="character" w:customStyle="1" w:styleId="gao5">
    <w:name w:val="gao参考文献 字符"/>
    <w:basedOn w:val="gao0"/>
    <w:link w:val="gao4"/>
    <w:rsid w:val="00D12057"/>
    <w:rPr>
      <w:rFonts w:ascii="Times New Roman" w:eastAsia="仿宋" w:hAnsi="Times New Roman"/>
      <w:color w:val="ED7D31" w:themeColor="accent2"/>
      <w:sz w:val="24"/>
      <w:szCs w:val="28"/>
    </w:rPr>
  </w:style>
  <w:style w:type="paragraph" w:styleId="TOC4">
    <w:name w:val="toc 4"/>
    <w:basedOn w:val="a"/>
    <w:next w:val="a"/>
    <w:autoRedefine/>
    <w:uiPriority w:val="39"/>
    <w:unhideWhenUsed/>
    <w:rsid w:val="004C6EC7"/>
    <w:pPr>
      <w:ind w:left="720"/>
      <w:jc w:val="left"/>
    </w:pPr>
    <w:rPr>
      <w:rFonts w:asciiTheme="minorHAnsi" w:eastAsiaTheme="minorHAnsi"/>
      <w:sz w:val="18"/>
      <w:szCs w:val="18"/>
    </w:rPr>
  </w:style>
  <w:style w:type="paragraph" w:styleId="TOC5">
    <w:name w:val="toc 5"/>
    <w:basedOn w:val="a"/>
    <w:next w:val="a"/>
    <w:autoRedefine/>
    <w:uiPriority w:val="39"/>
    <w:unhideWhenUsed/>
    <w:rsid w:val="004C6EC7"/>
    <w:pPr>
      <w:ind w:left="960"/>
      <w:jc w:val="left"/>
    </w:pPr>
    <w:rPr>
      <w:rFonts w:asciiTheme="minorHAnsi" w:eastAsiaTheme="minorHAnsi"/>
      <w:sz w:val="18"/>
      <w:szCs w:val="18"/>
    </w:rPr>
  </w:style>
  <w:style w:type="paragraph" w:styleId="TOC6">
    <w:name w:val="toc 6"/>
    <w:basedOn w:val="a"/>
    <w:next w:val="a"/>
    <w:autoRedefine/>
    <w:uiPriority w:val="39"/>
    <w:unhideWhenUsed/>
    <w:rsid w:val="004C6EC7"/>
    <w:pPr>
      <w:ind w:left="1200"/>
      <w:jc w:val="left"/>
    </w:pPr>
    <w:rPr>
      <w:rFonts w:asciiTheme="minorHAnsi" w:eastAsiaTheme="minorHAnsi"/>
      <w:sz w:val="18"/>
      <w:szCs w:val="18"/>
    </w:rPr>
  </w:style>
  <w:style w:type="paragraph" w:styleId="TOC7">
    <w:name w:val="toc 7"/>
    <w:basedOn w:val="a"/>
    <w:next w:val="a"/>
    <w:autoRedefine/>
    <w:uiPriority w:val="39"/>
    <w:unhideWhenUsed/>
    <w:rsid w:val="004C6EC7"/>
    <w:pPr>
      <w:ind w:left="1440"/>
      <w:jc w:val="left"/>
    </w:pPr>
    <w:rPr>
      <w:rFonts w:asciiTheme="minorHAnsi" w:eastAsiaTheme="minorHAnsi"/>
      <w:sz w:val="18"/>
      <w:szCs w:val="18"/>
    </w:rPr>
  </w:style>
  <w:style w:type="paragraph" w:styleId="TOC8">
    <w:name w:val="toc 8"/>
    <w:basedOn w:val="a"/>
    <w:next w:val="a"/>
    <w:autoRedefine/>
    <w:uiPriority w:val="39"/>
    <w:unhideWhenUsed/>
    <w:rsid w:val="004C6EC7"/>
    <w:pPr>
      <w:ind w:left="1680"/>
      <w:jc w:val="left"/>
    </w:pPr>
    <w:rPr>
      <w:rFonts w:asciiTheme="minorHAnsi" w:eastAsiaTheme="minorHAnsi"/>
      <w:sz w:val="18"/>
      <w:szCs w:val="18"/>
    </w:rPr>
  </w:style>
  <w:style w:type="paragraph" w:styleId="TOC9">
    <w:name w:val="toc 9"/>
    <w:basedOn w:val="a"/>
    <w:next w:val="a"/>
    <w:autoRedefine/>
    <w:uiPriority w:val="39"/>
    <w:unhideWhenUsed/>
    <w:rsid w:val="004C6EC7"/>
    <w:pPr>
      <w:ind w:left="1920"/>
      <w:jc w:val="left"/>
    </w:pPr>
    <w:rPr>
      <w:rFonts w:asciiTheme="minorHAnsi" w:eastAsiaTheme="minorHAnsi"/>
      <w:sz w:val="18"/>
      <w:szCs w:val="18"/>
    </w:rPr>
  </w:style>
  <w:style w:type="paragraph" w:customStyle="1" w:styleId="gao6">
    <w:name w:val="gao图表"/>
    <w:basedOn w:val="gao"/>
    <w:link w:val="gao7"/>
    <w:qFormat/>
    <w:rsid w:val="00F95051"/>
    <w:pPr>
      <w:jc w:val="center"/>
    </w:pPr>
    <w:rPr>
      <w:color w:val="FF0000"/>
      <w:sz w:val="21"/>
      <w:szCs w:val="22"/>
    </w:rPr>
  </w:style>
  <w:style w:type="character" w:customStyle="1" w:styleId="gao7">
    <w:name w:val="gao图表 字符"/>
    <w:basedOn w:val="gao0"/>
    <w:link w:val="gao6"/>
    <w:rsid w:val="00F95051"/>
    <w:rPr>
      <w:rFonts w:ascii="Times New Roman" w:eastAsia="仿宋" w:hAnsi="Times New Roman"/>
      <w:color w:val="FF0000"/>
      <w:sz w:val="24"/>
      <w:szCs w:val="28"/>
    </w:rPr>
  </w:style>
  <w:style w:type="character" w:styleId="af">
    <w:name w:val="Unresolved Mention"/>
    <w:basedOn w:val="a0"/>
    <w:uiPriority w:val="99"/>
    <w:semiHidden/>
    <w:unhideWhenUsed/>
    <w:rsid w:val="00FA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4398">
      <w:bodyDiv w:val="1"/>
      <w:marLeft w:val="0"/>
      <w:marRight w:val="0"/>
      <w:marTop w:val="0"/>
      <w:marBottom w:val="0"/>
      <w:divBdr>
        <w:top w:val="none" w:sz="0" w:space="0" w:color="auto"/>
        <w:left w:val="none" w:sz="0" w:space="0" w:color="auto"/>
        <w:bottom w:val="none" w:sz="0" w:space="0" w:color="auto"/>
        <w:right w:val="none" w:sz="0" w:space="0" w:color="auto"/>
      </w:divBdr>
    </w:div>
    <w:div w:id="71587377">
      <w:bodyDiv w:val="1"/>
      <w:marLeft w:val="0"/>
      <w:marRight w:val="0"/>
      <w:marTop w:val="0"/>
      <w:marBottom w:val="0"/>
      <w:divBdr>
        <w:top w:val="none" w:sz="0" w:space="0" w:color="auto"/>
        <w:left w:val="none" w:sz="0" w:space="0" w:color="auto"/>
        <w:bottom w:val="none" w:sz="0" w:space="0" w:color="auto"/>
        <w:right w:val="none" w:sz="0" w:space="0" w:color="auto"/>
      </w:divBdr>
    </w:div>
    <w:div w:id="261115019">
      <w:bodyDiv w:val="1"/>
      <w:marLeft w:val="0"/>
      <w:marRight w:val="0"/>
      <w:marTop w:val="0"/>
      <w:marBottom w:val="0"/>
      <w:divBdr>
        <w:top w:val="none" w:sz="0" w:space="0" w:color="auto"/>
        <w:left w:val="none" w:sz="0" w:space="0" w:color="auto"/>
        <w:bottom w:val="none" w:sz="0" w:space="0" w:color="auto"/>
        <w:right w:val="none" w:sz="0" w:space="0" w:color="auto"/>
      </w:divBdr>
    </w:div>
    <w:div w:id="344211138">
      <w:bodyDiv w:val="1"/>
      <w:marLeft w:val="0"/>
      <w:marRight w:val="0"/>
      <w:marTop w:val="0"/>
      <w:marBottom w:val="0"/>
      <w:divBdr>
        <w:top w:val="none" w:sz="0" w:space="0" w:color="auto"/>
        <w:left w:val="none" w:sz="0" w:space="0" w:color="auto"/>
        <w:bottom w:val="none" w:sz="0" w:space="0" w:color="auto"/>
        <w:right w:val="none" w:sz="0" w:space="0" w:color="auto"/>
      </w:divBdr>
    </w:div>
    <w:div w:id="576600491">
      <w:bodyDiv w:val="1"/>
      <w:marLeft w:val="0"/>
      <w:marRight w:val="0"/>
      <w:marTop w:val="0"/>
      <w:marBottom w:val="0"/>
      <w:divBdr>
        <w:top w:val="none" w:sz="0" w:space="0" w:color="auto"/>
        <w:left w:val="none" w:sz="0" w:space="0" w:color="auto"/>
        <w:bottom w:val="none" w:sz="0" w:space="0" w:color="auto"/>
        <w:right w:val="none" w:sz="0" w:space="0" w:color="auto"/>
      </w:divBdr>
    </w:div>
    <w:div w:id="605966841">
      <w:bodyDiv w:val="1"/>
      <w:marLeft w:val="0"/>
      <w:marRight w:val="0"/>
      <w:marTop w:val="0"/>
      <w:marBottom w:val="0"/>
      <w:divBdr>
        <w:top w:val="none" w:sz="0" w:space="0" w:color="auto"/>
        <w:left w:val="none" w:sz="0" w:space="0" w:color="auto"/>
        <w:bottom w:val="none" w:sz="0" w:space="0" w:color="auto"/>
        <w:right w:val="none" w:sz="0" w:space="0" w:color="auto"/>
      </w:divBdr>
    </w:div>
    <w:div w:id="811099351">
      <w:bodyDiv w:val="1"/>
      <w:marLeft w:val="0"/>
      <w:marRight w:val="0"/>
      <w:marTop w:val="0"/>
      <w:marBottom w:val="0"/>
      <w:divBdr>
        <w:top w:val="none" w:sz="0" w:space="0" w:color="auto"/>
        <w:left w:val="none" w:sz="0" w:space="0" w:color="auto"/>
        <w:bottom w:val="none" w:sz="0" w:space="0" w:color="auto"/>
        <w:right w:val="none" w:sz="0" w:space="0" w:color="auto"/>
      </w:divBdr>
    </w:div>
    <w:div w:id="833104208">
      <w:bodyDiv w:val="1"/>
      <w:marLeft w:val="0"/>
      <w:marRight w:val="0"/>
      <w:marTop w:val="0"/>
      <w:marBottom w:val="0"/>
      <w:divBdr>
        <w:top w:val="none" w:sz="0" w:space="0" w:color="auto"/>
        <w:left w:val="none" w:sz="0" w:space="0" w:color="auto"/>
        <w:bottom w:val="none" w:sz="0" w:space="0" w:color="auto"/>
        <w:right w:val="none" w:sz="0" w:space="0" w:color="auto"/>
      </w:divBdr>
    </w:div>
    <w:div w:id="851341077">
      <w:bodyDiv w:val="1"/>
      <w:marLeft w:val="0"/>
      <w:marRight w:val="0"/>
      <w:marTop w:val="0"/>
      <w:marBottom w:val="0"/>
      <w:divBdr>
        <w:top w:val="none" w:sz="0" w:space="0" w:color="auto"/>
        <w:left w:val="none" w:sz="0" w:space="0" w:color="auto"/>
        <w:bottom w:val="none" w:sz="0" w:space="0" w:color="auto"/>
        <w:right w:val="none" w:sz="0" w:space="0" w:color="auto"/>
      </w:divBdr>
    </w:div>
    <w:div w:id="1077021811">
      <w:bodyDiv w:val="1"/>
      <w:marLeft w:val="0"/>
      <w:marRight w:val="0"/>
      <w:marTop w:val="0"/>
      <w:marBottom w:val="0"/>
      <w:divBdr>
        <w:top w:val="none" w:sz="0" w:space="0" w:color="auto"/>
        <w:left w:val="none" w:sz="0" w:space="0" w:color="auto"/>
        <w:bottom w:val="none" w:sz="0" w:space="0" w:color="auto"/>
        <w:right w:val="none" w:sz="0" w:space="0" w:color="auto"/>
      </w:divBdr>
    </w:div>
    <w:div w:id="1106073951">
      <w:bodyDiv w:val="1"/>
      <w:marLeft w:val="0"/>
      <w:marRight w:val="0"/>
      <w:marTop w:val="0"/>
      <w:marBottom w:val="0"/>
      <w:divBdr>
        <w:top w:val="none" w:sz="0" w:space="0" w:color="auto"/>
        <w:left w:val="none" w:sz="0" w:space="0" w:color="auto"/>
        <w:bottom w:val="none" w:sz="0" w:space="0" w:color="auto"/>
        <w:right w:val="none" w:sz="0" w:space="0" w:color="auto"/>
      </w:divBdr>
      <w:divsChild>
        <w:div w:id="1466042286">
          <w:marLeft w:val="0"/>
          <w:marRight w:val="0"/>
          <w:marTop w:val="0"/>
          <w:marBottom w:val="0"/>
          <w:divBdr>
            <w:top w:val="none" w:sz="0" w:space="0" w:color="auto"/>
            <w:left w:val="none" w:sz="0" w:space="0" w:color="auto"/>
            <w:bottom w:val="none" w:sz="0" w:space="0" w:color="auto"/>
            <w:right w:val="none" w:sz="0" w:space="0" w:color="auto"/>
          </w:divBdr>
        </w:div>
      </w:divsChild>
    </w:div>
    <w:div w:id="1157383582">
      <w:bodyDiv w:val="1"/>
      <w:marLeft w:val="0"/>
      <w:marRight w:val="0"/>
      <w:marTop w:val="0"/>
      <w:marBottom w:val="0"/>
      <w:divBdr>
        <w:top w:val="none" w:sz="0" w:space="0" w:color="auto"/>
        <w:left w:val="none" w:sz="0" w:space="0" w:color="auto"/>
        <w:bottom w:val="none" w:sz="0" w:space="0" w:color="auto"/>
        <w:right w:val="none" w:sz="0" w:space="0" w:color="auto"/>
      </w:divBdr>
    </w:div>
    <w:div w:id="1343699501">
      <w:bodyDiv w:val="1"/>
      <w:marLeft w:val="0"/>
      <w:marRight w:val="0"/>
      <w:marTop w:val="0"/>
      <w:marBottom w:val="0"/>
      <w:divBdr>
        <w:top w:val="none" w:sz="0" w:space="0" w:color="auto"/>
        <w:left w:val="none" w:sz="0" w:space="0" w:color="auto"/>
        <w:bottom w:val="none" w:sz="0" w:space="0" w:color="auto"/>
        <w:right w:val="none" w:sz="0" w:space="0" w:color="auto"/>
      </w:divBdr>
    </w:div>
    <w:div w:id="1400058144">
      <w:bodyDiv w:val="1"/>
      <w:marLeft w:val="0"/>
      <w:marRight w:val="0"/>
      <w:marTop w:val="0"/>
      <w:marBottom w:val="0"/>
      <w:divBdr>
        <w:top w:val="none" w:sz="0" w:space="0" w:color="auto"/>
        <w:left w:val="none" w:sz="0" w:space="0" w:color="auto"/>
        <w:bottom w:val="none" w:sz="0" w:space="0" w:color="auto"/>
        <w:right w:val="none" w:sz="0" w:space="0" w:color="auto"/>
      </w:divBdr>
    </w:div>
    <w:div w:id="1417287373">
      <w:bodyDiv w:val="1"/>
      <w:marLeft w:val="0"/>
      <w:marRight w:val="0"/>
      <w:marTop w:val="0"/>
      <w:marBottom w:val="0"/>
      <w:divBdr>
        <w:top w:val="none" w:sz="0" w:space="0" w:color="auto"/>
        <w:left w:val="none" w:sz="0" w:space="0" w:color="auto"/>
        <w:bottom w:val="none" w:sz="0" w:space="0" w:color="auto"/>
        <w:right w:val="none" w:sz="0" w:space="0" w:color="auto"/>
      </w:divBdr>
    </w:div>
    <w:div w:id="1574778619">
      <w:bodyDiv w:val="1"/>
      <w:marLeft w:val="0"/>
      <w:marRight w:val="0"/>
      <w:marTop w:val="0"/>
      <w:marBottom w:val="0"/>
      <w:divBdr>
        <w:top w:val="none" w:sz="0" w:space="0" w:color="auto"/>
        <w:left w:val="none" w:sz="0" w:space="0" w:color="auto"/>
        <w:bottom w:val="none" w:sz="0" w:space="0" w:color="auto"/>
        <w:right w:val="none" w:sz="0" w:space="0" w:color="auto"/>
      </w:divBdr>
    </w:div>
    <w:div w:id="1612319202">
      <w:bodyDiv w:val="1"/>
      <w:marLeft w:val="0"/>
      <w:marRight w:val="0"/>
      <w:marTop w:val="0"/>
      <w:marBottom w:val="0"/>
      <w:divBdr>
        <w:top w:val="none" w:sz="0" w:space="0" w:color="auto"/>
        <w:left w:val="none" w:sz="0" w:space="0" w:color="auto"/>
        <w:bottom w:val="none" w:sz="0" w:space="0" w:color="auto"/>
        <w:right w:val="none" w:sz="0" w:space="0" w:color="auto"/>
      </w:divBdr>
    </w:div>
    <w:div w:id="1617249164">
      <w:bodyDiv w:val="1"/>
      <w:marLeft w:val="0"/>
      <w:marRight w:val="0"/>
      <w:marTop w:val="0"/>
      <w:marBottom w:val="0"/>
      <w:divBdr>
        <w:top w:val="none" w:sz="0" w:space="0" w:color="auto"/>
        <w:left w:val="none" w:sz="0" w:space="0" w:color="auto"/>
        <w:bottom w:val="none" w:sz="0" w:space="0" w:color="auto"/>
        <w:right w:val="none" w:sz="0" w:space="0" w:color="auto"/>
      </w:divBdr>
    </w:div>
    <w:div w:id="1620915903">
      <w:bodyDiv w:val="1"/>
      <w:marLeft w:val="0"/>
      <w:marRight w:val="0"/>
      <w:marTop w:val="0"/>
      <w:marBottom w:val="0"/>
      <w:divBdr>
        <w:top w:val="none" w:sz="0" w:space="0" w:color="auto"/>
        <w:left w:val="none" w:sz="0" w:space="0" w:color="auto"/>
        <w:bottom w:val="none" w:sz="0" w:space="0" w:color="auto"/>
        <w:right w:val="none" w:sz="0" w:space="0" w:color="auto"/>
      </w:divBdr>
    </w:div>
    <w:div w:id="1762095461">
      <w:bodyDiv w:val="1"/>
      <w:marLeft w:val="0"/>
      <w:marRight w:val="0"/>
      <w:marTop w:val="0"/>
      <w:marBottom w:val="0"/>
      <w:divBdr>
        <w:top w:val="none" w:sz="0" w:space="0" w:color="auto"/>
        <w:left w:val="none" w:sz="0" w:space="0" w:color="auto"/>
        <w:bottom w:val="none" w:sz="0" w:space="0" w:color="auto"/>
        <w:right w:val="none" w:sz="0" w:space="0" w:color="auto"/>
      </w:divBdr>
    </w:div>
    <w:div w:id="1785690473">
      <w:bodyDiv w:val="1"/>
      <w:marLeft w:val="0"/>
      <w:marRight w:val="0"/>
      <w:marTop w:val="0"/>
      <w:marBottom w:val="0"/>
      <w:divBdr>
        <w:top w:val="none" w:sz="0" w:space="0" w:color="auto"/>
        <w:left w:val="none" w:sz="0" w:space="0" w:color="auto"/>
        <w:bottom w:val="none" w:sz="0" w:space="0" w:color="auto"/>
        <w:right w:val="none" w:sz="0" w:space="0" w:color="auto"/>
      </w:divBdr>
    </w:div>
    <w:div w:id="1803618543">
      <w:bodyDiv w:val="1"/>
      <w:marLeft w:val="0"/>
      <w:marRight w:val="0"/>
      <w:marTop w:val="0"/>
      <w:marBottom w:val="0"/>
      <w:divBdr>
        <w:top w:val="none" w:sz="0" w:space="0" w:color="auto"/>
        <w:left w:val="none" w:sz="0" w:space="0" w:color="auto"/>
        <w:bottom w:val="none" w:sz="0" w:space="0" w:color="auto"/>
        <w:right w:val="none" w:sz="0" w:space="0" w:color="auto"/>
      </w:divBdr>
    </w:div>
    <w:div w:id="1832019468">
      <w:bodyDiv w:val="1"/>
      <w:marLeft w:val="0"/>
      <w:marRight w:val="0"/>
      <w:marTop w:val="0"/>
      <w:marBottom w:val="0"/>
      <w:divBdr>
        <w:top w:val="none" w:sz="0" w:space="0" w:color="auto"/>
        <w:left w:val="none" w:sz="0" w:space="0" w:color="auto"/>
        <w:bottom w:val="none" w:sz="0" w:space="0" w:color="auto"/>
        <w:right w:val="none" w:sz="0" w:space="0" w:color="auto"/>
      </w:divBdr>
    </w:div>
    <w:div w:id="1841116389">
      <w:bodyDiv w:val="1"/>
      <w:marLeft w:val="0"/>
      <w:marRight w:val="0"/>
      <w:marTop w:val="0"/>
      <w:marBottom w:val="0"/>
      <w:divBdr>
        <w:top w:val="none" w:sz="0" w:space="0" w:color="auto"/>
        <w:left w:val="none" w:sz="0" w:space="0" w:color="auto"/>
        <w:bottom w:val="none" w:sz="0" w:space="0" w:color="auto"/>
        <w:right w:val="none" w:sz="0" w:space="0" w:color="auto"/>
      </w:divBdr>
    </w:div>
    <w:div w:id="1849784337">
      <w:bodyDiv w:val="1"/>
      <w:marLeft w:val="0"/>
      <w:marRight w:val="0"/>
      <w:marTop w:val="0"/>
      <w:marBottom w:val="0"/>
      <w:divBdr>
        <w:top w:val="none" w:sz="0" w:space="0" w:color="auto"/>
        <w:left w:val="none" w:sz="0" w:space="0" w:color="auto"/>
        <w:bottom w:val="none" w:sz="0" w:space="0" w:color="auto"/>
        <w:right w:val="none" w:sz="0" w:space="0" w:color="auto"/>
      </w:divBdr>
    </w:div>
    <w:div w:id="1927377765">
      <w:bodyDiv w:val="1"/>
      <w:marLeft w:val="0"/>
      <w:marRight w:val="0"/>
      <w:marTop w:val="0"/>
      <w:marBottom w:val="0"/>
      <w:divBdr>
        <w:top w:val="none" w:sz="0" w:space="0" w:color="auto"/>
        <w:left w:val="none" w:sz="0" w:space="0" w:color="auto"/>
        <w:bottom w:val="none" w:sz="0" w:space="0" w:color="auto"/>
        <w:right w:val="none" w:sz="0" w:space="0" w:color="auto"/>
      </w:divBdr>
    </w:div>
    <w:div w:id="1951665634">
      <w:bodyDiv w:val="1"/>
      <w:marLeft w:val="0"/>
      <w:marRight w:val="0"/>
      <w:marTop w:val="0"/>
      <w:marBottom w:val="0"/>
      <w:divBdr>
        <w:top w:val="none" w:sz="0" w:space="0" w:color="auto"/>
        <w:left w:val="none" w:sz="0" w:space="0" w:color="auto"/>
        <w:bottom w:val="none" w:sz="0" w:space="0" w:color="auto"/>
        <w:right w:val="none" w:sz="0" w:space="0" w:color="auto"/>
      </w:divBdr>
    </w:div>
    <w:div w:id="1982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34" Type="http://schemas.openxmlformats.org/officeDocument/2006/relationships/image" Target="media/image18.wmf"/><Relationship Id="rId42" Type="http://schemas.openxmlformats.org/officeDocument/2006/relationships/image" Target="media/image23.png"/><Relationship Id="rId47" Type="http://schemas.openxmlformats.org/officeDocument/2006/relationships/oleObject" Target="embeddings/oleObject11.bin"/><Relationship Id="rId50" Type="http://schemas.openxmlformats.org/officeDocument/2006/relationships/image" Target="media/image27.png"/><Relationship Id="rId55" Type="http://schemas.openxmlformats.org/officeDocument/2006/relationships/image" Target="media/image30.wmf"/><Relationship Id="rId63" Type="http://schemas.openxmlformats.org/officeDocument/2006/relationships/image" Target="media/image32.png"/><Relationship Id="rId68" Type="http://schemas.openxmlformats.org/officeDocument/2006/relationships/oleObject" Target="embeddings/oleObject16.bin"/><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diagramData" Target="diagrams/data2.xml"/><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wmf"/><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diagramLayout" Target="diagrams/layout1.xml"/><Relationship Id="rId66"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image" Target="media/image43.wmf"/><Relationship Id="rId87" Type="http://schemas.openxmlformats.org/officeDocument/2006/relationships/image" Target="media/image46.png"/><Relationship Id="rId5" Type="http://schemas.openxmlformats.org/officeDocument/2006/relationships/webSettings" Target="webSettings.xml"/><Relationship Id="rId61" Type="http://schemas.microsoft.com/office/2007/relationships/diagramDrawing" Target="diagrams/drawing1.xml"/><Relationship Id="rId82" Type="http://schemas.openxmlformats.org/officeDocument/2006/relationships/oleObject" Target="embeddings/oleObject22.bin"/><Relationship Id="rId90" Type="http://schemas.openxmlformats.org/officeDocument/2006/relationships/diagramLayout" Target="diagrams/layout2.xml"/><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4.wmf"/><Relationship Id="rId48" Type="http://schemas.openxmlformats.org/officeDocument/2006/relationships/image" Target="media/image26.wmf"/><Relationship Id="rId56" Type="http://schemas.openxmlformats.org/officeDocument/2006/relationships/oleObject" Target="embeddings/oleObject15.bin"/><Relationship Id="rId64" Type="http://schemas.openxmlformats.org/officeDocument/2006/relationships/image" Target="media/image33.png"/><Relationship Id="rId69" Type="http://schemas.openxmlformats.org/officeDocument/2006/relationships/image" Target="media/image37.wmf"/><Relationship Id="rId77" Type="http://schemas.openxmlformats.org/officeDocument/2006/relationships/image" Target="media/image42.w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wmf"/><Relationship Id="rId72" Type="http://schemas.openxmlformats.org/officeDocument/2006/relationships/oleObject" Target="embeddings/oleObject18.bin"/><Relationship Id="rId80" Type="http://schemas.openxmlformats.org/officeDocument/2006/relationships/oleObject" Target="embeddings/oleObject21.bin"/><Relationship Id="rId85" Type="http://schemas.openxmlformats.org/officeDocument/2006/relationships/image" Target="media/image45.wmf"/><Relationship Id="rId93" Type="http://schemas.microsoft.com/office/2007/relationships/diagramDrawing" Target="diagrams/drawing2.xm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diagramQuickStyle" Target="diagrams/quickStyle1.xml"/><Relationship Id="rId67" Type="http://schemas.openxmlformats.org/officeDocument/2006/relationships/image" Target="media/image36.wmf"/><Relationship Id="rId20" Type="http://schemas.openxmlformats.org/officeDocument/2006/relationships/image" Target="media/image9.png"/><Relationship Id="rId41" Type="http://schemas.openxmlformats.org/officeDocument/2006/relationships/oleObject" Target="embeddings/oleObject8.bin"/><Relationship Id="rId54" Type="http://schemas.openxmlformats.org/officeDocument/2006/relationships/oleObject" Target="embeddings/oleObject14.bin"/><Relationship Id="rId62" Type="http://schemas.openxmlformats.org/officeDocument/2006/relationships/image" Target="media/image31.png"/><Relationship Id="rId70" Type="http://schemas.openxmlformats.org/officeDocument/2006/relationships/oleObject" Target="embeddings/oleObject17.bin"/><Relationship Id="rId75" Type="http://schemas.openxmlformats.org/officeDocument/2006/relationships/image" Target="media/image40.png"/><Relationship Id="rId83" Type="http://schemas.openxmlformats.org/officeDocument/2006/relationships/oleObject" Target="embeddings/oleObject23.bin"/><Relationship Id="rId88" Type="http://schemas.openxmlformats.org/officeDocument/2006/relationships/image" Target="media/image47.png"/><Relationship Id="rId91" Type="http://schemas.openxmlformats.org/officeDocument/2006/relationships/diagramQuickStyle" Target="diagrams/quickStyle2.xm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image" Target="media/image19.png"/><Relationship Id="rId49" Type="http://schemas.openxmlformats.org/officeDocument/2006/relationships/oleObject" Target="embeddings/oleObject12.bin"/><Relationship Id="rId57" Type="http://schemas.openxmlformats.org/officeDocument/2006/relationships/diagramData" Target="diagrams/data1.xml"/><Relationship Id="rId10" Type="http://schemas.openxmlformats.org/officeDocument/2006/relationships/footer" Target="footer1.xml"/><Relationship Id="rId31" Type="http://schemas.openxmlformats.org/officeDocument/2006/relationships/image" Target="media/image16.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diagramColors" Target="diagrams/colors1.xml"/><Relationship Id="rId65" Type="http://schemas.openxmlformats.org/officeDocument/2006/relationships/image" Target="media/image34.png"/><Relationship Id="rId73" Type="http://schemas.openxmlformats.org/officeDocument/2006/relationships/image" Target="media/image39.wmf"/><Relationship Id="rId78" Type="http://schemas.openxmlformats.org/officeDocument/2006/relationships/oleObject" Target="embeddings/oleObject20.bin"/><Relationship Id="rId81" Type="http://schemas.openxmlformats.org/officeDocument/2006/relationships/image" Target="media/image44.wmf"/><Relationship Id="rId86" Type="http://schemas.openxmlformats.org/officeDocument/2006/relationships/oleObject" Target="embeddings/oleObject25.bin"/><Relationship Id="rId94" Type="http://schemas.openxmlformats.org/officeDocument/2006/relationships/image" Target="media/image48.png"/><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534D23-F671-4DE6-87EC-354DA861EF15}" type="doc">
      <dgm:prSet loTypeId="urn:microsoft.com/office/officeart/2005/8/layout/chevron1" loCatId="process" qsTypeId="urn:microsoft.com/office/officeart/2005/8/quickstyle/simple1" qsCatId="simple" csTypeId="urn:microsoft.com/office/officeart/2005/8/colors/colorful4" csCatId="colorful" phldr="1"/>
      <dgm:spPr/>
      <dgm:t>
        <a:bodyPr/>
        <a:lstStyle/>
        <a:p>
          <a:endParaRPr lang="zh-CN" altLang="en-US"/>
        </a:p>
      </dgm:t>
    </dgm:pt>
    <dgm:pt modelId="{7A9A5746-2950-4861-95CA-E700ADD65D39}">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数据预处理</a:t>
          </a:r>
        </a:p>
      </dgm:t>
    </dgm:pt>
    <dgm:pt modelId="{CDA0C24E-24BE-40A7-BB47-38F8ADB059AE}" type="parTrans" cxnId="{FD07535A-B048-416A-A34F-AE9F5ECEE7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B50B2CB3-C1CE-41ED-88BA-2DEF887C53A1}" type="sibTrans" cxnId="{FD07535A-B048-416A-A34F-AE9F5ECEE7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79FD418-EC19-44DE-9750-F5879AB28265}">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读取数据</a:t>
          </a:r>
        </a:p>
      </dgm:t>
    </dgm:pt>
    <dgm:pt modelId="{A656C396-ABBC-4396-91B5-DED50A9B6F45}" type="parTrans" cxnId="{FABABF3E-2948-4ADC-AEF8-8C0A27F22D21}">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48E0C098-2A51-455E-AC11-C459BADEEE68}" type="sibTrans" cxnId="{FABABF3E-2948-4ADC-AEF8-8C0A27F22D21}">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008A88A1-9B33-4759-BBB8-0D468AE96BEE}">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模型训练</a:t>
          </a:r>
        </a:p>
      </dgm:t>
    </dgm:pt>
    <dgm:pt modelId="{362AADEA-D0CE-416F-B17E-4B94FC842ADD}" type="parTrans" cxnId="{86F0E992-68FC-43CA-9137-76FF7EC6C70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C8E96D5-CA2B-4CE9-944F-B2F0CA3CE438}" type="sibTrans" cxnId="{86F0E992-68FC-43CA-9137-76FF7EC6C70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7B8B34B-1FA9-428E-8ECB-898AC074D354}">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训练数据输入</a:t>
          </a:r>
        </a:p>
      </dgm:t>
    </dgm:pt>
    <dgm:pt modelId="{19C3A839-0077-495B-9D64-0227BBE123B8}" type="parTrans" cxnId="{08DD6F49-5344-45C2-859A-3FC96BD7FD99}">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2C3B5322-5D65-41CE-9B3D-DD2E78140F35}" type="sibTrans" cxnId="{08DD6F49-5344-45C2-859A-3FC96BD7FD99}">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AB4CC2B-20A4-47F1-9BC0-2C4DFDD54CB4}">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分类</a:t>
          </a:r>
        </a:p>
      </dgm:t>
    </dgm:pt>
    <dgm:pt modelId="{B844F79D-1F4E-42AA-BDA1-2A710DB39B13}" type="parTrans" cxnId="{F6DD35B4-12AF-44F1-91BD-F2CA5F3B72B0}">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DFB5DCD-88C8-4E00-BD31-5C6593731895}" type="sibTrans" cxnId="{F6DD35B4-12AF-44F1-91BD-F2CA5F3B72B0}">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1EF3A94-621C-4D2E-82DB-1B234D2707E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测试数据输入</a:t>
          </a:r>
        </a:p>
      </dgm:t>
    </dgm:pt>
    <dgm:pt modelId="{C4C50A54-234D-474A-B7BC-84F8AD2DE5B7}" type="parTrans" cxnId="{A0D1C33B-65E5-4E0E-866B-2D7BF6C0CD96}">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F4265ADA-1BD0-47A7-ADDE-FE261A59FDFE}" type="sibTrans" cxnId="{A0D1C33B-65E5-4E0E-866B-2D7BF6C0CD96}">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33E43B1-3A97-4FCE-830A-C171E1D9132D}">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归一化</a:t>
          </a:r>
        </a:p>
      </dgm:t>
    </dgm:pt>
    <dgm:pt modelId="{2DD8226F-FB17-4ABF-AF55-13B175012148}" type="parTrans" cxnId="{37357235-58F6-44C3-8DBE-1DEAC290EFEF}">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4B29648-0B68-47BA-B721-5363215C132B}" type="sibTrans" cxnId="{37357235-58F6-44C3-8DBE-1DEAC290EFEF}">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C9E15F7-25E4-4D84-B287-C2F929725CAF}">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形状调整</a:t>
          </a:r>
        </a:p>
      </dgm:t>
    </dgm:pt>
    <dgm:pt modelId="{98D1250E-AE07-4D50-9011-3F5BD79B4B7F}" type="parTrans" cxnId="{91D0C0DE-03FA-4871-952C-BB3C7ABFAA8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5A905FA-8495-4D61-A75F-3CBB0DD05AFA}" type="sibTrans" cxnId="{91D0C0DE-03FA-4871-952C-BB3C7ABFAA8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3C423B8-4B69-458E-9059-DB6CFF10B99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分批次训练</a:t>
          </a:r>
        </a:p>
      </dgm:t>
    </dgm:pt>
    <dgm:pt modelId="{5AA1405A-CD89-4D3D-B296-8A408402AD1E}" type="parTrans" cxnId="{5E497E43-E140-426F-8305-4DB9DF13509A}">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93DD144-31C3-4031-AFC8-DD00194D0334}" type="sibTrans" cxnId="{5E497E43-E140-426F-8305-4DB9DF13509A}">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AB1D3B9-F124-4818-B289-B303C405DFD8}">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梯度下降法更新权重参数</a:t>
          </a:r>
        </a:p>
      </dgm:t>
    </dgm:pt>
    <dgm:pt modelId="{C83B66DC-504C-40E1-B60A-B9AA0497CD61}" type="parTrans" cxnId="{8FF457CD-092A-4274-8221-3A769DE381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A432916-D343-4B69-882E-5A34FDFD2F2C}" type="sibTrans" cxnId="{8FF457CD-092A-4274-8221-3A769DE381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69DFB80-B6F1-4C3D-9582-5C85EFFD2163}">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循环训练</a:t>
          </a:r>
        </a:p>
      </dgm:t>
    </dgm:pt>
    <dgm:pt modelId="{9AC74811-72F9-4CD4-90FB-C7B74B36F683}" type="parTrans" cxnId="{91633108-4AA7-49BE-8886-42D23D19328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294F251-FAA4-4266-A6AF-068ABB32EF35}" type="sibTrans" cxnId="{91633108-4AA7-49BE-8886-42D23D19328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95ECE06-9226-4782-8349-C6FEEF111A6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得到并保存最优参数</a:t>
          </a:r>
        </a:p>
      </dgm:t>
    </dgm:pt>
    <dgm:pt modelId="{6A1B9ED5-10B5-43E6-803F-F4DBBF407ED0}" type="parTrans" cxnId="{39BA8FD8-ECC1-428E-934B-FF10119B986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FAF8689-B1E2-4544-95E4-47E12314E860}" type="sibTrans" cxnId="{39BA8FD8-ECC1-428E-934B-FF10119B986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C80AD25-9003-4944-9242-DD5A7DE001A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读取保存的最优参数</a:t>
          </a:r>
        </a:p>
      </dgm:t>
    </dgm:pt>
    <dgm:pt modelId="{C8577C6F-238A-4B53-8E11-A4098182CAFA}" type="parTrans" cxnId="{15A3DBCB-9849-4C32-8353-CDAB7477473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8812557-78C1-4C3C-BE9B-D31A05E8917E}" type="sibTrans" cxnId="{15A3DBCB-9849-4C32-8353-CDAB7477473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E323FBB-1041-4F71-BCF9-F3D38925EA4C}">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输出分类结果</a:t>
          </a:r>
        </a:p>
      </dgm:t>
    </dgm:pt>
    <dgm:pt modelId="{3F09D05D-B7DA-409A-A932-7C8D0E5D6A9A}" type="parTrans" cxnId="{4DC40BE3-3BBF-49A8-A9AF-7E1836D692D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69BA311-90B3-4B77-B31E-CC74AEBF9012}" type="sibTrans" cxnId="{4DC40BE3-3BBF-49A8-A9AF-7E1836D692D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E3E405D-FAEC-4F5F-9C6A-A2A0DA0B7AAA}">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灰度化</a:t>
          </a:r>
        </a:p>
      </dgm:t>
    </dgm:pt>
    <dgm:pt modelId="{A63F6AC8-9AFB-4882-8388-8024027F50FD}" type="parTrans" cxnId="{83B15B24-5A03-4369-B704-23FBB6BF5CEC}">
      <dgm:prSet/>
      <dgm:spPr/>
      <dgm:t>
        <a:bodyPr/>
        <a:lstStyle/>
        <a:p>
          <a:endParaRPr lang="zh-CN" altLang="en-US"/>
        </a:p>
      </dgm:t>
    </dgm:pt>
    <dgm:pt modelId="{C234F836-FA33-4315-B730-6A8CA4A54FF4}" type="sibTrans" cxnId="{83B15B24-5A03-4369-B704-23FBB6BF5CEC}">
      <dgm:prSet/>
      <dgm:spPr/>
      <dgm:t>
        <a:bodyPr/>
        <a:lstStyle/>
        <a:p>
          <a:endParaRPr lang="zh-CN" altLang="en-US"/>
        </a:p>
      </dgm:t>
    </dgm:pt>
    <dgm:pt modelId="{5F5B66A2-6AE6-4C81-8CC3-141E21A3CC85}" type="pres">
      <dgm:prSet presAssocID="{97534D23-F671-4DE6-87EC-354DA861EF15}" presName="Name0" presStyleCnt="0">
        <dgm:presLayoutVars>
          <dgm:dir/>
          <dgm:animLvl val="lvl"/>
          <dgm:resizeHandles val="exact"/>
        </dgm:presLayoutVars>
      </dgm:prSet>
      <dgm:spPr/>
    </dgm:pt>
    <dgm:pt modelId="{3637F2B2-1E17-46BF-A9DF-FCFA3C7BA08E}" type="pres">
      <dgm:prSet presAssocID="{7A9A5746-2950-4861-95CA-E700ADD65D39}" presName="composite" presStyleCnt="0"/>
      <dgm:spPr/>
    </dgm:pt>
    <dgm:pt modelId="{43C11BC7-0E09-47B5-BDD4-E8C572A97AD5}" type="pres">
      <dgm:prSet presAssocID="{7A9A5746-2950-4861-95CA-E700ADD65D39}" presName="parTx" presStyleLbl="node1" presStyleIdx="0" presStyleCnt="3" custScaleX="115981">
        <dgm:presLayoutVars>
          <dgm:chMax val="0"/>
          <dgm:chPref val="0"/>
          <dgm:bulletEnabled val="1"/>
        </dgm:presLayoutVars>
      </dgm:prSet>
      <dgm:spPr/>
    </dgm:pt>
    <dgm:pt modelId="{7B90BBA8-069E-4B0A-9B4B-79FE41962577}" type="pres">
      <dgm:prSet presAssocID="{7A9A5746-2950-4861-95CA-E700ADD65D39}" presName="desTx" presStyleLbl="revTx" presStyleIdx="0" presStyleCnt="3">
        <dgm:presLayoutVars>
          <dgm:bulletEnabled val="1"/>
        </dgm:presLayoutVars>
      </dgm:prSet>
      <dgm:spPr/>
    </dgm:pt>
    <dgm:pt modelId="{A3122430-0C82-4246-AEC1-A565B815878E}" type="pres">
      <dgm:prSet presAssocID="{B50B2CB3-C1CE-41ED-88BA-2DEF887C53A1}" presName="space" presStyleCnt="0"/>
      <dgm:spPr/>
    </dgm:pt>
    <dgm:pt modelId="{54D6F251-2976-4657-84D7-890FD4CC73ED}" type="pres">
      <dgm:prSet presAssocID="{008A88A1-9B33-4759-BBB8-0D468AE96BEE}" presName="composite" presStyleCnt="0"/>
      <dgm:spPr/>
    </dgm:pt>
    <dgm:pt modelId="{C81EA3D5-7018-44E8-9638-80F06E3C4EE4}" type="pres">
      <dgm:prSet presAssocID="{008A88A1-9B33-4759-BBB8-0D468AE96BEE}" presName="parTx" presStyleLbl="node1" presStyleIdx="1" presStyleCnt="3" custScaleX="106651">
        <dgm:presLayoutVars>
          <dgm:chMax val="0"/>
          <dgm:chPref val="0"/>
          <dgm:bulletEnabled val="1"/>
        </dgm:presLayoutVars>
      </dgm:prSet>
      <dgm:spPr/>
    </dgm:pt>
    <dgm:pt modelId="{34FF918C-CE12-43A1-AD2E-78DF1D73CE0D}" type="pres">
      <dgm:prSet presAssocID="{008A88A1-9B33-4759-BBB8-0D468AE96BEE}" presName="desTx" presStyleLbl="revTx" presStyleIdx="1" presStyleCnt="3">
        <dgm:presLayoutVars>
          <dgm:bulletEnabled val="1"/>
        </dgm:presLayoutVars>
      </dgm:prSet>
      <dgm:spPr/>
    </dgm:pt>
    <dgm:pt modelId="{743C0917-1962-4B7B-8A47-909BC0D76E6D}" type="pres">
      <dgm:prSet presAssocID="{5C8E96D5-CA2B-4CE9-944F-B2F0CA3CE438}" presName="space" presStyleCnt="0"/>
      <dgm:spPr/>
    </dgm:pt>
    <dgm:pt modelId="{0B5CC7B8-9B84-45C8-8D21-EF886D81FD75}" type="pres">
      <dgm:prSet presAssocID="{DAB4CC2B-20A4-47F1-9BC0-2C4DFDD54CB4}" presName="composite" presStyleCnt="0"/>
      <dgm:spPr/>
    </dgm:pt>
    <dgm:pt modelId="{75A65053-0757-4144-8334-45DB08B9EA1D}" type="pres">
      <dgm:prSet presAssocID="{DAB4CC2B-20A4-47F1-9BC0-2C4DFDD54CB4}" presName="parTx" presStyleLbl="node1" presStyleIdx="2" presStyleCnt="3">
        <dgm:presLayoutVars>
          <dgm:chMax val="0"/>
          <dgm:chPref val="0"/>
          <dgm:bulletEnabled val="1"/>
        </dgm:presLayoutVars>
      </dgm:prSet>
      <dgm:spPr/>
    </dgm:pt>
    <dgm:pt modelId="{C7F91677-9DA1-457B-8029-0008A820D307}" type="pres">
      <dgm:prSet presAssocID="{DAB4CC2B-20A4-47F1-9BC0-2C4DFDD54CB4}" presName="desTx" presStyleLbl="revTx" presStyleIdx="2" presStyleCnt="3">
        <dgm:presLayoutVars>
          <dgm:bulletEnabled val="1"/>
        </dgm:presLayoutVars>
      </dgm:prSet>
      <dgm:spPr/>
    </dgm:pt>
  </dgm:ptLst>
  <dgm:cxnLst>
    <dgm:cxn modelId="{91633108-4AA7-49BE-8886-42D23D19328B}" srcId="{008A88A1-9B33-4759-BBB8-0D468AE96BEE}" destId="{969DFB80-B6F1-4C3D-9582-5C85EFFD2163}" srcOrd="3" destOrd="0" parTransId="{9AC74811-72F9-4CD4-90FB-C7B74B36F683}" sibTransId="{3294F251-FAA4-4266-A6AF-068ABB32EF35}"/>
    <dgm:cxn modelId="{83B15B24-5A03-4369-B704-23FBB6BF5CEC}" srcId="{7A9A5746-2950-4861-95CA-E700ADD65D39}" destId="{DE3E405D-FAEC-4F5F-9C6A-A2A0DA0B7AAA}" srcOrd="1" destOrd="0" parTransId="{A63F6AC8-9AFB-4882-8388-8024027F50FD}" sibTransId="{C234F836-FA33-4315-B730-6A8CA4A54FF4}"/>
    <dgm:cxn modelId="{7C0CA827-6900-40DC-B19A-AAE312393AB2}" type="presOf" srcId="{7A9A5746-2950-4861-95CA-E700ADD65D39}" destId="{43C11BC7-0E09-47B5-BDD4-E8C572A97AD5}" srcOrd="0" destOrd="0" presId="urn:microsoft.com/office/officeart/2005/8/layout/chevron1"/>
    <dgm:cxn modelId="{F64A5D2A-C642-4D5F-8172-511919B2F552}" type="presOf" srcId="{7E323FBB-1041-4F71-BCF9-F3D38925EA4C}" destId="{C7F91677-9DA1-457B-8029-0008A820D307}" srcOrd="0" destOrd="2" presId="urn:microsoft.com/office/officeart/2005/8/layout/chevron1"/>
    <dgm:cxn modelId="{4E22CB32-5F91-49EF-83E9-BF68FEAE08CB}" type="presOf" srcId="{A1EF3A94-621C-4D2E-82DB-1B234D2707E7}" destId="{C7F91677-9DA1-457B-8029-0008A820D307}" srcOrd="0" destOrd="0" presId="urn:microsoft.com/office/officeart/2005/8/layout/chevron1"/>
    <dgm:cxn modelId="{37357235-58F6-44C3-8DBE-1DEAC290EFEF}" srcId="{7A9A5746-2950-4861-95CA-E700ADD65D39}" destId="{C33E43B1-3A97-4FCE-830A-C171E1D9132D}" srcOrd="2" destOrd="0" parTransId="{2DD8226F-FB17-4ABF-AF55-13B175012148}" sibTransId="{A4B29648-0B68-47BA-B721-5363215C132B}"/>
    <dgm:cxn modelId="{A0D1C33B-65E5-4E0E-866B-2D7BF6C0CD96}" srcId="{DAB4CC2B-20A4-47F1-9BC0-2C4DFDD54CB4}" destId="{A1EF3A94-621C-4D2E-82DB-1B234D2707E7}" srcOrd="0" destOrd="0" parTransId="{C4C50A54-234D-474A-B7BC-84F8AD2DE5B7}" sibTransId="{F4265ADA-1BD0-47A7-ADDE-FE261A59FDFE}"/>
    <dgm:cxn modelId="{FABABF3E-2948-4ADC-AEF8-8C0A27F22D21}" srcId="{7A9A5746-2950-4861-95CA-E700ADD65D39}" destId="{579FD418-EC19-44DE-9750-F5879AB28265}" srcOrd="0" destOrd="0" parTransId="{A656C396-ABBC-4396-91B5-DED50A9B6F45}" sibTransId="{48E0C098-2A51-455E-AC11-C459BADEEE68}"/>
    <dgm:cxn modelId="{5E497E43-E140-426F-8305-4DB9DF13509A}" srcId="{008A88A1-9B33-4759-BBB8-0D468AE96BEE}" destId="{93C423B8-4B69-458E-9059-DB6CFF10B997}" srcOrd="1" destOrd="0" parTransId="{5AA1405A-CD89-4D3D-B296-8A408402AD1E}" sibTransId="{693DD144-31C3-4031-AFC8-DD00194D0334}"/>
    <dgm:cxn modelId="{17424864-BF79-4AD6-B3D7-D2596E91E9D0}" type="presOf" srcId="{37B8B34B-1FA9-428E-8ECB-898AC074D354}" destId="{34FF918C-CE12-43A1-AD2E-78DF1D73CE0D}" srcOrd="0" destOrd="0" presId="urn:microsoft.com/office/officeart/2005/8/layout/chevron1"/>
    <dgm:cxn modelId="{1BBEC766-8B26-4677-8A43-B356A3C44ED6}" type="presOf" srcId="{008A88A1-9B33-4759-BBB8-0D468AE96BEE}" destId="{C81EA3D5-7018-44E8-9638-80F06E3C4EE4}" srcOrd="0" destOrd="0" presId="urn:microsoft.com/office/officeart/2005/8/layout/chevron1"/>
    <dgm:cxn modelId="{B0531847-B342-4003-9583-DA92FF79530D}" type="presOf" srcId="{EC80AD25-9003-4944-9242-DD5A7DE001A7}" destId="{C7F91677-9DA1-457B-8029-0008A820D307}" srcOrd="0" destOrd="1" presId="urn:microsoft.com/office/officeart/2005/8/layout/chevron1"/>
    <dgm:cxn modelId="{08DD6F49-5344-45C2-859A-3FC96BD7FD99}" srcId="{008A88A1-9B33-4759-BBB8-0D468AE96BEE}" destId="{37B8B34B-1FA9-428E-8ECB-898AC074D354}" srcOrd="0" destOrd="0" parTransId="{19C3A839-0077-495B-9D64-0227BBE123B8}" sibTransId="{2C3B5322-5D65-41CE-9B3D-DD2E78140F35}"/>
    <dgm:cxn modelId="{FD07535A-B048-416A-A34F-AE9F5ECEE73D}" srcId="{97534D23-F671-4DE6-87EC-354DA861EF15}" destId="{7A9A5746-2950-4861-95CA-E700ADD65D39}" srcOrd="0" destOrd="0" parTransId="{CDA0C24E-24BE-40A7-BB47-38F8ADB059AE}" sibTransId="{B50B2CB3-C1CE-41ED-88BA-2DEF887C53A1}"/>
    <dgm:cxn modelId="{86F0E992-68FC-43CA-9137-76FF7EC6C702}" srcId="{97534D23-F671-4DE6-87EC-354DA861EF15}" destId="{008A88A1-9B33-4759-BBB8-0D468AE96BEE}" srcOrd="1" destOrd="0" parTransId="{362AADEA-D0CE-416F-B17E-4B94FC842ADD}" sibTransId="{5C8E96D5-CA2B-4CE9-944F-B2F0CA3CE438}"/>
    <dgm:cxn modelId="{DC3E45A0-D4E0-40E3-864F-6572EC1EA227}" type="presOf" srcId="{579FD418-EC19-44DE-9750-F5879AB28265}" destId="{7B90BBA8-069E-4B0A-9B4B-79FE41962577}" srcOrd="0" destOrd="0" presId="urn:microsoft.com/office/officeart/2005/8/layout/chevron1"/>
    <dgm:cxn modelId="{32C3E0A0-1627-4CEA-A313-F534948AFAA1}" type="presOf" srcId="{6AB1D3B9-F124-4818-B289-B303C405DFD8}" destId="{34FF918C-CE12-43A1-AD2E-78DF1D73CE0D}" srcOrd="0" destOrd="2" presId="urn:microsoft.com/office/officeart/2005/8/layout/chevron1"/>
    <dgm:cxn modelId="{BE392AA3-F533-4A0B-8047-B613C5CAA324}" type="presOf" srcId="{DAB4CC2B-20A4-47F1-9BC0-2C4DFDD54CB4}" destId="{75A65053-0757-4144-8334-45DB08B9EA1D}" srcOrd="0" destOrd="0" presId="urn:microsoft.com/office/officeart/2005/8/layout/chevron1"/>
    <dgm:cxn modelId="{1B30F4B2-3795-4B36-8AD5-BB616EEE777B}" type="presOf" srcId="{DE3E405D-FAEC-4F5F-9C6A-A2A0DA0B7AAA}" destId="{7B90BBA8-069E-4B0A-9B4B-79FE41962577}" srcOrd="0" destOrd="1" presId="urn:microsoft.com/office/officeart/2005/8/layout/chevron1"/>
    <dgm:cxn modelId="{F6DD35B4-12AF-44F1-91BD-F2CA5F3B72B0}" srcId="{97534D23-F671-4DE6-87EC-354DA861EF15}" destId="{DAB4CC2B-20A4-47F1-9BC0-2C4DFDD54CB4}" srcOrd="2" destOrd="0" parTransId="{B844F79D-1F4E-42AA-BDA1-2A710DB39B13}" sibTransId="{DDFB5DCD-88C8-4E00-BD31-5C6593731895}"/>
    <dgm:cxn modelId="{5194ABBC-F1D1-48CB-BD73-88232DF55A7F}" type="presOf" srcId="{595ECE06-9226-4782-8349-C6FEEF111A67}" destId="{34FF918C-CE12-43A1-AD2E-78DF1D73CE0D}" srcOrd="0" destOrd="4" presId="urn:microsoft.com/office/officeart/2005/8/layout/chevron1"/>
    <dgm:cxn modelId="{4B1A13BE-9B6A-4200-8259-B62CF263AAAC}" type="presOf" srcId="{93C423B8-4B69-458E-9059-DB6CFF10B997}" destId="{34FF918C-CE12-43A1-AD2E-78DF1D73CE0D}" srcOrd="0" destOrd="1" presId="urn:microsoft.com/office/officeart/2005/8/layout/chevron1"/>
    <dgm:cxn modelId="{15A3DBCB-9849-4C32-8353-CDAB74774735}" srcId="{DAB4CC2B-20A4-47F1-9BC0-2C4DFDD54CB4}" destId="{EC80AD25-9003-4944-9242-DD5A7DE001A7}" srcOrd="1" destOrd="0" parTransId="{C8577C6F-238A-4B53-8E11-A4098182CAFA}" sibTransId="{98812557-78C1-4C3C-BE9B-D31A05E8917E}"/>
    <dgm:cxn modelId="{8FF457CD-092A-4274-8221-3A769DE3813D}" srcId="{008A88A1-9B33-4759-BBB8-0D468AE96BEE}" destId="{6AB1D3B9-F124-4818-B289-B303C405DFD8}" srcOrd="2" destOrd="0" parTransId="{C83B66DC-504C-40E1-B60A-B9AA0497CD61}" sibTransId="{CA432916-D343-4B69-882E-5A34FDFD2F2C}"/>
    <dgm:cxn modelId="{ED1D0DD3-F0C4-4251-B80B-048FCA9C517C}" type="presOf" srcId="{9C9E15F7-25E4-4D84-B287-C2F929725CAF}" destId="{7B90BBA8-069E-4B0A-9B4B-79FE41962577}" srcOrd="0" destOrd="3" presId="urn:microsoft.com/office/officeart/2005/8/layout/chevron1"/>
    <dgm:cxn modelId="{39BA8FD8-ECC1-428E-934B-FF10119B9862}" srcId="{008A88A1-9B33-4759-BBB8-0D468AE96BEE}" destId="{595ECE06-9226-4782-8349-C6FEEF111A67}" srcOrd="4" destOrd="0" parTransId="{6A1B9ED5-10B5-43E6-803F-F4DBBF407ED0}" sibTransId="{1FAF8689-B1E2-4544-95E4-47E12314E860}"/>
    <dgm:cxn modelId="{91D0C0DE-03FA-4871-952C-BB3C7ABFAA85}" srcId="{7A9A5746-2950-4861-95CA-E700ADD65D39}" destId="{9C9E15F7-25E4-4D84-B287-C2F929725CAF}" srcOrd="3" destOrd="0" parTransId="{98D1250E-AE07-4D50-9011-3F5BD79B4B7F}" sibTransId="{E5A905FA-8495-4D61-A75F-3CBB0DD05AFA}"/>
    <dgm:cxn modelId="{DE875DE2-ACFD-4D46-9CBE-80C041C90770}" type="presOf" srcId="{969DFB80-B6F1-4C3D-9582-5C85EFFD2163}" destId="{34FF918C-CE12-43A1-AD2E-78DF1D73CE0D}" srcOrd="0" destOrd="3" presId="urn:microsoft.com/office/officeart/2005/8/layout/chevron1"/>
    <dgm:cxn modelId="{4DC40BE3-3BBF-49A8-A9AF-7E1836D692DB}" srcId="{DAB4CC2B-20A4-47F1-9BC0-2C4DFDD54CB4}" destId="{7E323FBB-1041-4F71-BCF9-F3D38925EA4C}" srcOrd="2" destOrd="0" parTransId="{3F09D05D-B7DA-409A-A932-7C8D0E5D6A9A}" sibTransId="{E69BA311-90B3-4B77-B31E-CC74AEBF9012}"/>
    <dgm:cxn modelId="{24725CEE-DA97-40F3-9341-044FB970BD34}" type="presOf" srcId="{97534D23-F671-4DE6-87EC-354DA861EF15}" destId="{5F5B66A2-6AE6-4C81-8CC3-141E21A3CC85}" srcOrd="0" destOrd="0" presId="urn:microsoft.com/office/officeart/2005/8/layout/chevron1"/>
    <dgm:cxn modelId="{55DAEEF1-15F4-4B64-A65F-B5252B0CA4D4}" type="presOf" srcId="{C33E43B1-3A97-4FCE-830A-C171E1D9132D}" destId="{7B90BBA8-069E-4B0A-9B4B-79FE41962577}" srcOrd="0" destOrd="2" presId="urn:microsoft.com/office/officeart/2005/8/layout/chevron1"/>
    <dgm:cxn modelId="{8B58087C-27E7-4DB0-BBFF-6B853DF143BA}" type="presParOf" srcId="{5F5B66A2-6AE6-4C81-8CC3-141E21A3CC85}" destId="{3637F2B2-1E17-46BF-A9DF-FCFA3C7BA08E}" srcOrd="0" destOrd="0" presId="urn:microsoft.com/office/officeart/2005/8/layout/chevron1"/>
    <dgm:cxn modelId="{03A92C6C-0848-4932-826E-312F9F96477C}" type="presParOf" srcId="{3637F2B2-1E17-46BF-A9DF-FCFA3C7BA08E}" destId="{43C11BC7-0E09-47B5-BDD4-E8C572A97AD5}" srcOrd="0" destOrd="0" presId="urn:microsoft.com/office/officeart/2005/8/layout/chevron1"/>
    <dgm:cxn modelId="{C02E735F-034A-4F25-8ADA-F99BFF3D3217}" type="presParOf" srcId="{3637F2B2-1E17-46BF-A9DF-FCFA3C7BA08E}" destId="{7B90BBA8-069E-4B0A-9B4B-79FE41962577}" srcOrd="1" destOrd="0" presId="urn:microsoft.com/office/officeart/2005/8/layout/chevron1"/>
    <dgm:cxn modelId="{E19F6104-80D0-46CC-9BB0-7D27784B0D3B}" type="presParOf" srcId="{5F5B66A2-6AE6-4C81-8CC3-141E21A3CC85}" destId="{A3122430-0C82-4246-AEC1-A565B815878E}" srcOrd="1" destOrd="0" presId="urn:microsoft.com/office/officeart/2005/8/layout/chevron1"/>
    <dgm:cxn modelId="{7655E013-37DB-451A-A890-5B1E92B41173}" type="presParOf" srcId="{5F5B66A2-6AE6-4C81-8CC3-141E21A3CC85}" destId="{54D6F251-2976-4657-84D7-890FD4CC73ED}" srcOrd="2" destOrd="0" presId="urn:microsoft.com/office/officeart/2005/8/layout/chevron1"/>
    <dgm:cxn modelId="{46829274-0C58-4DB4-ADDD-2BEBE464A008}" type="presParOf" srcId="{54D6F251-2976-4657-84D7-890FD4CC73ED}" destId="{C81EA3D5-7018-44E8-9638-80F06E3C4EE4}" srcOrd="0" destOrd="0" presId="urn:microsoft.com/office/officeart/2005/8/layout/chevron1"/>
    <dgm:cxn modelId="{0C323D26-6A1B-4C76-BB04-72275A24B66B}" type="presParOf" srcId="{54D6F251-2976-4657-84D7-890FD4CC73ED}" destId="{34FF918C-CE12-43A1-AD2E-78DF1D73CE0D}" srcOrd="1" destOrd="0" presId="urn:microsoft.com/office/officeart/2005/8/layout/chevron1"/>
    <dgm:cxn modelId="{E40876E2-E10B-4B0F-9816-C164664BD9DE}" type="presParOf" srcId="{5F5B66A2-6AE6-4C81-8CC3-141E21A3CC85}" destId="{743C0917-1962-4B7B-8A47-909BC0D76E6D}" srcOrd="3" destOrd="0" presId="urn:microsoft.com/office/officeart/2005/8/layout/chevron1"/>
    <dgm:cxn modelId="{C316901A-23D6-45EE-B1A7-F8E1E34F338C}" type="presParOf" srcId="{5F5B66A2-6AE6-4C81-8CC3-141E21A3CC85}" destId="{0B5CC7B8-9B84-45C8-8D21-EF886D81FD75}" srcOrd="4" destOrd="0" presId="urn:microsoft.com/office/officeart/2005/8/layout/chevron1"/>
    <dgm:cxn modelId="{E8B7F170-B54F-4CC9-BA62-C696F833E5E3}" type="presParOf" srcId="{0B5CC7B8-9B84-45C8-8D21-EF886D81FD75}" destId="{75A65053-0757-4144-8334-45DB08B9EA1D}" srcOrd="0" destOrd="0" presId="urn:microsoft.com/office/officeart/2005/8/layout/chevron1"/>
    <dgm:cxn modelId="{54CE36E1-A5BE-42EE-9282-D04BE52FCFE2}" type="presParOf" srcId="{0B5CC7B8-9B84-45C8-8D21-EF886D81FD75}" destId="{C7F91677-9DA1-457B-8029-0008A820D307}" srcOrd="1" destOrd="0" presId="urn:microsoft.com/office/officeart/2005/8/layout/chevron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34D23-F671-4DE6-87EC-354DA861EF15}"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zh-CN" altLang="en-US"/>
        </a:p>
      </dgm:t>
    </dgm:pt>
    <dgm:pt modelId="{7A9A5746-2950-4861-95CA-E700ADD65D39}">
      <dgm:prSet phldrT="[文本]" custT="1"/>
      <dgm:spPr/>
      <dgm:t>
        <a:bodyPr/>
        <a:lstStyle/>
        <a:p>
          <a:pPr algn="ctr"/>
          <a:r>
            <a:rPr lang="zh-CN" altLang="en-US" sz="1600">
              <a:latin typeface="仿宋" panose="02010609060101010101" pitchFamily="49" charset="-122"/>
              <a:ea typeface="仿宋" panose="02010609060101010101" pitchFamily="49" charset="-122"/>
            </a:rPr>
            <a:t>数据预处理</a:t>
          </a:r>
        </a:p>
      </dgm:t>
    </dgm:pt>
    <dgm:pt modelId="{CDA0C24E-24BE-40A7-BB47-38F8ADB059AE}" type="parTrans" cxnId="{FD07535A-B048-416A-A34F-AE9F5ECEE73D}">
      <dgm:prSet/>
      <dgm:spPr/>
      <dgm:t>
        <a:bodyPr/>
        <a:lstStyle/>
        <a:p>
          <a:pPr algn="l"/>
          <a:endParaRPr lang="zh-CN" altLang="en-US"/>
        </a:p>
      </dgm:t>
    </dgm:pt>
    <dgm:pt modelId="{B50B2CB3-C1CE-41ED-88BA-2DEF887C53A1}" type="sibTrans" cxnId="{FD07535A-B048-416A-A34F-AE9F5ECEE73D}">
      <dgm:prSet/>
      <dgm:spPr/>
      <dgm:t>
        <a:bodyPr/>
        <a:lstStyle/>
        <a:p>
          <a:pPr algn="l"/>
          <a:endParaRPr lang="zh-CN" altLang="en-US"/>
        </a:p>
      </dgm:t>
    </dgm:pt>
    <dgm:pt modelId="{579FD418-EC19-44DE-9750-F5879AB28265}">
      <dgm:prSet phldrT="[文本]"/>
      <dgm:spPr/>
      <dgm:t>
        <a:bodyPr/>
        <a:lstStyle/>
        <a:p>
          <a:pPr algn="l"/>
          <a:r>
            <a:rPr lang="zh-CN" altLang="en-US">
              <a:latin typeface="仿宋" panose="02010609060101010101" pitchFamily="49" charset="-122"/>
              <a:ea typeface="仿宋" panose="02010609060101010101" pitchFamily="49" charset="-122"/>
            </a:rPr>
            <a:t>读取数据</a:t>
          </a:r>
        </a:p>
      </dgm:t>
    </dgm:pt>
    <dgm:pt modelId="{A656C396-ABBC-4396-91B5-DED50A9B6F45}" type="parTrans" cxnId="{FABABF3E-2948-4ADC-AEF8-8C0A27F22D21}">
      <dgm:prSet/>
      <dgm:spPr/>
      <dgm:t>
        <a:bodyPr/>
        <a:lstStyle/>
        <a:p>
          <a:pPr algn="l"/>
          <a:endParaRPr lang="zh-CN" altLang="en-US"/>
        </a:p>
      </dgm:t>
    </dgm:pt>
    <dgm:pt modelId="{48E0C098-2A51-455E-AC11-C459BADEEE68}" type="sibTrans" cxnId="{FABABF3E-2948-4ADC-AEF8-8C0A27F22D21}">
      <dgm:prSet/>
      <dgm:spPr/>
      <dgm:t>
        <a:bodyPr/>
        <a:lstStyle/>
        <a:p>
          <a:pPr algn="l"/>
          <a:endParaRPr lang="zh-CN" altLang="en-US"/>
        </a:p>
      </dgm:t>
    </dgm:pt>
    <dgm:pt modelId="{008A88A1-9B33-4759-BBB8-0D468AE96BEE}">
      <dgm:prSet phldrT="[文本]" custT="1"/>
      <dgm:spPr/>
      <dgm:t>
        <a:bodyPr/>
        <a:lstStyle/>
        <a:p>
          <a:pPr algn="ctr"/>
          <a:r>
            <a:rPr lang="zh-CN" altLang="en-US" sz="1600">
              <a:latin typeface="仿宋" panose="02010609060101010101" pitchFamily="49" charset="-122"/>
              <a:ea typeface="仿宋" panose="02010609060101010101" pitchFamily="49" charset="-122"/>
            </a:rPr>
            <a:t>模型训练</a:t>
          </a:r>
        </a:p>
      </dgm:t>
    </dgm:pt>
    <dgm:pt modelId="{362AADEA-D0CE-416F-B17E-4B94FC842ADD}" type="parTrans" cxnId="{86F0E992-68FC-43CA-9137-76FF7EC6C702}">
      <dgm:prSet/>
      <dgm:spPr/>
      <dgm:t>
        <a:bodyPr/>
        <a:lstStyle/>
        <a:p>
          <a:pPr algn="l"/>
          <a:endParaRPr lang="zh-CN" altLang="en-US"/>
        </a:p>
      </dgm:t>
    </dgm:pt>
    <dgm:pt modelId="{5C8E96D5-CA2B-4CE9-944F-B2F0CA3CE438}" type="sibTrans" cxnId="{86F0E992-68FC-43CA-9137-76FF7EC6C702}">
      <dgm:prSet/>
      <dgm:spPr/>
      <dgm:t>
        <a:bodyPr/>
        <a:lstStyle/>
        <a:p>
          <a:pPr algn="l"/>
          <a:endParaRPr lang="zh-CN" altLang="en-US"/>
        </a:p>
      </dgm:t>
    </dgm:pt>
    <dgm:pt modelId="{37B8B34B-1FA9-428E-8ECB-898AC074D354}">
      <dgm:prSet phldrT="[文本]"/>
      <dgm:spPr/>
      <dgm:t>
        <a:bodyPr/>
        <a:lstStyle/>
        <a:p>
          <a:pPr algn="l"/>
          <a:r>
            <a:rPr lang="zh-CN" altLang="en-US">
              <a:latin typeface="仿宋" panose="02010609060101010101" pitchFamily="49" charset="-122"/>
              <a:ea typeface="仿宋" panose="02010609060101010101" pitchFamily="49" charset="-122"/>
            </a:rPr>
            <a:t>训练数据输入</a:t>
          </a:r>
        </a:p>
      </dgm:t>
    </dgm:pt>
    <dgm:pt modelId="{19C3A839-0077-495B-9D64-0227BBE123B8}" type="parTrans" cxnId="{08DD6F49-5344-45C2-859A-3FC96BD7FD99}">
      <dgm:prSet/>
      <dgm:spPr/>
      <dgm:t>
        <a:bodyPr/>
        <a:lstStyle/>
        <a:p>
          <a:pPr algn="l"/>
          <a:endParaRPr lang="zh-CN" altLang="en-US"/>
        </a:p>
      </dgm:t>
    </dgm:pt>
    <dgm:pt modelId="{2C3B5322-5D65-41CE-9B3D-DD2E78140F35}" type="sibTrans" cxnId="{08DD6F49-5344-45C2-859A-3FC96BD7FD99}">
      <dgm:prSet/>
      <dgm:spPr/>
      <dgm:t>
        <a:bodyPr/>
        <a:lstStyle/>
        <a:p>
          <a:pPr algn="l"/>
          <a:endParaRPr lang="zh-CN" altLang="en-US"/>
        </a:p>
      </dgm:t>
    </dgm:pt>
    <dgm:pt modelId="{DAB4CC2B-20A4-47F1-9BC0-2C4DFDD54CB4}">
      <dgm:prSet phldrT="[文本]" custT="1"/>
      <dgm:spPr/>
      <dgm:t>
        <a:bodyPr/>
        <a:lstStyle/>
        <a:p>
          <a:pPr algn="ctr"/>
          <a:r>
            <a:rPr lang="zh-CN" altLang="en-US" sz="1600">
              <a:latin typeface="仿宋" panose="02010609060101010101" pitchFamily="49" charset="-122"/>
              <a:ea typeface="仿宋" panose="02010609060101010101" pitchFamily="49" charset="-122"/>
            </a:rPr>
            <a:t>预测</a:t>
          </a:r>
        </a:p>
      </dgm:t>
    </dgm:pt>
    <dgm:pt modelId="{B844F79D-1F4E-42AA-BDA1-2A710DB39B13}" type="parTrans" cxnId="{F6DD35B4-12AF-44F1-91BD-F2CA5F3B72B0}">
      <dgm:prSet/>
      <dgm:spPr/>
      <dgm:t>
        <a:bodyPr/>
        <a:lstStyle/>
        <a:p>
          <a:pPr algn="l"/>
          <a:endParaRPr lang="zh-CN" altLang="en-US"/>
        </a:p>
      </dgm:t>
    </dgm:pt>
    <dgm:pt modelId="{DDFB5DCD-88C8-4E00-BD31-5C6593731895}" type="sibTrans" cxnId="{F6DD35B4-12AF-44F1-91BD-F2CA5F3B72B0}">
      <dgm:prSet/>
      <dgm:spPr/>
      <dgm:t>
        <a:bodyPr/>
        <a:lstStyle/>
        <a:p>
          <a:pPr algn="l"/>
          <a:endParaRPr lang="zh-CN" altLang="en-US"/>
        </a:p>
      </dgm:t>
    </dgm:pt>
    <dgm:pt modelId="{A1EF3A94-621C-4D2E-82DB-1B234D2707E7}">
      <dgm:prSet phldrT="[文本]"/>
      <dgm:spPr/>
      <dgm:t>
        <a:bodyPr/>
        <a:lstStyle/>
        <a:p>
          <a:pPr algn="l"/>
          <a:r>
            <a:rPr lang="zh-CN" altLang="en-US">
              <a:latin typeface="仿宋" panose="02010609060101010101" pitchFamily="49" charset="-122"/>
              <a:ea typeface="仿宋" panose="02010609060101010101" pitchFamily="49" charset="-122"/>
            </a:rPr>
            <a:t>测试数据输入</a:t>
          </a:r>
        </a:p>
      </dgm:t>
    </dgm:pt>
    <dgm:pt modelId="{C4C50A54-234D-474A-B7BC-84F8AD2DE5B7}" type="parTrans" cxnId="{A0D1C33B-65E5-4E0E-866B-2D7BF6C0CD96}">
      <dgm:prSet/>
      <dgm:spPr/>
      <dgm:t>
        <a:bodyPr/>
        <a:lstStyle/>
        <a:p>
          <a:pPr algn="l"/>
          <a:endParaRPr lang="zh-CN" altLang="en-US"/>
        </a:p>
      </dgm:t>
    </dgm:pt>
    <dgm:pt modelId="{F4265ADA-1BD0-47A7-ADDE-FE261A59FDFE}" type="sibTrans" cxnId="{A0D1C33B-65E5-4E0E-866B-2D7BF6C0CD96}">
      <dgm:prSet/>
      <dgm:spPr/>
      <dgm:t>
        <a:bodyPr/>
        <a:lstStyle/>
        <a:p>
          <a:pPr algn="l"/>
          <a:endParaRPr lang="zh-CN" altLang="en-US"/>
        </a:p>
      </dgm:t>
    </dgm:pt>
    <dgm:pt modelId="{C33E43B1-3A97-4FCE-830A-C171E1D9132D}">
      <dgm:prSet phldrT="[文本]"/>
      <dgm:spPr/>
      <dgm:t>
        <a:bodyPr/>
        <a:lstStyle/>
        <a:p>
          <a:pPr algn="l"/>
          <a:r>
            <a:rPr lang="zh-CN" altLang="en-US">
              <a:latin typeface="仿宋" panose="02010609060101010101" pitchFamily="49" charset="-122"/>
              <a:ea typeface="仿宋" panose="02010609060101010101" pitchFamily="49" charset="-122"/>
            </a:rPr>
            <a:t>归一化</a:t>
          </a:r>
        </a:p>
      </dgm:t>
    </dgm:pt>
    <dgm:pt modelId="{2DD8226F-FB17-4ABF-AF55-13B175012148}" type="parTrans" cxnId="{37357235-58F6-44C3-8DBE-1DEAC290EFEF}">
      <dgm:prSet/>
      <dgm:spPr/>
      <dgm:t>
        <a:bodyPr/>
        <a:lstStyle/>
        <a:p>
          <a:pPr algn="l"/>
          <a:endParaRPr lang="zh-CN" altLang="en-US"/>
        </a:p>
      </dgm:t>
    </dgm:pt>
    <dgm:pt modelId="{A4B29648-0B68-47BA-B721-5363215C132B}" type="sibTrans" cxnId="{37357235-58F6-44C3-8DBE-1DEAC290EFEF}">
      <dgm:prSet/>
      <dgm:spPr/>
      <dgm:t>
        <a:bodyPr/>
        <a:lstStyle/>
        <a:p>
          <a:pPr algn="l"/>
          <a:endParaRPr lang="zh-CN" altLang="en-US"/>
        </a:p>
      </dgm:t>
    </dgm:pt>
    <dgm:pt modelId="{9C9E15F7-25E4-4D84-B287-C2F929725CAF}">
      <dgm:prSet phldrT="[文本]"/>
      <dgm:spPr/>
      <dgm:t>
        <a:bodyPr/>
        <a:lstStyle/>
        <a:p>
          <a:pPr algn="l"/>
          <a:r>
            <a:rPr lang="zh-CN" altLang="en-US">
              <a:latin typeface="仿宋" panose="02010609060101010101" pitchFamily="49" charset="-122"/>
              <a:ea typeface="仿宋" panose="02010609060101010101" pitchFamily="49" charset="-122"/>
            </a:rPr>
            <a:t>形状调整</a:t>
          </a:r>
        </a:p>
      </dgm:t>
    </dgm:pt>
    <dgm:pt modelId="{98D1250E-AE07-4D50-9011-3F5BD79B4B7F}" type="parTrans" cxnId="{91D0C0DE-03FA-4871-952C-BB3C7ABFAA85}">
      <dgm:prSet/>
      <dgm:spPr/>
      <dgm:t>
        <a:bodyPr/>
        <a:lstStyle/>
        <a:p>
          <a:pPr algn="l"/>
          <a:endParaRPr lang="zh-CN" altLang="en-US"/>
        </a:p>
      </dgm:t>
    </dgm:pt>
    <dgm:pt modelId="{E5A905FA-8495-4D61-A75F-3CBB0DD05AFA}" type="sibTrans" cxnId="{91D0C0DE-03FA-4871-952C-BB3C7ABFAA85}">
      <dgm:prSet/>
      <dgm:spPr/>
      <dgm:t>
        <a:bodyPr/>
        <a:lstStyle/>
        <a:p>
          <a:pPr algn="l"/>
          <a:endParaRPr lang="zh-CN" altLang="en-US"/>
        </a:p>
      </dgm:t>
    </dgm:pt>
    <dgm:pt modelId="{93C423B8-4B69-458E-9059-DB6CFF10B997}">
      <dgm:prSet phldrT="[文本]"/>
      <dgm:spPr/>
      <dgm:t>
        <a:bodyPr/>
        <a:lstStyle/>
        <a:p>
          <a:pPr algn="l"/>
          <a:r>
            <a:rPr lang="zh-CN" altLang="en-US">
              <a:latin typeface="仿宋" panose="02010609060101010101" pitchFamily="49" charset="-122"/>
              <a:ea typeface="仿宋" panose="02010609060101010101" pitchFamily="49" charset="-122"/>
            </a:rPr>
            <a:t>分批分时段</a:t>
          </a:r>
        </a:p>
      </dgm:t>
    </dgm:pt>
    <dgm:pt modelId="{5AA1405A-CD89-4D3D-B296-8A408402AD1E}" type="parTrans" cxnId="{5E497E43-E140-426F-8305-4DB9DF13509A}">
      <dgm:prSet/>
      <dgm:spPr/>
      <dgm:t>
        <a:bodyPr/>
        <a:lstStyle/>
        <a:p>
          <a:pPr algn="l"/>
          <a:endParaRPr lang="zh-CN" altLang="en-US"/>
        </a:p>
      </dgm:t>
    </dgm:pt>
    <dgm:pt modelId="{693DD144-31C3-4031-AFC8-DD00194D0334}" type="sibTrans" cxnId="{5E497E43-E140-426F-8305-4DB9DF13509A}">
      <dgm:prSet/>
      <dgm:spPr/>
      <dgm:t>
        <a:bodyPr/>
        <a:lstStyle/>
        <a:p>
          <a:pPr algn="l"/>
          <a:endParaRPr lang="zh-CN" altLang="en-US"/>
        </a:p>
      </dgm:t>
    </dgm:pt>
    <dgm:pt modelId="{6AB1D3B9-F124-4818-B289-B303C405DFD8}">
      <dgm:prSet phldrT="[文本]"/>
      <dgm:spPr/>
      <dgm:t>
        <a:bodyPr/>
        <a:lstStyle/>
        <a:p>
          <a:pPr algn="l"/>
          <a:r>
            <a:rPr lang="zh-CN" altLang="en-US">
              <a:latin typeface="仿宋" panose="02010609060101010101" pitchFamily="49" charset="-122"/>
              <a:ea typeface="仿宋" panose="02010609060101010101" pitchFamily="49" charset="-122"/>
            </a:rPr>
            <a:t>梯度下降法更新权重参数</a:t>
          </a:r>
        </a:p>
      </dgm:t>
    </dgm:pt>
    <dgm:pt modelId="{C83B66DC-504C-40E1-B60A-B9AA0497CD61}" type="parTrans" cxnId="{8FF457CD-092A-4274-8221-3A769DE3813D}">
      <dgm:prSet/>
      <dgm:spPr/>
      <dgm:t>
        <a:bodyPr/>
        <a:lstStyle/>
        <a:p>
          <a:pPr algn="l"/>
          <a:endParaRPr lang="zh-CN" altLang="en-US"/>
        </a:p>
      </dgm:t>
    </dgm:pt>
    <dgm:pt modelId="{CA432916-D343-4B69-882E-5A34FDFD2F2C}" type="sibTrans" cxnId="{8FF457CD-092A-4274-8221-3A769DE3813D}">
      <dgm:prSet/>
      <dgm:spPr/>
      <dgm:t>
        <a:bodyPr/>
        <a:lstStyle/>
        <a:p>
          <a:pPr algn="l"/>
          <a:endParaRPr lang="zh-CN" altLang="en-US"/>
        </a:p>
      </dgm:t>
    </dgm:pt>
    <dgm:pt modelId="{969DFB80-B6F1-4C3D-9582-5C85EFFD2163}">
      <dgm:prSet phldrT="[文本]"/>
      <dgm:spPr/>
      <dgm:t>
        <a:bodyPr/>
        <a:lstStyle/>
        <a:p>
          <a:pPr algn="l"/>
          <a:r>
            <a:rPr lang="zh-CN" altLang="en-US">
              <a:latin typeface="仿宋" panose="02010609060101010101" pitchFamily="49" charset="-122"/>
              <a:ea typeface="仿宋" panose="02010609060101010101" pitchFamily="49" charset="-122"/>
            </a:rPr>
            <a:t>循环训练</a:t>
          </a:r>
        </a:p>
      </dgm:t>
    </dgm:pt>
    <dgm:pt modelId="{9AC74811-72F9-4CD4-90FB-C7B74B36F683}" type="parTrans" cxnId="{91633108-4AA7-49BE-8886-42D23D19328B}">
      <dgm:prSet/>
      <dgm:spPr/>
      <dgm:t>
        <a:bodyPr/>
        <a:lstStyle/>
        <a:p>
          <a:pPr algn="l"/>
          <a:endParaRPr lang="zh-CN" altLang="en-US"/>
        </a:p>
      </dgm:t>
    </dgm:pt>
    <dgm:pt modelId="{3294F251-FAA4-4266-A6AF-068ABB32EF35}" type="sibTrans" cxnId="{91633108-4AA7-49BE-8886-42D23D19328B}">
      <dgm:prSet/>
      <dgm:spPr/>
      <dgm:t>
        <a:bodyPr/>
        <a:lstStyle/>
        <a:p>
          <a:pPr algn="l"/>
          <a:endParaRPr lang="zh-CN" altLang="en-US"/>
        </a:p>
      </dgm:t>
    </dgm:pt>
    <dgm:pt modelId="{595ECE06-9226-4782-8349-C6FEEF111A67}">
      <dgm:prSet phldrT="[文本]"/>
      <dgm:spPr/>
      <dgm:t>
        <a:bodyPr/>
        <a:lstStyle/>
        <a:p>
          <a:pPr algn="l"/>
          <a:r>
            <a:rPr lang="zh-CN" altLang="en-US">
              <a:latin typeface="仿宋" panose="02010609060101010101" pitchFamily="49" charset="-122"/>
              <a:ea typeface="仿宋" panose="02010609060101010101" pitchFamily="49" charset="-122"/>
            </a:rPr>
            <a:t>得到并保存最优参数</a:t>
          </a:r>
        </a:p>
      </dgm:t>
    </dgm:pt>
    <dgm:pt modelId="{6A1B9ED5-10B5-43E6-803F-F4DBBF407ED0}" type="parTrans" cxnId="{39BA8FD8-ECC1-428E-934B-FF10119B9862}">
      <dgm:prSet/>
      <dgm:spPr/>
      <dgm:t>
        <a:bodyPr/>
        <a:lstStyle/>
        <a:p>
          <a:pPr algn="l"/>
          <a:endParaRPr lang="zh-CN" altLang="en-US"/>
        </a:p>
      </dgm:t>
    </dgm:pt>
    <dgm:pt modelId="{1FAF8689-B1E2-4544-95E4-47E12314E860}" type="sibTrans" cxnId="{39BA8FD8-ECC1-428E-934B-FF10119B9862}">
      <dgm:prSet/>
      <dgm:spPr/>
      <dgm:t>
        <a:bodyPr/>
        <a:lstStyle/>
        <a:p>
          <a:pPr algn="l"/>
          <a:endParaRPr lang="zh-CN" altLang="en-US"/>
        </a:p>
      </dgm:t>
    </dgm:pt>
    <dgm:pt modelId="{EC80AD25-9003-4944-9242-DD5A7DE001A7}">
      <dgm:prSet phldrT="[文本]"/>
      <dgm:spPr/>
      <dgm:t>
        <a:bodyPr/>
        <a:lstStyle/>
        <a:p>
          <a:pPr algn="l"/>
          <a:r>
            <a:rPr lang="zh-CN" altLang="en-US">
              <a:latin typeface="仿宋" panose="02010609060101010101" pitchFamily="49" charset="-122"/>
              <a:ea typeface="仿宋" panose="02010609060101010101" pitchFamily="49" charset="-122"/>
            </a:rPr>
            <a:t>读取保存的最优参数</a:t>
          </a:r>
        </a:p>
      </dgm:t>
    </dgm:pt>
    <dgm:pt modelId="{C8577C6F-238A-4B53-8E11-A4098182CAFA}" type="parTrans" cxnId="{15A3DBCB-9849-4C32-8353-CDAB74774735}">
      <dgm:prSet/>
      <dgm:spPr/>
      <dgm:t>
        <a:bodyPr/>
        <a:lstStyle/>
        <a:p>
          <a:pPr algn="l"/>
          <a:endParaRPr lang="zh-CN" altLang="en-US"/>
        </a:p>
      </dgm:t>
    </dgm:pt>
    <dgm:pt modelId="{98812557-78C1-4C3C-BE9B-D31A05E8917E}" type="sibTrans" cxnId="{15A3DBCB-9849-4C32-8353-CDAB74774735}">
      <dgm:prSet/>
      <dgm:spPr/>
      <dgm:t>
        <a:bodyPr/>
        <a:lstStyle/>
        <a:p>
          <a:pPr algn="l"/>
          <a:endParaRPr lang="zh-CN" altLang="en-US"/>
        </a:p>
      </dgm:t>
    </dgm:pt>
    <dgm:pt modelId="{7E323FBB-1041-4F71-BCF9-F3D38925EA4C}">
      <dgm:prSet phldrT="[文本]"/>
      <dgm:spPr/>
      <dgm:t>
        <a:bodyPr/>
        <a:lstStyle/>
        <a:p>
          <a:pPr algn="l"/>
          <a:r>
            <a:rPr lang="zh-CN" altLang="en-US">
              <a:latin typeface="仿宋" panose="02010609060101010101" pitchFamily="49" charset="-122"/>
              <a:ea typeface="仿宋" panose="02010609060101010101" pitchFamily="49" charset="-122"/>
            </a:rPr>
            <a:t>输出预测结果</a:t>
          </a:r>
        </a:p>
      </dgm:t>
    </dgm:pt>
    <dgm:pt modelId="{3F09D05D-B7DA-409A-A932-7C8D0E5D6A9A}" type="parTrans" cxnId="{4DC40BE3-3BBF-49A8-A9AF-7E1836D692DB}">
      <dgm:prSet/>
      <dgm:spPr/>
      <dgm:t>
        <a:bodyPr/>
        <a:lstStyle/>
        <a:p>
          <a:pPr algn="l"/>
          <a:endParaRPr lang="zh-CN" altLang="en-US"/>
        </a:p>
      </dgm:t>
    </dgm:pt>
    <dgm:pt modelId="{E69BA311-90B3-4B77-B31E-CC74AEBF9012}" type="sibTrans" cxnId="{4DC40BE3-3BBF-49A8-A9AF-7E1836D692DB}">
      <dgm:prSet/>
      <dgm:spPr/>
      <dgm:t>
        <a:bodyPr/>
        <a:lstStyle/>
        <a:p>
          <a:pPr algn="l"/>
          <a:endParaRPr lang="zh-CN" altLang="en-US"/>
        </a:p>
      </dgm:t>
    </dgm:pt>
    <dgm:pt modelId="{B23A7945-304C-41DB-9DA4-05810A65F03D}" type="pres">
      <dgm:prSet presAssocID="{97534D23-F671-4DE6-87EC-354DA861EF15}" presName="rootnode" presStyleCnt="0">
        <dgm:presLayoutVars>
          <dgm:chMax/>
          <dgm:chPref/>
          <dgm:dir/>
          <dgm:animLvl val="lvl"/>
        </dgm:presLayoutVars>
      </dgm:prSet>
      <dgm:spPr/>
    </dgm:pt>
    <dgm:pt modelId="{2998C99D-A996-4DDE-B316-6254FF71A83E}" type="pres">
      <dgm:prSet presAssocID="{7A9A5746-2950-4861-95CA-E700ADD65D39}" presName="composite" presStyleCnt="0"/>
      <dgm:spPr/>
    </dgm:pt>
    <dgm:pt modelId="{E5836BBD-A5FC-4F7C-85DE-EDA298A4240C}" type="pres">
      <dgm:prSet presAssocID="{7A9A5746-2950-4861-95CA-E700ADD65D39}" presName="bentUpArrow1" presStyleLbl="alignImgPlace1" presStyleIdx="0" presStyleCnt="2"/>
      <dgm:spPr/>
    </dgm:pt>
    <dgm:pt modelId="{FD3B5C80-4B13-4DF8-A1D4-57FCDBE64F80}" type="pres">
      <dgm:prSet presAssocID="{7A9A5746-2950-4861-95CA-E700ADD65D39}" presName="ParentText" presStyleLbl="node1" presStyleIdx="0" presStyleCnt="3" custScaleX="130023">
        <dgm:presLayoutVars>
          <dgm:chMax val="1"/>
          <dgm:chPref val="1"/>
          <dgm:bulletEnabled val="1"/>
        </dgm:presLayoutVars>
      </dgm:prSet>
      <dgm:spPr/>
    </dgm:pt>
    <dgm:pt modelId="{CC86174C-3480-4BEA-88F2-C77039A2BE89}" type="pres">
      <dgm:prSet presAssocID="{7A9A5746-2950-4861-95CA-E700ADD65D39}" presName="ChildText" presStyleLbl="revTx" presStyleIdx="0" presStyleCnt="3" custLinFactNeighborX="17058">
        <dgm:presLayoutVars>
          <dgm:chMax val="0"/>
          <dgm:chPref val="0"/>
          <dgm:bulletEnabled val="1"/>
        </dgm:presLayoutVars>
      </dgm:prSet>
      <dgm:spPr/>
    </dgm:pt>
    <dgm:pt modelId="{6D30B2CA-628F-4093-A229-F48D6E01E2A4}" type="pres">
      <dgm:prSet presAssocID="{B50B2CB3-C1CE-41ED-88BA-2DEF887C53A1}" presName="sibTrans" presStyleCnt="0"/>
      <dgm:spPr/>
    </dgm:pt>
    <dgm:pt modelId="{10B0BE9F-6F81-44FF-AE3B-9E2BC6E54CB8}" type="pres">
      <dgm:prSet presAssocID="{008A88A1-9B33-4759-BBB8-0D468AE96BEE}" presName="composite" presStyleCnt="0"/>
      <dgm:spPr/>
    </dgm:pt>
    <dgm:pt modelId="{D8F8F702-E14A-4672-A423-2C5FBF299EB4}" type="pres">
      <dgm:prSet presAssocID="{008A88A1-9B33-4759-BBB8-0D468AE96BEE}" presName="bentUpArrow1" presStyleLbl="alignImgPlace1" presStyleIdx="1" presStyleCnt="2"/>
      <dgm:spPr/>
    </dgm:pt>
    <dgm:pt modelId="{E761C840-06DF-4DA9-843B-38E37A47074E}" type="pres">
      <dgm:prSet presAssocID="{008A88A1-9B33-4759-BBB8-0D468AE96BEE}" presName="ParentText" presStyleLbl="node1" presStyleIdx="1" presStyleCnt="3" custScaleX="108671">
        <dgm:presLayoutVars>
          <dgm:chMax val="1"/>
          <dgm:chPref val="1"/>
          <dgm:bulletEnabled val="1"/>
        </dgm:presLayoutVars>
      </dgm:prSet>
      <dgm:spPr/>
    </dgm:pt>
    <dgm:pt modelId="{A004CFFF-978A-438E-8860-98B974CB294C}" type="pres">
      <dgm:prSet presAssocID="{008A88A1-9B33-4759-BBB8-0D468AE96BEE}" presName="ChildText" presStyleLbl="revTx" presStyleIdx="1" presStyleCnt="3" custScaleX="171024" custScaleY="138685" custLinFactNeighborX="37575" custLinFactNeighborY="-5911">
        <dgm:presLayoutVars>
          <dgm:chMax val="0"/>
          <dgm:chPref val="0"/>
          <dgm:bulletEnabled val="1"/>
        </dgm:presLayoutVars>
      </dgm:prSet>
      <dgm:spPr/>
    </dgm:pt>
    <dgm:pt modelId="{1B84AC9E-7D98-4241-812B-8000AA04CBCC}" type="pres">
      <dgm:prSet presAssocID="{5C8E96D5-CA2B-4CE9-944F-B2F0CA3CE438}" presName="sibTrans" presStyleCnt="0"/>
      <dgm:spPr/>
    </dgm:pt>
    <dgm:pt modelId="{1218FA8C-3093-434A-9557-C3C39AD9277B}" type="pres">
      <dgm:prSet presAssocID="{DAB4CC2B-20A4-47F1-9BC0-2C4DFDD54CB4}" presName="composite" presStyleCnt="0"/>
      <dgm:spPr/>
    </dgm:pt>
    <dgm:pt modelId="{B78014CB-DB3A-4335-B3A9-A7FF3577A3D2}" type="pres">
      <dgm:prSet presAssocID="{DAB4CC2B-20A4-47F1-9BC0-2C4DFDD54CB4}" presName="ParentText" presStyleLbl="node1" presStyleIdx="2" presStyleCnt="3" custScaleX="72258">
        <dgm:presLayoutVars>
          <dgm:chMax val="1"/>
          <dgm:chPref val="1"/>
          <dgm:bulletEnabled val="1"/>
        </dgm:presLayoutVars>
      </dgm:prSet>
      <dgm:spPr/>
    </dgm:pt>
    <dgm:pt modelId="{089F1229-B1FD-491D-80D2-7C4740FB25C2}" type="pres">
      <dgm:prSet presAssocID="{DAB4CC2B-20A4-47F1-9BC0-2C4DFDD54CB4}" presName="FinalChildText" presStyleLbl="revTx" presStyleIdx="2" presStyleCnt="3" custScaleX="133669" custScaleY="97702" custLinFactNeighborX="-5305">
        <dgm:presLayoutVars>
          <dgm:chMax val="0"/>
          <dgm:chPref val="0"/>
          <dgm:bulletEnabled val="1"/>
        </dgm:presLayoutVars>
      </dgm:prSet>
      <dgm:spPr/>
    </dgm:pt>
  </dgm:ptLst>
  <dgm:cxnLst>
    <dgm:cxn modelId="{91813500-87BA-49E3-B59D-CB511D9D232F}" type="presOf" srcId="{9C9E15F7-25E4-4D84-B287-C2F929725CAF}" destId="{CC86174C-3480-4BEA-88F2-C77039A2BE89}" srcOrd="0" destOrd="2" presId="urn:microsoft.com/office/officeart/2005/8/layout/StepDownProcess"/>
    <dgm:cxn modelId="{7EA4C001-16BE-4351-99D0-40E13B2F21B4}" type="presOf" srcId="{969DFB80-B6F1-4C3D-9582-5C85EFFD2163}" destId="{A004CFFF-978A-438E-8860-98B974CB294C}" srcOrd="0" destOrd="3" presId="urn:microsoft.com/office/officeart/2005/8/layout/StepDownProcess"/>
    <dgm:cxn modelId="{CA937604-5EC9-47CE-A42B-26D98229A6E5}" type="presOf" srcId="{37B8B34B-1FA9-428E-8ECB-898AC074D354}" destId="{A004CFFF-978A-438E-8860-98B974CB294C}" srcOrd="0" destOrd="0" presId="urn:microsoft.com/office/officeart/2005/8/layout/StepDownProcess"/>
    <dgm:cxn modelId="{91633108-4AA7-49BE-8886-42D23D19328B}" srcId="{008A88A1-9B33-4759-BBB8-0D468AE96BEE}" destId="{969DFB80-B6F1-4C3D-9582-5C85EFFD2163}" srcOrd="3" destOrd="0" parTransId="{9AC74811-72F9-4CD4-90FB-C7B74B36F683}" sibTransId="{3294F251-FAA4-4266-A6AF-068ABB32EF35}"/>
    <dgm:cxn modelId="{7D390D17-861A-41C4-A0C3-BA231B0717BD}" type="presOf" srcId="{008A88A1-9B33-4759-BBB8-0D468AE96BEE}" destId="{E761C840-06DF-4DA9-843B-38E37A47074E}" srcOrd="0" destOrd="0" presId="urn:microsoft.com/office/officeart/2005/8/layout/StepDownProcess"/>
    <dgm:cxn modelId="{C665EB2D-7D06-4EFA-9BDC-3EA6E7CB1B6A}" type="presOf" srcId="{DAB4CC2B-20A4-47F1-9BC0-2C4DFDD54CB4}" destId="{B78014CB-DB3A-4335-B3A9-A7FF3577A3D2}" srcOrd="0" destOrd="0" presId="urn:microsoft.com/office/officeart/2005/8/layout/StepDownProcess"/>
    <dgm:cxn modelId="{37357235-58F6-44C3-8DBE-1DEAC290EFEF}" srcId="{7A9A5746-2950-4861-95CA-E700ADD65D39}" destId="{C33E43B1-3A97-4FCE-830A-C171E1D9132D}" srcOrd="1" destOrd="0" parTransId="{2DD8226F-FB17-4ABF-AF55-13B175012148}" sibTransId="{A4B29648-0B68-47BA-B721-5363215C132B}"/>
    <dgm:cxn modelId="{A0D1C33B-65E5-4E0E-866B-2D7BF6C0CD96}" srcId="{DAB4CC2B-20A4-47F1-9BC0-2C4DFDD54CB4}" destId="{A1EF3A94-621C-4D2E-82DB-1B234D2707E7}" srcOrd="0" destOrd="0" parTransId="{C4C50A54-234D-474A-B7BC-84F8AD2DE5B7}" sibTransId="{F4265ADA-1BD0-47A7-ADDE-FE261A59FDFE}"/>
    <dgm:cxn modelId="{FABABF3E-2948-4ADC-AEF8-8C0A27F22D21}" srcId="{7A9A5746-2950-4861-95CA-E700ADD65D39}" destId="{579FD418-EC19-44DE-9750-F5879AB28265}" srcOrd="0" destOrd="0" parTransId="{A656C396-ABBC-4396-91B5-DED50A9B6F45}" sibTransId="{48E0C098-2A51-455E-AC11-C459BADEEE68}"/>
    <dgm:cxn modelId="{5E497E43-E140-426F-8305-4DB9DF13509A}" srcId="{008A88A1-9B33-4759-BBB8-0D468AE96BEE}" destId="{93C423B8-4B69-458E-9059-DB6CFF10B997}" srcOrd="1" destOrd="0" parTransId="{5AA1405A-CD89-4D3D-B296-8A408402AD1E}" sibTransId="{693DD144-31C3-4031-AFC8-DD00194D0334}"/>
    <dgm:cxn modelId="{08DD6F49-5344-45C2-859A-3FC96BD7FD99}" srcId="{008A88A1-9B33-4759-BBB8-0D468AE96BEE}" destId="{37B8B34B-1FA9-428E-8ECB-898AC074D354}" srcOrd="0" destOrd="0" parTransId="{19C3A839-0077-495B-9D64-0227BBE123B8}" sibTransId="{2C3B5322-5D65-41CE-9B3D-DD2E78140F35}"/>
    <dgm:cxn modelId="{0CE0614B-918E-4AFB-9E98-59303C139225}" type="presOf" srcId="{EC80AD25-9003-4944-9242-DD5A7DE001A7}" destId="{089F1229-B1FD-491D-80D2-7C4740FB25C2}" srcOrd="0" destOrd="1" presId="urn:microsoft.com/office/officeart/2005/8/layout/StepDownProcess"/>
    <dgm:cxn modelId="{876CF370-AE1D-4515-93E7-A0AEAC757F70}" type="presOf" srcId="{A1EF3A94-621C-4D2E-82DB-1B234D2707E7}" destId="{089F1229-B1FD-491D-80D2-7C4740FB25C2}" srcOrd="0" destOrd="0" presId="urn:microsoft.com/office/officeart/2005/8/layout/StepDownProcess"/>
    <dgm:cxn modelId="{FD07535A-B048-416A-A34F-AE9F5ECEE73D}" srcId="{97534D23-F671-4DE6-87EC-354DA861EF15}" destId="{7A9A5746-2950-4861-95CA-E700ADD65D39}" srcOrd="0" destOrd="0" parTransId="{CDA0C24E-24BE-40A7-BB47-38F8ADB059AE}" sibTransId="{B50B2CB3-C1CE-41ED-88BA-2DEF887C53A1}"/>
    <dgm:cxn modelId="{68AFF77A-A1B9-46C8-BE24-BC7A20A3783F}" type="presOf" srcId="{595ECE06-9226-4782-8349-C6FEEF111A67}" destId="{A004CFFF-978A-438E-8860-98B974CB294C}" srcOrd="0" destOrd="4" presId="urn:microsoft.com/office/officeart/2005/8/layout/StepDownProcess"/>
    <dgm:cxn modelId="{1412FB7C-C2F3-4FB0-8EF5-7E7023C46A61}" type="presOf" srcId="{93C423B8-4B69-458E-9059-DB6CFF10B997}" destId="{A004CFFF-978A-438E-8860-98B974CB294C}" srcOrd="0" destOrd="1" presId="urn:microsoft.com/office/officeart/2005/8/layout/StepDownProcess"/>
    <dgm:cxn modelId="{313D0282-B72E-422C-B8C0-799831E5D1F3}" type="presOf" srcId="{7E323FBB-1041-4F71-BCF9-F3D38925EA4C}" destId="{089F1229-B1FD-491D-80D2-7C4740FB25C2}" srcOrd="0" destOrd="2" presId="urn:microsoft.com/office/officeart/2005/8/layout/StepDownProcess"/>
    <dgm:cxn modelId="{C09D148E-36F6-4EEA-B776-4F9489AB29AD}" type="presOf" srcId="{C33E43B1-3A97-4FCE-830A-C171E1D9132D}" destId="{CC86174C-3480-4BEA-88F2-C77039A2BE89}" srcOrd="0" destOrd="1" presId="urn:microsoft.com/office/officeart/2005/8/layout/StepDownProcess"/>
    <dgm:cxn modelId="{86F0E992-68FC-43CA-9137-76FF7EC6C702}" srcId="{97534D23-F671-4DE6-87EC-354DA861EF15}" destId="{008A88A1-9B33-4759-BBB8-0D468AE96BEE}" srcOrd="1" destOrd="0" parTransId="{362AADEA-D0CE-416F-B17E-4B94FC842ADD}" sibTransId="{5C8E96D5-CA2B-4CE9-944F-B2F0CA3CE438}"/>
    <dgm:cxn modelId="{4718C9B0-DC01-4179-815F-06D04B0F5CAD}" type="presOf" srcId="{97534D23-F671-4DE6-87EC-354DA861EF15}" destId="{B23A7945-304C-41DB-9DA4-05810A65F03D}" srcOrd="0" destOrd="0" presId="urn:microsoft.com/office/officeart/2005/8/layout/StepDownProcess"/>
    <dgm:cxn modelId="{F6DD35B4-12AF-44F1-91BD-F2CA5F3B72B0}" srcId="{97534D23-F671-4DE6-87EC-354DA861EF15}" destId="{DAB4CC2B-20A4-47F1-9BC0-2C4DFDD54CB4}" srcOrd="2" destOrd="0" parTransId="{B844F79D-1F4E-42AA-BDA1-2A710DB39B13}" sibTransId="{DDFB5DCD-88C8-4E00-BD31-5C6593731895}"/>
    <dgm:cxn modelId="{15A3DBCB-9849-4C32-8353-CDAB74774735}" srcId="{DAB4CC2B-20A4-47F1-9BC0-2C4DFDD54CB4}" destId="{EC80AD25-9003-4944-9242-DD5A7DE001A7}" srcOrd="1" destOrd="0" parTransId="{C8577C6F-238A-4B53-8E11-A4098182CAFA}" sibTransId="{98812557-78C1-4C3C-BE9B-D31A05E8917E}"/>
    <dgm:cxn modelId="{8FF457CD-092A-4274-8221-3A769DE3813D}" srcId="{008A88A1-9B33-4759-BBB8-0D468AE96BEE}" destId="{6AB1D3B9-F124-4818-B289-B303C405DFD8}" srcOrd="2" destOrd="0" parTransId="{C83B66DC-504C-40E1-B60A-B9AA0497CD61}" sibTransId="{CA432916-D343-4B69-882E-5A34FDFD2F2C}"/>
    <dgm:cxn modelId="{39BA8FD8-ECC1-428E-934B-FF10119B9862}" srcId="{008A88A1-9B33-4759-BBB8-0D468AE96BEE}" destId="{595ECE06-9226-4782-8349-C6FEEF111A67}" srcOrd="4" destOrd="0" parTransId="{6A1B9ED5-10B5-43E6-803F-F4DBBF407ED0}" sibTransId="{1FAF8689-B1E2-4544-95E4-47E12314E860}"/>
    <dgm:cxn modelId="{91D0C0DE-03FA-4871-952C-BB3C7ABFAA85}" srcId="{7A9A5746-2950-4861-95CA-E700ADD65D39}" destId="{9C9E15F7-25E4-4D84-B287-C2F929725CAF}" srcOrd="2" destOrd="0" parTransId="{98D1250E-AE07-4D50-9011-3F5BD79B4B7F}" sibTransId="{E5A905FA-8495-4D61-A75F-3CBB0DD05AFA}"/>
    <dgm:cxn modelId="{F760D1E1-6472-4940-BE9A-A9B60599F282}" type="presOf" srcId="{579FD418-EC19-44DE-9750-F5879AB28265}" destId="{CC86174C-3480-4BEA-88F2-C77039A2BE89}" srcOrd="0" destOrd="0" presId="urn:microsoft.com/office/officeart/2005/8/layout/StepDownProcess"/>
    <dgm:cxn modelId="{9D3F34E2-790E-41B7-81C2-EE8024104F36}" type="presOf" srcId="{7A9A5746-2950-4861-95CA-E700ADD65D39}" destId="{FD3B5C80-4B13-4DF8-A1D4-57FCDBE64F80}" srcOrd="0" destOrd="0" presId="urn:microsoft.com/office/officeart/2005/8/layout/StepDownProcess"/>
    <dgm:cxn modelId="{4DC40BE3-3BBF-49A8-A9AF-7E1836D692DB}" srcId="{DAB4CC2B-20A4-47F1-9BC0-2C4DFDD54CB4}" destId="{7E323FBB-1041-4F71-BCF9-F3D38925EA4C}" srcOrd="2" destOrd="0" parTransId="{3F09D05D-B7DA-409A-A932-7C8D0E5D6A9A}" sibTransId="{E69BA311-90B3-4B77-B31E-CC74AEBF9012}"/>
    <dgm:cxn modelId="{48AD43EF-A791-4871-AC5A-4045693A5669}" type="presOf" srcId="{6AB1D3B9-F124-4818-B289-B303C405DFD8}" destId="{A004CFFF-978A-438E-8860-98B974CB294C}" srcOrd="0" destOrd="2" presId="urn:microsoft.com/office/officeart/2005/8/layout/StepDownProcess"/>
    <dgm:cxn modelId="{AF241861-2AA2-43A4-B7F3-E9F81E32A368}" type="presParOf" srcId="{B23A7945-304C-41DB-9DA4-05810A65F03D}" destId="{2998C99D-A996-4DDE-B316-6254FF71A83E}" srcOrd="0" destOrd="0" presId="urn:microsoft.com/office/officeart/2005/8/layout/StepDownProcess"/>
    <dgm:cxn modelId="{7453876B-6604-4922-81B4-09B39EACCEFC}" type="presParOf" srcId="{2998C99D-A996-4DDE-B316-6254FF71A83E}" destId="{E5836BBD-A5FC-4F7C-85DE-EDA298A4240C}" srcOrd="0" destOrd="0" presId="urn:microsoft.com/office/officeart/2005/8/layout/StepDownProcess"/>
    <dgm:cxn modelId="{0CA2E025-3256-462D-A3DB-208A7087C426}" type="presParOf" srcId="{2998C99D-A996-4DDE-B316-6254FF71A83E}" destId="{FD3B5C80-4B13-4DF8-A1D4-57FCDBE64F80}" srcOrd="1" destOrd="0" presId="urn:microsoft.com/office/officeart/2005/8/layout/StepDownProcess"/>
    <dgm:cxn modelId="{5FA6D776-E787-49D4-B945-1012729B033B}" type="presParOf" srcId="{2998C99D-A996-4DDE-B316-6254FF71A83E}" destId="{CC86174C-3480-4BEA-88F2-C77039A2BE89}" srcOrd="2" destOrd="0" presId="urn:microsoft.com/office/officeart/2005/8/layout/StepDownProcess"/>
    <dgm:cxn modelId="{5365A1E7-A09C-4DBF-B091-B293C9ED456F}" type="presParOf" srcId="{B23A7945-304C-41DB-9DA4-05810A65F03D}" destId="{6D30B2CA-628F-4093-A229-F48D6E01E2A4}" srcOrd="1" destOrd="0" presId="urn:microsoft.com/office/officeart/2005/8/layout/StepDownProcess"/>
    <dgm:cxn modelId="{0F1DCEA5-4D04-4EA2-84DF-3AAE3ED0E86C}" type="presParOf" srcId="{B23A7945-304C-41DB-9DA4-05810A65F03D}" destId="{10B0BE9F-6F81-44FF-AE3B-9E2BC6E54CB8}" srcOrd="2" destOrd="0" presId="urn:microsoft.com/office/officeart/2005/8/layout/StepDownProcess"/>
    <dgm:cxn modelId="{386EF47E-2A4E-4195-AD3E-C4401E4CB8CC}" type="presParOf" srcId="{10B0BE9F-6F81-44FF-AE3B-9E2BC6E54CB8}" destId="{D8F8F702-E14A-4672-A423-2C5FBF299EB4}" srcOrd="0" destOrd="0" presId="urn:microsoft.com/office/officeart/2005/8/layout/StepDownProcess"/>
    <dgm:cxn modelId="{CF670E8F-4734-47C2-B64E-37DE271A4147}" type="presParOf" srcId="{10B0BE9F-6F81-44FF-AE3B-9E2BC6E54CB8}" destId="{E761C840-06DF-4DA9-843B-38E37A47074E}" srcOrd="1" destOrd="0" presId="urn:microsoft.com/office/officeart/2005/8/layout/StepDownProcess"/>
    <dgm:cxn modelId="{226164E8-DED0-4BE8-99BD-1EE12FCA7CA6}" type="presParOf" srcId="{10B0BE9F-6F81-44FF-AE3B-9E2BC6E54CB8}" destId="{A004CFFF-978A-438E-8860-98B974CB294C}" srcOrd="2" destOrd="0" presId="urn:microsoft.com/office/officeart/2005/8/layout/StepDownProcess"/>
    <dgm:cxn modelId="{69BDDA45-21B2-4002-86DF-7197F4C1D775}" type="presParOf" srcId="{B23A7945-304C-41DB-9DA4-05810A65F03D}" destId="{1B84AC9E-7D98-4241-812B-8000AA04CBCC}" srcOrd="3" destOrd="0" presId="urn:microsoft.com/office/officeart/2005/8/layout/StepDownProcess"/>
    <dgm:cxn modelId="{CBBFE3EA-B282-4DFE-A982-14D9EC3A63EB}" type="presParOf" srcId="{B23A7945-304C-41DB-9DA4-05810A65F03D}" destId="{1218FA8C-3093-434A-9557-C3C39AD9277B}" srcOrd="4" destOrd="0" presId="urn:microsoft.com/office/officeart/2005/8/layout/StepDownProcess"/>
    <dgm:cxn modelId="{E020E7F9-FC85-477E-8FC5-D43E176B4E21}" type="presParOf" srcId="{1218FA8C-3093-434A-9557-C3C39AD9277B}" destId="{B78014CB-DB3A-4335-B3A9-A7FF3577A3D2}" srcOrd="0" destOrd="0" presId="urn:microsoft.com/office/officeart/2005/8/layout/StepDownProcess"/>
    <dgm:cxn modelId="{63DB47E2-70B5-4728-8B97-62AF5651F436}" type="presParOf" srcId="{1218FA8C-3093-434A-9557-C3C39AD9277B}" destId="{089F1229-B1FD-491D-80D2-7C4740FB25C2}" srcOrd="1" destOrd="0" presId="urn:microsoft.com/office/officeart/2005/8/layout/StepDownProcess"/>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C11BC7-0E09-47B5-BDD4-E8C572A97AD5}">
      <dsp:nvSpPr>
        <dsp:cNvPr id="0" name=""/>
        <dsp:cNvSpPr/>
      </dsp:nvSpPr>
      <dsp:spPr>
        <a:xfrm>
          <a:off x="3129" y="43603"/>
          <a:ext cx="1714428" cy="591279"/>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数据预处理</a:t>
          </a:r>
        </a:p>
      </dsp:txBody>
      <dsp:txXfrm>
        <a:off x="298769" y="43603"/>
        <a:ext cx="1123149" cy="591279"/>
      </dsp:txXfrm>
    </dsp:sp>
    <dsp:sp modelId="{7B90BBA8-069E-4B0A-9B4B-79FE41962577}">
      <dsp:nvSpPr>
        <dsp:cNvPr id="0" name=""/>
        <dsp:cNvSpPr/>
      </dsp:nvSpPr>
      <dsp:spPr>
        <a:xfrm>
          <a:off x="121245"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读取数据</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灰度化</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归一化</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形状调整</a:t>
          </a:r>
        </a:p>
      </dsp:txBody>
      <dsp:txXfrm>
        <a:off x="121245" y="708793"/>
        <a:ext cx="1182558" cy="1508203"/>
      </dsp:txXfrm>
    </dsp:sp>
    <dsp:sp modelId="{C81EA3D5-7018-44E8-9638-80F06E3C4EE4}">
      <dsp:nvSpPr>
        <dsp:cNvPr id="0" name=""/>
        <dsp:cNvSpPr/>
      </dsp:nvSpPr>
      <dsp:spPr>
        <a:xfrm>
          <a:off x="1501558" y="43603"/>
          <a:ext cx="1576513" cy="591279"/>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模型训练</a:t>
          </a:r>
        </a:p>
      </dsp:txBody>
      <dsp:txXfrm>
        <a:off x="1797198" y="43603"/>
        <a:ext cx="985234" cy="591279"/>
      </dsp:txXfrm>
    </dsp:sp>
    <dsp:sp modelId="{34FF918C-CE12-43A1-AD2E-78DF1D73CE0D}">
      <dsp:nvSpPr>
        <dsp:cNvPr id="0" name=""/>
        <dsp:cNvSpPr/>
      </dsp:nvSpPr>
      <dsp:spPr>
        <a:xfrm>
          <a:off x="1550716"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训练数据输入</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分批次训练</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梯度下降法更新权重参数</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循环训练</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得到并保存最优参数</a:t>
          </a:r>
        </a:p>
      </dsp:txBody>
      <dsp:txXfrm>
        <a:off x="1550716" y="708793"/>
        <a:ext cx="1182558" cy="1508203"/>
      </dsp:txXfrm>
    </dsp:sp>
    <dsp:sp modelId="{75A65053-0757-4144-8334-45DB08B9EA1D}">
      <dsp:nvSpPr>
        <dsp:cNvPr id="0" name=""/>
        <dsp:cNvSpPr/>
      </dsp:nvSpPr>
      <dsp:spPr>
        <a:xfrm>
          <a:off x="2862071" y="43603"/>
          <a:ext cx="1478198" cy="59127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分类</a:t>
          </a:r>
        </a:p>
      </dsp:txBody>
      <dsp:txXfrm>
        <a:off x="3157711" y="43603"/>
        <a:ext cx="886919" cy="591279"/>
      </dsp:txXfrm>
    </dsp:sp>
    <dsp:sp modelId="{C7F91677-9DA1-457B-8029-0008A820D307}">
      <dsp:nvSpPr>
        <dsp:cNvPr id="0" name=""/>
        <dsp:cNvSpPr/>
      </dsp:nvSpPr>
      <dsp:spPr>
        <a:xfrm>
          <a:off x="2862071"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测试数据输入</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读取保存的最优参数</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输出分类结果</a:t>
          </a:r>
        </a:p>
      </dsp:txBody>
      <dsp:txXfrm>
        <a:off x="2862071" y="708793"/>
        <a:ext cx="1182558" cy="15082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836BBD-A5FC-4F7C-85DE-EDA298A4240C}">
      <dsp:nvSpPr>
        <dsp:cNvPr id="0" name=""/>
        <dsp:cNvSpPr/>
      </dsp:nvSpPr>
      <dsp:spPr>
        <a:xfrm rot="5400000">
          <a:off x="473123" y="740017"/>
          <a:ext cx="657217" cy="748218"/>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3B5C80-4B13-4DF8-A1D4-57FCDBE64F80}">
      <dsp:nvSpPr>
        <dsp:cNvPr id="0" name=""/>
        <dsp:cNvSpPr/>
      </dsp:nvSpPr>
      <dsp:spPr>
        <a:xfrm>
          <a:off x="132918" y="11478"/>
          <a:ext cx="1438532" cy="774421"/>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数据预处理</a:t>
          </a:r>
        </a:p>
      </dsp:txBody>
      <dsp:txXfrm>
        <a:off x="170729" y="49289"/>
        <a:ext cx="1362910" cy="698799"/>
      </dsp:txXfrm>
    </dsp:sp>
    <dsp:sp modelId="{CC86174C-3480-4BEA-88F2-C77039A2BE89}">
      <dsp:nvSpPr>
        <dsp:cNvPr id="0" name=""/>
        <dsp:cNvSpPr/>
      </dsp:nvSpPr>
      <dsp:spPr>
        <a:xfrm>
          <a:off x="1542628" y="85337"/>
          <a:ext cx="804666" cy="6259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读取数据</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归一化</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形状调整</a:t>
          </a:r>
        </a:p>
      </dsp:txBody>
      <dsp:txXfrm>
        <a:off x="1542628" y="85337"/>
        <a:ext cx="804666" cy="625921"/>
      </dsp:txXfrm>
    </dsp:sp>
    <dsp:sp modelId="{D8F8F702-E14A-4672-A423-2C5FBF299EB4}">
      <dsp:nvSpPr>
        <dsp:cNvPr id="0" name=""/>
        <dsp:cNvSpPr/>
      </dsp:nvSpPr>
      <dsp:spPr>
        <a:xfrm rot="5400000">
          <a:off x="1352023" y="1657158"/>
          <a:ext cx="657217" cy="748218"/>
        </a:xfrm>
        <a:prstGeom prst="bentUpArrow">
          <a:avLst>
            <a:gd name="adj1" fmla="val 32840"/>
            <a:gd name="adj2" fmla="val 25000"/>
            <a:gd name="adj3" fmla="val 35780"/>
          </a:avLst>
        </a:prstGeom>
        <a:solidFill>
          <a:schemeClr val="accent4">
            <a:tint val="50000"/>
            <a:hueOff val="10860531"/>
            <a:satOff val="-52986"/>
            <a:lumOff val="7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761C840-06DF-4DA9-843B-38E37A47074E}">
      <dsp:nvSpPr>
        <dsp:cNvPr id="0" name=""/>
        <dsp:cNvSpPr/>
      </dsp:nvSpPr>
      <dsp:spPr>
        <a:xfrm>
          <a:off x="1129934" y="928619"/>
          <a:ext cx="1202300" cy="774421"/>
        </a:xfrm>
        <a:prstGeom prst="roundRect">
          <a:avLst>
            <a:gd name="adj" fmla="val 1667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模型训练</a:t>
          </a:r>
        </a:p>
      </dsp:txBody>
      <dsp:txXfrm>
        <a:off x="1167745" y="966430"/>
        <a:ext cx="1126678" cy="698799"/>
      </dsp:txXfrm>
    </dsp:sp>
    <dsp:sp modelId="{A004CFFF-978A-438E-8860-98B974CB294C}">
      <dsp:nvSpPr>
        <dsp:cNvPr id="0" name=""/>
        <dsp:cNvSpPr/>
      </dsp:nvSpPr>
      <dsp:spPr>
        <a:xfrm>
          <a:off x="2300868" y="844411"/>
          <a:ext cx="1376172" cy="8680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训练数据输入</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分批分时段</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梯度下降法更新权重参数</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循环训练</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得到并保存最优参数</a:t>
          </a:r>
        </a:p>
      </dsp:txBody>
      <dsp:txXfrm>
        <a:off x="2300868" y="844411"/>
        <a:ext cx="1376172" cy="868059"/>
      </dsp:txXfrm>
    </dsp:sp>
    <dsp:sp modelId="{B78014CB-DB3A-4335-B3A9-A7FF3577A3D2}">
      <dsp:nvSpPr>
        <dsp:cNvPr id="0" name=""/>
        <dsp:cNvSpPr/>
      </dsp:nvSpPr>
      <dsp:spPr>
        <a:xfrm>
          <a:off x="2126950" y="1798550"/>
          <a:ext cx="799439" cy="774421"/>
        </a:xfrm>
        <a:prstGeom prst="roundRect">
          <a:avLst>
            <a:gd name="adj" fmla="val 1667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预测</a:t>
          </a:r>
        </a:p>
      </dsp:txBody>
      <dsp:txXfrm>
        <a:off x="2164761" y="1836361"/>
        <a:ext cx="723817" cy="698799"/>
      </dsp:txXfrm>
    </dsp:sp>
    <dsp:sp modelId="{089F1229-B1FD-491D-80D2-7C4740FB25C2}">
      <dsp:nvSpPr>
        <dsp:cNvPr id="0" name=""/>
        <dsp:cNvSpPr/>
      </dsp:nvSpPr>
      <dsp:spPr>
        <a:xfrm>
          <a:off x="2901704" y="1879600"/>
          <a:ext cx="1075589" cy="6115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测试数据输入</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读取保存的最优参数</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输出预测结果</a:t>
          </a:r>
        </a:p>
      </dsp:txBody>
      <dsp:txXfrm>
        <a:off x="2901704" y="1879600"/>
        <a:ext cx="1075589" cy="61153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9FB73-3C54-4E50-BC6C-94E0E718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1</Pages>
  <Words>3883</Words>
  <Characters>22135</Characters>
  <Application>Microsoft Office Word</Application>
  <DocSecurity>0</DocSecurity>
  <Lines>184</Lines>
  <Paragraphs>51</Paragraphs>
  <ScaleCrop>false</ScaleCrop>
  <Company/>
  <LinksUpToDate>false</LinksUpToDate>
  <CharactersWithSpaces>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liang</dc:creator>
  <cp:keywords/>
  <dc:description/>
  <cp:lastModifiedBy>gao liang</cp:lastModifiedBy>
  <cp:revision>454</cp:revision>
  <cp:lastPrinted>2020-06-22T02:41:00Z</cp:lastPrinted>
  <dcterms:created xsi:type="dcterms:W3CDTF">2020-05-26T08:19:00Z</dcterms:created>
  <dcterms:modified xsi:type="dcterms:W3CDTF">2020-06-22T02:43:00Z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