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高朗</w:t>
      </w:r>
      <w:bookmarkEnd w:id="1"/>
    </w:p>
    <w:p>
      <w:pPr/>
      <w:r>
        <w:rPr/>
        <w:t xml:space="preserve">简历编号：RE00000001                                                                       更新时间：2021-05-24 14:35:00</w:t>
      </w:r>
    </w:p>
    <w:tbl>
      <w:tblGrid>
        <w:gridCol w:w="5000" w:type="dxa"/>
        <w:gridCol w:w="5000" w:type="dxa"/>
        <w:gridCol w:w="5000" w:type="dxa"/>
        <w:gridCol w:w="5000" w:type="dxa"/>
        <w:gridCol w:w="5000" w:type="dxa"/>
      </w:tblGrid>
      <w:tblPr>
        <w:tblStyle w:val="table"/>
      </w:tblP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个人信息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姓名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高朗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求职状态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在职-暂不考虑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性别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男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所在城市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北京城区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教育程度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本科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工作年限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6年工作经验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所在行业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互联网/移动互联网/电子商务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所在公司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清泰文化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职位基本信息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手机号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/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电子邮箱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694986534@qq.com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微信号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danteandlady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QQ号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694986534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职业期望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期望职位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PHP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期望城市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北京城区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期望薪资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面议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目前薪资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50K.14薪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期望行业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互联网/移动互联网/电子商务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所在行业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互联网/移动互联网/电子商务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工作性质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全职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勿推企业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安普诺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工作经历</w:t>
            </w:r>
          </w:p>
        </w:tc>
        <w:tc>
          <w:tcPr>
            <w:tcW w:w="5000" w:type="dxa"/>
            <w:vAlign w:val="center"/>
            <w:gridSpan w:val="4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百度（工作时间：2010.07-2020.11，10年4个月）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  <w:gridSpan w:val="4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互联网/移动互联网/电子商务 10000人以上 不需要融资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所任职位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后端开发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下属人数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无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职位类别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PHP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薪资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15K.14薪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工作描述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百度智能汽车C端研发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项目经历</w:t>
            </w:r>
          </w:p>
        </w:tc>
        <w:tc>
          <w:tcPr>
            <w:tcW w:w="5000" w:type="dxa"/>
            <w:vAlign w:val="center"/>
            <w:gridSpan w:val="4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小天才智能手表（项目时间：2010.07-至今，10年11个月）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担任角色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研发总监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项目内容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小天才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教育经历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毕业院校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北京信息科技大学（2010.09.01-2014.07.01）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学历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本科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所学专业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计算机科学与技术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附加信息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社交主页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www.baidu.com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个人优势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毫无优势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宋体" w:hAnsi="宋体" w:eastAsia="宋体" w:cs="宋体"/>
      <w:color w:val="000"/>
      <w:sz w:val="34"/>
      <w:szCs w:val="34"/>
      <w:b w:val="1"/>
      <w:bCs w:val="1"/>
    </w:rPr>
  </w:style>
  <w:style w:type="table" w:customStyle="1" w:styleId="table">
    <w:name w:val="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2021-05-31T12:24:03+08:00</dcterms:created>
  <dcterms:modified xsi:type="dcterms:W3CDTF">2021-05-31T12:24:03+08:00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