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creating an exam using questions from the four question databases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$request = file_get_contents('php://input');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$recieve = json_decode($request);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//print_r($recieve);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$sizeMC = Sizeof($recieve-&gt;MC);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$sizeTF = Sizeof($recieve-&gt;TF);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$sizeFI = Sizeof($recieve-&gt;FI);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$sizeOE = Sizeof($recieve-&gt;OE);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//$Name = 'NewSampleTestThree';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$Name = $recieve-&gt;Name;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$Start = $recieve-&gt;StartDate;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$End = $recieve-&gt;EndDate;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$FinalName = "EXAM".$Name;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$insTest = "INSERT INTO Tests (TestName, StartDate, EndDate) VALUES ('$FinalName', '$Start', '$End')";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$exec = mysqli_query($link, $insTest);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$testID = mysqli_query($link, "SELECT TestID FROM Tests WHERE TestName = '$FinalName'");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$info = mysqli_fetch_assoc($testID);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$id = $info['TestID'];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 = "CREATE TABLE `".$FinalName."`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QuestionNum INT(255) NOT NULL AUTO_INCREMENT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qKey TEXT NOT NULL,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Qtype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Ans1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Ans2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Ans3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Ans4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CrAns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Points INT(255)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TestID INT(255)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mysqli_query($link, $sql);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//Selecting questions from MCqst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($i=0; $i&lt;$sizeMC; $i++)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$num = $recieve-&gt;MC[$i];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$sql1 = mysqli_query($link, "SELECT qKey, Qtype, Qtext, Ans1, Ans2, Ans3, Ans4, CrAns, Points FROM MCqst WHERE qKey = '$num'");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$info1 = mysqli_fetch_assoc($sql1);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$qKey = $info1['qKey'];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$Type = $info1['Qtype'];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$Ques = $info1['Qtext'];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$Ans1 = $info1['Ans1'];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$Ans2 = $info1['Ans2'];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$Ans3 = $info1['Ans3'];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$Ans4 = $info1['Ans4'];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$CrAns = $info1['CrAns'];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$Points = $info1['Points'];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$insMC = "INSERT INTO ".$FinalName."(qKey, Qtype, Question, Ans1, Ans2, Ans3, Ans4, CrAns, Points, TestID) VALUES ('$qKey', '$Type', '$Ques', '$Ans1', '$Ans2', '$Ans3', '$Ans4', '$CrAns', '$Points', '$id')";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$exec1 = mysqli_query($link, $insMC);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//Selecting questions from TFqst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($i=0; $i&lt;$sizeTF; $i++)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$num = $recieve-&gt;TF[$i];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$sql2 = mysqli_query($link, "SELECT qKey, Qtype, Qtext, CrAns, Points FROM TFqst WHERE qKey = '$num'");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$info2 = mysqli_fetch_assoc($sql2);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$qKey = $info2['qKey'];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$Type = $info2['Qtype'];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$Ques = $info2['Qtext'];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$CrAns = $info2['CrAns'];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$Points = $info2['Points'];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$insTF = "INSERT INTO ".$FinalName."(qKey, Qtype, Question, CrAns, Points, TestID) VALUES ('$qKey', '$Type', '$Ques', '$CrAns', '$Points', '$id')";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$exec2 = mysqli_query($link, $insTF);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//Selecting questions from FIqst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($i=0; $i&lt;$sizeFI; $i++)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$num = $recieve-&gt;FI[$i];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$sql4 = mysqli_query($link, "SELECT qKey, Qtype, Qtext, CrAns, Points FROM FIqst WHERE qKey = '$num'");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$info4 = mysqli_fetch_assoc($sql4);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$qKey = $info4['qKey'];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$Type = $info4['Qtype'];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$Ques = $info4['Qtext'];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$CrAns = $info4['CrAns'];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$Points = $info4['Points'];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$insFI = "INSERT INTO ".$FinalName."(qKey, Qtype, Question, CrAns, Points, TestID) VALUES ('$qKey', '$Type', '$Ques', '$CrAns', '$Points', '$id')";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$exec4 = mysqli_query($link, $insFI);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//Selecting questions from OEqst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($i=0; $i&lt;$sizeOE; $i++)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$num = $recieve-&gt;OE[$i];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$sql3 = mysqli_query($link, "SELECT qKey, Qtype, Qtext, Points FROM OEqst WHERE qKey = '$num'");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$info3 = mysqli_fetch_assoc($sql3);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$qKey = $info3['qKey'];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$Type = $info3['Qtype'];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$Ques = $info3['Qtext'];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$Points = $info3['Points'];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//$Ans1 = $info3['Input1'];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//$CrAns1 = $info3['CrAns1'];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$insOE = "INSERT INTO ".$FinalName."(qKey, Qtype, Question, Points, TestID) VALUES ('$qKey', '$Type', '$Ques', '$Points', '$id')";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$exec3 = mysqli_query($link, $insOE);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mysqli_close($link);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'Exam created successfully!';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header("Location:https://web.njit.edu/~geg7/cs490/Front/createExam.php");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