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37"/>
    <w:p>
      <w:pPr>
        <w:pStyle w:val="BodyText"/>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78"/>
        </w:numPr>
      </w:pPr>
      <w:r>
        <w:t xml:space="preserve">Effective communication</w:t>
      </w:r>
      <w:r>
        <w:t xml:space="preserve"> </w:t>
      </w:r>
      <w:r>
        <w:t xml:space="preserve">- Human-centred presentation needs</w:t>
      </w:r>
      <w:r>
        <w:t xml:space="preserve"> </w:t>
      </w:r>
      <w:r>
        <w:t xml:space="preserve">- Human-machine interface</w:t>
      </w:r>
      <w:r>
        <w:t xml:space="preserve"> </w:t>
      </w:r>
      <w:r>
        <w:t xml:space="preserve">-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Compact"/>
        <w:numPr>
          <w:ilvl w:val="0"/>
          <w:numId w:val="79"/>
        </w:numPr>
      </w:pPr>
      <w:r>
        <w:t xml:space="preserve">Maritime Safety Information (MSI)</w:t>
      </w:r>
      <w:r>
        <w:t xml:space="preserve"> </w:t>
      </w:r>
      <w:r>
        <w:t xml:space="preserve">Seafarers expressed a desire to sort and display MSI, such as NAVTEX, SafetyNET, more effectively.</w:t>
      </w:r>
    </w:p>
    <w:p>
      <w:pPr>
        <w:pStyle w:val="Compact"/>
        <w:numPr>
          <w:ilvl w:val="0"/>
          <w:numId w:val="79"/>
        </w:numPr>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p>
      <w:pPr>
        <w:pStyle w:val="Compact"/>
        <w:numPr>
          <w:ilvl w:val="1"/>
          <w:numId w:val="80"/>
        </w:numPr>
      </w:pPr>
      <w:r>
        <w:t xml:space="preserve">Effective communication</w:t>
      </w:r>
      <w:r>
        <w:t xml:space="preserve"> </w:t>
      </w:r>
      <w:r>
        <w:t xml:space="preserve">- Human-centred presentation needs</w:t>
      </w:r>
      <w:r>
        <w:t xml:space="preserve"> </w:t>
      </w:r>
      <w:r>
        <w:t xml:space="preserve">- Human-machine interface</w:t>
      </w:r>
      <w:r>
        <w:t xml:space="preserve"> </w:t>
      </w:r>
      <w:r>
        <w:t xml:space="preserve">- Analysis</w:t>
      </w:r>
    </w:p>
    <w:p>
      <w:pPr>
        <w:pStyle w:val="Compact"/>
        <w:numPr>
          <w:ilvl w:val="1"/>
          <w:numId w:val="79"/>
        </w:numPr>
      </w:pPr>
      <w:r>
        <w:t xml:space="preserve">Work with relevant stakeholders to address technical requirements for presenting MSI on shipborne navigation displays. Take note of Methodology for developing e-Navigation user needs using a task-based approach (NAV 55/11/4).</w:t>
      </w:r>
    </w:p>
    <w:p>
      <w:pPr>
        <w:pStyle w:val="Compact"/>
        <w:numPr>
          <w:ilvl w:val="1"/>
          <w:numId w:val="79"/>
        </w:numPr>
      </w:pPr>
      <w:r>
        <w:t xml:space="preserve">Possible re-formatting of NAVTEX data and continuing with transmitting data on same frequencies. Transition from old to new format. Task-oriented presentation based on INS-tasks (resolution MSC.252(83)).</w:t>
      </w:r>
    </w:p>
    <w:p>
      <w:pPr>
        <w:pStyle w:val="Compact"/>
        <w:numPr>
          <w:ilvl w:val="1"/>
          <w:numId w:val="79"/>
        </w:numPr>
      </w:pPr>
      <w:r>
        <w:t xml:space="preserve">Indication of Reliability</w:t>
      </w:r>
    </w:p>
    <w:p>
      <w:pPr>
        <w:pStyle w:val="Compact"/>
        <w:numPr>
          <w:ilvl w:val="1"/>
          <w:numId w:val="79"/>
        </w:numPr>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p>
      <w:pPr>
        <w:pStyle w:val="Compact"/>
        <w:numPr>
          <w:ilvl w:val="2"/>
          <w:numId w:val="81"/>
        </w:numPr>
      </w:pPr>
      <w:r>
        <w:t xml:space="preserve">Human-centred presentation needs</w:t>
      </w:r>
      <w:r>
        <w:t xml:space="preserve"> </w:t>
      </w:r>
      <w:r>
        <w:t xml:space="preserve">- Human-machine interface</w:t>
      </w:r>
      <w:r>
        <w:t xml:space="preserve"> </w:t>
      </w:r>
      <w:r>
        <w:t xml:space="preserve">- Data and system integrity</w:t>
      </w:r>
      <w:r>
        <w:t xml:space="preserve"> </w:t>
      </w:r>
      <w:r>
        <w:t xml:space="preserve">- Analysis</w:t>
      </w:r>
    </w:p>
    <w:p>
      <w:pPr>
        <w:pStyle w:val="Compact"/>
        <w:numPr>
          <w:ilvl w:val="2"/>
          <w:numId w:val="79"/>
        </w:numPr>
      </w:pPr>
      <w:r>
        <w:t xml:space="preserve">Investigate effective ways to indicate levels of reliability using graphical representation. Take note of:</w:t>
      </w:r>
      <w:r>
        <w:t xml:space="preserve"> </w:t>
      </w:r>
      <w:r>
        <w:t xml:space="preserve">- Resolution MSC.252(83) (INS)</w:t>
      </w:r>
      <w:r>
        <w:t xml:space="preserve"> </w:t>
      </w:r>
      <w:r>
        <w:t xml:space="preserve">- Other industry standards.</w:t>
      </w:r>
    </w:p>
    <w:p>
      <w:pPr>
        <w:pStyle w:val="Compact"/>
        <w:numPr>
          <w:ilvl w:val="2"/>
          <w:numId w:val="79"/>
        </w:numPr>
      </w:pPr>
      <w:r>
        <w:t xml:space="preserve">Consideration of using, e.g. ellipses of uncertainty to indicate expected accuracy. Consideration of using, e.g. colour or shading changes to indicate integrity of information.</w:t>
      </w:r>
    </w:p>
    <w:p>
      <w:pPr>
        <w:pStyle w:val="Compact"/>
        <w:numPr>
          <w:ilvl w:val="2"/>
          <w:numId w:val="79"/>
        </w:numPr>
      </w:pPr>
      <w:r>
        <w:t xml:space="preserve">Operational Issues</w:t>
      </w:r>
    </w:p>
    <w:p>
      <w:pPr>
        <w:pStyle w:val="Compact"/>
        <w:numPr>
          <w:ilvl w:val="2"/>
          <w:numId w:val="79"/>
        </w:numPr>
      </w:pPr>
      <w:r>
        <w:t xml:space="preserve">Improved Reliability</w:t>
      </w:r>
      <w:r>
        <w:t xml:space="preserve"> </w:t>
      </w:r>
      <w:r>
        <w:t xml:space="preserve">Before seafarers are confident in e-Navigation systems, they must prove far more reliable than many of the present systems.</w:t>
      </w:r>
    </w:p>
    <w:p>
      <w:pPr>
        <w:pStyle w:val="Compact"/>
        <w:numPr>
          <w:ilvl w:val="2"/>
          <w:numId w:val="79"/>
        </w:numPr>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p>
      <w:pPr>
        <w:pStyle w:val="Compact"/>
        <w:numPr>
          <w:ilvl w:val="3"/>
          <w:numId w:val="82"/>
        </w:numPr>
      </w:pPr>
      <w:r>
        <w:t xml:space="preserve">Effective and robust communications</w:t>
      </w:r>
      <w:r>
        <w:t xml:space="preserve"> </w:t>
      </w:r>
      <w:r>
        <w:t xml:space="preserve">- Data and system integrity</w:t>
      </w:r>
    </w:p>
    <w:p>
      <w:pPr>
        <w:pStyle w:val="Compact"/>
        <w:numPr>
          <w:ilvl w:val="3"/>
          <w:numId w:val="79"/>
        </w:numPr>
      </w:pPr>
      <w:r>
        <w:t xml:space="preserve">It will be necessary to carry out an assessment to quantify reliability parameters. To include specific assessment of reliability of electronic position fixing systems.</w:t>
      </w:r>
    </w:p>
    <w:p>
      <w:pPr>
        <w:pStyle w:val="Compact"/>
        <w:numPr>
          <w:ilvl w:val="3"/>
          <w:numId w:val="79"/>
        </w:numPr>
      </w:pPr>
      <w:r>
        <w:t xml:space="preserve">Design specification for current equipment. Type approval process. Competence of installation and repair technicians. Better control and visibility of software and hardware updates.</w:t>
      </w:r>
    </w:p>
    <w:p>
      <w:pPr>
        <w:pStyle w:val="Compact"/>
        <w:numPr>
          <w:ilvl w:val="3"/>
          <w:numId w:val="79"/>
        </w:numPr>
      </w:pPr>
      <w:r>
        <w:t xml:space="preserve">Reduction of administrative burden and increase use of electronic documentation</w:t>
      </w:r>
    </w:p>
    <w:p>
      <w:pPr>
        <w:pStyle w:val="Compact"/>
        <w:numPr>
          <w:ilvl w:val="3"/>
          <w:numId w:val="79"/>
        </w:numPr>
      </w:pPr>
      <w:r>
        <w:t xml:space="preserve">Seafarers expressed the need to reduce the amount of administrative work on board. They also expressed a desire to replace paper information and documentation by electronic means for easy location of information.</w:t>
      </w:r>
    </w:p>
    <w:p>
      <w:pPr>
        <w:pStyle w:val="Compact"/>
        <w:numPr>
          <w:ilvl w:val="4"/>
          <w:numId w:val="83"/>
        </w:numPr>
      </w:pPr>
      <w:r>
        <w:t xml:space="preserve">Human-centred presentation needs</w:t>
      </w:r>
      <w:r>
        <w:t xml:space="preserve"> </w:t>
      </w:r>
      <w:r>
        <w:t xml:space="preserve">- Data and system integrity</w:t>
      </w:r>
    </w:p>
    <w:p>
      <w:pPr>
        <w:pStyle w:val="Compact"/>
        <w:numPr>
          <w:ilvl w:val="4"/>
          <w:numId w:val="79"/>
        </w:numPr>
      </w:pPr>
      <w:r>
        <w:t xml:space="preserve">Investigate the best way to harmonize and present maritime documentation in an electronic format to improve efficiency and reduce administrative burden.</w:t>
      </w:r>
    </w:p>
    <w:p>
      <w:pPr>
        <w:pStyle w:val="Compact"/>
        <w:numPr>
          <w:ilvl w:val="4"/>
          <w:numId w:val="79"/>
        </w:numPr>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p>
      <w:pPr>
        <w:pStyle w:val="Compact"/>
        <w:numPr>
          <w:ilvl w:val="4"/>
          <w:numId w:val="79"/>
        </w:numPr>
      </w:pPr>
      <w:r>
        <w:t xml:space="preserve">Automated Updating of Baseline Data and Documents</w:t>
      </w:r>
      <w:r>
        <w:t xml:space="preserve">Seafarers expressed a desire for documents such as charts and voyage planning publications to be automatically updated, with minimal shipboard intervention.</w:t>
      </w:r>
    </w:p>
    <w:p>
      <w:pPr>
        <w:pStyle w:val="Compact"/>
        <w:numPr>
          <w:ilvl w:val="4"/>
          <w:numId w:val="79"/>
        </w:numPr>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p>
      <w:pPr>
        <w:pStyle w:val="Compact"/>
        <w:numPr>
          <w:ilvl w:val="5"/>
          <w:numId w:val="84"/>
        </w:numPr>
      </w:pPr>
      <w:r>
        <w:t xml:space="preserve">Common maritime information/data structure</w:t>
      </w:r>
      <w:r>
        <w:t xml:space="preserve"> </w:t>
      </w:r>
      <w:r>
        <w:t xml:space="preserve">- Effective and robust communications</w:t>
      </w:r>
      <w:r>
        <w:t xml:space="preserve"> </w:t>
      </w:r>
      <w:r>
        <w:t xml:space="preserve">- Human-centred presentation needs</w:t>
      </w:r>
      <w:r>
        <w:t xml:space="preserve"> </w:t>
      </w:r>
      <w:r>
        <w:t xml:space="preserve">- Analysis</w:t>
      </w:r>
    </w:p>
    <w:p>
      <w:pPr>
        <w:pStyle w:val="Compact"/>
        <w:numPr>
          <w:ilvl w:val="5"/>
          <w:numId w:val="79"/>
        </w:numPr>
      </w:pPr>
      <w:r>
        <w:t xml:space="preserve">Investigate and harmonize means for automated updating of baseline data and documents, including consideration of legal aspects communication costs.</w:t>
      </w:r>
    </w:p>
    <w:p>
      <w:pPr>
        <w:pStyle w:val="Compact"/>
        <w:numPr>
          <w:ilvl w:val="5"/>
          <w:numId w:val="79"/>
        </w:numPr>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p>
      <w:pPr>
        <w:pStyle w:val="Compact"/>
        <w:numPr>
          <w:ilvl w:val="5"/>
          <w:numId w:val="79"/>
        </w:numPr>
      </w:pPr>
      <w:r>
        <w:t xml:space="preserve">Effective and robust communications</w:t>
      </w:r>
    </w:p>
    <w:p>
      <w:pPr>
        <w:pStyle w:val="Compact"/>
        <w:numPr>
          <w:ilvl w:val="5"/>
          <w:numId w:val="79"/>
        </w:numPr>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p>
      <w:pPr>
        <w:pStyle w:val="Compact"/>
        <w:numPr>
          <w:ilvl w:val="6"/>
          <w:numId w:val="85"/>
        </w:numPr>
      </w:pPr>
      <w:r>
        <w:t xml:space="preserve">Automated and standardized reporting functions</w:t>
      </w:r>
      <w:r>
        <w:t xml:space="preserve"> </w:t>
      </w:r>
      <w:r>
        <w:t xml:space="preserve">- Effective and robust communications</w:t>
      </w:r>
      <w:r>
        <w:t xml:space="preserve"> </w:t>
      </w:r>
      <w:r>
        <w:t xml:space="preserve">- Common marine/data structure</w:t>
      </w:r>
      <w:r>
        <w:t xml:space="preserve"> </w:t>
      </w:r>
      <w:r>
        <w:t xml:space="preserve">- Data and system integrity</w:t>
      </w:r>
      <w:r>
        <w:t xml:space="preserve"> </w:t>
      </w:r>
      <w:r>
        <w:t xml:space="preserve">- Human-centred presentation needs</w:t>
      </w:r>
    </w:p>
    <w:p>
      <w:pPr>
        <w:pStyle w:val="Compact"/>
        <w:numPr>
          <w:ilvl w:val="6"/>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Compact"/>
        <w:numPr>
          <w:ilvl w:val="6"/>
          <w:numId w:val="79"/>
        </w:numPr>
      </w:pPr>
      <w:r>
        <w:t xml:space="preserve">Route exchange. Use of AIS application specific messages. Use of Wireless technology (Wi-Fi and Wi-MAX).</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Collection of information</w:t>
      </w:r>
    </w:p>
    <w:p>
      <w:pPr>
        <w:pStyle w:val="BodyTex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p>
      <w:pPr>
        <w:pStyle w:val="Compact"/>
        <w:numPr>
          <w:ilvl w:val="0"/>
          <w:numId w:val="86"/>
        </w:numPr>
      </w:pPr>
      <w:r>
        <w:t xml:space="preserve">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p>
      <w:pPr>
        <w:pStyle w:val="Compact"/>
        <w:numPr>
          <w:ilvl w:val="0"/>
          <w:numId w:val="79"/>
        </w:numPr>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p>
      <w:pPr>
        <w:pStyle w:val="Compact"/>
        <w:numPr>
          <w:ilvl w:val="0"/>
          <w:numId w:val="79"/>
        </w:numPr>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p>
      <w:pPr>
        <w:pStyle w:val="Compact"/>
        <w:numPr>
          <w:ilvl w:val="0"/>
          <w:numId w:val="79"/>
        </w:numPr>
      </w:pPr>
      <w:r>
        <w:t xml:space="preserve">Management of information</w:t>
      </w:r>
    </w:p>
    <w:p>
      <w:pPr>
        <w:pStyle w:val="Compact"/>
        <w:numPr>
          <w:ilvl w:val="0"/>
          <w:numId w:val="79"/>
        </w:numPr>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p>
      <w:pPr>
        <w:pStyle w:val="Compact"/>
        <w:numPr>
          <w:ilvl w:val="1"/>
          <w:numId w:val="87"/>
        </w:numPr>
      </w:pPr>
      <w:r>
        <w:t xml:space="preserve">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p>
      <w:pPr>
        <w:pStyle w:val="Compact"/>
        <w:numPr>
          <w:ilvl w:val="1"/>
          <w:numId w:val="79"/>
        </w:numPr>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p>
      <w:pPr>
        <w:pStyle w:val="Compact"/>
        <w:numPr>
          <w:ilvl w:val="1"/>
          <w:numId w:val="79"/>
        </w:numPr>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p>
      <w:pPr>
        <w:pStyle w:val="Compact"/>
        <w:numPr>
          <w:ilvl w:val="1"/>
          <w:numId w:val="79"/>
        </w:numPr>
      </w:pPr>
      <w:r>
        <w:t xml:space="preserve">Provision of information to ships</w:t>
      </w:r>
    </w:p>
    <w:p>
      <w:pPr>
        <w:pStyle w:val="Compact"/>
        <w:numPr>
          <w:ilvl w:val="1"/>
          <w:numId w:val="79"/>
        </w:numPr>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p>
      <w:pPr>
        <w:pStyle w:val="Compact"/>
        <w:numPr>
          <w:ilvl w:val="2"/>
          <w:numId w:val="88"/>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p>
      <w:pPr>
        <w:pStyle w:val="Compact"/>
        <w:numPr>
          <w:ilvl w:val="2"/>
          <w:numId w:val="79"/>
        </w:numPr>
      </w:pPr>
      <w:r>
        <w:t xml:space="preserve">Identify the information necessary to be provided to vessels, taking into account the responsibility assigned to the shore-based provider. Identify the means of communicating the information to vessels.</w:t>
      </w:r>
    </w:p>
    <w:p>
      <w:pPr>
        <w:pStyle w:val="Compact"/>
        <w:numPr>
          <w:ilvl w:val="2"/>
          <w:numId w:val="79"/>
        </w:numPr>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p>
      <w:pPr>
        <w:pStyle w:val="Compact"/>
        <w:numPr>
          <w:ilvl w:val="2"/>
          <w:numId w:val="79"/>
        </w:numPr>
      </w:pPr>
      <w:r>
        <w:t xml:space="preserve">Quality assurance</w:t>
      </w:r>
    </w:p>
    <w:p>
      <w:pPr>
        <w:pStyle w:val="Compact"/>
        <w:numPr>
          <w:ilvl w:val="2"/>
          <w:numId w:val="79"/>
        </w:numPr>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p>
      <w:pPr>
        <w:pStyle w:val="Compact"/>
        <w:numPr>
          <w:ilvl w:val="3"/>
          <w:numId w:val="89"/>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p>
      <w:pPr>
        <w:pStyle w:val="Compact"/>
        <w:numPr>
          <w:ilvl w:val="3"/>
          <w:numId w:val="79"/>
        </w:numPr>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p>
      <w:pPr>
        <w:pStyle w:val="Compact"/>
        <w:numPr>
          <w:ilvl w:val="3"/>
          <w:numId w:val="79"/>
        </w:numPr>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p>
      <w:pPr>
        <w:pStyle w:val="Compact"/>
        <w:numPr>
          <w:ilvl w:val="3"/>
          <w:numId w:val="79"/>
        </w:numPr>
      </w:pPr>
      <w:r>
        <w:t xml:space="preserve">Shore-to-shore information exchange</w:t>
      </w:r>
    </w:p>
    <w:p>
      <w:pPr>
        <w:pStyle w:val="Compact"/>
        <w:numPr>
          <w:ilvl w:val="3"/>
          <w:numId w:val="79"/>
        </w:numPr>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p>
      <w:pPr>
        <w:pStyle w:val="Compact"/>
        <w:numPr>
          <w:ilvl w:val="4"/>
          <w:numId w:val="90"/>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w:t>
      </w:r>
      <w:r>
        <w:t xml:space="preserve"> </w:t>
      </w:r>
      <w:r>
        <w:t xml:space="preserve">- Data and system integrity</w:t>
      </w:r>
      <w:r>
        <w:t xml:space="preserve"> </w:t>
      </w:r>
      <w:r>
        <w:t xml:space="preserve">- Analysis</w:t>
      </w:r>
    </w:p>
    <w:p>
      <w:pPr>
        <w:pStyle w:val="Compact"/>
        <w:numPr>
          <w:ilvl w:val="4"/>
          <w:numId w:val="79"/>
        </w:numPr>
      </w:pPr>
      <w:r>
        <w:t xml:space="preserve">Identify and/or develop necessary protocols, formats and data structures. Investigate methods for global data sharing. Identify relevant legal and regulatory implications.</w:t>
      </w:r>
    </w:p>
    <w:p>
      <w:pPr>
        <w:pStyle w:val="Compact"/>
        <w:numPr>
          <w:ilvl w:val="4"/>
          <w:numId w:val="79"/>
        </w:numPr>
      </w:pPr>
      <w:r>
        <w:t xml:space="preserve">Consider the need for data security and ownership issues. Consider work done in other relevant industries. Consider the use of standard data exchange protocols.</w:t>
      </w:r>
    </w:p>
    <w:p>
      <w:pPr>
        <w:pStyle w:val="Compact"/>
        <w:numPr>
          <w:ilvl w:val="4"/>
          <w:numId w:val="79"/>
        </w:numPr>
      </w:pPr>
      <w:r>
        <w:t xml:space="preserve">Effective and robust communications</w:t>
      </w:r>
    </w:p>
    <w:p>
      <w:pPr>
        <w:pStyle w:val="Compact"/>
        <w:numPr>
          <w:ilvl w:val="4"/>
          <w:numId w:val="79"/>
        </w:numPr>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p>
      <w:pPr>
        <w:pStyle w:val="Compact"/>
        <w:numPr>
          <w:ilvl w:val="5"/>
          <w:numId w:val="91"/>
        </w:numPr>
      </w:pPr>
      <w:r>
        <w:t xml:space="preserve">Automated and standardized reporting functions</w:t>
      </w:r>
      <w:r>
        <w:t xml:space="preserve"> </w:t>
      </w:r>
      <w:r>
        <w:t xml:space="preserve">- Effective and robust communications</w:t>
      </w:r>
    </w:p>
    <w:p>
      <w:pPr>
        <w:pStyle w:val="Compact"/>
        <w:numPr>
          <w:ilvl w:val="5"/>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SAR should have access to relevant information contained within the e-Navigation domain</w:t>
      </w:r>
    </w:p>
    <w:p>
      <w:pPr>
        <w:pStyle w:val="BodyText"/>
      </w:pPr>
      <w:r>
        <w:t xml:space="preserve">SAR need a full range of information pertaining to ships and their domain to support the saving of lives.</w:t>
      </w:r>
    </w:p>
    <w:p>
      <w:pPr>
        <w:pStyle w:val="Compact"/>
        <w:numPr>
          <w:ilvl w:val="0"/>
          <w:numId w:val="92"/>
        </w:numPr>
      </w:pPr>
      <w:r>
        <w:t xml:space="preserve">Common data structure</w:t>
      </w:r>
      <w:r>
        <w:t xml:space="preserve"> </w:t>
      </w:r>
      <w:r>
        <w:t xml:space="preserve">- Automated reporting</w:t>
      </w:r>
      <w:r>
        <w:t xml:space="preserve"> </w:t>
      </w:r>
      <w:r>
        <w:t xml:space="preserve">- Robust communications data integrity</w:t>
      </w:r>
    </w:p>
    <w:p>
      <w:pPr>
        <w:pStyle w:val="Compact"/>
        <w:numPr>
          <w:ilvl w:val="0"/>
          <w:numId w:val="79"/>
        </w:numPr>
      </w:pPr>
      <w:r>
        <w:t xml:space="preserve">*Effective Communication and information sharing</w:t>
      </w:r>
    </w:p>
    <w:p>
      <w:pPr>
        <w:pStyle w:val="Compact"/>
        <w:numPr>
          <w:ilvl w:val="0"/>
          <w:numId w:val="79"/>
        </w:numPr>
      </w:pPr>
      <w:r>
        <w:t xml:space="preserve">SAR must be able to use the e-Navigation infrastructure to communicate and share information effectively with all parties involved in an incident.</w:t>
      </w:r>
    </w:p>
    <w:p>
      <w:pPr>
        <w:pStyle w:val="Compact"/>
        <w:numPr>
          <w:ilvl w:val="1"/>
          <w:numId w:val="93"/>
        </w:numPr>
      </w:pPr>
      <w:r>
        <w:t xml:space="preserve">Common data structure</w:t>
      </w:r>
      <w:r>
        <w:t xml:space="preserve"> </w:t>
      </w:r>
      <w:r>
        <w:t xml:space="preserve">- Automated reporting</w:t>
      </w:r>
      <w:r>
        <w:t xml:space="preserve"> </w:t>
      </w:r>
      <w:r>
        <w:t xml:space="preserve">- Robust communications data integrity</w:t>
      </w:r>
    </w:p>
    <w:bookmarkEnd w:id="38"/>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15E213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nsid w:val="00BFA1BE"/>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9">
    <w:abstractNumId w:val="26"/>
  </w:num>
  <w:num w:numId="80">
    <w:abstractNumId w:val="25"/>
  </w:num>
  <w:num w:numId="81">
    <w:abstractNumId w:val="25"/>
  </w:num>
  <w:num w:numId="82">
    <w:abstractNumId w:val="25"/>
  </w:num>
  <w:num w:numId="83">
    <w:abstractNumId w:val="25"/>
  </w:num>
  <w:num w:numId="84">
    <w:abstractNumId w:val="25"/>
  </w:num>
  <w:num w:numId="85">
    <w:abstractNumId w:val="25"/>
  </w:num>
  <w:num w:numId="86">
    <w:abstractNumId w:val="25"/>
  </w:num>
  <w:num w:numId="87">
    <w:abstractNumId w:val="25"/>
  </w:num>
  <w:num w:numId="88">
    <w:abstractNumId w:val="25"/>
  </w:num>
  <w:num w:numId="89">
    <w:abstractNumId w:val="25"/>
  </w:num>
  <w:num w:numId="90">
    <w:abstractNumId w:val="25"/>
  </w:num>
  <w:num w:numId="91">
    <w:abstractNumId w:val="25"/>
  </w:num>
  <w:num w:numId="92">
    <w:abstractNumId w:val="25"/>
  </w:num>
  <w:num w:numId="93">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