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A2809" w14:textId="051C09A7" w:rsidR="00505900" w:rsidRDefault="00000CDC" w:rsidP="00505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Bartlett's experiments on </w:t>
      </w:r>
      <w:r w:rsidR="00246E91">
        <w:rPr>
          <w:rFonts w:ascii="Times New Roman" w:hAnsi="Times New Roman" w:cs="Times New Roman"/>
        </w:rPr>
        <w:t>remembering</w:t>
      </w:r>
      <w:r w:rsidR="00B00BBB">
        <w:rPr>
          <w:rFonts w:ascii="Times New Roman" w:hAnsi="Times New Roman" w:cs="Times New Roman"/>
        </w:rPr>
        <w:t xml:space="preserve"> are </w:t>
      </w:r>
      <w:r w:rsidR="00246E91">
        <w:rPr>
          <w:rFonts w:ascii="Times New Roman" w:hAnsi="Times New Roman" w:cs="Times New Roman"/>
        </w:rPr>
        <w:t>classic text</w:t>
      </w:r>
      <w:r w:rsidR="00B00BBB">
        <w:rPr>
          <w:rFonts w:ascii="Times New Roman" w:hAnsi="Times New Roman" w:cs="Times New Roman"/>
        </w:rPr>
        <w:t>s</w:t>
      </w:r>
      <w:r w:rsidR="00246E91">
        <w:rPr>
          <w:rFonts w:ascii="Times New Roman" w:hAnsi="Times New Roman" w:cs="Times New Roman"/>
        </w:rPr>
        <w:t xml:space="preserve"> is psychology and cognitive science.  Two things to keep in mind when you read this.  First, the original </w:t>
      </w:r>
      <w:r w:rsidR="00FE354F">
        <w:rPr>
          <w:rFonts w:ascii="Times New Roman" w:hAnsi="Times New Roman" w:cs="Times New Roman"/>
        </w:rPr>
        <w:t>research</w:t>
      </w:r>
      <w:r w:rsidR="00246E91">
        <w:rPr>
          <w:rFonts w:ascii="Times New Roman" w:hAnsi="Times New Roman" w:cs="Times New Roman"/>
        </w:rPr>
        <w:t xml:space="preserve"> </w:t>
      </w:r>
      <w:r w:rsidR="00BB704D">
        <w:rPr>
          <w:rFonts w:ascii="Times New Roman" w:hAnsi="Times New Roman" w:cs="Times New Roman"/>
        </w:rPr>
        <w:t>was published in 1920</w:t>
      </w:r>
      <w:r w:rsidR="004C4F0D">
        <w:rPr>
          <w:rFonts w:ascii="Times New Roman" w:hAnsi="Times New Roman" w:cs="Times New Roman"/>
        </w:rPr>
        <w:t xml:space="preserve"> (your version is from Bartlett's book, published in 1932 and still cited today)</w:t>
      </w:r>
      <w:r w:rsidR="00E76567">
        <w:rPr>
          <w:rFonts w:ascii="Times New Roman" w:hAnsi="Times New Roman" w:cs="Times New Roman"/>
        </w:rPr>
        <w:t xml:space="preserve">; it uses </w:t>
      </w:r>
      <w:r w:rsidR="00FE354F">
        <w:rPr>
          <w:rFonts w:ascii="Times New Roman" w:hAnsi="Times New Roman" w:cs="Times New Roman"/>
        </w:rPr>
        <w:t>the rhetorical style and idioms of the time</w:t>
      </w:r>
      <w:r w:rsidR="004C4F0D">
        <w:rPr>
          <w:rFonts w:ascii="Times New Roman" w:hAnsi="Times New Roman" w:cs="Times New Roman"/>
        </w:rPr>
        <w:t>.  Second, the research was originally published</w:t>
      </w:r>
      <w:r w:rsidR="00E76567">
        <w:rPr>
          <w:rFonts w:ascii="Times New Roman" w:hAnsi="Times New Roman" w:cs="Times New Roman"/>
        </w:rPr>
        <w:t xml:space="preserve"> in an anthropology journal, and the source material (the Native American story Bartlett had his British student subjects memorize)</w:t>
      </w:r>
      <w:r w:rsidR="00AA5E08">
        <w:rPr>
          <w:rFonts w:ascii="Times New Roman" w:hAnsi="Times New Roman" w:cs="Times New Roman"/>
        </w:rPr>
        <w:t xml:space="preserve"> was from the work of Franz Boas, who is considered the father of American anthropology.  One of Bartlett's aims was to see how one's cultural background affected one's recollection of a story</w:t>
      </w:r>
      <w:r w:rsidR="00777B52">
        <w:rPr>
          <w:rFonts w:ascii="Times New Roman" w:hAnsi="Times New Roman" w:cs="Times New Roman"/>
        </w:rPr>
        <w:t>, along with the nature of semantic memory itself.</w:t>
      </w:r>
    </w:p>
    <w:p w14:paraId="411EB5CA" w14:textId="77777777" w:rsidR="00AA5E08" w:rsidRDefault="00AA5E08" w:rsidP="00505900">
      <w:pPr>
        <w:rPr>
          <w:rFonts w:ascii="Times New Roman" w:hAnsi="Times New Roman" w:cs="Times New Roman"/>
        </w:rPr>
      </w:pPr>
    </w:p>
    <w:p w14:paraId="5230DC06" w14:textId="77777777" w:rsidR="00B00BBB" w:rsidRDefault="00B00BBB" w:rsidP="00505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note: Bartlett recounts the results of a number of individual subjects in great detail (this was the standard way of reporting experimental results in his day, and it does give one a keen sense of the differences between </w:t>
      </w:r>
      <w:r w:rsidR="00811BFC">
        <w:rPr>
          <w:rFonts w:ascii="Times New Roman" w:hAnsi="Times New Roman" w:cs="Times New Roman"/>
        </w:rPr>
        <w:t>individual participants).  You can skim through these details.</w:t>
      </w:r>
    </w:p>
    <w:p w14:paraId="3775C39F" w14:textId="77777777" w:rsidR="00811BFC" w:rsidRDefault="00811BFC" w:rsidP="00505900">
      <w:pPr>
        <w:rPr>
          <w:rFonts w:ascii="Times New Roman" w:hAnsi="Times New Roman" w:cs="Times New Roman"/>
        </w:rPr>
      </w:pPr>
    </w:p>
    <w:p w14:paraId="3BDE84C0" w14:textId="77777777" w:rsidR="00811BFC" w:rsidRDefault="00811BFC" w:rsidP="00505900">
      <w:pPr>
        <w:rPr>
          <w:rFonts w:ascii="Times New Roman" w:hAnsi="Times New Roman" w:cs="Times New Roman"/>
        </w:rPr>
      </w:pPr>
    </w:p>
    <w:p w14:paraId="6297995B" w14:textId="77777777" w:rsidR="00AA5E08" w:rsidRPr="002B71E5" w:rsidRDefault="00AA5E08" w:rsidP="00505900">
      <w:pPr>
        <w:rPr>
          <w:rFonts w:ascii="Times New Roman" w:hAnsi="Times New Roman" w:cs="Times New Roman"/>
          <w:b/>
        </w:rPr>
      </w:pPr>
      <w:r w:rsidRPr="002B71E5">
        <w:rPr>
          <w:rFonts w:ascii="Times New Roman" w:hAnsi="Times New Roman" w:cs="Times New Roman"/>
          <w:b/>
        </w:rPr>
        <w:t>Terms and Concepts</w:t>
      </w:r>
    </w:p>
    <w:p w14:paraId="6CE32F91" w14:textId="77777777" w:rsidR="00384F2B" w:rsidRPr="002B71E5" w:rsidRDefault="00384F2B" w:rsidP="002B7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1E5">
        <w:rPr>
          <w:rFonts w:ascii="Times New Roman" w:hAnsi="Times New Roman" w:cs="Times New Roman"/>
        </w:rPr>
        <w:t xml:space="preserve">General </w:t>
      </w:r>
      <w:bookmarkStart w:id="0" w:name="_GoBack"/>
      <w:bookmarkEnd w:id="0"/>
    </w:p>
    <w:p w14:paraId="62A4C303" w14:textId="688208B2" w:rsidR="00384F2B" w:rsidRPr="002B71E5" w:rsidRDefault="00384F2B" w:rsidP="002B7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B71E5">
        <w:rPr>
          <w:rFonts w:ascii="Times New Roman" w:hAnsi="Times New Roman" w:cs="Times New Roman"/>
        </w:rPr>
        <w:t xml:space="preserve">Recognition vs. Recall </w:t>
      </w:r>
      <w:r w:rsidR="00206381">
        <w:rPr>
          <w:rFonts w:ascii="Times New Roman" w:hAnsi="Times New Roman" w:cs="Times New Roman"/>
        </w:rPr>
        <w:t>–</w:t>
      </w:r>
      <w:r w:rsidR="00F222B0">
        <w:rPr>
          <w:rFonts w:ascii="Times New Roman" w:hAnsi="Times New Roman" w:cs="Times New Roman"/>
        </w:rPr>
        <w:t xml:space="preserve"> </w:t>
      </w:r>
      <w:r w:rsidR="00206381" w:rsidRPr="00206381">
        <w:rPr>
          <w:rFonts w:ascii="Times New Roman" w:hAnsi="Times New Roman" w:cs="Times New Roman"/>
          <w:color w:val="FF0000"/>
        </w:rPr>
        <w:t xml:space="preserve">Ari </w:t>
      </w:r>
      <w:proofErr w:type="spellStart"/>
      <w:r w:rsidR="00206381" w:rsidRPr="00206381">
        <w:rPr>
          <w:rFonts w:ascii="Times New Roman" w:hAnsi="Times New Roman" w:cs="Times New Roman"/>
          <w:color w:val="FF0000"/>
        </w:rPr>
        <w:t>Conati</w:t>
      </w:r>
      <w:proofErr w:type="spellEnd"/>
    </w:p>
    <w:p w14:paraId="65DA354F" w14:textId="77777777" w:rsidR="006471E5" w:rsidRPr="002B71E5" w:rsidRDefault="006471E5" w:rsidP="002B7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B71E5">
        <w:rPr>
          <w:rFonts w:ascii="Times New Roman" w:hAnsi="Times New Roman" w:cs="Times New Roman"/>
        </w:rPr>
        <w:t>Effort After Meaning</w:t>
      </w:r>
    </w:p>
    <w:p w14:paraId="7F3C1520" w14:textId="77777777" w:rsidR="00B873A9" w:rsidRPr="002B71E5" w:rsidRDefault="00B873A9" w:rsidP="002B7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1E5">
        <w:rPr>
          <w:rFonts w:ascii="Times New Roman" w:hAnsi="Times New Roman" w:cs="Times New Roman"/>
        </w:rPr>
        <w:t>Experimental Procedures</w:t>
      </w:r>
    </w:p>
    <w:p w14:paraId="3F036F60" w14:textId="77777777" w:rsidR="00B873A9" w:rsidRPr="002B71E5" w:rsidRDefault="00B873A9" w:rsidP="002B7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B71E5">
        <w:rPr>
          <w:rFonts w:ascii="Times New Roman" w:hAnsi="Times New Roman" w:cs="Times New Roman"/>
        </w:rPr>
        <w:t>Method of Description</w:t>
      </w:r>
    </w:p>
    <w:p w14:paraId="01D48E5F" w14:textId="283711C9" w:rsidR="00B873A9" w:rsidRPr="002B71E5" w:rsidRDefault="00B873A9" w:rsidP="002B7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B71E5">
        <w:rPr>
          <w:rFonts w:ascii="Times New Roman" w:hAnsi="Times New Roman" w:cs="Times New Roman"/>
        </w:rPr>
        <w:t>Method of Repeated Reproduction</w:t>
      </w:r>
      <w:r w:rsidR="00610E88">
        <w:rPr>
          <w:rFonts w:ascii="Times New Roman" w:hAnsi="Times New Roman" w:cs="Times New Roman"/>
        </w:rPr>
        <w:t xml:space="preserve"> – </w:t>
      </w:r>
      <w:r w:rsidR="00610E88" w:rsidRPr="00610E88">
        <w:rPr>
          <w:rFonts w:ascii="Times New Roman" w:hAnsi="Times New Roman" w:cs="Times New Roman"/>
          <w:color w:val="FF0000"/>
        </w:rPr>
        <w:t xml:space="preserve">Scott </w:t>
      </w:r>
      <w:proofErr w:type="spellStart"/>
      <w:r w:rsidR="00610E88" w:rsidRPr="00610E88">
        <w:rPr>
          <w:rFonts w:ascii="Times New Roman" w:hAnsi="Times New Roman" w:cs="Times New Roman"/>
          <w:color w:val="FF0000"/>
        </w:rPr>
        <w:t>Bown</w:t>
      </w:r>
      <w:proofErr w:type="spellEnd"/>
    </w:p>
    <w:p w14:paraId="5266737B" w14:textId="77777777" w:rsidR="00C050CB" w:rsidRPr="002B71E5" w:rsidRDefault="004A131B" w:rsidP="002B7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1E5">
        <w:rPr>
          <w:rFonts w:ascii="Times New Roman" w:hAnsi="Times New Roman" w:cs="Times New Roman"/>
        </w:rPr>
        <w:t>Memory Factor</w:t>
      </w:r>
      <w:r w:rsidR="005D1456" w:rsidRPr="002B71E5">
        <w:rPr>
          <w:rFonts w:ascii="Times New Roman" w:hAnsi="Times New Roman" w:cs="Times New Roman"/>
        </w:rPr>
        <w:t>s</w:t>
      </w:r>
      <w:r w:rsidRPr="002B71E5">
        <w:rPr>
          <w:rFonts w:ascii="Times New Roman" w:hAnsi="Times New Roman" w:cs="Times New Roman"/>
        </w:rPr>
        <w:t>/Results</w:t>
      </w:r>
    </w:p>
    <w:p w14:paraId="3F690C87" w14:textId="77777777" w:rsidR="005D1456" w:rsidRPr="002B71E5" w:rsidRDefault="005D1456" w:rsidP="002B7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B71E5">
        <w:rPr>
          <w:rFonts w:ascii="Times New Roman" w:hAnsi="Times New Roman" w:cs="Times New Roman"/>
        </w:rPr>
        <w:t>Affective Determination</w:t>
      </w:r>
    </w:p>
    <w:p w14:paraId="3C127587" w14:textId="77777777" w:rsidR="004A131B" w:rsidRPr="002B71E5" w:rsidRDefault="004A131B" w:rsidP="002B7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B71E5">
        <w:rPr>
          <w:rFonts w:ascii="Times New Roman" w:hAnsi="Times New Roman" w:cs="Times New Roman"/>
        </w:rPr>
        <w:t>Atmosphere</w:t>
      </w:r>
    </w:p>
    <w:p w14:paraId="2B3397C2" w14:textId="77777777" w:rsidR="004A131B" w:rsidRPr="002B71E5" w:rsidRDefault="004A131B" w:rsidP="002B7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B71E5">
        <w:rPr>
          <w:rFonts w:ascii="Times New Roman" w:hAnsi="Times New Roman" w:cs="Times New Roman"/>
        </w:rPr>
        <w:t>Ordering of Events</w:t>
      </w:r>
    </w:p>
    <w:p w14:paraId="7551AD8A" w14:textId="77777777" w:rsidR="004A131B" w:rsidRPr="002B71E5" w:rsidRDefault="004A131B" w:rsidP="002B7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B71E5">
        <w:rPr>
          <w:rFonts w:ascii="Times New Roman" w:hAnsi="Times New Roman" w:cs="Times New Roman"/>
        </w:rPr>
        <w:t>Style and Manner</w:t>
      </w:r>
    </w:p>
    <w:p w14:paraId="597B6C96" w14:textId="77777777" w:rsidR="004A131B" w:rsidRPr="002B71E5" w:rsidRDefault="004A131B" w:rsidP="002B7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B71E5">
        <w:rPr>
          <w:rFonts w:ascii="Times New Roman" w:hAnsi="Times New Roman" w:cs="Times New Roman"/>
        </w:rPr>
        <w:t>Omissions, Transpositions, Additions</w:t>
      </w:r>
      <w:r w:rsidR="003E3DD0" w:rsidRPr="002B71E5">
        <w:rPr>
          <w:rFonts w:ascii="Times New Roman" w:hAnsi="Times New Roman" w:cs="Times New Roman"/>
        </w:rPr>
        <w:t>/Inventions/Importations</w:t>
      </w:r>
    </w:p>
    <w:p w14:paraId="6F018E3B" w14:textId="77777777" w:rsidR="002F5BF9" w:rsidRPr="002B71E5" w:rsidRDefault="002F5BF9" w:rsidP="002B7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B71E5">
        <w:rPr>
          <w:rFonts w:ascii="Times New Roman" w:hAnsi="Times New Roman" w:cs="Times New Roman"/>
        </w:rPr>
        <w:t>Persistence of Form</w:t>
      </w:r>
    </w:p>
    <w:p w14:paraId="29BA622C" w14:textId="77777777" w:rsidR="00784B2B" w:rsidRPr="002B71E5" w:rsidRDefault="00784B2B" w:rsidP="002B7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B71E5">
        <w:rPr>
          <w:rFonts w:ascii="Times New Roman" w:hAnsi="Times New Roman" w:cs="Times New Roman"/>
        </w:rPr>
        <w:t>Rationalization/Bias</w:t>
      </w:r>
    </w:p>
    <w:p w14:paraId="6E550BD2" w14:textId="77777777" w:rsidR="00605542" w:rsidRDefault="00605542">
      <w:pPr>
        <w:rPr>
          <w:rFonts w:ascii="Times New Roman" w:hAnsi="Times New Roman" w:cs="Times New Roman"/>
        </w:rPr>
      </w:pPr>
    </w:p>
    <w:p w14:paraId="4FB36F53" w14:textId="77777777" w:rsidR="00605542" w:rsidRPr="002B71E5" w:rsidRDefault="00605542">
      <w:pPr>
        <w:rPr>
          <w:rFonts w:ascii="Times New Roman" w:hAnsi="Times New Roman" w:cs="Times New Roman"/>
          <w:b/>
        </w:rPr>
      </w:pPr>
      <w:r w:rsidRPr="002B71E5">
        <w:rPr>
          <w:rFonts w:ascii="Times New Roman" w:hAnsi="Times New Roman" w:cs="Times New Roman"/>
          <w:b/>
        </w:rPr>
        <w:t>Discussion Questions</w:t>
      </w:r>
    </w:p>
    <w:p w14:paraId="31C29CB1" w14:textId="7C6A3873" w:rsidR="00605542" w:rsidRDefault="006055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What did most of Bartlett's participants retain, and what did they omit, in their retellings of "The War of the Ghosts"</w:t>
      </w:r>
      <w:r w:rsidR="00811BFC">
        <w:rPr>
          <w:rFonts w:ascii="Times New Roman" w:hAnsi="Times New Roman" w:cs="Times New Roman"/>
        </w:rPr>
        <w:t>?</w:t>
      </w:r>
      <w:r w:rsidR="00610E88">
        <w:rPr>
          <w:rFonts w:ascii="Times New Roman" w:hAnsi="Times New Roman" w:cs="Times New Roman"/>
        </w:rPr>
        <w:t xml:space="preserve"> – </w:t>
      </w:r>
      <w:proofErr w:type="spellStart"/>
      <w:r w:rsidR="00610E88" w:rsidRPr="00F222B0">
        <w:rPr>
          <w:rFonts w:ascii="Times New Roman" w:hAnsi="Times New Roman" w:cs="Times New Roman"/>
          <w:color w:val="FF0000"/>
        </w:rPr>
        <w:t>Cayden</w:t>
      </w:r>
      <w:proofErr w:type="spellEnd"/>
      <w:r w:rsidR="00610E88" w:rsidRPr="00F222B0">
        <w:rPr>
          <w:rFonts w:ascii="Times New Roman" w:hAnsi="Times New Roman" w:cs="Times New Roman"/>
          <w:color w:val="FF0000"/>
        </w:rPr>
        <w:t xml:space="preserve"> </w:t>
      </w:r>
      <w:r w:rsidR="00F222B0" w:rsidRPr="00F222B0">
        <w:rPr>
          <w:rFonts w:ascii="Times New Roman" w:hAnsi="Times New Roman" w:cs="Times New Roman"/>
          <w:color w:val="FF0000"/>
        </w:rPr>
        <w:t>Ehrlich</w:t>
      </w:r>
    </w:p>
    <w:p w14:paraId="12020E77" w14:textId="77777777" w:rsidR="00605542" w:rsidRDefault="00605542">
      <w:pPr>
        <w:rPr>
          <w:rFonts w:ascii="Times New Roman" w:hAnsi="Times New Roman" w:cs="Times New Roman"/>
        </w:rPr>
      </w:pPr>
    </w:p>
    <w:p w14:paraId="73F1AEBD" w14:textId="77777777" w:rsidR="00605542" w:rsidRDefault="006055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What </w:t>
      </w:r>
      <w:r w:rsidR="00811BFC">
        <w:rPr>
          <w:rFonts w:ascii="Times New Roman" w:hAnsi="Times New Roman" w:cs="Times New Roman"/>
        </w:rPr>
        <w:t>general memory processes did Bartlett infer from this pattern of retention and omissions?</w:t>
      </w:r>
    </w:p>
    <w:p w14:paraId="19C97BC1" w14:textId="77777777" w:rsidR="00A666B9" w:rsidRDefault="00A666B9">
      <w:pPr>
        <w:rPr>
          <w:rFonts w:ascii="Times New Roman" w:hAnsi="Times New Roman" w:cs="Times New Roman"/>
        </w:rPr>
      </w:pPr>
    </w:p>
    <w:p w14:paraId="619D4E96" w14:textId="77777777" w:rsidR="00A666B9" w:rsidRDefault="00A66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What is the significance of the different time intervals at which Bartlett asked his participants to remember "The War of the Ghosts"?</w:t>
      </w:r>
    </w:p>
    <w:p w14:paraId="6ADCC886" w14:textId="77777777" w:rsidR="002B71E5" w:rsidRDefault="002B71E5">
      <w:pPr>
        <w:rPr>
          <w:rFonts w:ascii="Times New Roman" w:hAnsi="Times New Roman" w:cs="Times New Roman"/>
        </w:rPr>
      </w:pPr>
    </w:p>
    <w:p w14:paraId="3305BC6F" w14:textId="77777777" w:rsidR="002B71E5" w:rsidRPr="00605542" w:rsidRDefault="002B7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What does Bartlett's experiments tell us about the way that long-term memory works?</w:t>
      </w:r>
    </w:p>
    <w:sectPr w:rsidR="002B71E5" w:rsidRPr="00605542" w:rsidSect="004B2412">
      <w:headerReference w:type="default" r:id="rId8"/>
      <w:pgSz w:w="12240" w:h="15840"/>
      <w:pgMar w:top="1440" w:right="1440" w:bottom="1440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9104F" w14:textId="77777777" w:rsidR="00206381" w:rsidRDefault="00206381" w:rsidP="00505900">
      <w:r>
        <w:separator/>
      </w:r>
    </w:p>
  </w:endnote>
  <w:endnote w:type="continuationSeparator" w:id="0">
    <w:p w14:paraId="06F5F059" w14:textId="77777777" w:rsidR="00206381" w:rsidRDefault="00206381" w:rsidP="0050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ABC9F" w14:textId="77777777" w:rsidR="00206381" w:rsidRDefault="00206381" w:rsidP="00505900">
      <w:r>
        <w:separator/>
      </w:r>
    </w:p>
  </w:footnote>
  <w:footnote w:type="continuationSeparator" w:id="0">
    <w:p w14:paraId="719D04B0" w14:textId="77777777" w:rsidR="00206381" w:rsidRDefault="00206381" w:rsidP="005059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26894" w14:textId="77777777" w:rsidR="00206381" w:rsidRPr="00B077BB" w:rsidRDefault="00206381" w:rsidP="00505900">
    <w:pPr>
      <w:ind w:left="720"/>
      <w:rPr>
        <w:rFonts w:ascii="Times New Roman" w:hAnsi="Times New Roman" w:cs="Times New Roman"/>
        <w:b/>
      </w:rPr>
    </w:pPr>
    <w:proofErr w:type="spellStart"/>
    <w:r w:rsidRPr="00B077BB">
      <w:rPr>
        <w:rFonts w:ascii="Times New Roman" w:hAnsi="Times New Roman" w:cs="Times New Roman"/>
        <w:b/>
      </w:rPr>
      <w:t>CGSC</w:t>
    </w:r>
    <w:proofErr w:type="spellEnd"/>
    <w:r w:rsidRPr="00B077BB">
      <w:rPr>
        <w:rFonts w:ascii="Times New Roman" w:hAnsi="Times New Roman" w:cs="Times New Roman"/>
        <w:b/>
      </w:rPr>
      <w:t xml:space="preserve"> 130 Reading Notes: </w:t>
    </w:r>
    <w:r>
      <w:rPr>
        <w:rFonts w:ascii="Times New Roman" w:hAnsi="Times New Roman" w:cs="Times New Roman"/>
        <w:b/>
      </w:rPr>
      <w:t xml:space="preserve">Bartlett on </w:t>
    </w:r>
    <w:r w:rsidRPr="00B077BB">
      <w:rPr>
        <w:rFonts w:ascii="Times New Roman" w:hAnsi="Times New Roman" w:cs="Times New Roman"/>
        <w:b/>
      </w:rPr>
      <w:t>"</w:t>
    </w:r>
    <w:r>
      <w:rPr>
        <w:rFonts w:ascii="Times New Roman" w:hAnsi="Times New Roman" w:cs="Times New Roman"/>
        <w:b/>
      </w:rPr>
      <w:t>The Method of Repeated Reproduction"</w:t>
    </w:r>
  </w:p>
  <w:p w14:paraId="2832EFAD" w14:textId="77777777" w:rsidR="00206381" w:rsidRDefault="0020638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E2D2E"/>
    <w:multiLevelType w:val="hybridMultilevel"/>
    <w:tmpl w:val="D24A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900"/>
    <w:rsid w:val="00000CDC"/>
    <w:rsid w:val="000D06C5"/>
    <w:rsid w:val="00206381"/>
    <w:rsid w:val="00246E91"/>
    <w:rsid w:val="002B71E5"/>
    <w:rsid w:val="002F5BF9"/>
    <w:rsid w:val="00384F2B"/>
    <w:rsid w:val="003E3DD0"/>
    <w:rsid w:val="004731AB"/>
    <w:rsid w:val="004A131B"/>
    <w:rsid w:val="004B2412"/>
    <w:rsid w:val="004C4F0D"/>
    <w:rsid w:val="00505900"/>
    <w:rsid w:val="00523812"/>
    <w:rsid w:val="005D1456"/>
    <w:rsid w:val="00605542"/>
    <w:rsid w:val="00610E88"/>
    <w:rsid w:val="006471E5"/>
    <w:rsid w:val="00685013"/>
    <w:rsid w:val="00705E5E"/>
    <w:rsid w:val="00777B52"/>
    <w:rsid w:val="00784B2B"/>
    <w:rsid w:val="007F6F77"/>
    <w:rsid w:val="00811BFC"/>
    <w:rsid w:val="00963A3D"/>
    <w:rsid w:val="009E5F2D"/>
    <w:rsid w:val="00A666B9"/>
    <w:rsid w:val="00AA5E08"/>
    <w:rsid w:val="00B00BBB"/>
    <w:rsid w:val="00B873A9"/>
    <w:rsid w:val="00BB704D"/>
    <w:rsid w:val="00C050CB"/>
    <w:rsid w:val="00E76567"/>
    <w:rsid w:val="00EA4EFC"/>
    <w:rsid w:val="00F14C20"/>
    <w:rsid w:val="00F222B0"/>
    <w:rsid w:val="00F255B2"/>
    <w:rsid w:val="00FB3153"/>
    <w:rsid w:val="00FE354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11F3B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6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9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90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59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90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B7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6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9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90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59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90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B7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284</Words>
  <Characters>1619</Characters>
  <Application>Microsoft Macintosh Word</Application>
  <DocSecurity>0</DocSecurity>
  <Lines>13</Lines>
  <Paragraphs>3</Paragraphs>
  <ScaleCrop>false</ScaleCrop>
  <Company>Carleton College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London</dc:creator>
  <cp:keywords/>
  <dc:description/>
  <cp:lastModifiedBy>Justin London</cp:lastModifiedBy>
  <cp:revision>4</cp:revision>
  <dcterms:created xsi:type="dcterms:W3CDTF">2015-08-31T13:33:00Z</dcterms:created>
  <dcterms:modified xsi:type="dcterms:W3CDTF">2018-04-01T20:26:00Z</dcterms:modified>
</cp:coreProperties>
</file>