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F839B" w14:textId="490CCF69" w:rsidR="00196787" w:rsidRPr="008222CC" w:rsidRDefault="008222CC" w:rsidP="008222CC">
      <w:pPr>
        <w:tabs>
          <w:tab w:val="left" w:pos="3960"/>
          <w:tab w:val="left" w:pos="954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sz w:val="30"/>
          <w:szCs w:val="30"/>
        </w:rPr>
        <w:tab/>
      </w:r>
      <w:proofErr w:type="spellStart"/>
      <w:r w:rsidR="002437A2">
        <w:rPr>
          <w:rFonts w:asciiTheme="majorHAnsi" w:hAnsiTheme="majorHAnsi" w:cs="Times New Roman"/>
          <w:b/>
          <w:sz w:val="30"/>
          <w:szCs w:val="30"/>
        </w:rPr>
        <w:t>Anystidae</w:t>
      </w:r>
      <w:proofErr w:type="spellEnd"/>
      <w:r>
        <w:rPr>
          <w:rFonts w:asciiTheme="majorHAnsi" w:hAnsiTheme="majorHAnsi" w:cs="Times New Roman"/>
          <w:b/>
          <w:sz w:val="30"/>
          <w:szCs w:val="30"/>
        </w:rPr>
        <w:t xml:space="preserve"> Fact Sheet</w:t>
      </w:r>
      <w:r>
        <w:rPr>
          <w:rFonts w:asciiTheme="majorHAnsi" w:hAnsiTheme="majorHAnsi" w:cs="Times New Roman"/>
          <w:b/>
          <w:sz w:val="30"/>
          <w:szCs w:val="30"/>
        </w:rPr>
        <w:tab/>
      </w:r>
      <w:r w:rsidRPr="008222CC">
        <w:rPr>
          <w:rFonts w:ascii="Times New Roman" w:hAnsi="Times New Roman" w:cs="Times New Roman"/>
        </w:rPr>
        <w:t>Dean Gladish</w:t>
      </w:r>
    </w:p>
    <w:p w14:paraId="4EBD957A" w14:textId="59F07B59" w:rsidR="000104D0" w:rsidRPr="009877AF" w:rsidRDefault="005E1E8F" w:rsidP="004A37C8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C81CEC2" wp14:editId="2C458EF7">
            <wp:simplePos x="0" y="0"/>
            <wp:positionH relativeFrom="column">
              <wp:posOffset>-163830</wp:posOffset>
            </wp:positionH>
            <wp:positionV relativeFrom="paragraph">
              <wp:posOffset>351790</wp:posOffset>
            </wp:positionV>
            <wp:extent cx="3021965" cy="2305050"/>
            <wp:effectExtent l="0" t="0" r="6985" b="0"/>
            <wp:wrapThrough wrapText="bothSides">
              <wp:wrapPolygon edited="0">
                <wp:start x="0" y="0"/>
                <wp:lineTo x="0" y="21421"/>
                <wp:lineTo x="21514" y="21421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700966885_6261c97aee_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4D0" w:rsidRPr="000104D0">
        <w:rPr>
          <w:rFonts w:ascii="Times New Roman" w:hAnsi="Times New Roman" w:cs="Times New Roman"/>
          <w:b/>
          <w:sz w:val="24"/>
          <w:szCs w:val="24"/>
          <w:u w:val="single"/>
        </w:rPr>
        <w:t>Scientific Name</w:t>
      </w:r>
      <w:r w:rsidR="000104D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C3F7C">
        <w:rPr>
          <w:rFonts w:ascii="Times New Roman" w:hAnsi="Times New Roman" w:cs="Times New Roman"/>
          <w:b/>
          <w:sz w:val="24"/>
          <w:szCs w:val="24"/>
        </w:rPr>
        <w:t xml:space="preserve">Family </w:t>
      </w:r>
      <w:proofErr w:type="spellStart"/>
      <w:r w:rsidR="000104D0">
        <w:rPr>
          <w:rFonts w:ascii="Times New Roman" w:hAnsi="Times New Roman" w:cs="Times New Roman"/>
          <w:b/>
          <w:sz w:val="24"/>
          <w:szCs w:val="24"/>
        </w:rPr>
        <w:t>Anystidae</w:t>
      </w:r>
      <w:proofErr w:type="spellEnd"/>
      <w:r w:rsidR="0018461F">
        <w:rPr>
          <w:rFonts w:ascii="Times New Roman" w:hAnsi="Times New Roman" w:cs="Times New Roman"/>
          <w:b/>
          <w:sz w:val="24"/>
          <w:szCs w:val="24"/>
        </w:rPr>
        <w:tab/>
      </w:r>
      <w:r w:rsidR="0018461F" w:rsidRPr="00A90AE8">
        <w:rPr>
          <w:rFonts w:ascii="Times New Roman" w:hAnsi="Times New Roman" w:cs="Times New Roman"/>
          <w:b/>
          <w:sz w:val="24"/>
          <w:szCs w:val="24"/>
          <w:u w:val="single"/>
        </w:rPr>
        <w:t>Common Name</w:t>
      </w:r>
      <w:r w:rsidR="0018461F">
        <w:rPr>
          <w:rFonts w:ascii="Times New Roman" w:hAnsi="Times New Roman" w:cs="Times New Roman"/>
          <w:b/>
          <w:sz w:val="24"/>
          <w:szCs w:val="24"/>
        </w:rPr>
        <w:t>:  Whirligig Mite</w:t>
      </w:r>
    </w:p>
    <w:p w14:paraId="12BAEB9F" w14:textId="709CAFE7" w:rsidR="005E1E8F" w:rsidRPr="00213291" w:rsidRDefault="00C97CA1" w:rsidP="00213291">
      <w:pPr>
        <w:spacing w:after="0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FCCF8C1" wp14:editId="4F39A24C">
                <wp:simplePos x="0" y="0"/>
                <wp:positionH relativeFrom="column">
                  <wp:posOffset>2956560</wp:posOffset>
                </wp:positionH>
                <wp:positionV relativeFrom="paragraph">
                  <wp:posOffset>106680</wp:posOffset>
                </wp:positionV>
                <wp:extent cx="1268730" cy="151257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E4D40" w14:textId="18764DE8" w:rsidR="00C97CA1" w:rsidRPr="00C97CA1" w:rsidRDefault="00C97CA1" w:rsidP="00C97CA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97CA1">
                              <w:rPr>
                                <w:sz w:val="18"/>
                                <w:szCs w:val="18"/>
                              </w:rPr>
                              <w:t>Kingdom: Animalia</w:t>
                            </w:r>
                          </w:p>
                          <w:p w14:paraId="0D9787D7" w14:textId="509E6D56" w:rsidR="00C97CA1" w:rsidRPr="00C97CA1" w:rsidRDefault="00C97CA1" w:rsidP="00C97CA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97CA1">
                              <w:rPr>
                                <w:sz w:val="18"/>
                                <w:szCs w:val="18"/>
                              </w:rPr>
                              <w:t>Phylum: Arthropoda</w:t>
                            </w:r>
                          </w:p>
                          <w:p w14:paraId="68D54F56" w14:textId="33904194" w:rsidR="00C97CA1" w:rsidRPr="00C97CA1" w:rsidRDefault="00C97CA1" w:rsidP="00C97CA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97CA1">
                              <w:rPr>
                                <w:sz w:val="18"/>
                                <w:szCs w:val="18"/>
                              </w:rPr>
                              <w:t>Class: Arachnida</w:t>
                            </w:r>
                          </w:p>
                          <w:p w14:paraId="0D7F80A8" w14:textId="2B582CA4" w:rsidR="00C97CA1" w:rsidRPr="00C97CA1" w:rsidRDefault="00C97CA1" w:rsidP="00C97CA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97CA1">
                              <w:rPr>
                                <w:sz w:val="18"/>
                                <w:szCs w:val="18"/>
                              </w:rPr>
                              <w:t xml:space="preserve">Subclass: </w:t>
                            </w:r>
                            <w:proofErr w:type="spellStart"/>
                            <w:r w:rsidRPr="00C97CA1">
                              <w:rPr>
                                <w:sz w:val="18"/>
                                <w:szCs w:val="18"/>
                              </w:rPr>
                              <w:t>Acari</w:t>
                            </w:r>
                            <w:proofErr w:type="spellEnd"/>
                          </w:p>
                          <w:p w14:paraId="70B56BF7" w14:textId="4738F2A8" w:rsidR="00C97CA1" w:rsidRPr="00C97CA1" w:rsidRDefault="00C97CA1" w:rsidP="00C97CA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97CA1">
                              <w:rPr>
                                <w:sz w:val="18"/>
                                <w:szCs w:val="18"/>
                              </w:rPr>
                              <w:t xml:space="preserve">Order: </w:t>
                            </w:r>
                            <w:proofErr w:type="spellStart"/>
                            <w:r w:rsidRPr="00C97CA1">
                              <w:rPr>
                                <w:sz w:val="18"/>
                                <w:szCs w:val="18"/>
                              </w:rPr>
                              <w:t>Trombidiformes</w:t>
                            </w:r>
                            <w:proofErr w:type="spellEnd"/>
                          </w:p>
                          <w:p w14:paraId="6EC1FD28" w14:textId="35E9FEE4" w:rsidR="00C97CA1" w:rsidRPr="00C97CA1" w:rsidRDefault="00C97CA1" w:rsidP="00C97CA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97CA1">
                              <w:rPr>
                                <w:sz w:val="18"/>
                                <w:szCs w:val="18"/>
                              </w:rPr>
                              <w:t xml:space="preserve">Suborder: </w:t>
                            </w:r>
                            <w:proofErr w:type="spellStart"/>
                            <w:r w:rsidRPr="00C97CA1">
                              <w:rPr>
                                <w:sz w:val="18"/>
                                <w:szCs w:val="18"/>
                              </w:rPr>
                              <w:t>Prostigmata</w:t>
                            </w:r>
                            <w:proofErr w:type="spellEnd"/>
                          </w:p>
                          <w:p w14:paraId="6CE435D6" w14:textId="185EC0E7" w:rsidR="00C97CA1" w:rsidRPr="00C97CA1" w:rsidRDefault="00C97CA1" w:rsidP="00C97CA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97CA1">
                              <w:rPr>
                                <w:sz w:val="18"/>
                                <w:szCs w:val="18"/>
                              </w:rPr>
                              <w:t xml:space="preserve">Family: </w:t>
                            </w:r>
                            <w:proofErr w:type="spellStart"/>
                            <w:r w:rsidRPr="00C97CA1">
                              <w:rPr>
                                <w:sz w:val="18"/>
                                <w:szCs w:val="18"/>
                              </w:rPr>
                              <w:t>Anystidae</w:t>
                            </w:r>
                            <w:proofErr w:type="spellEnd"/>
                          </w:p>
                          <w:p w14:paraId="01BA29AC" w14:textId="4FFCEA0F" w:rsidR="00C97CA1" w:rsidRPr="009D2E11" w:rsidRDefault="00C97CA1" w:rsidP="00C97CA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D2E11">
                              <w:rPr>
                                <w:sz w:val="16"/>
                                <w:szCs w:val="16"/>
                              </w:rPr>
                              <w:t>(EOL</w:t>
                            </w:r>
                            <w:r w:rsidR="00B9142C">
                              <w:rPr>
                                <w:sz w:val="16"/>
                                <w:szCs w:val="16"/>
                              </w:rPr>
                              <w:t xml:space="preserve"> 2017</w:t>
                            </w:r>
                            <w:r w:rsidRPr="009D2E11"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  <w:p w14:paraId="2D32AB45" w14:textId="77777777" w:rsidR="00C97CA1" w:rsidRDefault="00C97C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CF8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8pt;margin-top:8.4pt;width:99.9pt;height:119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">
                <v:textbox>
                  <w:txbxContent>
                    <w:p w14:paraId="5CBE4D40" w14:textId="18764DE8" w:rsidR="00C97CA1" w:rsidRPr="00C97CA1" w:rsidRDefault="00C97CA1" w:rsidP="00C97CA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97CA1">
                        <w:rPr>
                          <w:sz w:val="18"/>
                          <w:szCs w:val="18"/>
                        </w:rPr>
                        <w:t>Kingdom: Animalia</w:t>
                      </w:r>
                    </w:p>
                    <w:p w14:paraId="0D9787D7" w14:textId="509E6D56" w:rsidR="00C97CA1" w:rsidRPr="00C97CA1" w:rsidRDefault="00C97CA1" w:rsidP="00C97CA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97CA1">
                        <w:rPr>
                          <w:sz w:val="18"/>
                          <w:szCs w:val="18"/>
                        </w:rPr>
                        <w:t>Phylum: Arthropoda</w:t>
                      </w:r>
                    </w:p>
                    <w:p w14:paraId="68D54F56" w14:textId="33904194" w:rsidR="00C97CA1" w:rsidRPr="00C97CA1" w:rsidRDefault="00C97CA1" w:rsidP="00C97CA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97CA1">
                        <w:rPr>
                          <w:sz w:val="18"/>
                          <w:szCs w:val="18"/>
                        </w:rPr>
                        <w:t>Class: Arachnida</w:t>
                      </w:r>
                    </w:p>
                    <w:p w14:paraId="0D7F80A8" w14:textId="2B582CA4" w:rsidR="00C97CA1" w:rsidRPr="00C97CA1" w:rsidRDefault="00C97CA1" w:rsidP="00C97CA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97CA1">
                        <w:rPr>
                          <w:sz w:val="18"/>
                          <w:szCs w:val="18"/>
                        </w:rPr>
                        <w:t xml:space="preserve">Subclass: </w:t>
                      </w:r>
                      <w:proofErr w:type="spellStart"/>
                      <w:r w:rsidRPr="00C97CA1">
                        <w:rPr>
                          <w:sz w:val="18"/>
                          <w:szCs w:val="18"/>
                        </w:rPr>
                        <w:t>Acari</w:t>
                      </w:r>
                      <w:proofErr w:type="spellEnd"/>
                    </w:p>
                    <w:p w14:paraId="70B56BF7" w14:textId="4738F2A8" w:rsidR="00C97CA1" w:rsidRPr="00C97CA1" w:rsidRDefault="00C97CA1" w:rsidP="00C97CA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97CA1">
                        <w:rPr>
                          <w:sz w:val="18"/>
                          <w:szCs w:val="18"/>
                        </w:rPr>
                        <w:t xml:space="preserve">Order: </w:t>
                      </w:r>
                      <w:proofErr w:type="spellStart"/>
                      <w:r w:rsidRPr="00C97CA1">
                        <w:rPr>
                          <w:sz w:val="18"/>
                          <w:szCs w:val="18"/>
                        </w:rPr>
                        <w:t>Trombidiformes</w:t>
                      </w:r>
                      <w:proofErr w:type="spellEnd"/>
                    </w:p>
                    <w:p w14:paraId="6EC1FD28" w14:textId="35E9FEE4" w:rsidR="00C97CA1" w:rsidRPr="00C97CA1" w:rsidRDefault="00C97CA1" w:rsidP="00C97CA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97CA1">
                        <w:rPr>
                          <w:sz w:val="18"/>
                          <w:szCs w:val="18"/>
                        </w:rPr>
                        <w:t xml:space="preserve">Suborder: </w:t>
                      </w:r>
                      <w:proofErr w:type="spellStart"/>
                      <w:r w:rsidRPr="00C97CA1">
                        <w:rPr>
                          <w:sz w:val="18"/>
                          <w:szCs w:val="18"/>
                        </w:rPr>
                        <w:t>Prostigmata</w:t>
                      </w:r>
                      <w:proofErr w:type="spellEnd"/>
                    </w:p>
                    <w:p w14:paraId="6CE435D6" w14:textId="185EC0E7" w:rsidR="00C97CA1" w:rsidRPr="00C97CA1" w:rsidRDefault="00C97CA1" w:rsidP="00C97CA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97CA1">
                        <w:rPr>
                          <w:sz w:val="18"/>
                          <w:szCs w:val="18"/>
                        </w:rPr>
                        <w:t xml:space="preserve">Family: </w:t>
                      </w:r>
                      <w:proofErr w:type="spellStart"/>
                      <w:r w:rsidRPr="00C97CA1">
                        <w:rPr>
                          <w:sz w:val="18"/>
                          <w:szCs w:val="18"/>
                        </w:rPr>
                        <w:t>Anystidae</w:t>
                      </w:r>
                      <w:proofErr w:type="spellEnd"/>
                    </w:p>
                    <w:p w14:paraId="01BA29AC" w14:textId="4FFCEA0F" w:rsidR="00C97CA1" w:rsidRPr="009D2E11" w:rsidRDefault="00C97CA1" w:rsidP="00C97CA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D2E11">
                        <w:rPr>
                          <w:sz w:val="16"/>
                          <w:szCs w:val="16"/>
                        </w:rPr>
                        <w:t>(EOL</w:t>
                      </w:r>
                      <w:r w:rsidR="00B9142C">
                        <w:rPr>
                          <w:sz w:val="16"/>
                          <w:szCs w:val="16"/>
                        </w:rPr>
                        <w:t xml:space="preserve"> 2017</w:t>
                      </w:r>
                      <w:r w:rsidRPr="009D2E11">
                        <w:rPr>
                          <w:sz w:val="16"/>
                          <w:szCs w:val="16"/>
                        </w:rPr>
                        <w:t>).</w:t>
                      </w:r>
                    </w:p>
                    <w:p w14:paraId="2D32AB45" w14:textId="77777777" w:rsidR="00C97CA1" w:rsidRDefault="00C97CA1"/>
                  </w:txbxContent>
                </v:textbox>
                <w10:wrap type="square"/>
              </v:shape>
            </w:pict>
          </mc:Fallback>
        </mc:AlternateContent>
      </w:r>
      <w:r w:rsidR="005E1E8F" w:rsidRPr="00222161">
        <w:rPr>
          <w:rFonts w:ascii="Times New Roman" w:hAnsi="Times New Roman" w:cs="Times New Roman"/>
          <w:b/>
        </w:rPr>
        <w:t>Range and Habitat:</w:t>
      </w:r>
      <w:r w:rsidR="00CC7308">
        <w:rPr>
          <w:rFonts w:ascii="Times New Roman" w:hAnsi="Times New Roman" w:cs="Times New Roman"/>
        </w:rPr>
        <w:t xml:space="preserve">  The </w:t>
      </w:r>
      <w:proofErr w:type="spellStart"/>
      <w:r w:rsidR="00CC7308">
        <w:rPr>
          <w:rFonts w:ascii="Times New Roman" w:hAnsi="Times New Roman" w:cs="Times New Roman"/>
        </w:rPr>
        <w:t>Anystid</w:t>
      </w:r>
      <w:proofErr w:type="spellEnd"/>
      <w:r w:rsidR="000D695A">
        <w:rPr>
          <w:rFonts w:ascii="Times New Roman" w:hAnsi="Times New Roman" w:cs="Times New Roman"/>
        </w:rPr>
        <w:t xml:space="preserve"> is present nearly everywhere</w:t>
      </w:r>
      <w:r w:rsidR="002E67DB">
        <w:rPr>
          <w:rFonts w:ascii="Times New Roman" w:hAnsi="Times New Roman" w:cs="Times New Roman"/>
        </w:rPr>
        <w:t xml:space="preserve"> on Earth.  It </w:t>
      </w:r>
      <w:r w:rsidR="00222161">
        <w:rPr>
          <w:rFonts w:ascii="Times New Roman" w:hAnsi="Times New Roman" w:cs="Times New Roman"/>
        </w:rPr>
        <w:t>is a</w:t>
      </w:r>
      <w:r w:rsidR="002E67DB">
        <w:rPr>
          <w:rFonts w:ascii="Times New Roman" w:hAnsi="Times New Roman" w:cs="Times New Roman"/>
        </w:rPr>
        <w:t xml:space="preserve"> predator </w:t>
      </w:r>
      <w:r w:rsidR="00222161">
        <w:rPr>
          <w:rFonts w:ascii="Times New Roman" w:hAnsi="Times New Roman" w:cs="Times New Roman"/>
        </w:rPr>
        <w:t>of a wide range of small arthropods and thus can easily</w:t>
      </w:r>
      <w:r w:rsidR="002E67DB">
        <w:rPr>
          <w:rFonts w:ascii="Times New Roman" w:hAnsi="Times New Roman" w:cs="Times New Roman"/>
        </w:rPr>
        <w:t xml:space="preserve"> proliferate</w:t>
      </w:r>
      <w:r w:rsidR="00CC7308">
        <w:rPr>
          <w:rFonts w:ascii="Times New Roman" w:hAnsi="Times New Roman" w:cs="Times New Roman"/>
        </w:rPr>
        <w:t xml:space="preserve"> and control pests</w:t>
      </w:r>
      <w:r w:rsidR="002E67DB">
        <w:rPr>
          <w:rFonts w:ascii="Times New Roman" w:hAnsi="Times New Roman" w:cs="Times New Roman"/>
        </w:rPr>
        <w:t xml:space="preserve"> </w:t>
      </w:r>
      <w:r w:rsidR="0081424B">
        <w:rPr>
          <w:rFonts w:ascii="Times New Roman" w:hAnsi="Times New Roman" w:cs="Times New Roman"/>
          <w:sz w:val="16"/>
          <w:szCs w:val="16"/>
        </w:rPr>
        <w:t>(Zhang 2003</w:t>
      </w:r>
      <w:r w:rsidR="002E67DB" w:rsidRPr="002E67DB">
        <w:rPr>
          <w:rFonts w:ascii="Times New Roman" w:hAnsi="Times New Roman" w:cs="Times New Roman"/>
          <w:sz w:val="16"/>
          <w:szCs w:val="16"/>
        </w:rPr>
        <w:t>).</w:t>
      </w:r>
      <w:r w:rsidR="002E67DB">
        <w:rPr>
          <w:rFonts w:ascii="Times New Roman" w:hAnsi="Times New Roman" w:cs="Times New Roman"/>
        </w:rPr>
        <w:t xml:space="preserve">  </w:t>
      </w:r>
      <w:r w:rsidR="00CC7308">
        <w:rPr>
          <w:rFonts w:ascii="Times New Roman" w:hAnsi="Times New Roman" w:cs="Times New Roman"/>
        </w:rPr>
        <w:t xml:space="preserve">The organism lives on exposed, dry surfaces including foliage, tree bark, and the ground </w:t>
      </w:r>
      <w:r w:rsidR="00B9142C">
        <w:rPr>
          <w:rFonts w:ascii="Times New Roman" w:hAnsi="Times New Roman" w:cs="Times New Roman"/>
          <w:sz w:val="16"/>
          <w:szCs w:val="16"/>
        </w:rPr>
        <w:t>(Walter 200</w:t>
      </w:r>
      <w:r w:rsidR="00B9142C" w:rsidRPr="00884F60">
        <w:rPr>
          <w:rFonts w:ascii="Times New Roman" w:hAnsi="Times New Roman" w:cs="Times New Roman"/>
          <w:sz w:val="16"/>
          <w:szCs w:val="16"/>
        </w:rPr>
        <w:t>5</w:t>
      </w:r>
      <w:r w:rsidR="00CC7308" w:rsidRPr="00884F60">
        <w:rPr>
          <w:rFonts w:ascii="Times New Roman" w:hAnsi="Times New Roman" w:cs="Times New Roman"/>
          <w:sz w:val="16"/>
          <w:szCs w:val="16"/>
        </w:rPr>
        <w:t>).</w:t>
      </w:r>
      <w:r w:rsidR="00CC7308">
        <w:rPr>
          <w:rFonts w:ascii="Times New Roman" w:hAnsi="Times New Roman" w:cs="Times New Roman"/>
        </w:rPr>
        <w:t xml:space="preserve">  </w:t>
      </w:r>
    </w:p>
    <w:p w14:paraId="364136BE" w14:textId="7EDDDCA1" w:rsidR="00213291" w:rsidRPr="00213291" w:rsidRDefault="00213291" w:rsidP="00213291">
      <w:pPr>
        <w:spacing w:after="0"/>
        <w:rPr>
          <w:rFonts w:ascii="Times New Roman" w:hAnsi="Times New Roman" w:cs="Times New Roman"/>
        </w:rPr>
      </w:pPr>
    </w:p>
    <w:p w14:paraId="7433C645" w14:textId="290C1A40" w:rsidR="00CC7308" w:rsidRDefault="00213291" w:rsidP="00CC7308">
      <w:pPr>
        <w:tabs>
          <w:tab w:val="left" w:pos="4680"/>
        </w:tabs>
        <w:spacing w:after="0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  <w:b/>
        </w:rPr>
        <w:t>D</w:t>
      </w:r>
      <w:r w:rsidR="00814028" w:rsidRPr="00222161">
        <w:rPr>
          <w:rFonts w:ascii="Times New Roman" w:hAnsi="Times New Roman" w:cs="Times New Roman"/>
          <w:b/>
        </w:rPr>
        <w:t>istinguishing Characteristics</w:t>
      </w:r>
      <w:r w:rsidRPr="00222161">
        <w:rPr>
          <w:rFonts w:ascii="Times New Roman" w:hAnsi="Times New Roman" w:cs="Times New Roman"/>
          <w:b/>
        </w:rPr>
        <w:t>:</w:t>
      </w:r>
      <w:r w:rsidR="00814028">
        <w:rPr>
          <w:rFonts w:ascii="Times New Roman" w:hAnsi="Times New Roman" w:cs="Times New Roman"/>
        </w:rPr>
        <w:t xml:space="preserve">  The </w:t>
      </w:r>
      <w:proofErr w:type="spellStart"/>
      <w:r w:rsidR="00814028">
        <w:rPr>
          <w:rFonts w:ascii="Times New Roman" w:hAnsi="Times New Roman" w:cs="Times New Roman"/>
        </w:rPr>
        <w:t>Anystid</w:t>
      </w:r>
      <w:proofErr w:type="spellEnd"/>
      <w:r w:rsidR="00814028">
        <w:rPr>
          <w:rFonts w:ascii="Times New Roman" w:hAnsi="Times New Roman" w:cs="Times New Roman"/>
        </w:rPr>
        <w:t xml:space="preserve"> is generally red or orange and quite small.  The mite </w:t>
      </w:r>
      <w:r w:rsidR="00222161">
        <w:rPr>
          <w:rFonts w:ascii="Times New Roman" w:hAnsi="Times New Roman" w:cs="Times New Roman"/>
        </w:rPr>
        <w:t xml:space="preserve">gets </w:t>
      </w:r>
      <w:r w:rsidR="00814028">
        <w:rPr>
          <w:rFonts w:ascii="Times New Roman" w:hAnsi="Times New Roman" w:cs="Times New Roman"/>
        </w:rPr>
        <w:t xml:space="preserve">its common name from the fact that its long, well-developed </w:t>
      </w:r>
      <w:r>
        <w:rPr>
          <w:rFonts w:ascii="Times New Roman" w:hAnsi="Times New Roman" w:cs="Times New Roman"/>
        </w:rPr>
        <w:t>legs extend outward from a single point on its body; thi</w:t>
      </w:r>
      <w:r w:rsidR="00C97CA1">
        <w:rPr>
          <w:rFonts w:ascii="Times New Roman" w:hAnsi="Times New Roman" w:cs="Times New Roman"/>
        </w:rPr>
        <w:t>s allows it</w:t>
      </w:r>
      <w:r w:rsidR="002E67DB">
        <w:rPr>
          <w:rFonts w:ascii="Times New Roman" w:hAnsi="Times New Roman" w:cs="Times New Roman"/>
        </w:rPr>
        <w:t xml:space="preserve"> to turn </w:t>
      </w:r>
      <w:r w:rsidR="00576344">
        <w:rPr>
          <w:rFonts w:ascii="Times New Roman" w:hAnsi="Times New Roman" w:cs="Times New Roman"/>
        </w:rPr>
        <w:t xml:space="preserve">rapidly </w:t>
      </w:r>
      <w:r w:rsidR="00576344" w:rsidRPr="002E67D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="00576344" w:rsidRPr="002E67DB">
        <w:rPr>
          <w:rFonts w:ascii="Times New Roman" w:hAnsi="Times New Roman" w:cs="Times New Roman"/>
          <w:sz w:val="16"/>
          <w:szCs w:val="16"/>
        </w:rPr>
        <w:t>BugGuide</w:t>
      </w:r>
      <w:proofErr w:type="spellEnd"/>
      <w:r w:rsidR="00B9142C">
        <w:rPr>
          <w:rFonts w:ascii="Times New Roman" w:hAnsi="Times New Roman" w:cs="Times New Roman"/>
          <w:sz w:val="16"/>
          <w:szCs w:val="16"/>
        </w:rPr>
        <w:t xml:space="preserve"> 2003</w:t>
      </w:r>
      <w:r w:rsidR="00576344" w:rsidRPr="002E67DB">
        <w:rPr>
          <w:rFonts w:ascii="Times New Roman" w:hAnsi="Times New Roman" w:cs="Times New Roman"/>
          <w:sz w:val="16"/>
          <w:szCs w:val="16"/>
        </w:rPr>
        <w:t>)</w:t>
      </w:r>
      <w:r w:rsidR="00576344">
        <w:rPr>
          <w:rFonts w:ascii="Times New Roman" w:hAnsi="Times New Roman" w:cs="Times New Roman"/>
          <w:sz w:val="16"/>
          <w:szCs w:val="16"/>
        </w:rPr>
        <w:t>.</w:t>
      </w:r>
      <w:r w:rsidR="00576344">
        <w:rPr>
          <w:rFonts w:ascii="Times New Roman" w:hAnsi="Times New Roman" w:cs="Times New Roman"/>
        </w:rPr>
        <w:t xml:space="preserve"> </w:t>
      </w:r>
      <w:r w:rsidR="00B9142C">
        <w:rPr>
          <w:rFonts w:ascii="Times New Roman" w:hAnsi="Times New Roman" w:cs="Times New Roman"/>
        </w:rPr>
        <w:t xml:space="preserve"> The rest of the body </w:t>
      </w:r>
    </w:p>
    <w:p w14:paraId="15401C26" w14:textId="11F6B407" w:rsidR="00576344" w:rsidRDefault="00B9142C" w:rsidP="00CC7308">
      <w:pPr>
        <w:tabs>
          <w:tab w:val="left" w:pos="46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contains </w:t>
      </w:r>
      <w:proofErr w:type="gramStart"/>
      <w:r>
        <w:rPr>
          <w:rFonts w:ascii="Times New Roman" w:hAnsi="Times New Roman" w:cs="Times New Roman"/>
        </w:rPr>
        <w:t xml:space="preserve">a </w:t>
      </w:r>
      <w:r w:rsidR="00576344">
        <w:rPr>
          <w:rFonts w:ascii="Times New Roman" w:hAnsi="Times New Roman" w:cs="Times New Roman"/>
        </w:rPr>
        <w:t>large number of</w:t>
      </w:r>
      <w:proofErr w:type="gramEnd"/>
      <w:r w:rsidR="00576344">
        <w:rPr>
          <w:rFonts w:ascii="Times New Roman" w:hAnsi="Times New Roman" w:cs="Times New Roman"/>
        </w:rPr>
        <w:t xml:space="preserve"> bristles.</w:t>
      </w:r>
    </w:p>
    <w:p w14:paraId="24A30196" w14:textId="0C69FC9C" w:rsidR="00222161" w:rsidRDefault="00B25B6F" w:rsidP="00CC7308">
      <w:pPr>
        <w:tabs>
          <w:tab w:val="left" w:pos="46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 Order </w:t>
      </w:r>
      <w:proofErr w:type="spellStart"/>
      <w:r>
        <w:rPr>
          <w:rFonts w:ascii="Times New Roman" w:hAnsi="Times New Roman" w:cs="Times New Roman"/>
          <w:b/>
        </w:rPr>
        <w:t>Trombidiformes</w:t>
      </w:r>
      <w:proofErr w:type="spellEnd"/>
      <w:r>
        <w:rPr>
          <w:rFonts w:ascii="Times New Roman" w:hAnsi="Times New Roman" w:cs="Times New Roman"/>
          <w:b/>
        </w:rPr>
        <w:t xml:space="preserve"> and Taxonomy:</w:t>
      </w:r>
      <w:r w:rsidR="00CC7308">
        <w:rPr>
          <w:rFonts w:ascii="Times New Roman" w:hAnsi="Times New Roman" w:cs="Times New Roman"/>
        </w:rPr>
        <w:tab/>
      </w:r>
      <w:bookmarkStart w:id="0" w:name="_GoBack"/>
      <w:bookmarkEnd w:id="0"/>
    </w:p>
    <w:p w14:paraId="206602E1" w14:textId="426FFDF3" w:rsidR="00213291" w:rsidRPr="00222161" w:rsidRDefault="009D2E11" w:rsidP="00222161">
      <w:pPr>
        <w:tabs>
          <w:tab w:val="left" w:pos="46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Trombidiformes</w:t>
      </w:r>
      <w:proofErr w:type="spellEnd"/>
      <w:r>
        <w:rPr>
          <w:rFonts w:ascii="Times New Roman" w:hAnsi="Times New Roman" w:cs="Times New Roman"/>
        </w:rPr>
        <w:t xml:space="preserve"> order is important because it </w:t>
      </w:r>
      <w:r w:rsidR="00222161">
        <w:rPr>
          <w:rFonts w:ascii="Times New Roman" w:hAnsi="Times New Roman" w:cs="Times New Roman"/>
        </w:rPr>
        <w:tab/>
      </w:r>
      <w:r w:rsidR="00576344">
        <w:rPr>
          <w:rFonts w:ascii="Times New Roman" w:hAnsi="Times New Roman" w:cs="Times New Roman"/>
        </w:rPr>
        <w:t>The jaws are separated, and each one of the mouth parts has two</w:t>
      </w:r>
    </w:p>
    <w:p w14:paraId="09462B1D" w14:textId="1CD65079" w:rsidR="00814028" w:rsidRDefault="009D2E11" w:rsidP="00576344">
      <w:pPr>
        <w:tabs>
          <w:tab w:val="left" w:pos="46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contains some species such as eyelash mites and </w:t>
      </w:r>
      <w:r w:rsidR="00576344">
        <w:rPr>
          <w:rFonts w:ascii="Times New Roman" w:hAnsi="Times New Roman" w:cs="Times New Roman"/>
        </w:rPr>
        <w:tab/>
        <w:t>bristles.  In conjunction with this are segmented pedipalps, each with</w:t>
      </w:r>
    </w:p>
    <w:p w14:paraId="559824A4" w14:textId="23C60B13" w:rsidR="00456EB8" w:rsidRDefault="009D2E11" w:rsidP="00456EB8">
      <w:pPr>
        <w:tabs>
          <w:tab w:val="left" w:pos="270"/>
          <w:tab w:val="left" w:pos="4680"/>
        </w:tabs>
        <w:spacing w:after="0"/>
        <w:ind w:left="4680" w:hanging="4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chigger</w:t>
      </w:r>
      <w:r w:rsidR="001153C9">
        <w:rPr>
          <w:rFonts w:ascii="Times New Roman" w:hAnsi="Times New Roman" w:cs="Times New Roman"/>
        </w:rPr>
        <w:t>s that are medically useful</w:t>
      </w:r>
      <w:r w:rsidR="00884F60">
        <w:rPr>
          <w:rFonts w:ascii="Times New Roman" w:hAnsi="Times New Roman" w:cs="Times New Roman"/>
        </w:rPr>
        <w:t xml:space="preserve"> </w:t>
      </w:r>
      <w:r w:rsidR="00884F60" w:rsidRPr="009D2E11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="00884F60" w:rsidRPr="009D2E11">
        <w:rPr>
          <w:rFonts w:ascii="Times New Roman" w:hAnsi="Times New Roman" w:cs="Times New Roman"/>
          <w:sz w:val="16"/>
          <w:szCs w:val="16"/>
        </w:rPr>
        <w:t>iNaturalist</w:t>
      </w:r>
      <w:proofErr w:type="spellEnd"/>
      <w:r w:rsidR="00884F60">
        <w:rPr>
          <w:rFonts w:ascii="Times New Roman" w:hAnsi="Times New Roman" w:cs="Times New Roman"/>
          <w:sz w:val="16"/>
          <w:szCs w:val="16"/>
        </w:rPr>
        <w:t xml:space="preserve"> 2017).</w:t>
      </w:r>
      <w:r w:rsidR="00884F60">
        <w:rPr>
          <w:rFonts w:ascii="Times New Roman" w:hAnsi="Times New Roman" w:cs="Times New Roman"/>
        </w:rPr>
        <w:t xml:space="preserve">  </w:t>
      </w:r>
      <w:r w:rsidR="00814028">
        <w:rPr>
          <w:rFonts w:ascii="Times New Roman" w:hAnsi="Times New Roman" w:cs="Times New Roman"/>
        </w:rPr>
        <w:tab/>
      </w:r>
      <w:r w:rsidR="00576344">
        <w:rPr>
          <w:rFonts w:ascii="Times New Roman" w:hAnsi="Times New Roman" w:cs="Times New Roman"/>
        </w:rPr>
        <w:t>three inwardly-facing spines on its fourth segment.  The breathing</w:t>
      </w:r>
    </w:p>
    <w:p w14:paraId="54AA76F3" w14:textId="64625581" w:rsidR="00456EB8" w:rsidRDefault="003419B3" w:rsidP="00456EB8">
      <w:pPr>
        <w:tabs>
          <w:tab w:val="left" w:pos="270"/>
          <w:tab w:val="left" w:pos="4680"/>
        </w:tabs>
        <w:spacing w:after="0"/>
        <w:ind w:left="4680" w:hanging="4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taxonomic tree below, determined using past</w:t>
      </w:r>
      <w:r w:rsidR="00456EB8">
        <w:rPr>
          <w:rFonts w:ascii="Times New Roman" w:hAnsi="Times New Roman" w:cs="Times New Roman"/>
        </w:rPr>
        <w:tab/>
        <w:t>apparatus is positioned near the base of the mouth, and is supported</w:t>
      </w:r>
    </w:p>
    <w:p w14:paraId="4ACAC175" w14:textId="4729D440" w:rsidR="00456EB8" w:rsidRDefault="003419B3" w:rsidP="00456EB8">
      <w:pPr>
        <w:tabs>
          <w:tab w:val="left" w:pos="270"/>
          <w:tab w:val="left" w:pos="4680"/>
        </w:tabs>
        <w:spacing w:after="0"/>
        <w:ind w:left="4680" w:hanging="4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153C9">
        <w:rPr>
          <w:rFonts w:ascii="Times New Roman" w:hAnsi="Times New Roman" w:cs="Times New Roman"/>
        </w:rPr>
        <w:t xml:space="preserve">amples </w:t>
      </w:r>
      <w:r>
        <w:rPr>
          <w:rFonts w:ascii="Times New Roman" w:hAnsi="Times New Roman" w:cs="Times New Roman"/>
        </w:rPr>
        <w:t>of organisms taken from the Arboretum, is</w:t>
      </w:r>
      <w:r w:rsidR="00456EB8">
        <w:rPr>
          <w:rFonts w:ascii="Times New Roman" w:hAnsi="Times New Roman" w:cs="Times New Roman"/>
        </w:rPr>
        <w:tab/>
        <w:t xml:space="preserve">by short structures.  The red mite undergoes egg, larva, nymph, and </w:t>
      </w:r>
    </w:p>
    <w:p w14:paraId="07D3FFB8" w14:textId="5C6FEE06" w:rsidR="00222161" w:rsidRDefault="00806DFA" w:rsidP="00456EB8">
      <w:pPr>
        <w:tabs>
          <w:tab w:val="left" w:pos="270"/>
          <w:tab w:val="left" w:pos="4680"/>
        </w:tabs>
        <w:spacing w:after="0"/>
        <w:ind w:left="4680" w:hanging="4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mostly</w:t>
      </w:r>
      <w:r w:rsidR="003419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accurate in its portrayal of relationships </w:t>
      </w:r>
      <w:r w:rsidR="00456EB8">
        <w:rPr>
          <w:rFonts w:ascii="Times New Roman" w:hAnsi="Times New Roman" w:cs="Times New Roman"/>
        </w:rPr>
        <w:tab/>
      </w:r>
      <w:r w:rsidR="00E1637A">
        <w:rPr>
          <w:rFonts w:ascii="Times New Roman" w:hAnsi="Times New Roman" w:cs="Times New Roman"/>
        </w:rPr>
        <w:t xml:space="preserve">adult stages in its life cycle </w:t>
      </w:r>
      <w:r w:rsidR="00166D1F">
        <w:rPr>
          <w:rFonts w:ascii="Times New Roman" w:hAnsi="Times New Roman" w:cs="Times New Roman"/>
          <w:sz w:val="16"/>
          <w:szCs w:val="16"/>
        </w:rPr>
        <w:t>(Zhang 2003</w:t>
      </w:r>
      <w:r w:rsidR="00166D1F" w:rsidRPr="002E67DB">
        <w:rPr>
          <w:rFonts w:ascii="Times New Roman" w:hAnsi="Times New Roman" w:cs="Times New Roman"/>
          <w:sz w:val="16"/>
          <w:szCs w:val="16"/>
        </w:rPr>
        <w:t>).</w:t>
      </w:r>
      <w:r w:rsidR="00166D1F">
        <w:rPr>
          <w:rFonts w:ascii="Times New Roman" w:hAnsi="Times New Roman" w:cs="Times New Roman"/>
        </w:rPr>
        <w:t xml:space="preserve">  </w:t>
      </w:r>
    </w:p>
    <w:p w14:paraId="5CBF5640" w14:textId="40C0AFDA" w:rsidR="00E1637A" w:rsidRPr="0072417C" w:rsidRDefault="00806DFA" w:rsidP="003470BD">
      <w:pPr>
        <w:tabs>
          <w:tab w:val="left" w:pos="1350"/>
          <w:tab w:val="left" w:pos="4140"/>
        </w:tabs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Timetree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2017).</w:t>
      </w:r>
    </w:p>
    <w:p w14:paraId="6E3E6247" w14:textId="590CAAA3" w:rsidR="00E1637A" w:rsidRPr="00AB09BE" w:rsidRDefault="00456EB8" w:rsidP="00AB09BE">
      <w:pPr>
        <w:tabs>
          <w:tab w:val="left" w:pos="1350"/>
          <w:tab w:val="left" w:pos="414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B64A334" wp14:editId="794C1847">
            <wp:simplePos x="0" y="0"/>
            <wp:positionH relativeFrom="column">
              <wp:posOffset>-445770</wp:posOffset>
            </wp:positionH>
            <wp:positionV relativeFrom="paragraph">
              <wp:posOffset>150495</wp:posOffset>
            </wp:positionV>
            <wp:extent cx="3284220" cy="2633345"/>
            <wp:effectExtent l="0" t="0" r="0" b="0"/>
            <wp:wrapThrough wrapText="bothSides">
              <wp:wrapPolygon edited="0">
                <wp:start x="0" y="0"/>
                <wp:lineTo x="0" y="21407"/>
                <wp:lineTo x="21425" y="21407"/>
                <wp:lineTo x="2142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logenetic Tre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9BE">
        <w:rPr>
          <w:rFonts w:ascii="Times New Roman" w:hAnsi="Times New Roman" w:cs="Times New Roman"/>
          <w:b/>
        </w:rPr>
        <w:t xml:space="preserve">Additional Findings:  </w:t>
      </w:r>
      <w:r w:rsidR="003470BD">
        <w:rPr>
          <w:rFonts w:ascii="Times New Roman" w:hAnsi="Times New Roman" w:cs="Times New Roman"/>
        </w:rPr>
        <w:t xml:space="preserve">There are 17 </w:t>
      </w:r>
      <w:proofErr w:type="spellStart"/>
      <w:r w:rsidR="003470BD">
        <w:rPr>
          <w:rFonts w:ascii="Times New Roman" w:hAnsi="Times New Roman" w:cs="Times New Roman"/>
        </w:rPr>
        <w:t>genera</w:t>
      </w:r>
      <w:proofErr w:type="spellEnd"/>
      <w:r w:rsidR="003470BD">
        <w:rPr>
          <w:rFonts w:ascii="Times New Roman" w:hAnsi="Times New Roman" w:cs="Times New Roman"/>
        </w:rPr>
        <w:t xml:space="preserve"> and 98 species present within the family </w:t>
      </w:r>
      <w:proofErr w:type="spellStart"/>
      <w:r w:rsidR="003470BD">
        <w:rPr>
          <w:rFonts w:ascii="Times New Roman" w:hAnsi="Times New Roman" w:cs="Times New Roman"/>
        </w:rPr>
        <w:t>Anystidae</w:t>
      </w:r>
      <w:proofErr w:type="spellEnd"/>
      <w:r w:rsidR="003470BD">
        <w:rPr>
          <w:rFonts w:ascii="Times New Roman" w:hAnsi="Times New Roman" w:cs="Times New Roman"/>
        </w:rPr>
        <w:t xml:space="preserve"> </w:t>
      </w:r>
      <w:r w:rsidR="003470BD" w:rsidRPr="005606ED">
        <w:rPr>
          <w:rFonts w:ascii="Times New Roman" w:hAnsi="Times New Roman" w:cs="Times New Roman"/>
          <w:sz w:val="16"/>
          <w:szCs w:val="16"/>
        </w:rPr>
        <w:t>(Wikimedia</w:t>
      </w:r>
      <w:r w:rsidR="001C4943">
        <w:rPr>
          <w:rFonts w:ascii="Times New Roman" w:hAnsi="Times New Roman" w:cs="Times New Roman"/>
          <w:sz w:val="16"/>
          <w:szCs w:val="16"/>
        </w:rPr>
        <w:t xml:space="preserve"> 2017</w:t>
      </w:r>
      <w:r w:rsidR="003470BD" w:rsidRPr="005606ED">
        <w:rPr>
          <w:rFonts w:ascii="Times New Roman" w:hAnsi="Times New Roman" w:cs="Times New Roman"/>
          <w:sz w:val="16"/>
          <w:szCs w:val="16"/>
        </w:rPr>
        <w:t>).</w:t>
      </w:r>
      <w:r w:rsidR="003470BD">
        <w:rPr>
          <w:rFonts w:ascii="Times New Roman" w:hAnsi="Times New Roman" w:cs="Times New Roman"/>
        </w:rPr>
        <w:t xml:space="preserve">  </w:t>
      </w:r>
      <w:r w:rsidR="002D47D0">
        <w:rPr>
          <w:rFonts w:ascii="Times New Roman" w:hAnsi="Times New Roman" w:cs="Times New Roman"/>
        </w:rPr>
        <w:t xml:space="preserve">Certain species are among the fastest invertebrates in the world – the mite </w:t>
      </w:r>
      <w:proofErr w:type="spellStart"/>
      <w:r w:rsidR="002D47D0" w:rsidRPr="002D47D0">
        <w:rPr>
          <w:rFonts w:ascii="Times New Roman" w:hAnsi="Times New Roman" w:cs="Times New Roman"/>
          <w:i/>
          <w:iCs/>
        </w:rPr>
        <w:t>Paratarsotomus</w:t>
      </w:r>
      <w:proofErr w:type="spellEnd"/>
      <w:r w:rsidR="002D47D0" w:rsidRPr="002D47D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2D47D0" w:rsidRPr="002D47D0">
        <w:rPr>
          <w:rFonts w:ascii="Times New Roman" w:hAnsi="Times New Roman" w:cs="Times New Roman"/>
          <w:i/>
          <w:iCs/>
        </w:rPr>
        <w:t>macropalpis</w:t>
      </w:r>
      <w:proofErr w:type="spellEnd"/>
      <w:r w:rsidR="00166D1F">
        <w:rPr>
          <w:rFonts w:ascii="Times New Roman" w:hAnsi="Times New Roman" w:cs="Times New Roman"/>
          <w:iCs/>
        </w:rPr>
        <w:t xml:space="preserve">, for instance, has been recorded to move at 322 body lengths per second </w:t>
      </w:r>
      <w:r w:rsidR="00166D1F">
        <w:rPr>
          <w:rFonts w:ascii="Times New Roman" w:hAnsi="Times New Roman" w:cs="Times New Roman"/>
          <w:sz w:val="16"/>
          <w:szCs w:val="16"/>
        </w:rPr>
        <w:t>(ScienceDaily 2014</w:t>
      </w:r>
      <w:r w:rsidR="00166D1F" w:rsidRPr="002E67DB">
        <w:rPr>
          <w:rFonts w:ascii="Times New Roman" w:hAnsi="Times New Roman" w:cs="Times New Roman"/>
          <w:sz w:val="16"/>
          <w:szCs w:val="16"/>
        </w:rPr>
        <w:t>).</w:t>
      </w:r>
      <w:r w:rsidR="00166D1F">
        <w:rPr>
          <w:rFonts w:ascii="Times New Roman" w:hAnsi="Times New Roman" w:cs="Times New Roman"/>
        </w:rPr>
        <w:t xml:space="preserve">  </w:t>
      </w:r>
    </w:p>
    <w:p w14:paraId="2C5C5EE8" w14:textId="4E86FD60" w:rsidR="00E1637A" w:rsidRDefault="00884F60" w:rsidP="0081424B">
      <w:pPr>
        <w:tabs>
          <w:tab w:val="left" w:pos="5310"/>
        </w:tabs>
        <w:spacing w:after="0"/>
        <w:ind w:left="720"/>
        <w:rPr>
          <w:rFonts w:ascii="Times New Roman" w:hAnsi="Times New Roman" w:cs="Times New Roman"/>
        </w:rPr>
      </w:pPr>
      <w:r w:rsidRPr="00041DA6">
        <w:rPr>
          <w:rFonts w:ascii="Times New Roman" w:hAnsi="Times New Roman" w:cs="Times New Roman"/>
          <w:b/>
          <w:noProof/>
          <w:sz w:val="16"/>
          <w:szCs w:val="16"/>
        </w:rPr>
        <w:drawing>
          <wp:anchor distT="0" distB="0" distL="114300" distR="114300" simplePos="0" relativeHeight="251657216" behindDoc="0" locked="0" layoutInCell="1" allowOverlap="1" wp14:anchorId="05C9E31F" wp14:editId="774C65A9">
            <wp:simplePos x="0" y="0"/>
            <wp:positionH relativeFrom="column">
              <wp:posOffset>254000</wp:posOffset>
            </wp:positionH>
            <wp:positionV relativeFrom="paragraph">
              <wp:posOffset>106680</wp:posOffset>
            </wp:positionV>
            <wp:extent cx="3567430" cy="2362835"/>
            <wp:effectExtent l="0" t="0" r="0" b="0"/>
            <wp:wrapThrough wrapText="bothSides">
              <wp:wrapPolygon edited="0">
                <wp:start x="0" y="0"/>
                <wp:lineTo x="0" y="21420"/>
                <wp:lineTo x="21454" y="21420"/>
                <wp:lineTo x="214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97968286_2dcb2bebf8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3CC19" w14:textId="7CC9386F" w:rsidR="00E1637A" w:rsidRPr="0081424B" w:rsidRDefault="00E1637A" w:rsidP="0081424B">
      <w:pPr>
        <w:tabs>
          <w:tab w:val="left" w:pos="5310"/>
        </w:tabs>
        <w:spacing w:after="0"/>
        <w:ind w:left="720"/>
        <w:rPr>
          <w:rFonts w:ascii="Times New Roman" w:hAnsi="Times New Roman" w:cs="Times New Roman"/>
        </w:rPr>
      </w:pPr>
    </w:p>
    <w:p w14:paraId="122ECC4D" w14:textId="00543FE6" w:rsidR="00D226C4" w:rsidRPr="0081424B" w:rsidRDefault="0081424B" w:rsidP="0081424B">
      <w:pPr>
        <w:tabs>
          <w:tab w:val="left" w:pos="1080"/>
        </w:tabs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</w:p>
    <w:p w14:paraId="40F81E38" w14:textId="146B76E0" w:rsidR="00D226C4" w:rsidRDefault="0081424B" w:rsidP="0081424B">
      <w:pPr>
        <w:tabs>
          <w:tab w:val="left" w:pos="1620"/>
        </w:tabs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</w:p>
    <w:p w14:paraId="549498D4" w14:textId="4FD15FF6" w:rsidR="0081424B" w:rsidRPr="0081424B" w:rsidRDefault="0081424B" w:rsidP="0081424B">
      <w:pPr>
        <w:tabs>
          <w:tab w:val="left" w:pos="1620"/>
        </w:tabs>
        <w:spacing w:after="0"/>
        <w:rPr>
          <w:rFonts w:ascii="Times New Roman" w:hAnsi="Times New Roman" w:cs="Times New Roman"/>
          <w:sz w:val="16"/>
          <w:szCs w:val="16"/>
        </w:rPr>
      </w:pPr>
    </w:p>
    <w:p w14:paraId="2702C849" w14:textId="2E1B2D10" w:rsidR="005E3BAC" w:rsidRDefault="00B35DD9" w:rsidP="0081424B">
      <w:pPr>
        <w:tabs>
          <w:tab w:val="left" w:pos="720"/>
          <w:tab w:val="left" w:pos="540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2333DE7" w14:textId="67C05125" w:rsidR="00166D1F" w:rsidRDefault="00166D1F" w:rsidP="002D47D0">
      <w:pPr>
        <w:tabs>
          <w:tab w:val="left" w:pos="720"/>
          <w:tab w:val="left" w:pos="5400"/>
        </w:tabs>
        <w:spacing w:after="0" w:line="480" w:lineRule="auto"/>
        <w:rPr>
          <w:rFonts w:ascii="Times New Roman" w:hAnsi="Times New Roman" w:cs="Times New Roman"/>
          <w:sz w:val="16"/>
          <w:szCs w:val="16"/>
        </w:rPr>
      </w:pPr>
    </w:p>
    <w:p w14:paraId="52F6668B" w14:textId="51C8B6DD" w:rsidR="00884F60" w:rsidRPr="00884F60" w:rsidRDefault="00884F60" w:rsidP="002D47D0">
      <w:pPr>
        <w:tabs>
          <w:tab w:val="left" w:pos="720"/>
          <w:tab w:val="left" w:pos="5400"/>
        </w:tabs>
        <w:spacing w:after="0" w:line="480" w:lineRule="auto"/>
        <w:rPr>
          <w:rFonts w:ascii="Times New Roman" w:hAnsi="Times New Roman" w:cs="Times New Roman"/>
        </w:rPr>
      </w:pPr>
    </w:p>
    <w:p w14:paraId="0ADF410D" w14:textId="343B16A4" w:rsidR="00884F60" w:rsidRPr="00884F60" w:rsidRDefault="000C4431" w:rsidP="00884F60">
      <w:pPr>
        <w:tabs>
          <w:tab w:val="left" w:pos="720"/>
          <w:tab w:val="left" w:pos="8730"/>
        </w:tabs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7A01458C" w14:textId="3B5C1D1F" w:rsidR="00576344" w:rsidRPr="00213291" w:rsidRDefault="00576344" w:rsidP="005763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Arb, our Bio 125 class has collected many </w:t>
      </w:r>
    </w:p>
    <w:p w14:paraId="1DD60924" w14:textId="6D523A51" w:rsidR="00576344" w:rsidRPr="00213291" w:rsidRDefault="00576344" w:rsidP="00884F60">
      <w:pPr>
        <w:tabs>
          <w:tab w:val="left" w:pos="51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species; due to the small sample size</w:t>
      </w:r>
      <w:r w:rsidR="00564B11">
        <w:rPr>
          <w:rFonts w:ascii="Times New Roman" w:hAnsi="Times New Roman" w:cs="Times New Roman"/>
        </w:rPr>
        <w:t xml:space="preserve"> and the</w:t>
      </w:r>
      <w:r w:rsidR="00884F60">
        <w:rPr>
          <w:rFonts w:ascii="Times New Roman" w:hAnsi="Times New Roman" w:cs="Times New Roman"/>
        </w:rPr>
        <w:tab/>
      </w:r>
    </w:p>
    <w:p w14:paraId="37297887" w14:textId="65B0F3BB" w:rsidR="00576344" w:rsidRPr="00CA276C" w:rsidRDefault="00576344" w:rsidP="005763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limitations of barcoding, the genera and </w:t>
      </w:r>
      <w:r w:rsidR="00564B11">
        <w:rPr>
          <w:rFonts w:ascii="Times New Roman" w:hAnsi="Times New Roman" w:cs="Times New Roman"/>
        </w:rPr>
        <w:t xml:space="preserve">species </w:t>
      </w:r>
    </w:p>
    <w:p w14:paraId="2E58100B" w14:textId="61990E87" w:rsidR="00576344" w:rsidRDefault="00576344" w:rsidP="00884F60">
      <w:pPr>
        <w:tabs>
          <w:tab w:val="left" w:pos="51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obtained from </w:t>
      </w:r>
      <w:proofErr w:type="spellStart"/>
      <w:r>
        <w:rPr>
          <w:rFonts w:ascii="Times New Roman" w:hAnsi="Times New Roman" w:cs="Times New Roman"/>
        </w:rPr>
        <w:t>Trombidiformes</w:t>
      </w:r>
      <w:proofErr w:type="spellEnd"/>
      <w:r>
        <w:rPr>
          <w:rFonts w:ascii="Times New Roman" w:hAnsi="Times New Roman" w:cs="Times New Roman"/>
        </w:rPr>
        <w:t xml:space="preserve"> remain </w:t>
      </w:r>
      <w:r w:rsidR="00564B11">
        <w:rPr>
          <w:rFonts w:ascii="Times New Roman" w:hAnsi="Times New Roman" w:cs="Times New Roman"/>
        </w:rPr>
        <w:t xml:space="preserve">unidentified.  </w:t>
      </w:r>
      <w:r w:rsidR="00884F60">
        <w:rPr>
          <w:rFonts w:ascii="Times New Roman" w:hAnsi="Times New Roman" w:cs="Times New Roman"/>
        </w:rPr>
        <w:tab/>
      </w:r>
      <w:r w:rsidR="00E65DFB">
        <w:rPr>
          <w:rFonts w:ascii="Times New Roman" w:hAnsi="Times New Roman" w:cs="Times New Roman"/>
          <w:sz w:val="16"/>
          <w:szCs w:val="16"/>
        </w:rPr>
        <w:t xml:space="preserve">(Images from D. </w:t>
      </w:r>
      <w:proofErr w:type="spellStart"/>
      <w:r w:rsidR="00E65DFB">
        <w:rPr>
          <w:rFonts w:ascii="Times New Roman" w:hAnsi="Times New Roman" w:cs="Times New Roman"/>
          <w:sz w:val="16"/>
          <w:szCs w:val="16"/>
        </w:rPr>
        <w:t>Loarie</w:t>
      </w:r>
      <w:proofErr w:type="spellEnd"/>
      <w:r w:rsidR="00E65DFB">
        <w:rPr>
          <w:rFonts w:ascii="Times New Roman" w:hAnsi="Times New Roman" w:cs="Times New Roman"/>
          <w:sz w:val="16"/>
          <w:szCs w:val="16"/>
        </w:rPr>
        <w:t>)</w:t>
      </w:r>
    </w:p>
    <w:p w14:paraId="4C65859E" w14:textId="177794ED" w:rsidR="00576344" w:rsidRPr="00884F60" w:rsidRDefault="00576344" w:rsidP="00884F60">
      <w:pPr>
        <w:tabs>
          <w:tab w:val="left" w:pos="522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Presently we have collected two </w:t>
      </w:r>
      <w:r w:rsidR="00564B11">
        <w:rPr>
          <w:rFonts w:ascii="Times New Roman" w:hAnsi="Times New Roman" w:cs="Times New Roman"/>
        </w:rPr>
        <w:t xml:space="preserve">distinct families – </w:t>
      </w:r>
      <w:r w:rsidR="00AB09BE">
        <w:rPr>
          <w:rFonts w:ascii="Times New Roman" w:hAnsi="Times New Roman" w:cs="Times New Roman"/>
        </w:rPr>
        <w:tab/>
      </w:r>
    </w:p>
    <w:p w14:paraId="01835037" w14:textId="40B8A7AF" w:rsidR="005E3BAC" w:rsidRPr="00564B11" w:rsidRDefault="00576344" w:rsidP="00884F60">
      <w:pPr>
        <w:tabs>
          <w:tab w:val="left" w:pos="53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</w:t>
      </w:r>
      <w:proofErr w:type="spellStart"/>
      <w:r>
        <w:rPr>
          <w:rFonts w:ascii="Times New Roman" w:hAnsi="Times New Roman" w:cs="Times New Roman"/>
        </w:rPr>
        <w:t>Anystidae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="00564B11">
        <w:rPr>
          <w:rFonts w:ascii="Times New Roman" w:hAnsi="Times New Roman" w:cs="Times New Roman"/>
        </w:rPr>
        <w:t>Trombidiidae</w:t>
      </w:r>
      <w:proofErr w:type="spellEnd"/>
      <w:r w:rsidR="00564B11">
        <w:rPr>
          <w:rFonts w:ascii="Times New Roman" w:hAnsi="Times New Roman" w:cs="Times New Roman"/>
        </w:rPr>
        <w:t>.  Betw</w:t>
      </w:r>
      <w:r w:rsidR="00CC7C12">
        <w:rPr>
          <w:rFonts w:ascii="Times New Roman" w:hAnsi="Times New Roman" w:cs="Times New Roman"/>
        </w:rPr>
        <w:t xml:space="preserve">een samples from these families, 30.9% of base pairs varied within the COI gene.  It is interesting to note that between samples collected from </w:t>
      </w:r>
      <w:proofErr w:type="spellStart"/>
      <w:r w:rsidR="00CC7C12">
        <w:rPr>
          <w:rFonts w:ascii="Times New Roman" w:hAnsi="Times New Roman" w:cs="Times New Roman"/>
        </w:rPr>
        <w:t>Anystidae</w:t>
      </w:r>
      <w:proofErr w:type="spellEnd"/>
      <w:r w:rsidR="00CC7C12">
        <w:rPr>
          <w:rFonts w:ascii="Times New Roman" w:hAnsi="Times New Roman" w:cs="Times New Roman"/>
        </w:rPr>
        <w:t xml:space="preserve"> and the Family </w:t>
      </w:r>
      <w:proofErr w:type="spellStart"/>
      <w:r w:rsidR="00CC7C12">
        <w:rPr>
          <w:rFonts w:ascii="Times New Roman" w:hAnsi="Times New Roman" w:cs="Times New Roman"/>
        </w:rPr>
        <w:t>Sclerosomatidae</w:t>
      </w:r>
      <w:proofErr w:type="spellEnd"/>
      <w:r w:rsidR="00CC7C12">
        <w:rPr>
          <w:rFonts w:ascii="Times New Roman" w:hAnsi="Times New Roman" w:cs="Times New Roman"/>
        </w:rPr>
        <w:t xml:space="preserve"> of </w:t>
      </w:r>
      <w:proofErr w:type="spellStart"/>
      <w:r w:rsidR="00CC7C12">
        <w:rPr>
          <w:rFonts w:ascii="Times New Roman" w:hAnsi="Times New Roman" w:cs="Times New Roman"/>
        </w:rPr>
        <w:t>Opiliones</w:t>
      </w:r>
      <w:proofErr w:type="spellEnd"/>
      <w:r w:rsidR="00CC7C12">
        <w:rPr>
          <w:rFonts w:ascii="Times New Roman" w:hAnsi="Times New Roman" w:cs="Times New Roman"/>
        </w:rPr>
        <w:t xml:space="preserve"> (common name Harvestmen), only 30.3% of base pairs varied within the COI gene</w:t>
      </w:r>
      <w:r w:rsidR="001B4781">
        <w:rPr>
          <w:rFonts w:ascii="Times New Roman" w:hAnsi="Times New Roman" w:cs="Times New Roman"/>
        </w:rPr>
        <w:t xml:space="preserve"> </w:t>
      </w:r>
      <w:r w:rsidR="001B4781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="001B4781">
        <w:rPr>
          <w:rFonts w:ascii="Times New Roman" w:hAnsi="Times New Roman" w:cs="Times New Roman"/>
          <w:sz w:val="16"/>
          <w:szCs w:val="16"/>
        </w:rPr>
        <w:t>Clustal</w:t>
      </w:r>
      <w:proofErr w:type="spellEnd"/>
      <w:r w:rsidR="001B4781">
        <w:rPr>
          <w:rFonts w:ascii="Times New Roman" w:hAnsi="Times New Roman" w:cs="Times New Roman"/>
          <w:sz w:val="16"/>
          <w:szCs w:val="16"/>
        </w:rPr>
        <w:t xml:space="preserve"> Omega 2017)</w:t>
      </w:r>
      <w:r w:rsidR="006D2091">
        <w:rPr>
          <w:rFonts w:ascii="Times New Roman" w:hAnsi="Times New Roman" w:cs="Times New Roman"/>
          <w:sz w:val="16"/>
          <w:szCs w:val="16"/>
        </w:rPr>
        <w:t>.</w:t>
      </w:r>
      <w:r w:rsidR="00CC7C12">
        <w:rPr>
          <w:rFonts w:ascii="Times New Roman" w:hAnsi="Times New Roman" w:cs="Times New Roman"/>
        </w:rPr>
        <w:t xml:space="preserve">  </w:t>
      </w:r>
    </w:p>
    <w:p w14:paraId="6CDF646E" w14:textId="77777777" w:rsidR="00B35DD9" w:rsidRPr="00793CB1" w:rsidRDefault="0081424B" w:rsidP="0081424B">
      <w:pPr>
        <w:tabs>
          <w:tab w:val="left" w:pos="720"/>
          <w:tab w:val="left" w:pos="5400"/>
        </w:tabs>
        <w:spacing w:after="0" w:line="480" w:lineRule="auto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9781060" w14:textId="77777777" w:rsidR="00FC1B4E" w:rsidRDefault="00FC1B4E" w:rsidP="008222CC">
      <w:pPr>
        <w:tabs>
          <w:tab w:val="left" w:pos="72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774EC88" w14:textId="4717CAE0" w:rsidR="00D95620" w:rsidRDefault="00B35DD9" w:rsidP="008222CC">
      <w:pPr>
        <w:tabs>
          <w:tab w:val="left" w:pos="72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14:paraId="76CED4C7" w14:textId="77777777" w:rsidR="00D95620" w:rsidRPr="00D95620" w:rsidRDefault="00D95620" w:rsidP="008222CC">
      <w:pPr>
        <w:tabs>
          <w:tab w:val="left" w:pos="720"/>
        </w:tabs>
        <w:spacing w:after="0" w:line="480" w:lineRule="auto"/>
        <w:rPr>
          <w:rFonts w:ascii="Times New Roman" w:hAnsi="Times New Roman" w:cs="Times New Roman"/>
          <w:b/>
          <w:sz w:val="6"/>
          <w:szCs w:val="6"/>
        </w:rPr>
      </w:pPr>
    </w:p>
    <w:p w14:paraId="71FA684F" w14:textId="0D40A347" w:rsidR="00972BCB" w:rsidRPr="00DF4C7A" w:rsidRDefault="007603FC" w:rsidP="008222CC">
      <w:pPr>
        <w:tabs>
          <w:tab w:val="left" w:pos="72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96787" w:rsidRPr="00DF4C7A">
        <w:rPr>
          <w:rFonts w:ascii="Times New Roman" w:hAnsi="Times New Roman" w:cs="Times New Roman"/>
          <w:b/>
          <w:sz w:val="24"/>
          <w:szCs w:val="24"/>
          <w:u w:val="single"/>
        </w:rPr>
        <w:t>Literature Cited</w:t>
      </w:r>
    </w:p>
    <w:p w14:paraId="6C23CDC8" w14:textId="6A722FF0" w:rsidR="00C86856" w:rsidRPr="00D25916" w:rsidRDefault="00C86856" w:rsidP="008222CC">
      <w:pPr>
        <w:spacing w:line="240" w:lineRule="auto"/>
        <w:ind w:left="1440" w:hanging="720"/>
        <w:rPr>
          <w:rFonts w:ascii="Times New Roman" w:hAnsi="Times New Roman" w:cs="Times New Roman"/>
          <w:sz w:val="16"/>
          <w:szCs w:val="16"/>
        </w:rPr>
      </w:pPr>
      <w:proofErr w:type="spellStart"/>
      <w:r w:rsidRPr="00D25916">
        <w:rPr>
          <w:rFonts w:ascii="Times New Roman" w:hAnsi="Times New Roman" w:cs="Times New Roman"/>
          <w:sz w:val="16"/>
          <w:szCs w:val="16"/>
        </w:rPr>
        <w:t>Anystidae</w:t>
      </w:r>
      <w:proofErr w:type="spellEnd"/>
      <w:r w:rsidRPr="00D25916">
        <w:rPr>
          <w:rFonts w:ascii="Times New Roman" w:hAnsi="Times New Roman" w:cs="Times New Roman"/>
          <w:sz w:val="16"/>
          <w:szCs w:val="16"/>
        </w:rPr>
        <w:t xml:space="preserve">.  2017.  </w:t>
      </w:r>
      <w:proofErr w:type="spellStart"/>
      <w:r w:rsidRPr="00D25916">
        <w:rPr>
          <w:rFonts w:ascii="Times New Roman" w:hAnsi="Times New Roman" w:cs="Times New Roman"/>
          <w:sz w:val="16"/>
          <w:szCs w:val="16"/>
        </w:rPr>
        <w:t>Anystidae</w:t>
      </w:r>
      <w:proofErr w:type="spellEnd"/>
      <w:r w:rsidRPr="00D25916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D25916">
        <w:rPr>
          <w:rFonts w:ascii="Times New Roman" w:hAnsi="Times New Roman" w:cs="Times New Roman"/>
          <w:sz w:val="16"/>
          <w:szCs w:val="16"/>
        </w:rPr>
        <w:t>Wikispecies</w:t>
      </w:r>
      <w:proofErr w:type="spellEnd"/>
      <w:r w:rsidRPr="00D25916">
        <w:rPr>
          <w:rFonts w:ascii="Times New Roman" w:hAnsi="Times New Roman" w:cs="Times New Roman"/>
          <w:sz w:val="16"/>
          <w:szCs w:val="16"/>
        </w:rPr>
        <w:t>.  https://species.wikimedia.org/wiki/Anystidae.</w:t>
      </w:r>
    </w:p>
    <w:p w14:paraId="656F890C" w14:textId="07EDE2D0" w:rsidR="00C86856" w:rsidRPr="00D25916" w:rsidRDefault="00C86856" w:rsidP="008222CC">
      <w:pPr>
        <w:spacing w:line="240" w:lineRule="auto"/>
        <w:ind w:left="1440" w:hanging="720"/>
        <w:rPr>
          <w:rFonts w:ascii="Times New Roman" w:hAnsi="Times New Roman" w:cs="Times New Roman"/>
          <w:sz w:val="16"/>
          <w:szCs w:val="16"/>
        </w:rPr>
      </w:pPr>
      <w:r w:rsidRPr="00D25916">
        <w:rPr>
          <w:rFonts w:ascii="Times New Roman" w:hAnsi="Times New Roman" w:cs="Times New Roman"/>
          <w:sz w:val="16"/>
          <w:szCs w:val="16"/>
        </w:rPr>
        <w:t xml:space="preserve">Family </w:t>
      </w:r>
      <w:proofErr w:type="spellStart"/>
      <w:r w:rsidRPr="00D25916">
        <w:rPr>
          <w:rFonts w:ascii="Times New Roman" w:hAnsi="Times New Roman" w:cs="Times New Roman"/>
          <w:sz w:val="16"/>
          <w:szCs w:val="16"/>
        </w:rPr>
        <w:t>Anystidae</w:t>
      </w:r>
      <w:proofErr w:type="spellEnd"/>
      <w:r w:rsidRPr="00D25916">
        <w:rPr>
          <w:rFonts w:ascii="Times New Roman" w:hAnsi="Times New Roman" w:cs="Times New Roman"/>
          <w:sz w:val="16"/>
          <w:szCs w:val="16"/>
        </w:rPr>
        <w:t xml:space="preserve"> - Whirligig Mites.  2003.  </w:t>
      </w:r>
      <w:proofErr w:type="spellStart"/>
      <w:r w:rsidRPr="00D25916">
        <w:rPr>
          <w:rFonts w:ascii="Times New Roman" w:hAnsi="Times New Roman" w:cs="Times New Roman"/>
          <w:sz w:val="16"/>
          <w:szCs w:val="16"/>
        </w:rPr>
        <w:t>BugGuide</w:t>
      </w:r>
      <w:proofErr w:type="spellEnd"/>
      <w:r w:rsidRPr="00D25916">
        <w:rPr>
          <w:rFonts w:ascii="Times New Roman" w:hAnsi="Times New Roman" w:cs="Times New Roman"/>
          <w:sz w:val="16"/>
          <w:szCs w:val="16"/>
        </w:rPr>
        <w:t>.  Iowa State University.  https://bugguide.net/node/view/94327/data.</w:t>
      </w:r>
    </w:p>
    <w:p w14:paraId="27A24551" w14:textId="533306E8" w:rsidR="00C86856" w:rsidRDefault="00D367E2" w:rsidP="008222CC">
      <w:pPr>
        <w:spacing w:line="240" w:lineRule="auto"/>
        <w:ind w:left="1440" w:hanging="720"/>
        <w:rPr>
          <w:rFonts w:ascii="Times New Roman" w:hAnsi="Times New Roman" w:cs="Times New Roman"/>
          <w:sz w:val="16"/>
          <w:szCs w:val="16"/>
        </w:rPr>
      </w:pPr>
      <w:r w:rsidRPr="00D25916">
        <w:rPr>
          <w:rFonts w:ascii="Times New Roman" w:hAnsi="Times New Roman" w:cs="Times New Roman"/>
          <w:sz w:val="16"/>
          <w:szCs w:val="16"/>
        </w:rPr>
        <w:t xml:space="preserve">Hedges, B., and S. Kumar. 2005.  </w:t>
      </w:r>
      <w:proofErr w:type="spellStart"/>
      <w:r w:rsidR="00C86856" w:rsidRPr="00D25916">
        <w:rPr>
          <w:rFonts w:ascii="Times New Roman" w:hAnsi="Times New Roman" w:cs="Times New Roman"/>
          <w:sz w:val="16"/>
          <w:szCs w:val="16"/>
        </w:rPr>
        <w:t>TimeTree</w:t>
      </w:r>
      <w:proofErr w:type="spellEnd"/>
      <w:r w:rsidR="00C86856" w:rsidRPr="00D25916">
        <w:rPr>
          <w:rFonts w:ascii="Times New Roman" w:hAnsi="Times New Roman" w:cs="Times New Roman"/>
          <w:sz w:val="16"/>
          <w:szCs w:val="16"/>
        </w:rPr>
        <w:t xml:space="preserve"> (</w:t>
      </w:r>
      <w:r w:rsidRPr="00D25916">
        <w:rPr>
          <w:rFonts w:ascii="Times New Roman" w:hAnsi="Times New Roman" w:cs="Times New Roman"/>
          <w:sz w:val="16"/>
          <w:szCs w:val="16"/>
        </w:rPr>
        <w:t xml:space="preserve">Taxa Group).  </w:t>
      </w:r>
      <w:proofErr w:type="spellStart"/>
      <w:r w:rsidR="00C86856" w:rsidRPr="00D25916">
        <w:rPr>
          <w:rFonts w:ascii="Times New Roman" w:hAnsi="Times New Roman" w:cs="Times New Roman"/>
          <w:sz w:val="16"/>
          <w:szCs w:val="16"/>
        </w:rPr>
        <w:t>TimeTree</w:t>
      </w:r>
      <w:proofErr w:type="spellEnd"/>
      <w:r w:rsidR="00C86856" w:rsidRPr="00D25916">
        <w:rPr>
          <w:rFonts w:ascii="Times New Roman" w:hAnsi="Times New Roman" w:cs="Times New Roman"/>
          <w:sz w:val="16"/>
          <w:szCs w:val="16"/>
        </w:rPr>
        <w:t xml:space="preserve">: The Timescale of Life.  </w:t>
      </w:r>
      <w:r w:rsidR="001579C3" w:rsidRPr="001579C3">
        <w:rPr>
          <w:rFonts w:ascii="Times New Roman" w:hAnsi="Times New Roman" w:cs="Times New Roman"/>
          <w:sz w:val="16"/>
          <w:szCs w:val="16"/>
        </w:rPr>
        <w:t>http://timetree.org/</w:t>
      </w:r>
      <w:r w:rsidR="00C86856" w:rsidRPr="00D25916">
        <w:rPr>
          <w:rFonts w:ascii="Times New Roman" w:hAnsi="Times New Roman" w:cs="Times New Roman"/>
          <w:sz w:val="16"/>
          <w:szCs w:val="16"/>
        </w:rPr>
        <w:t>.</w:t>
      </w:r>
    </w:p>
    <w:p w14:paraId="4748E65C" w14:textId="75377FC7" w:rsidR="001579C3" w:rsidRPr="00D25916" w:rsidRDefault="001579C3" w:rsidP="008222CC">
      <w:pPr>
        <w:spacing w:line="240" w:lineRule="auto"/>
        <w:ind w:left="1440" w:hanging="720"/>
        <w:rPr>
          <w:rFonts w:ascii="Times New Roman" w:hAnsi="Times New Roman" w:cs="Times New Roman"/>
          <w:sz w:val="16"/>
          <w:szCs w:val="16"/>
        </w:rPr>
      </w:pPr>
      <w:r w:rsidRPr="001579C3">
        <w:rPr>
          <w:rFonts w:ascii="Times New Roman" w:hAnsi="Times New Roman" w:cs="Times New Roman"/>
          <w:sz w:val="16"/>
          <w:szCs w:val="16"/>
        </w:rPr>
        <w:t xml:space="preserve">Higgins, D., F. Sievers, D. Dineen, and A. </w:t>
      </w:r>
      <w:proofErr w:type="spellStart"/>
      <w:r w:rsidRPr="001579C3">
        <w:rPr>
          <w:rFonts w:ascii="Times New Roman" w:hAnsi="Times New Roman" w:cs="Times New Roman"/>
          <w:sz w:val="16"/>
          <w:szCs w:val="16"/>
        </w:rPr>
        <w:t>Wilm</w:t>
      </w:r>
      <w:proofErr w:type="spellEnd"/>
      <w:r w:rsidRPr="001579C3">
        <w:rPr>
          <w:rFonts w:ascii="Times New Roman" w:hAnsi="Times New Roman" w:cs="Times New Roman"/>
          <w:sz w:val="16"/>
          <w:szCs w:val="16"/>
        </w:rPr>
        <w:t xml:space="preserve">. </w:t>
      </w:r>
      <w:r w:rsidR="00FC60CE">
        <w:rPr>
          <w:rFonts w:ascii="Times New Roman" w:hAnsi="Times New Roman" w:cs="Times New Roman"/>
          <w:sz w:val="16"/>
          <w:szCs w:val="16"/>
        </w:rPr>
        <w:t xml:space="preserve"> </w:t>
      </w:r>
      <w:r w:rsidRPr="001579C3">
        <w:rPr>
          <w:rFonts w:ascii="Times New Roman" w:hAnsi="Times New Roman" w:cs="Times New Roman"/>
          <w:sz w:val="16"/>
          <w:szCs w:val="16"/>
        </w:rPr>
        <w:t>2017.</w:t>
      </w:r>
      <w:r w:rsidR="00FC60CE">
        <w:rPr>
          <w:rFonts w:ascii="Times New Roman" w:hAnsi="Times New Roman" w:cs="Times New Roman"/>
          <w:sz w:val="16"/>
          <w:szCs w:val="16"/>
        </w:rPr>
        <w:t xml:space="preserve"> </w:t>
      </w:r>
      <w:r w:rsidRPr="001579C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579C3">
        <w:rPr>
          <w:rFonts w:ascii="Times New Roman" w:hAnsi="Times New Roman" w:cs="Times New Roman"/>
          <w:sz w:val="16"/>
          <w:szCs w:val="16"/>
        </w:rPr>
        <w:t>Clustal</w:t>
      </w:r>
      <w:proofErr w:type="spellEnd"/>
      <w:r w:rsidRPr="001579C3">
        <w:rPr>
          <w:rFonts w:ascii="Times New Roman" w:hAnsi="Times New Roman" w:cs="Times New Roman"/>
          <w:sz w:val="16"/>
          <w:szCs w:val="16"/>
        </w:rPr>
        <w:t xml:space="preserve"> Omega.</w:t>
      </w:r>
      <w:r w:rsidR="00FC60CE">
        <w:rPr>
          <w:rFonts w:ascii="Times New Roman" w:hAnsi="Times New Roman" w:cs="Times New Roman"/>
          <w:sz w:val="16"/>
          <w:szCs w:val="16"/>
        </w:rPr>
        <w:t xml:space="preserve"> </w:t>
      </w:r>
      <w:r w:rsidRPr="001579C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579C3">
        <w:rPr>
          <w:rFonts w:ascii="Times New Roman" w:hAnsi="Times New Roman" w:cs="Times New Roman"/>
          <w:sz w:val="16"/>
          <w:szCs w:val="16"/>
        </w:rPr>
        <w:t>Clustal</w:t>
      </w:r>
      <w:proofErr w:type="spellEnd"/>
      <w:r w:rsidRPr="001579C3">
        <w:rPr>
          <w:rFonts w:ascii="Times New Roman" w:hAnsi="Times New Roman" w:cs="Times New Roman"/>
          <w:sz w:val="16"/>
          <w:szCs w:val="16"/>
        </w:rPr>
        <w:t xml:space="preserve"> Omega: Multiple Sequence Alignment.</w:t>
      </w:r>
      <w:r w:rsidR="00FC60CE">
        <w:rPr>
          <w:rFonts w:ascii="Times New Roman" w:hAnsi="Times New Roman" w:cs="Times New Roman"/>
          <w:sz w:val="16"/>
          <w:szCs w:val="16"/>
        </w:rPr>
        <w:t xml:space="preserve"> </w:t>
      </w:r>
      <w:r w:rsidRPr="001579C3">
        <w:rPr>
          <w:rFonts w:ascii="Times New Roman" w:hAnsi="Times New Roman" w:cs="Times New Roman"/>
          <w:sz w:val="16"/>
          <w:szCs w:val="16"/>
        </w:rPr>
        <w:t xml:space="preserve"> EMBL-EBI.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1579C3">
        <w:rPr>
          <w:rFonts w:ascii="Times New Roman" w:hAnsi="Times New Roman" w:cs="Times New Roman"/>
          <w:sz w:val="16"/>
          <w:szCs w:val="16"/>
        </w:rPr>
        <w:t>http://www.ebi.ac.uk/Tools/msa/clustalo/</w:t>
      </w:r>
    </w:p>
    <w:p w14:paraId="2E809EE7" w14:textId="09C4F661" w:rsidR="00196787" w:rsidRPr="00D25916" w:rsidRDefault="00196787" w:rsidP="00F1195B">
      <w:pPr>
        <w:spacing w:line="240" w:lineRule="auto"/>
        <w:ind w:left="1440" w:hanging="720"/>
        <w:rPr>
          <w:rFonts w:ascii="Times New Roman" w:hAnsi="Times New Roman" w:cs="Times New Roman"/>
          <w:sz w:val="16"/>
          <w:szCs w:val="16"/>
        </w:rPr>
      </w:pPr>
      <w:proofErr w:type="spellStart"/>
      <w:r w:rsidRPr="00D25916">
        <w:rPr>
          <w:rFonts w:ascii="Times New Roman" w:hAnsi="Times New Roman" w:cs="Times New Roman"/>
          <w:sz w:val="16"/>
          <w:szCs w:val="16"/>
        </w:rPr>
        <w:t>Loarie</w:t>
      </w:r>
      <w:proofErr w:type="spellEnd"/>
      <w:r w:rsidRPr="00D25916">
        <w:rPr>
          <w:rFonts w:ascii="Times New Roman" w:hAnsi="Times New Roman" w:cs="Times New Roman"/>
          <w:sz w:val="16"/>
          <w:szCs w:val="16"/>
        </w:rPr>
        <w:t xml:space="preserve">, D. 2013.  Mite - Family </w:t>
      </w:r>
      <w:proofErr w:type="spellStart"/>
      <w:r w:rsidRPr="00D25916">
        <w:rPr>
          <w:rFonts w:ascii="Times New Roman" w:hAnsi="Times New Roman" w:cs="Times New Roman"/>
          <w:sz w:val="16"/>
          <w:szCs w:val="16"/>
        </w:rPr>
        <w:t>Anystidae</w:t>
      </w:r>
      <w:proofErr w:type="spellEnd"/>
      <w:r w:rsidRPr="00D25916">
        <w:rPr>
          <w:rFonts w:ascii="Times New Roman" w:hAnsi="Times New Roman" w:cs="Times New Roman"/>
          <w:sz w:val="16"/>
          <w:szCs w:val="16"/>
        </w:rPr>
        <w:t xml:space="preserve">.  Flickr.  Photograph.  </w:t>
      </w:r>
      <w:r w:rsidR="00BE5642" w:rsidRPr="00D25916">
        <w:rPr>
          <w:rFonts w:ascii="Times New Roman" w:hAnsi="Times New Roman" w:cs="Times New Roman"/>
          <w:sz w:val="16"/>
          <w:szCs w:val="16"/>
        </w:rPr>
        <w:t xml:space="preserve">https://www.flickr.com/photos/loarie/8700966885/.  https://www.flickr.com/photos/loarie/8697968286/in/photostream/  </w:t>
      </w:r>
      <w:r w:rsidR="00F1195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</w:t>
      </w:r>
      <w:r w:rsidRPr="00D25916">
        <w:rPr>
          <w:rFonts w:ascii="Times New Roman" w:hAnsi="Times New Roman" w:cs="Times New Roman"/>
          <w:sz w:val="16"/>
          <w:szCs w:val="16"/>
        </w:rPr>
        <w:t>https://creativecommons.org/licenses/by-nc-sa/2.0/legalcode.</w:t>
      </w:r>
    </w:p>
    <w:p w14:paraId="2D7332E7" w14:textId="18BE411C" w:rsidR="00F5045D" w:rsidRDefault="00863CB4" w:rsidP="00367025">
      <w:pPr>
        <w:spacing w:line="240" w:lineRule="auto"/>
        <w:ind w:left="1440" w:hanging="720"/>
        <w:rPr>
          <w:rFonts w:ascii="Times New Roman" w:hAnsi="Times New Roman" w:cs="Times New Roman"/>
          <w:sz w:val="16"/>
          <w:szCs w:val="16"/>
        </w:rPr>
      </w:pPr>
      <w:r w:rsidRPr="00D25916">
        <w:rPr>
          <w:rFonts w:ascii="Times New Roman" w:hAnsi="Times New Roman" w:cs="Times New Roman"/>
          <w:sz w:val="16"/>
          <w:szCs w:val="16"/>
        </w:rPr>
        <w:t xml:space="preserve">Newton, B. 2004.  </w:t>
      </w:r>
      <w:r w:rsidR="001B69A9" w:rsidRPr="00D25916">
        <w:rPr>
          <w:rFonts w:ascii="Times New Roman" w:hAnsi="Times New Roman" w:cs="Times New Roman"/>
          <w:sz w:val="16"/>
          <w:szCs w:val="16"/>
        </w:rPr>
        <w:t>Spiders of Kentucky - University of Ken</w:t>
      </w:r>
      <w:r w:rsidRPr="00D25916">
        <w:rPr>
          <w:rFonts w:ascii="Times New Roman" w:hAnsi="Times New Roman" w:cs="Times New Roman"/>
          <w:sz w:val="16"/>
          <w:szCs w:val="16"/>
        </w:rPr>
        <w:t xml:space="preserve">tucky Department of Entomology.  </w:t>
      </w:r>
      <w:r w:rsidR="001B69A9" w:rsidRPr="00D25916">
        <w:rPr>
          <w:rFonts w:ascii="Times New Roman" w:hAnsi="Times New Roman" w:cs="Times New Roman"/>
          <w:sz w:val="16"/>
          <w:szCs w:val="16"/>
        </w:rPr>
        <w:t xml:space="preserve">(R. </w:t>
      </w:r>
      <w:proofErr w:type="spellStart"/>
      <w:r w:rsidR="001B69A9" w:rsidRPr="00D25916">
        <w:rPr>
          <w:rFonts w:ascii="Times New Roman" w:hAnsi="Times New Roman" w:cs="Times New Roman"/>
          <w:sz w:val="16"/>
          <w:szCs w:val="16"/>
        </w:rPr>
        <w:t>Bessin</w:t>
      </w:r>
      <w:proofErr w:type="spellEnd"/>
      <w:r w:rsidR="001B69A9" w:rsidRPr="00D25916">
        <w:rPr>
          <w:rFonts w:ascii="Times New Roman" w:hAnsi="Times New Roman" w:cs="Times New Roman"/>
          <w:sz w:val="16"/>
          <w:szCs w:val="16"/>
        </w:rPr>
        <w:t xml:space="preserve"> &amp; B. Newton, eds.)</w:t>
      </w:r>
      <w:r w:rsidRPr="00D25916">
        <w:rPr>
          <w:rFonts w:ascii="Times New Roman" w:hAnsi="Times New Roman" w:cs="Times New Roman"/>
          <w:sz w:val="16"/>
          <w:szCs w:val="16"/>
        </w:rPr>
        <w:t xml:space="preserve">  </w:t>
      </w:r>
      <w:r w:rsidR="001B69A9" w:rsidRPr="00D25916">
        <w:rPr>
          <w:rFonts w:ascii="Times New Roman" w:hAnsi="Times New Roman" w:cs="Times New Roman"/>
          <w:sz w:val="16"/>
          <w:szCs w:val="16"/>
        </w:rPr>
        <w:t>University of Kentucky.</w:t>
      </w:r>
      <w:r w:rsidRPr="00D25916">
        <w:rPr>
          <w:rFonts w:ascii="Times New Roman" w:hAnsi="Times New Roman" w:cs="Times New Roman"/>
          <w:sz w:val="16"/>
          <w:szCs w:val="16"/>
        </w:rPr>
        <w:t xml:space="preserve">  </w:t>
      </w:r>
      <w:r w:rsidR="00367025" w:rsidRPr="00367025">
        <w:rPr>
          <w:rFonts w:ascii="Times New Roman" w:hAnsi="Times New Roman" w:cs="Times New Roman"/>
          <w:sz w:val="16"/>
          <w:szCs w:val="16"/>
        </w:rPr>
        <w:t>http://www.uky.edu/Ag/CritterFiles/casefile/spiders/anatomy/spideranatomy.htm</w:t>
      </w:r>
      <w:r w:rsidR="00C86856" w:rsidRPr="00D25916">
        <w:rPr>
          <w:rFonts w:ascii="Times New Roman" w:hAnsi="Times New Roman" w:cs="Times New Roman"/>
          <w:sz w:val="16"/>
          <w:szCs w:val="16"/>
        </w:rPr>
        <w:t>.</w:t>
      </w:r>
    </w:p>
    <w:p w14:paraId="65C94C3F" w14:textId="466191E2" w:rsidR="00367025" w:rsidRPr="00D25916" w:rsidRDefault="00367025" w:rsidP="00367025">
      <w:pPr>
        <w:spacing w:line="240" w:lineRule="auto"/>
        <w:ind w:left="1440" w:hanging="720"/>
        <w:rPr>
          <w:rFonts w:ascii="Times New Roman" w:hAnsi="Times New Roman" w:cs="Times New Roman"/>
          <w:sz w:val="16"/>
          <w:szCs w:val="16"/>
        </w:rPr>
      </w:pPr>
      <w:r w:rsidRPr="00367025">
        <w:rPr>
          <w:rFonts w:ascii="Times New Roman" w:hAnsi="Times New Roman" w:cs="Times New Roman"/>
          <w:sz w:val="16"/>
          <w:szCs w:val="16"/>
        </w:rPr>
        <w:t>Rubin, S. 2014. Mite sets new record as world's fastest land animal. ScienceDaily. Federation of American Societies for Experimental Biology.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367025">
        <w:rPr>
          <w:rFonts w:ascii="Times New Roman" w:hAnsi="Times New Roman" w:cs="Times New Roman"/>
          <w:sz w:val="16"/>
          <w:szCs w:val="16"/>
        </w:rPr>
        <w:t>https://www.sciencedaily.com/releases/2014/04/140427191124.htm</w:t>
      </w:r>
    </w:p>
    <w:p w14:paraId="2CEFD633" w14:textId="5B241C5A" w:rsidR="00C86856" w:rsidRPr="00D25916" w:rsidRDefault="00C86856" w:rsidP="008222CC">
      <w:pPr>
        <w:spacing w:line="240" w:lineRule="auto"/>
        <w:ind w:left="1440" w:hanging="720"/>
        <w:rPr>
          <w:rFonts w:ascii="Times New Roman" w:hAnsi="Times New Roman" w:cs="Times New Roman"/>
          <w:sz w:val="16"/>
          <w:szCs w:val="16"/>
        </w:rPr>
      </w:pPr>
      <w:proofErr w:type="spellStart"/>
      <w:r w:rsidRPr="00D25916">
        <w:rPr>
          <w:rFonts w:ascii="Times New Roman" w:hAnsi="Times New Roman" w:cs="Times New Roman"/>
          <w:sz w:val="16"/>
          <w:szCs w:val="16"/>
        </w:rPr>
        <w:t>Trombidiform</w:t>
      </w:r>
      <w:proofErr w:type="spellEnd"/>
      <w:r w:rsidRPr="00D25916">
        <w:rPr>
          <w:rFonts w:ascii="Times New Roman" w:hAnsi="Times New Roman" w:cs="Times New Roman"/>
          <w:sz w:val="16"/>
          <w:szCs w:val="16"/>
        </w:rPr>
        <w:t xml:space="preserve"> Mites (Order </w:t>
      </w:r>
      <w:proofErr w:type="spellStart"/>
      <w:r w:rsidRPr="00D25916">
        <w:rPr>
          <w:rFonts w:ascii="Times New Roman" w:hAnsi="Times New Roman" w:cs="Times New Roman"/>
          <w:sz w:val="16"/>
          <w:szCs w:val="16"/>
        </w:rPr>
        <w:t>Trombidiformes</w:t>
      </w:r>
      <w:proofErr w:type="spellEnd"/>
      <w:r w:rsidRPr="00D25916">
        <w:rPr>
          <w:rFonts w:ascii="Times New Roman" w:hAnsi="Times New Roman" w:cs="Times New Roman"/>
          <w:sz w:val="16"/>
          <w:szCs w:val="16"/>
        </w:rPr>
        <w:t>)</w:t>
      </w:r>
      <w:r w:rsidR="00D367E2" w:rsidRPr="00D25916">
        <w:rPr>
          <w:rFonts w:ascii="Times New Roman" w:hAnsi="Times New Roman" w:cs="Times New Roman"/>
          <w:sz w:val="16"/>
          <w:szCs w:val="16"/>
        </w:rPr>
        <w:t xml:space="preserve">.  </w:t>
      </w:r>
      <w:r w:rsidRPr="00D25916">
        <w:rPr>
          <w:rFonts w:ascii="Times New Roman" w:hAnsi="Times New Roman" w:cs="Times New Roman"/>
          <w:sz w:val="16"/>
          <w:szCs w:val="16"/>
        </w:rPr>
        <w:t>A C</w:t>
      </w:r>
      <w:r w:rsidR="00D367E2" w:rsidRPr="00D25916">
        <w:rPr>
          <w:rFonts w:ascii="Times New Roman" w:hAnsi="Times New Roman" w:cs="Times New Roman"/>
          <w:sz w:val="16"/>
          <w:szCs w:val="16"/>
        </w:rPr>
        <w:t xml:space="preserve">ommunity for Naturalists.  </w:t>
      </w:r>
      <w:r w:rsidRPr="00D25916">
        <w:rPr>
          <w:rFonts w:ascii="Times New Roman" w:hAnsi="Times New Roman" w:cs="Times New Roman"/>
          <w:sz w:val="16"/>
          <w:szCs w:val="16"/>
        </w:rPr>
        <w:t>iNaturalist.org.  https://www.inaturalist.org/taxa/83740-Trombidiformes.</w:t>
      </w:r>
    </w:p>
    <w:p w14:paraId="158F8DA3" w14:textId="641120A8" w:rsidR="00C86856" w:rsidRPr="00D25916" w:rsidRDefault="00D367E2" w:rsidP="008222CC">
      <w:pPr>
        <w:spacing w:line="240" w:lineRule="auto"/>
        <w:ind w:left="1440" w:hanging="720"/>
        <w:rPr>
          <w:rFonts w:ascii="Times New Roman" w:hAnsi="Times New Roman" w:cs="Times New Roman"/>
          <w:sz w:val="16"/>
          <w:szCs w:val="16"/>
        </w:rPr>
      </w:pPr>
      <w:r w:rsidRPr="00D25916">
        <w:rPr>
          <w:rFonts w:ascii="Times New Roman" w:hAnsi="Times New Roman" w:cs="Times New Roman"/>
          <w:sz w:val="16"/>
          <w:szCs w:val="16"/>
        </w:rPr>
        <w:t xml:space="preserve">Walter, D. E. 2005.  </w:t>
      </w:r>
      <w:proofErr w:type="spellStart"/>
      <w:r w:rsidRPr="00D25916">
        <w:rPr>
          <w:rFonts w:ascii="Times New Roman" w:hAnsi="Times New Roman" w:cs="Times New Roman"/>
          <w:sz w:val="16"/>
          <w:szCs w:val="16"/>
        </w:rPr>
        <w:t>Anystides</w:t>
      </w:r>
      <w:proofErr w:type="spellEnd"/>
      <w:r w:rsidRPr="00D25916">
        <w:rPr>
          <w:rFonts w:ascii="Times New Roman" w:hAnsi="Times New Roman" w:cs="Times New Roman"/>
          <w:sz w:val="16"/>
          <w:szCs w:val="16"/>
        </w:rPr>
        <w:t xml:space="preserve">.  </w:t>
      </w:r>
      <w:r w:rsidR="00C86856" w:rsidRPr="00D25916">
        <w:rPr>
          <w:rFonts w:ascii="Times New Roman" w:hAnsi="Times New Roman" w:cs="Times New Roman"/>
          <w:sz w:val="16"/>
          <w:szCs w:val="16"/>
        </w:rPr>
        <w:t>ITP.  http://itp.lucidcentral.org/id/mites/invasive_mite/Invasive_Mite_Identification/key/Major_Mite_taxa/Media/Html/Anystides.htm.</w:t>
      </w:r>
    </w:p>
    <w:p w14:paraId="4AD07CA1" w14:textId="6C2EF5A0" w:rsidR="00F5045D" w:rsidRPr="00D25916" w:rsidRDefault="00D367E2" w:rsidP="008222CC">
      <w:pPr>
        <w:spacing w:line="240" w:lineRule="auto"/>
        <w:ind w:left="1440" w:hanging="720"/>
        <w:rPr>
          <w:rFonts w:ascii="Times New Roman" w:hAnsi="Times New Roman" w:cs="Times New Roman"/>
          <w:sz w:val="16"/>
          <w:szCs w:val="16"/>
        </w:rPr>
      </w:pPr>
      <w:r w:rsidRPr="00D25916">
        <w:rPr>
          <w:rFonts w:ascii="Times New Roman" w:hAnsi="Times New Roman" w:cs="Times New Roman"/>
          <w:sz w:val="16"/>
          <w:szCs w:val="16"/>
        </w:rPr>
        <w:t xml:space="preserve">Walter, D. E. 2005.  Glossary of Acarine Terms.  </w:t>
      </w:r>
      <w:r w:rsidR="00F5045D" w:rsidRPr="00D25916">
        <w:rPr>
          <w:rFonts w:ascii="Times New Roman" w:hAnsi="Times New Roman" w:cs="Times New Roman"/>
          <w:sz w:val="16"/>
          <w:szCs w:val="16"/>
        </w:rPr>
        <w:t>ITP.  http://itp.lucidcentral.org/id/mites/invasive_mite/Invasive_Mite_Identification/key/0_Glossary/Mite_Glossary.htm</w:t>
      </w:r>
      <w:r w:rsidR="00C86856" w:rsidRPr="00D25916">
        <w:rPr>
          <w:rFonts w:ascii="Times New Roman" w:hAnsi="Times New Roman" w:cs="Times New Roman"/>
          <w:sz w:val="16"/>
          <w:szCs w:val="16"/>
        </w:rPr>
        <w:t>.</w:t>
      </w:r>
    </w:p>
    <w:p w14:paraId="3700FF40" w14:textId="7246D78C" w:rsidR="00C86856" w:rsidRPr="00D25916" w:rsidRDefault="00C86856" w:rsidP="008222CC">
      <w:pPr>
        <w:spacing w:line="240" w:lineRule="auto"/>
        <w:ind w:left="1440" w:hanging="720"/>
        <w:rPr>
          <w:rFonts w:ascii="Times New Roman" w:hAnsi="Times New Roman" w:cs="Times New Roman"/>
          <w:sz w:val="16"/>
          <w:szCs w:val="16"/>
        </w:rPr>
      </w:pPr>
      <w:r w:rsidRPr="00D25916">
        <w:rPr>
          <w:rFonts w:ascii="Times New Roman" w:hAnsi="Times New Roman" w:cs="Times New Roman"/>
          <w:sz w:val="16"/>
          <w:szCs w:val="16"/>
        </w:rPr>
        <w:t xml:space="preserve">Whirligig Mites - </w:t>
      </w:r>
      <w:proofErr w:type="spellStart"/>
      <w:r w:rsidRPr="00D25916">
        <w:rPr>
          <w:rFonts w:ascii="Times New Roman" w:hAnsi="Times New Roman" w:cs="Times New Roman"/>
          <w:sz w:val="16"/>
          <w:szCs w:val="16"/>
        </w:rPr>
        <w:t>Anystidae</w:t>
      </w:r>
      <w:proofErr w:type="spellEnd"/>
      <w:r w:rsidRPr="00D25916">
        <w:rPr>
          <w:rFonts w:ascii="Times New Roman" w:hAnsi="Times New Roman" w:cs="Times New Roman"/>
          <w:sz w:val="16"/>
          <w:szCs w:val="16"/>
        </w:rPr>
        <w:t xml:space="preserve"> </w:t>
      </w:r>
      <w:r w:rsidR="00D367E2" w:rsidRPr="00D25916">
        <w:rPr>
          <w:rFonts w:ascii="Times New Roman" w:hAnsi="Times New Roman" w:cs="Times New Roman"/>
          <w:sz w:val="16"/>
          <w:szCs w:val="16"/>
        </w:rPr>
        <w:t>–</w:t>
      </w:r>
      <w:r w:rsidRPr="00D25916">
        <w:rPr>
          <w:rFonts w:ascii="Times New Roman" w:hAnsi="Times New Roman" w:cs="Times New Roman"/>
          <w:sz w:val="16"/>
          <w:szCs w:val="16"/>
        </w:rPr>
        <w:t xml:space="preserve"> Overview</w:t>
      </w:r>
      <w:r w:rsidR="00D367E2" w:rsidRPr="00D25916">
        <w:rPr>
          <w:rFonts w:ascii="Times New Roman" w:hAnsi="Times New Roman" w:cs="Times New Roman"/>
          <w:sz w:val="16"/>
          <w:szCs w:val="16"/>
        </w:rPr>
        <w:t xml:space="preserve">.  </w:t>
      </w:r>
      <w:r w:rsidRPr="00D25916">
        <w:rPr>
          <w:rFonts w:ascii="Times New Roman" w:hAnsi="Times New Roman" w:cs="Times New Roman"/>
          <w:sz w:val="16"/>
          <w:szCs w:val="16"/>
        </w:rPr>
        <w:t>Encyclopedia of Life.  http://eol.org/pages/3206787/overview.</w:t>
      </w:r>
    </w:p>
    <w:p w14:paraId="45F45B4B" w14:textId="2AE49084" w:rsidR="00C24A55" w:rsidRPr="00D25916" w:rsidRDefault="00D367E2" w:rsidP="008222CC">
      <w:pPr>
        <w:spacing w:line="240" w:lineRule="auto"/>
        <w:ind w:left="1440" w:hanging="720"/>
        <w:rPr>
          <w:rFonts w:ascii="Times New Roman" w:hAnsi="Times New Roman" w:cs="Times New Roman"/>
          <w:sz w:val="16"/>
          <w:szCs w:val="16"/>
        </w:rPr>
      </w:pPr>
      <w:r w:rsidRPr="00D25916">
        <w:rPr>
          <w:rFonts w:ascii="Times New Roman" w:hAnsi="Times New Roman" w:cs="Times New Roman"/>
          <w:sz w:val="16"/>
          <w:szCs w:val="16"/>
        </w:rPr>
        <w:t xml:space="preserve">Zhang, Z.Q.  2003.  </w:t>
      </w:r>
      <w:r w:rsidR="00C24A55" w:rsidRPr="00D25916">
        <w:rPr>
          <w:rFonts w:ascii="Times New Roman" w:hAnsi="Times New Roman" w:cs="Times New Roman"/>
          <w:sz w:val="16"/>
          <w:szCs w:val="16"/>
        </w:rPr>
        <w:t>Mites of Greenhouses: Ident</w:t>
      </w:r>
      <w:r w:rsidRPr="00D25916">
        <w:rPr>
          <w:rFonts w:ascii="Times New Roman" w:hAnsi="Times New Roman" w:cs="Times New Roman"/>
          <w:sz w:val="16"/>
          <w:szCs w:val="16"/>
        </w:rPr>
        <w:t xml:space="preserve">ification, Biology and Control.  </w:t>
      </w:r>
      <w:r w:rsidR="00C24A55" w:rsidRPr="00D25916">
        <w:rPr>
          <w:rFonts w:ascii="Times New Roman" w:hAnsi="Times New Roman" w:cs="Times New Roman"/>
          <w:sz w:val="16"/>
          <w:szCs w:val="16"/>
        </w:rPr>
        <w:t>CABI.</w:t>
      </w:r>
      <w:r w:rsidR="00657F6B" w:rsidRPr="00D25916">
        <w:rPr>
          <w:rFonts w:ascii="Times New Roman" w:hAnsi="Times New Roman" w:cs="Times New Roman"/>
          <w:sz w:val="16"/>
          <w:szCs w:val="16"/>
        </w:rPr>
        <w:t xml:space="preserve">  </w:t>
      </w:r>
      <w:r w:rsidR="006575FD" w:rsidRPr="00D25916">
        <w:rPr>
          <w:rFonts w:ascii="Times New Roman" w:hAnsi="Times New Roman" w:cs="Times New Roman"/>
          <w:sz w:val="16"/>
          <w:szCs w:val="16"/>
        </w:rPr>
        <w:t>https://books.google.com/books?id=zVaSCyiK540C&amp;pg=PA214#v=onepage&amp;q&amp;f=false</w:t>
      </w:r>
      <w:r w:rsidR="00C86856" w:rsidRPr="00D25916">
        <w:rPr>
          <w:rFonts w:ascii="Times New Roman" w:hAnsi="Times New Roman" w:cs="Times New Roman"/>
          <w:sz w:val="16"/>
          <w:szCs w:val="16"/>
        </w:rPr>
        <w:t>.</w:t>
      </w:r>
      <w:r w:rsidR="006575FD" w:rsidRPr="00D25916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3576AF09" w14:textId="580E0E0F" w:rsidR="00657F6B" w:rsidRPr="00196787" w:rsidRDefault="00657F6B" w:rsidP="008222C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657F6B" w:rsidRPr="00196787" w:rsidSect="00B35D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527C"/>
    <w:rsid w:val="000104D0"/>
    <w:rsid w:val="00041DA6"/>
    <w:rsid w:val="00041E41"/>
    <w:rsid w:val="000C4431"/>
    <w:rsid w:val="000D695A"/>
    <w:rsid w:val="001153C9"/>
    <w:rsid w:val="001579C3"/>
    <w:rsid w:val="00166D1F"/>
    <w:rsid w:val="0018461F"/>
    <w:rsid w:val="00196787"/>
    <w:rsid w:val="001B4781"/>
    <w:rsid w:val="001B69A9"/>
    <w:rsid w:val="001C4943"/>
    <w:rsid w:val="00213291"/>
    <w:rsid w:val="00217C4B"/>
    <w:rsid w:val="00222161"/>
    <w:rsid w:val="00233553"/>
    <w:rsid w:val="00233650"/>
    <w:rsid w:val="002437A2"/>
    <w:rsid w:val="002D47D0"/>
    <w:rsid w:val="002E4F5E"/>
    <w:rsid w:val="002E67DB"/>
    <w:rsid w:val="002F6E42"/>
    <w:rsid w:val="0030230C"/>
    <w:rsid w:val="00333340"/>
    <w:rsid w:val="00334EF1"/>
    <w:rsid w:val="003419B3"/>
    <w:rsid w:val="00346BEB"/>
    <w:rsid w:val="003470BD"/>
    <w:rsid w:val="00367025"/>
    <w:rsid w:val="00382099"/>
    <w:rsid w:val="00383751"/>
    <w:rsid w:val="003B7400"/>
    <w:rsid w:val="003B785A"/>
    <w:rsid w:val="003F5A23"/>
    <w:rsid w:val="004017DC"/>
    <w:rsid w:val="00456EB8"/>
    <w:rsid w:val="004A37C8"/>
    <w:rsid w:val="005606ED"/>
    <w:rsid w:val="00564B11"/>
    <w:rsid w:val="00576344"/>
    <w:rsid w:val="00597911"/>
    <w:rsid w:val="005E1E8F"/>
    <w:rsid w:val="005E3BAC"/>
    <w:rsid w:val="005E62DA"/>
    <w:rsid w:val="005F4EE3"/>
    <w:rsid w:val="0061548B"/>
    <w:rsid w:val="0065527C"/>
    <w:rsid w:val="006575FD"/>
    <w:rsid w:val="00657F6B"/>
    <w:rsid w:val="006616BB"/>
    <w:rsid w:val="00664AC1"/>
    <w:rsid w:val="00665262"/>
    <w:rsid w:val="006A65F2"/>
    <w:rsid w:val="006D2091"/>
    <w:rsid w:val="006E28C9"/>
    <w:rsid w:val="00705466"/>
    <w:rsid w:val="00713FC0"/>
    <w:rsid w:val="0072417C"/>
    <w:rsid w:val="007603FC"/>
    <w:rsid w:val="00780EE8"/>
    <w:rsid w:val="00793CB1"/>
    <w:rsid w:val="007A0A2E"/>
    <w:rsid w:val="007B59E8"/>
    <w:rsid w:val="007C5708"/>
    <w:rsid w:val="00806DFA"/>
    <w:rsid w:val="00814028"/>
    <w:rsid w:val="0081424B"/>
    <w:rsid w:val="008222CC"/>
    <w:rsid w:val="00863CB4"/>
    <w:rsid w:val="00884F60"/>
    <w:rsid w:val="00890817"/>
    <w:rsid w:val="008C3F7C"/>
    <w:rsid w:val="00972BCB"/>
    <w:rsid w:val="009877AF"/>
    <w:rsid w:val="009D2E11"/>
    <w:rsid w:val="00A41EF8"/>
    <w:rsid w:val="00A90AE8"/>
    <w:rsid w:val="00AB09BE"/>
    <w:rsid w:val="00B04F48"/>
    <w:rsid w:val="00B25B6F"/>
    <w:rsid w:val="00B35DD9"/>
    <w:rsid w:val="00B56295"/>
    <w:rsid w:val="00B56B26"/>
    <w:rsid w:val="00B9142C"/>
    <w:rsid w:val="00BC517B"/>
    <w:rsid w:val="00BE5642"/>
    <w:rsid w:val="00BE69C8"/>
    <w:rsid w:val="00C17496"/>
    <w:rsid w:val="00C24A55"/>
    <w:rsid w:val="00C27994"/>
    <w:rsid w:val="00C86856"/>
    <w:rsid w:val="00C97CA1"/>
    <w:rsid w:val="00CA1194"/>
    <w:rsid w:val="00CA276C"/>
    <w:rsid w:val="00CC31A8"/>
    <w:rsid w:val="00CC50A0"/>
    <w:rsid w:val="00CC7308"/>
    <w:rsid w:val="00CC7C12"/>
    <w:rsid w:val="00D226C4"/>
    <w:rsid w:val="00D25916"/>
    <w:rsid w:val="00D367E2"/>
    <w:rsid w:val="00D95620"/>
    <w:rsid w:val="00DF4C7A"/>
    <w:rsid w:val="00E1637A"/>
    <w:rsid w:val="00E65DFB"/>
    <w:rsid w:val="00EA0832"/>
    <w:rsid w:val="00EC4C5A"/>
    <w:rsid w:val="00F1195B"/>
    <w:rsid w:val="00F345FF"/>
    <w:rsid w:val="00F5045D"/>
    <w:rsid w:val="00FC1B4E"/>
    <w:rsid w:val="00F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479B"/>
  <w15:chartTrackingRefBased/>
  <w15:docId w15:val="{F7505C4E-5E36-439F-B606-407EF39F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7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7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14539-A334-4E23-8173-079772906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90</cp:revision>
  <dcterms:created xsi:type="dcterms:W3CDTF">2017-10-23T23:41:00Z</dcterms:created>
  <dcterms:modified xsi:type="dcterms:W3CDTF">2017-11-07T01:39:00Z</dcterms:modified>
</cp:coreProperties>
</file>